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C9227" w14:textId="610F2552" w:rsidR="00BE5048" w:rsidRPr="00D11D9F" w:rsidRDefault="00BE5048" w:rsidP="00A72284">
      <w:pPr>
        <w:widowControl/>
        <w:tabs>
          <w:tab w:val="left" w:pos="707"/>
          <w:tab w:val="left" w:pos="849"/>
          <w:tab w:val="left" w:pos="991"/>
          <w:tab w:val="left" w:pos="1133"/>
          <w:tab w:val="left" w:pos="1274"/>
        </w:tabs>
        <w:adjustRightInd/>
        <w:spacing w:line="240" w:lineRule="auto"/>
        <w:jc w:val="center"/>
        <w:textAlignment w:val="auto"/>
        <w:rPr>
          <w:rFonts w:ascii="Simplified Arabic" w:hAnsi="Simplified Arabic" w:cs="AL-Mateen"/>
          <w:noProof/>
          <w:sz w:val="50"/>
          <w:szCs w:val="50"/>
          <w:rtl/>
        </w:rPr>
      </w:pPr>
      <w:r w:rsidRPr="00D11D9F">
        <w:rPr>
          <w:rFonts w:ascii="Simplified Arabic" w:hAnsi="Simplified Arabic" w:cs="AL-Mateen"/>
          <w:noProof/>
          <w:sz w:val="50"/>
          <w:szCs w:val="50"/>
          <w:rtl/>
        </w:rPr>
        <w:drawing>
          <wp:anchor distT="0" distB="0" distL="114300" distR="114300" simplePos="0" relativeHeight="251660800" behindDoc="1" locked="0" layoutInCell="1" allowOverlap="1" wp14:anchorId="452D46C3" wp14:editId="59CA41D1">
            <wp:simplePos x="0" y="0"/>
            <wp:positionH relativeFrom="column">
              <wp:posOffset>-515962</wp:posOffset>
            </wp:positionH>
            <wp:positionV relativeFrom="paragraph">
              <wp:posOffset>-161290</wp:posOffset>
            </wp:positionV>
            <wp:extent cx="5205600" cy="7034400"/>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 copy.PNG"/>
                    <pic:cNvPicPr/>
                  </pic:nvPicPr>
                  <pic:blipFill rotWithShape="1">
                    <a:blip r:embed="rId9" cstate="print">
                      <a:extLst>
                        <a:ext uri="{28A0092B-C50C-407E-A947-70E740481C1C}">
                          <a14:useLocalDpi xmlns:a14="http://schemas.microsoft.com/office/drawing/2010/main" val="0"/>
                        </a:ext>
                      </a:extLst>
                    </a:blip>
                    <a:srcRect l="9363" t="5970" r="7774" b="15171"/>
                    <a:stretch/>
                  </pic:blipFill>
                  <pic:spPr bwMode="auto">
                    <a:xfrm>
                      <a:off x="0" y="0"/>
                      <a:ext cx="5205600" cy="703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694F">
        <w:rPr>
          <w:rFonts w:ascii="Simplified Arabic" w:hAnsi="Simplified Arabic" w:cs="AL-Mateen" w:hint="cs"/>
          <w:noProof/>
          <w:sz w:val="50"/>
          <w:szCs w:val="50"/>
          <w:rtl/>
          <w:lang w:bidi="ar-EG"/>
        </w:rPr>
        <w:t xml:space="preserve">  </w:t>
      </w:r>
    </w:p>
    <w:p w14:paraId="528FD375" w14:textId="77777777" w:rsidR="00AD0CEB" w:rsidRPr="00D11D9F" w:rsidRDefault="00AD0CEB" w:rsidP="00A72284">
      <w:pPr>
        <w:widowControl/>
        <w:tabs>
          <w:tab w:val="left" w:pos="707"/>
          <w:tab w:val="left" w:pos="849"/>
          <w:tab w:val="left" w:pos="991"/>
          <w:tab w:val="left" w:pos="1133"/>
          <w:tab w:val="left" w:pos="1274"/>
        </w:tabs>
        <w:adjustRightInd/>
        <w:spacing w:line="240" w:lineRule="auto"/>
        <w:jc w:val="center"/>
        <w:textAlignment w:val="auto"/>
        <w:rPr>
          <w:rtl/>
        </w:rPr>
      </w:pPr>
    </w:p>
    <w:p w14:paraId="72B021EB" w14:textId="77777777" w:rsidR="00A72284" w:rsidRPr="00D11D9F" w:rsidRDefault="00BE5048" w:rsidP="00BE5048">
      <w:pPr>
        <w:widowControl/>
        <w:tabs>
          <w:tab w:val="left" w:pos="707"/>
          <w:tab w:val="left" w:pos="849"/>
          <w:tab w:val="left" w:pos="991"/>
          <w:tab w:val="left" w:pos="1133"/>
          <w:tab w:val="left" w:pos="1274"/>
          <w:tab w:val="left" w:pos="2150"/>
        </w:tabs>
        <w:adjustRightInd/>
        <w:spacing w:line="240" w:lineRule="auto"/>
        <w:textAlignment w:val="auto"/>
        <w:rPr>
          <w:rFonts w:ascii="Calibri" w:eastAsia="Malgun Gothic" w:hAnsi="Calibri" w:cs="Simplified Arabic"/>
          <w:b/>
          <w:bCs/>
          <w:sz w:val="27"/>
          <w:szCs w:val="27"/>
          <w:rtl/>
          <w:lang w:bidi="ar-EG"/>
        </w:rPr>
      </w:pPr>
      <w:r w:rsidRPr="00D11D9F">
        <w:rPr>
          <w:rFonts w:ascii="Calibri" w:eastAsia="Malgun Gothic" w:hAnsi="Calibri" w:cs="Simplified Arabic"/>
          <w:b/>
          <w:bCs/>
          <w:sz w:val="27"/>
          <w:szCs w:val="27"/>
          <w:rtl/>
          <w:lang w:bidi="ar-EG"/>
        </w:rPr>
        <w:tab/>
      </w:r>
      <w:r w:rsidRPr="00D11D9F">
        <w:rPr>
          <w:rFonts w:ascii="Calibri" w:eastAsia="Malgun Gothic" w:hAnsi="Calibri" w:cs="Simplified Arabic"/>
          <w:b/>
          <w:bCs/>
          <w:sz w:val="27"/>
          <w:szCs w:val="27"/>
          <w:rtl/>
          <w:lang w:bidi="ar-EG"/>
        </w:rPr>
        <w:tab/>
      </w:r>
      <w:r w:rsidRPr="00D11D9F">
        <w:rPr>
          <w:rFonts w:ascii="Calibri" w:eastAsia="Malgun Gothic" w:hAnsi="Calibri" w:cs="Simplified Arabic"/>
          <w:b/>
          <w:bCs/>
          <w:sz w:val="27"/>
          <w:szCs w:val="27"/>
          <w:rtl/>
          <w:lang w:bidi="ar-EG"/>
        </w:rPr>
        <w:tab/>
      </w:r>
      <w:r w:rsidRPr="00D11D9F">
        <w:rPr>
          <w:rFonts w:ascii="Calibri" w:eastAsia="Malgun Gothic" w:hAnsi="Calibri" w:cs="Simplified Arabic"/>
          <w:b/>
          <w:bCs/>
          <w:sz w:val="27"/>
          <w:szCs w:val="27"/>
          <w:rtl/>
          <w:lang w:bidi="ar-EG"/>
        </w:rPr>
        <w:tab/>
      </w:r>
      <w:r w:rsidRPr="00D11D9F">
        <w:rPr>
          <w:rFonts w:ascii="Calibri" w:eastAsia="Malgun Gothic" w:hAnsi="Calibri" w:cs="Simplified Arabic"/>
          <w:b/>
          <w:bCs/>
          <w:sz w:val="27"/>
          <w:szCs w:val="27"/>
          <w:rtl/>
          <w:lang w:bidi="ar-EG"/>
        </w:rPr>
        <w:tab/>
      </w:r>
      <w:r w:rsidRPr="00D11D9F">
        <w:rPr>
          <w:rFonts w:ascii="Calibri" w:eastAsia="Malgun Gothic" w:hAnsi="Calibri" w:cs="Simplified Arabic"/>
          <w:b/>
          <w:bCs/>
          <w:sz w:val="27"/>
          <w:szCs w:val="27"/>
          <w:rtl/>
          <w:lang w:bidi="ar-EG"/>
        </w:rPr>
        <w:tab/>
      </w:r>
    </w:p>
    <w:p w14:paraId="6A121C38" w14:textId="77777777" w:rsidR="00A72284" w:rsidRPr="00D11D9F" w:rsidRDefault="00A72284" w:rsidP="00A72284">
      <w:pPr>
        <w:widowControl/>
        <w:adjustRightInd/>
        <w:spacing w:line="240" w:lineRule="auto"/>
        <w:jc w:val="lowKashida"/>
        <w:textAlignment w:val="auto"/>
        <w:rPr>
          <w:rFonts w:eastAsia="Calibri"/>
          <w:b/>
          <w:bCs/>
          <w:sz w:val="28"/>
          <w:szCs w:val="28"/>
          <w:u w:val="single"/>
          <w:rtl/>
          <w:lang w:bidi="ar-EG"/>
        </w:rPr>
      </w:pPr>
    </w:p>
    <w:p w14:paraId="53D18741" w14:textId="77777777" w:rsidR="00D83A73" w:rsidRPr="00D11D9F" w:rsidRDefault="00D83A73" w:rsidP="00D83A73">
      <w:pPr>
        <w:spacing w:line="216" w:lineRule="auto"/>
        <w:jc w:val="center"/>
        <w:rPr>
          <w:rFonts w:ascii="Lotus Linotype" w:hAnsi="Lotus Linotype" w:cs="PT Bold Heading"/>
          <w:sz w:val="20"/>
          <w:szCs w:val="20"/>
          <w:rtl/>
        </w:rPr>
      </w:pPr>
    </w:p>
    <w:p w14:paraId="16010A95" w14:textId="77777777" w:rsidR="00253330" w:rsidRPr="00253330" w:rsidRDefault="00253330" w:rsidP="00253330">
      <w:pPr>
        <w:widowControl/>
        <w:adjustRightInd/>
        <w:spacing w:line="240" w:lineRule="auto"/>
        <w:jc w:val="center"/>
        <w:textAlignment w:val="auto"/>
        <w:rPr>
          <w:rFonts w:ascii="Lotus Linotype" w:hAnsi="Lotus Linotype" w:cs="PT Bold Heading"/>
          <w:sz w:val="32"/>
          <w:szCs w:val="32"/>
          <w:rtl/>
        </w:rPr>
      </w:pPr>
      <w:r w:rsidRPr="00253330">
        <w:rPr>
          <w:rFonts w:ascii="Lotus Linotype" w:hAnsi="Lotus Linotype" w:cs="PT Bold Heading" w:hint="cs"/>
          <w:sz w:val="32"/>
          <w:szCs w:val="32"/>
          <w:rtl/>
        </w:rPr>
        <w:t xml:space="preserve">دلالة قول الإمام الذهبي </w:t>
      </w:r>
    </w:p>
    <w:p w14:paraId="40FFB2F9" w14:textId="659F6811" w:rsidR="00253330" w:rsidRPr="00253330" w:rsidRDefault="00253330" w:rsidP="00253330">
      <w:pPr>
        <w:widowControl/>
        <w:adjustRightInd/>
        <w:spacing w:line="240" w:lineRule="auto"/>
        <w:jc w:val="center"/>
        <w:textAlignment w:val="auto"/>
        <w:rPr>
          <w:rFonts w:ascii="Lotus Linotype" w:hAnsi="Lotus Linotype" w:cs="PT Bold Heading"/>
          <w:sz w:val="32"/>
          <w:szCs w:val="32"/>
          <w:rtl/>
        </w:rPr>
      </w:pPr>
      <w:r w:rsidRPr="00253330">
        <w:rPr>
          <w:rFonts w:ascii="Lotus Linotype" w:hAnsi="Lotus Linotype" w:cs="PT Bold Heading" w:hint="cs"/>
          <w:sz w:val="32"/>
          <w:szCs w:val="32"/>
          <w:rtl/>
        </w:rPr>
        <w:t>»</w:t>
      </w:r>
      <w:r>
        <w:rPr>
          <w:rFonts w:ascii="Lotus Linotype" w:hAnsi="Lotus Linotype" w:cs="PT Bold Heading" w:hint="cs"/>
          <w:sz w:val="32"/>
          <w:szCs w:val="32"/>
          <w:rtl/>
        </w:rPr>
        <w:t xml:space="preserve"> </w:t>
      </w:r>
      <w:r w:rsidRPr="00253330">
        <w:rPr>
          <w:rFonts w:ascii="Lotus Linotype" w:hAnsi="Lotus Linotype" w:cs="PT Bold Heading" w:hint="cs"/>
          <w:sz w:val="32"/>
          <w:szCs w:val="32"/>
          <w:rtl/>
        </w:rPr>
        <w:t>تناكد فلان</w:t>
      </w:r>
      <w:r>
        <w:rPr>
          <w:rFonts w:ascii="Lotus Linotype" w:hAnsi="Lotus Linotype" w:cs="PT Bold Heading" w:hint="cs"/>
          <w:sz w:val="32"/>
          <w:szCs w:val="32"/>
          <w:rtl/>
        </w:rPr>
        <w:t xml:space="preserve"> </w:t>
      </w:r>
      <w:r w:rsidRPr="00253330">
        <w:rPr>
          <w:rFonts w:ascii="Lotus Linotype" w:hAnsi="Lotus Linotype" w:cs="PT Bold Heading" w:hint="cs"/>
          <w:sz w:val="32"/>
          <w:szCs w:val="32"/>
          <w:rtl/>
        </w:rPr>
        <w:t>»</w:t>
      </w:r>
    </w:p>
    <w:p w14:paraId="2C81C0D1" w14:textId="77777777" w:rsidR="00253330" w:rsidRPr="00253330" w:rsidRDefault="00253330" w:rsidP="00253330">
      <w:pPr>
        <w:widowControl/>
        <w:adjustRightInd/>
        <w:spacing w:line="240" w:lineRule="auto"/>
        <w:jc w:val="center"/>
        <w:textAlignment w:val="auto"/>
        <w:rPr>
          <w:rFonts w:ascii="Lotus Linotype" w:hAnsi="Lotus Linotype" w:cs="PT Bold Heading"/>
          <w:sz w:val="32"/>
          <w:szCs w:val="32"/>
          <w:rtl/>
        </w:rPr>
      </w:pPr>
      <w:r w:rsidRPr="00253330">
        <w:rPr>
          <w:rFonts w:ascii="Lotus Linotype" w:hAnsi="Lotus Linotype" w:cs="PT Bold Heading" w:hint="cs"/>
          <w:sz w:val="32"/>
          <w:szCs w:val="32"/>
          <w:rtl/>
        </w:rPr>
        <w:t xml:space="preserve">وأثره في الحكم على الراوي </w:t>
      </w:r>
    </w:p>
    <w:p w14:paraId="0FC9425A" w14:textId="08CEDAE9" w:rsidR="00872B03" w:rsidRDefault="00253330" w:rsidP="00253330">
      <w:pPr>
        <w:widowControl/>
        <w:adjustRightInd/>
        <w:spacing w:line="240" w:lineRule="auto"/>
        <w:jc w:val="center"/>
        <w:textAlignment w:val="auto"/>
        <w:rPr>
          <w:rFonts w:ascii="Lotus Linotype" w:hAnsi="Lotus Linotype" w:cs="Abuhmeda Free"/>
          <w:sz w:val="28"/>
          <w:szCs w:val="28"/>
          <w:rtl/>
        </w:rPr>
      </w:pPr>
      <w:r w:rsidRPr="00253330">
        <w:rPr>
          <w:rFonts w:ascii="Lotus Linotype" w:hAnsi="Lotus Linotype" w:cs="mohammad bold art 1" w:hint="cs"/>
          <w:sz w:val="32"/>
          <w:szCs w:val="32"/>
          <w:rtl/>
        </w:rPr>
        <w:t>دراسة نقدية</w:t>
      </w:r>
    </w:p>
    <w:p w14:paraId="37032E38" w14:textId="77777777" w:rsidR="00872B03" w:rsidRDefault="00872B03" w:rsidP="000271CC">
      <w:pPr>
        <w:widowControl/>
        <w:adjustRightInd/>
        <w:spacing w:line="240" w:lineRule="auto"/>
        <w:jc w:val="center"/>
        <w:textAlignment w:val="auto"/>
        <w:rPr>
          <w:rFonts w:ascii="Lotus Linotype" w:hAnsi="Lotus Linotype" w:cs="Abuhmeda Free"/>
          <w:sz w:val="28"/>
          <w:szCs w:val="28"/>
          <w:rtl/>
        </w:rPr>
      </w:pPr>
    </w:p>
    <w:p w14:paraId="27228537" w14:textId="77777777" w:rsidR="00EF7C99" w:rsidRDefault="00EF7C99" w:rsidP="000271CC">
      <w:pPr>
        <w:widowControl/>
        <w:adjustRightInd/>
        <w:spacing w:line="240" w:lineRule="auto"/>
        <w:jc w:val="center"/>
        <w:textAlignment w:val="auto"/>
        <w:rPr>
          <w:rFonts w:ascii="Lotus Linotype" w:hAnsi="Lotus Linotype" w:cs="Abuhmeda Free"/>
          <w:sz w:val="28"/>
          <w:szCs w:val="28"/>
          <w:rtl/>
        </w:rPr>
      </w:pPr>
    </w:p>
    <w:p w14:paraId="725D5F87" w14:textId="77777777" w:rsidR="00EF7C99" w:rsidRPr="00EF7C99" w:rsidRDefault="00EF7C99" w:rsidP="000271CC">
      <w:pPr>
        <w:widowControl/>
        <w:adjustRightInd/>
        <w:spacing w:line="240" w:lineRule="auto"/>
        <w:jc w:val="center"/>
        <w:textAlignment w:val="auto"/>
        <w:rPr>
          <w:rFonts w:ascii="Lotus Linotype" w:hAnsi="Lotus Linotype" w:cs="Abuhmeda Free"/>
          <w:sz w:val="16"/>
          <w:szCs w:val="16"/>
          <w:rtl/>
        </w:rPr>
      </w:pPr>
    </w:p>
    <w:p w14:paraId="11A19673" w14:textId="77777777" w:rsidR="000271CC" w:rsidRPr="00D11D9F" w:rsidRDefault="000271CC" w:rsidP="000271CC">
      <w:pPr>
        <w:widowControl/>
        <w:adjustRightInd/>
        <w:spacing w:line="240" w:lineRule="auto"/>
        <w:jc w:val="center"/>
        <w:textAlignment w:val="auto"/>
        <w:rPr>
          <w:rFonts w:ascii="Lotus Linotype" w:hAnsi="Lotus Linotype" w:cs="Abuhmeda Free"/>
          <w:sz w:val="28"/>
          <w:szCs w:val="28"/>
          <w:rtl/>
        </w:rPr>
      </w:pPr>
      <w:r w:rsidRPr="00D11D9F">
        <w:rPr>
          <w:rFonts w:ascii="Lotus Linotype" w:hAnsi="Lotus Linotype" w:cs="Abuhmeda Free"/>
          <w:sz w:val="28"/>
          <w:szCs w:val="28"/>
          <w:rtl/>
        </w:rPr>
        <w:t>إعداد</w:t>
      </w:r>
    </w:p>
    <w:p w14:paraId="1D7DD9B0" w14:textId="77777777" w:rsidR="00253330" w:rsidRPr="00253330" w:rsidRDefault="00253330" w:rsidP="00253330">
      <w:pPr>
        <w:spacing w:line="240" w:lineRule="auto"/>
        <w:jc w:val="center"/>
        <w:rPr>
          <w:rFonts w:ascii="Lotus Linotype" w:hAnsi="Lotus Linotype" w:cs="PT Bold Heading"/>
          <w:sz w:val="34"/>
          <w:szCs w:val="34"/>
          <w:rtl/>
        </w:rPr>
      </w:pPr>
      <w:r w:rsidRPr="00253330">
        <w:rPr>
          <w:rFonts w:ascii="Lotus Linotype" w:hAnsi="Lotus Linotype" w:cs="PT Bold Heading" w:hint="cs"/>
          <w:sz w:val="34"/>
          <w:szCs w:val="34"/>
          <w:rtl/>
        </w:rPr>
        <w:t>د/ أسامة إبراهيم محمد محمد مهدي</w:t>
      </w:r>
    </w:p>
    <w:p w14:paraId="7781D19F" w14:textId="00150172" w:rsidR="00870AF6" w:rsidRPr="00EF7C99" w:rsidRDefault="00253330" w:rsidP="00253330">
      <w:pPr>
        <w:widowControl/>
        <w:adjustRightInd/>
        <w:spacing w:line="240" w:lineRule="auto"/>
        <w:jc w:val="center"/>
        <w:textAlignment w:val="auto"/>
        <w:rPr>
          <w:rFonts w:ascii="Lotus Linotype" w:hAnsi="Lotus Linotype" w:cs="PT Bold Heading"/>
          <w:rtl/>
        </w:rPr>
      </w:pPr>
      <w:r w:rsidRPr="00253330">
        <w:rPr>
          <w:rFonts w:ascii="Lotus Linotype" w:hAnsi="Lotus Linotype" w:cs="mohammad bold art 1" w:hint="cs"/>
          <w:sz w:val="28"/>
          <w:szCs w:val="28"/>
          <w:rtl/>
        </w:rPr>
        <w:t>أستاذ الحديث وعلومه المساعد</w:t>
      </w:r>
      <w:r>
        <w:rPr>
          <w:rFonts w:ascii="Lotus Linotype" w:hAnsi="Lotus Linotype" w:cs="mohammad bold art 1"/>
          <w:sz w:val="28"/>
          <w:szCs w:val="28"/>
          <w:rtl/>
        </w:rPr>
        <w:br/>
      </w:r>
      <w:r w:rsidRPr="00253330">
        <w:rPr>
          <w:rFonts w:ascii="Lotus Linotype" w:hAnsi="Lotus Linotype" w:cs="mohammad bold art 1" w:hint="cs"/>
          <w:sz w:val="28"/>
          <w:szCs w:val="28"/>
          <w:rtl/>
        </w:rPr>
        <w:t xml:space="preserve"> بكلية أصول الدين بالقاهرة - جامعة الأزهر</w:t>
      </w:r>
    </w:p>
    <w:p w14:paraId="265DEE2C" w14:textId="6CEEC281" w:rsidR="006835D9" w:rsidRPr="00D11D9F" w:rsidRDefault="006835D9" w:rsidP="006835D9">
      <w:pPr>
        <w:widowControl/>
        <w:adjustRightInd/>
        <w:spacing w:line="240" w:lineRule="auto"/>
        <w:jc w:val="center"/>
        <w:textAlignment w:val="auto"/>
        <w:rPr>
          <w:rFonts w:ascii="Lotus Linotype" w:hAnsi="Lotus Linotype" w:cs="PT Bold Heading"/>
          <w:sz w:val="28"/>
          <w:szCs w:val="28"/>
          <w:rtl/>
        </w:rPr>
      </w:pPr>
    </w:p>
    <w:p w14:paraId="5E797D8A" w14:textId="7333F0BF" w:rsidR="007707B8" w:rsidRPr="00D11D9F" w:rsidRDefault="007707B8" w:rsidP="005D152E">
      <w:pPr>
        <w:spacing w:line="240" w:lineRule="auto"/>
        <w:jc w:val="center"/>
        <w:rPr>
          <w:rFonts w:ascii="Lotus Linotype" w:hAnsi="Lotus Linotype" w:cs="Lotus Linotype"/>
          <w:sz w:val="32"/>
          <w:szCs w:val="32"/>
          <w:rtl/>
        </w:rPr>
      </w:pPr>
    </w:p>
    <w:p w14:paraId="75D1FE15" w14:textId="77777777" w:rsidR="007707B8" w:rsidRPr="00D11D9F" w:rsidRDefault="007707B8" w:rsidP="007707B8">
      <w:pPr>
        <w:spacing w:line="240" w:lineRule="auto"/>
        <w:jc w:val="center"/>
        <w:rPr>
          <w:rFonts w:ascii="Lotus Linotype" w:hAnsi="Lotus Linotype" w:cs="Lotus Linotype"/>
          <w:sz w:val="32"/>
          <w:szCs w:val="32"/>
          <w:rtl/>
        </w:rPr>
      </w:pPr>
    </w:p>
    <w:p w14:paraId="6525064D" w14:textId="3A642838" w:rsidR="00EF7C99" w:rsidRPr="00DD1612" w:rsidRDefault="00B46010" w:rsidP="00492327">
      <w:pPr>
        <w:widowControl/>
        <w:bidi w:val="0"/>
        <w:adjustRightInd/>
        <w:spacing w:line="240" w:lineRule="auto"/>
        <w:jc w:val="left"/>
        <w:textAlignment w:val="auto"/>
        <w:rPr>
          <w:rFonts w:ascii="Sakkal Majalla" w:eastAsia="Calibri" w:hAnsi="Sakkal Majalla" w:cs="Sakkal Majalla"/>
          <w:sz w:val="28"/>
          <w:szCs w:val="28"/>
        </w:rPr>
      </w:pPr>
      <w:r w:rsidRPr="00D11D9F">
        <w:rPr>
          <w:rFonts w:ascii="Lotus Linotype" w:hAnsi="Lotus Linotype" w:cs="Lotus Linotype"/>
          <w:sz w:val="32"/>
          <w:szCs w:val="32"/>
          <w:rtl/>
        </w:rPr>
        <w:br w:type="page"/>
      </w:r>
    </w:p>
    <w:p w14:paraId="2EC97196" w14:textId="77777777" w:rsidR="00253330" w:rsidRDefault="00253330" w:rsidP="00253330">
      <w:pPr>
        <w:widowControl/>
        <w:adjustRightInd/>
        <w:spacing w:line="240" w:lineRule="auto"/>
        <w:jc w:val="left"/>
        <w:textAlignment w:val="auto"/>
        <w:rPr>
          <w:rFonts w:ascii="Lotus Linotype" w:hAnsi="Lotus Linotype" w:cs="PT Bold Heading"/>
          <w:sz w:val="32"/>
          <w:szCs w:val="32"/>
          <w:rtl/>
        </w:rPr>
      </w:pPr>
      <w:r>
        <w:rPr>
          <w:rFonts w:ascii="Lotus Linotype" w:hAnsi="Lotus Linotype" w:cs="PT Bold Heading"/>
          <w:sz w:val="32"/>
          <w:szCs w:val="32"/>
          <w:rtl/>
        </w:rPr>
        <w:lastRenderedPageBreak/>
        <w:br w:type="page"/>
      </w:r>
    </w:p>
    <w:p w14:paraId="43759149" w14:textId="7A3598F6" w:rsidR="00492327" w:rsidRPr="00492327" w:rsidRDefault="00492327" w:rsidP="00492327">
      <w:pPr>
        <w:adjustRightInd/>
        <w:spacing w:line="400" w:lineRule="exact"/>
        <w:jc w:val="center"/>
        <w:textAlignment w:val="auto"/>
        <w:rPr>
          <w:rFonts w:ascii="Simplified Arabic" w:eastAsia="Batang" w:hAnsi="Simplified Arabic" w:cs="Simplified Arabic"/>
          <w:b/>
          <w:bCs/>
          <w:color w:val="000000"/>
          <w:sz w:val="28"/>
          <w:szCs w:val="28"/>
          <w:rtl/>
          <w:lang w:eastAsia="ar-SA" w:bidi="ar-EG"/>
        </w:rPr>
      </w:pPr>
      <w:r w:rsidRPr="00492327">
        <w:rPr>
          <w:rFonts w:ascii="Simplified Arabic" w:eastAsia="Batang" w:hAnsi="Simplified Arabic" w:cs="Simplified Arabic"/>
          <w:b/>
          <w:bCs/>
          <w:color w:val="000000"/>
          <w:sz w:val="28"/>
          <w:szCs w:val="28"/>
          <w:rtl/>
          <w:lang w:eastAsia="ar-SA" w:bidi="ar-EG"/>
        </w:rPr>
        <w:lastRenderedPageBreak/>
        <w:t>دلالة قول الإمام الذهبي «تناكد فلان» وأثره في الحكم على الراوي</w:t>
      </w:r>
    </w:p>
    <w:p w14:paraId="105388BF" w14:textId="77777777" w:rsidR="00492327" w:rsidRPr="00253330" w:rsidRDefault="00492327" w:rsidP="00492327">
      <w:pPr>
        <w:adjustRightInd/>
        <w:spacing w:line="400" w:lineRule="exact"/>
        <w:ind w:firstLine="454"/>
        <w:jc w:val="center"/>
        <w:textAlignment w:val="auto"/>
        <w:rPr>
          <w:rFonts w:ascii="Simplified Arabic" w:eastAsia="Batang" w:hAnsi="Simplified Arabic" w:cs="Simplified Arabic"/>
          <w:b/>
          <w:bCs/>
          <w:color w:val="000000"/>
          <w:sz w:val="28"/>
          <w:szCs w:val="28"/>
          <w:rtl/>
          <w:lang w:eastAsia="ar-SA" w:bidi="ar-EG"/>
        </w:rPr>
      </w:pPr>
      <w:r w:rsidRPr="00253330">
        <w:rPr>
          <w:rFonts w:ascii="Simplified Arabic" w:eastAsia="Batang" w:hAnsi="Simplified Arabic" w:cs="Simplified Arabic"/>
          <w:b/>
          <w:bCs/>
          <w:color w:val="000000"/>
          <w:sz w:val="28"/>
          <w:szCs w:val="28"/>
          <w:rtl/>
          <w:lang w:eastAsia="ar-SA" w:bidi="ar-EG"/>
        </w:rPr>
        <w:t>دراسة نقدية</w:t>
      </w:r>
    </w:p>
    <w:p w14:paraId="6FB1B816" w14:textId="77777777" w:rsidR="00492327" w:rsidRPr="00253330" w:rsidRDefault="00492327" w:rsidP="00492327">
      <w:pPr>
        <w:adjustRightInd/>
        <w:spacing w:line="400" w:lineRule="exact"/>
        <w:textAlignment w:val="auto"/>
        <w:rPr>
          <w:rFonts w:ascii="Simplified Arabic" w:eastAsia="Batang" w:hAnsi="Simplified Arabic" w:cs="Simplified Arabic"/>
          <w:b/>
          <w:bCs/>
          <w:color w:val="000000"/>
          <w:sz w:val="28"/>
          <w:szCs w:val="28"/>
          <w:rtl/>
          <w:lang w:eastAsia="ar-SA" w:bidi="ar-EG"/>
        </w:rPr>
      </w:pPr>
      <w:r w:rsidRPr="00253330">
        <w:rPr>
          <w:rFonts w:ascii="Simplified Arabic" w:eastAsia="Batang" w:hAnsi="Simplified Arabic" w:cs="Simplified Arabic"/>
          <w:b/>
          <w:bCs/>
          <w:color w:val="000000"/>
          <w:sz w:val="28"/>
          <w:szCs w:val="28"/>
          <w:rtl/>
          <w:lang w:eastAsia="ar-SA" w:bidi="ar-EG"/>
        </w:rPr>
        <w:t>أسامة إبراهيم محمد محمد مهدي</w:t>
      </w:r>
    </w:p>
    <w:p w14:paraId="0FF026BF" w14:textId="77777777" w:rsidR="00492327" w:rsidRPr="00253330" w:rsidRDefault="00492327" w:rsidP="00492327">
      <w:pPr>
        <w:adjustRightInd/>
        <w:spacing w:line="400" w:lineRule="exact"/>
        <w:textAlignment w:val="auto"/>
        <w:rPr>
          <w:rFonts w:ascii="Simplified Arabic" w:hAnsi="Simplified Arabic" w:cs="Simplified Arabic"/>
          <w:b/>
          <w:bCs/>
          <w:color w:val="000000"/>
          <w:sz w:val="28"/>
          <w:szCs w:val="28"/>
          <w:rtl/>
          <w:lang w:eastAsia="ar-SA" w:bidi="ar-EG"/>
        </w:rPr>
      </w:pPr>
      <w:r w:rsidRPr="00253330">
        <w:rPr>
          <w:rFonts w:ascii="Simplified Arabic" w:eastAsia="Batang" w:hAnsi="Simplified Arabic" w:cs="Simplified Arabic"/>
          <w:b/>
          <w:bCs/>
          <w:color w:val="000000"/>
          <w:sz w:val="28"/>
          <w:szCs w:val="28"/>
          <w:rtl/>
          <w:lang w:eastAsia="ar-SA" w:bidi="ar-EG"/>
        </w:rPr>
        <w:t>قسم الحديث وعلومه المساعد بكلية أصول الدين بالقاهرة - جامعة الأزهر</w:t>
      </w:r>
      <w:r w:rsidRPr="00253330">
        <w:rPr>
          <w:rFonts w:ascii="Simplified Arabic" w:hAnsi="Simplified Arabic" w:cs="Simplified Arabic"/>
          <w:b/>
          <w:bCs/>
          <w:color w:val="000000"/>
          <w:sz w:val="28"/>
          <w:szCs w:val="28"/>
          <w:rtl/>
          <w:lang w:eastAsia="ar-SA" w:bidi="ar-EG"/>
        </w:rPr>
        <w:t>، جمهورية مصر العربية.</w:t>
      </w:r>
    </w:p>
    <w:p w14:paraId="0B0B1F84" w14:textId="77777777" w:rsidR="00492327" w:rsidRPr="00253330" w:rsidRDefault="00492327" w:rsidP="00492327">
      <w:pPr>
        <w:adjustRightInd/>
        <w:spacing w:line="400" w:lineRule="exact"/>
        <w:textAlignment w:val="auto"/>
        <w:rPr>
          <w:rFonts w:ascii="Simplified Arabic" w:eastAsia="Batang" w:hAnsi="Simplified Arabic" w:cs="Simplified Arabic"/>
          <w:b/>
          <w:bCs/>
          <w:color w:val="000000"/>
          <w:sz w:val="28"/>
          <w:szCs w:val="28"/>
          <w:rtl/>
          <w:lang w:eastAsia="ar-SA"/>
        </w:rPr>
      </w:pPr>
      <w:r w:rsidRPr="00253330">
        <w:rPr>
          <w:rFonts w:ascii="Simplified Arabic" w:hAnsi="Simplified Arabic" w:cs="Simplified Arabic"/>
          <w:b/>
          <w:bCs/>
          <w:color w:val="000000"/>
          <w:sz w:val="28"/>
          <w:szCs w:val="28"/>
          <w:rtl/>
          <w:lang w:eastAsia="ar-SA"/>
        </w:rPr>
        <w:t>البريد الإلكتروني</w:t>
      </w:r>
      <w:r w:rsidRPr="00253330">
        <w:rPr>
          <w:rFonts w:ascii="Simplified Arabic" w:eastAsia="Batang" w:hAnsi="Simplified Arabic" w:cs="Simplified Arabic"/>
          <w:b/>
          <w:bCs/>
          <w:color w:val="000000"/>
          <w:sz w:val="28"/>
          <w:szCs w:val="28"/>
          <w:rtl/>
          <w:lang w:eastAsia="ar-SA" w:bidi="ar-EG"/>
        </w:rPr>
        <w:t xml:space="preserve">: </w:t>
      </w:r>
      <w:hyperlink r:id="rId10" w:history="1">
        <w:r w:rsidRPr="00253330">
          <w:rPr>
            <w:rFonts w:asciiTheme="majorBidi" w:eastAsia="Batang" w:hAnsiTheme="majorBidi" w:cstheme="majorBidi"/>
            <w:b/>
            <w:bCs/>
            <w:color w:val="000000"/>
            <w:sz w:val="28"/>
            <w:szCs w:val="28"/>
            <w:lang w:eastAsia="ar-SA"/>
          </w:rPr>
          <w:t>OsamaMohammed.2011@azhar.edu.eg</w:t>
        </w:r>
      </w:hyperlink>
    </w:p>
    <w:p w14:paraId="44C4D249" w14:textId="77777777" w:rsidR="00492327" w:rsidRPr="00253330" w:rsidRDefault="00492327" w:rsidP="00492327">
      <w:pPr>
        <w:adjustRightInd/>
        <w:spacing w:line="400" w:lineRule="exact"/>
        <w:textAlignment w:val="auto"/>
        <w:rPr>
          <w:rFonts w:ascii="Simplified Arabic" w:hAnsi="Simplified Arabic" w:cs="Simplified Arabic"/>
          <w:b/>
          <w:bCs/>
          <w:color w:val="000000"/>
          <w:sz w:val="30"/>
          <w:szCs w:val="30"/>
          <w:rtl/>
          <w:lang w:eastAsia="ar-SA" w:bidi="ar-EG"/>
        </w:rPr>
      </w:pPr>
      <w:r w:rsidRPr="00253330">
        <w:rPr>
          <w:rFonts w:ascii="Simplified Arabic" w:hAnsi="Simplified Arabic" w:cs="Simplified Arabic"/>
          <w:b/>
          <w:bCs/>
          <w:color w:val="000000"/>
          <w:sz w:val="30"/>
          <w:szCs w:val="30"/>
          <w:rtl/>
          <w:lang w:eastAsia="ar-SA" w:bidi="ar-EG"/>
        </w:rPr>
        <w:t>الملخص:</w:t>
      </w:r>
    </w:p>
    <w:p w14:paraId="4DC4115C" w14:textId="77B300FE" w:rsidR="00492327" w:rsidRPr="00492327" w:rsidRDefault="00492327" w:rsidP="00253330">
      <w:pPr>
        <w:adjustRightInd/>
        <w:spacing w:line="400" w:lineRule="exact"/>
        <w:textAlignment w:val="auto"/>
        <w:rPr>
          <w:rFonts w:ascii="Simplified Arabic" w:hAnsi="Simplified Arabic" w:cs="Simplified Arabic"/>
          <w:color w:val="000000"/>
          <w:sz w:val="28"/>
          <w:szCs w:val="28"/>
          <w:rtl/>
          <w:lang w:eastAsia="ar-SA" w:bidi="ar-EG"/>
        </w:rPr>
      </w:pPr>
      <w:r w:rsidRPr="00492327">
        <w:rPr>
          <w:rFonts w:ascii="Simplified Arabic" w:hAnsi="Simplified Arabic" w:cs="Simplified Arabic"/>
          <w:color w:val="000000"/>
          <w:sz w:val="28"/>
          <w:szCs w:val="28"/>
          <w:rtl/>
          <w:lang w:eastAsia="ar-SA" w:bidi="ar-EG"/>
        </w:rPr>
        <w:t>يتناول هذا البحث جمع ودراسة الرواة الذين استدرك الإمام الذهبي على أئمة النقد قبله، بقوله: «تناكد»، ويشتمل البحث على أهمية الموضوع، وأسباب اختياره، وأسئلة البحث، وأهدافه، والدراسات السابقة، وخطة البحث، ومنهج الباحث، وأما المبحث الأول فجاء بعنوان: التعريف بمصطلح: «تناكد» في اللغة والاصطلاح، ودلالته عند الذهبي، وأما المبحث الثاني فجاء بعنوان: التعريف بالإمام الذهبي بإيجاز، وأما المبحث الثالث فجاء بعنوان: المواضع التي قال فيها الإمام شمس الدين الذهبي «تناكد فلان»، ثم الخاتمة، والنتائج، والتوصيات، وأخيرًا: الفهارس.</w:t>
      </w:r>
    </w:p>
    <w:p w14:paraId="75DAE444" w14:textId="12D061BC" w:rsidR="00492327" w:rsidRPr="00492327" w:rsidRDefault="00492327" w:rsidP="00253330">
      <w:pPr>
        <w:adjustRightInd/>
        <w:spacing w:line="400" w:lineRule="exact"/>
        <w:textAlignment w:val="auto"/>
        <w:rPr>
          <w:rFonts w:ascii="Simplified Arabic" w:hAnsi="Simplified Arabic" w:cs="Simplified Arabic"/>
          <w:color w:val="000000"/>
          <w:sz w:val="28"/>
          <w:szCs w:val="28"/>
          <w:rtl/>
          <w:lang w:eastAsia="ar-SA" w:bidi="ar-EG"/>
        </w:rPr>
      </w:pPr>
      <w:r w:rsidRPr="00492327">
        <w:rPr>
          <w:rFonts w:ascii="Simplified Arabic" w:hAnsi="Simplified Arabic" w:cs="Simplified Arabic"/>
          <w:color w:val="000000"/>
          <w:sz w:val="28"/>
          <w:szCs w:val="28"/>
          <w:rtl/>
          <w:lang w:eastAsia="ar-SA" w:bidi="ar-EG"/>
        </w:rPr>
        <w:t xml:space="preserve">ومن أهم النتائج: أن معرفة أحوال الرواة لا تقل أهمية عن حفظ الأحاديث والآثار، وأن أقوال الإمام الذهبي في كتب الرجال مهمة ومتميزة، ونبوغ صاحب الاستدراكات الإمام الذهبي –رحمه الله- وجلالة قدره، وسمو منزلته، في علم الحديث عمومًا، وعلم الرجال خصوصًا، وأن استدراكات الإمام الذهبي على أئمة النقد الذين سبقوه، ذات قيمة علمية مُهَمَّة، وأن من أسباب ذكر الأئمة للراوي الثقة في كتب «الضعفاء»: رميه ببدعة معينة، وتجريحه بما ليس بجارح، أو لكونه ضُعِّفَ بلا مستند، أو ليذب عنه، ويدافع عنه، أو بسبب تشابه اسم الراوي الثقة مع غيره من الضعفاء، </w:t>
      </w:r>
      <w:r w:rsidR="00253330">
        <w:rPr>
          <w:rFonts w:ascii="Simplified Arabic" w:hAnsi="Simplified Arabic" w:cs="Simplified Arabic"/>
          <w:color w:val="000000"/>
          <w:sz w:val="28"/>
          <w:szCs w:val="28"/>
          <w:rtl/>
          <w:lang w:eastAsia="ar-SA" w:bidi="ar-EG"/>
        </w:rPr>
        <w:br/>
      </w:r>
      <w:r w:rsidRPr="00492327">
        <w:rPr>
          <w:rFonts w:ascii="Simplified Arabic" w:hAnsi="Simplified Arabic" w:cs="Simplified Arabic"/>
          <w:color w:val="000000"/>
          <w:sz w:val="28"/>
          <w:szCs w:val="28"/>
          <w:rtl/>
          <w:lang w:eastAsia="ar-SA" w:bidi="ar-EG"/>
        </w:rPr>
        <w:t xml:space="preserve">أو لكونه قليل الحديث، أو بسبب تضعيف ضعيف، أو غير ذلك. </w:t>
      </w:r>
    </w:p>
    <w:p w14:paraId="6973E97B" w14:textId="29A0A46B" w:rsidR="00492327" w:rsidRPr="00253330" w:rsidRDefault="00492327" w:rsidP="00253330">
      <w:pPr>
        <w:adjustRightInd/>
        <w:spacing w:line="400" w:lineRule="exact"/>
        <w:ind w:left="1785" w:hanging="1785"/>
        <w:contextualSpacing/>
        <w:textAlignment w:val="auto"/>
        <w:rPr>
          <w:rFonts w:ascii="Simplified Arabic" w:eastAsia="001 Al Kamal Hadith" w:hAnsi="Simplified Arabic" w:cs="Simplified Arabic"/>
          <w:color w:val="000000"/>
          <w:sz w:val="28"/>
          <w:szCs w:val="28"/>
          <w:rtl/>
          <w:lang w:eastAsia="ar-SA"/>
        </w:rPr>
      </w:pPr>
      <w:r w:rsidRPr="00253330">
        <w:rPr>
          <w:rFonts w:ascii="Simplified Arabic" w:eastAsia="Calibri" w:hAnsi="Simplified Arabic" w:cs="Simplified Arabic"/>
          <w:b/>
          <w:bCs/>
          <w:color w:val="000000"/>
          <w:sz w:val="28"/>
          <w:szCs w:val="28"/>
          <w:rtl/>
          <w:lang w:eastAsia="ar-SA" w:bidi="ar-EG"/>
        </w:rPr>
        <w:t>الكلمات المفتاحية</w:t>
      </w:r>
      <w:r w:rsidRPr="00253330">
        <w:rPr>
          <w:rFonts w:ascii="Simplified Arabic" w:eastAsia="001 Al Kamal Hadith" w:hAnsi="Simplified Arabic" w:cs="Simplified Arabic"/>
          <w:color w:val="000000"/>
          <w:sz w:val="28"/>
          <w:szCs w:val="28"/>
          <w:rtl/>
          <w:lang w:eastAsia="ar-SA"/>
        </w:rPr>
        <w:t xml:space="preserve">: </w:t>
      </w:r>
      <w:r w:rsidR="00253330">
        <w:rPr>
          <w:rFonts w:ascii="Simplified Arabic" w:eastAsia="001 Al Kamal Hadith" w:hAnsi="Simplified Arabic" w:cs="Simplified Arabic"/>
          <w:color w:val="000000"/>
          <w:sz w:val="28"/>
          <w:szCs w:val="28"/>
          <w:lang w:eastAsia="ar-SA"/>
        </w:rPr>
        <w:t xml:space="preserve"> </w:t>
      </w:r>
      <w:r w:rsidRPr="00253330">
        <w:rPr>
          <w:rFonts w:ascii="Simplified Arabic" w:eastAsia="001 Al Kamal Hadith" w:hAnsi="Simplified Arabic" w:cs="Simplified Arabic"/>
          <w:color w:val="000000"/>
          <w:sz w:val="28"/>
          <w:szCs w:val="28"/>
          <w:rtl/>
          <w:lang w:eastAsia="ar-SA"/>
        </w:rPr>
        <w:t>دلالة، الذهبي، تناكد، الحكم على الراوي، نقدية</w:t>
      </w:r>
      <w:r w:rsidR="00253330">
        <w:rPr>
          <w:rFonts w:ascii="Simplified Arabic" w:eastAsia="001 Al Kamal Hadith" w:hAnsi="Simplified Arabic" w:cs="Simplified Arabic"/>
          <w:color w:val="000000"/>
          <w:sz w:val="28"/>
          <w:szCs w:val="28"/>
          <w:lang w:eastAsia="ar-SA"/>
        </w:rPr>
        <w:t xml:space="preserve"> </w:t>
      </w:r>
      <w:r w:rsidRPr="00253330">
        <w:rPr>
          <w:rFonts w:ascii="Simplified Arabic" w:eastAsia="001 Al Kamal Hadith" w:hAnsi="Simplified Arabic" w:cs="Simplified Arabic"/>
          <w:color w:val="000000"/>
          <w:sz w:val="28"/>
          <w:szCs w:val="28"/>
          <w:rtl/>
          <w:lang w:eastAsia="ar-SA"/>
        </w:rPr>
        <w:t>.</w:t>
      </w:r>
    </w:p>
    <w:p w14:paraId="1ED0F95D" w14:textId="77777777" w:rsidR="00492327" w:rsidRPr="00253330" w:rsidRDefault="00492327" w:rsidP="00253330">
      <w:pPr>
        <w:tabs>
          <w:tab w:val="left" w:pos="6465"/>
        </w:tabs>
        <w:bidi w:val="0"/>
        <w:adjustRightInd/>
        <w:spacing w:line="240" w:lineRule="auto"/>
        <w:jc w:val="center"/>
        <w:textAlignment w:val="auto"/>
        <w:rPr>
          <w:rFonts w:asciiTheme="majorBidi" w:hAnsiTheme="majorBidi" w:cstheme="majorBidi"/>
          <w:b/>
          <w:bCs/>
          <w:color w:val="000000"/>
          <w:sz w:val="28"/>
          <w:szCs w:val="28"/>
          <w:lang w:eastAsia="ar-SA"/>
        </w:rPr>
      </w:pPr>
      <w:r w:rsidRPr="00492327">
        <w:rPr>
          <w:rFonts w:ascii="Simplified Arabic" w:eastAsia="Batang" w:hAnsi="Simplified Arabic" w:cs="Simplified Arabic"/>
          <w:b/>
          <w:bCs/>
          <w:color w:val="000000"/>
          <w:lang w:eastAsia="ar-SA" w:bidi="ar-EG"/>
        </w:rPr>
        <w:br w:type="page"/>
      </w:r>
      <w:r w:rsidRPr="00253330">
        <w:rPr>
          <w:rFonts w:asciiTheme="majorBidi" w:hAnsiTheme="majorBidi" w:cstheme="majorBidi"/>
          <w:b/>
          <w:bCs/>
          <w:color w:val="000000"/>
          <w:sz w:val="28"/>
          <w:szCs w:val="28"/>
          <w:lang w:eastAsia="ar-SA"/>
        </w:rPr>
        <w:lastRenderedPageBreak/>
        <w:t xml:space="preserve">The significance of Al Imam Al- Zahabi 's saying </w:t>
      </w:r>
      <w:bookmarkStart w:id="0" w:name="_Hlk175928516"/>
      <w:r w:rsidRPr="00253330">
        <w:rPr>
          <w:rFonts w:asciiTheme="majorBidi" w:hAnsiTheme="majorBidi" w:cstheme="majorBidi"/>
          <w:b/>
          <w:bCs/>
          <w:color w:val="000000"/>
          <w:sz w:val="28"/>
          <w:szCs w:val="28"/>
          <w:lang w:eastAsia="ar-SA"/>
        </w:rPr>
        <w:t xml:space="preserve">“someone gets annoyed” </w:t>
      </w:r>
      <w:bookmarkEnd w:id="0"/>
      <w:r w:rsidRPr="00253330">
        <w:rPr>
          <w:rFonts w:asciiTheme="majorBidi" w:hAnsiTheme="majorBidi" w:cstheme="majorBidi"/>
          <w:b/>
          <w:bCs/>
          <w:color w:val="000000"/>
          <w:sz w:val="28"/>
          <w:szCs w:val="28"/>
          <w:lang w:eastAsia="ar-SA"/>
        </w:rPr>
        <w:t>and its impact on the judgment of the narrator- a critical study</w:t>
      </w:r>
    </w:p>
    <w:p w14:paraId="51FB2AEB" w14:textId="77777777" w:rsidR="00492327" w:rsidRPr="00253330" w:rsidRDefault="00492327" w:rsidP="00253330">
      <w:pPr>
        <w:tabs>
          <w:tab w:val="left" w:pos="6465"/>
        </w:tabs>
        <w:bidi w:val="0"/>
        <w:adjustRightInd/>
        <w:spacing w:line="240" w:lineRule="auto"/>
        <w:textAlignment w:val="auto"/>
        <w:rPr>
          <w:rFonts w:asciiTheme="majorBidi" w:hAnsiTheme="majorBidi" w:cstheme="majorBidi"/>
          <w:b/>
          <w:bCs/>
          <w:color w:val="000000"/>
          <w:sz w:val="28"/>
          <w:szCs w:val="28"/>
          <w:lang w:eastAsia="ar-SA"/>
        </w:rPr>
      </w:pPr>
      <w:r w:rsidRPr="00253330">
        <w:rPr>
          <w:rFonts w:asciiTheme="majorBidi" w:hAnsiTheme="majorBidi" w:cstheme="majorBidi"/>
          <w:b/>
          <w:bCs/>
          <w:color w:val="000000"/>
          <w:sz w:val="28"/>
          <w:szCs w:val="28"/>
          <w:lang w:eastAsia="ar-SA"/>
        </w:rPr>
        <w:t>Osama Ibrahim Mohamed Mohamed Mahdi</w:t>
      </w:r>
    </w:p>
    <w:p w14:paraId="2BAA53D0" w14:textId="77777777" w:rsidR="00492327" w:rsidRPr="00253330" w:rsidRDefault="00492327" w:rsidP="00253330">
      <w:pPr>
        <w:tabs>
          <w:tab w:val="left" w:pos="6465"/>
        </w:tabs>
        <w:bidi w:val="0"/>
        <w:adjustRightInd/>
        <w:spacing w:line="240" w:lineRule="auto"/>
        <w:textAlignment w:val="auto"/>
        <w:rPr>
          <w:rFonts w:asciiTheme="majorBidi" w:hAnsiTheme="majorBidi" w:cstheme="majorBidi"/>
          <w:b/>
          <w:bCs/>
          <w:color w:val="000000"/>
          <w:sz w:val="28"/>
          <w:szCs w:val="28"/>
          <w:lang w:eastAsia="ar-SA"/>
        </w:rPr>
      </w:pPr>
      <w:r w:rsidRPr="00253330">
        <w:rPr>
          <w:rFonts w:asciiTheme="majorBidi" w:hAnsiTheme="majorBidi" w:cstheme="majorBidi"/>
          <w:b/>
          <w:bCs/>
          <w:color w:val="000000"/>
          <w:sz w:val="28"/>
          <w:szCs w:val="28"/>
          <w:lang w:eastAsia="ar-SA"/>
        </w:rPr>
        <w:t>Department of Al hadith and its sciences, Faculty of Theology in Cairo - Al-Azhar University, Arab Republic of Egypt.</w:t>
      </w:r>
    </w:p>
    <w:p w14:paraId="405E0F41" w14:textId="77777777" w:rsidR="00492327" w:rsidRPr="00253330" w:rsidRDefault="00492327" w:rsidP="00253330">
      <w:pPr>
        <w:tabs>
          <w:tab w:val="left" w:pos="6465"/>
        </w:tabs>
        <w:bidi w:val="0"/>
        <w:adjustRightInd/>
        <w:spacing w:line="240" w:lineRule="auto"/>
        <w:textAlignment w:val="auto"/>
        <w:rPr>
          <w:rFonts w:asciiTheme="majorBidi" w:hAnsiTheme="majorBidi" w:cstheme="majorBidi"/>
          <w:b/>
          <w:bCs/>
          <w:sz w:val="28"/>
          <w:szCs w:val="28"/>
          <w:lang w:eastAsia="ar-SA"/>
        </w:rPr>
      </w:pPr>
      <w:r w:rsidRPr="00253330">
        <w:rPr>
          <w:rFonts w:asciiTheme="majorBidi" w:hAnsiTheme="majorBidi" w:cstheme="majorBidi"/>
          <w:b/>
          <w:bCs/>
          <w:sz w:val="28"/>
          <w:szCs w:val="28"/>
          <w:lang w:eastAsia="ar-SA"/>
        </w:rPr>
        <w:t xml:space="preserve">Email: </w:t>
      </w:r>
      <w:hyperlink r:id="rId11" w:history="1">
        <w:r w:rsidRPr="00253330">
          <w:rPr>
            <w:rFonts w:asciiTheme="majorBidi" w:hAnsiTheme="majorBidi" w:cstheme="majorBidi"/>
            <w:b/>
            <w:bCs/>
            <w:sz w:val="28"/>
            <w:szCs w:val="28"/>
            <w:lang w:eastAsia="ar-SA"/>
          </w:rPr>
          <w:t>OsamaMohammed.2011@azhar.edu.eg</w:t>
        </w:r>
      </w:hyperlink>
      <w:r w:rsidRPr="00253330">
        <w:rPr>
          <w:rFonts w:asciiTheme="majorBidi" w:hAnsiTheme="majorBidi" w:cstheme="majorBidi"/>
          <w:b/>
          <w:bCs/>
          <w:sz w:val="28"/>
          <w:szCs w:val="28"/>
          <w:lang w:eastAsia="ar-SA"/>
        </w:rPr>
        <w:t xml:space="preserve">   </w:t>
      </w:r>
    </w:p>
    <w:p w14:paraId="737C0F65" w14:textId="77777777" w:rsidR="00492327" w:rsidRPr="00253330" w:rsidRDefault="00492327" w:rsidP="00253330">
      <w:pPr>
        <w:tabs>
          <w:tab w:val="left" w:pos="6465"/>
        </w:tabs>
        <w:bidi w:val="0"/>
        <w:adjustRightInd/>
        <w:spacing w:line="240" w:lineRule="auto"/>
        <w:textAlignment w:val="auto"/>
        <w:rPr>
          <w:rFonts w:asciiTheme="majorBidi" w:hAnsiTheme="majorBidi" w:cstheme="majorBidi"/>
          <w:b/>
          <w:bCs/>
          <w:color w:val="000000"/>
          <w:sz w:val="28"/>
          <w:szCs w:val="28"/>
          <w:lang w:eastAsia="ar-SA"/>
        </w:rPr>
      </w:pPr>
      <w:r w:rsidRPr="00253330">
        <w:rPr>
          <w:rFonts w:asciiTheme="majorBidi" w:hAnsiTheme="majorBidi" w:cstheme="majorBidi"/>
          <w:b/>
          <w:bCs/>
          <w:color w:val="000000"/>
          <w:sz w:val="28"/>
          <w:szCs w:val="28"/>
          <w:lang w:eastAsia="ar-SA"/>
        </w:rPr>
        <w:t>Abstract:</w:t>
      </w:r>
    </w:p>
    <w:p w14:paraId="79678D46" w14:textId="77777777" w:rsidR="00492327" w:rsidRPr="00253330" w:rsidRDefault="00492327" w:rsidP="00253330">
      <w:pPr>
        <w:tabs>
          <w:tab w:val="left" w:pos="6465"/>
        </w:tabs>
        <w:bidi w:val="0"/>
        <w:adjustRightInd/>
        <w:spacing w:line="240" w:lineRule="auto"/>
        <w:textAlignment w:val="auto"/>
        <w:rPr>
          <w:rFonts w:asciiTheme="majorBidi" w:hAnsiTheme="majorBidi" w:cstheme="majorBidi"/>
          <w:color w:val="000000"/>
          <w:sz w:val="28"/>
          <w:szCs w:val="28"/>
          <w:lang w:eastAsia="ar-SA"/>
        </w:rPr>
      </w:pPr>
      <w:r w:rsidRPr="00253330">
        <w:rPr>
          <w:rFonts w:asciiTheme="majorBidi" w:hAnsiTheme="majorBidi" w:cstheme="majorBidi"/>
          <w:color w:val="000000"/>
          <w:sz w:val="28"/>
          <w:szCs w:val="28"/>
          <w:lang w:eastAsia="ar-SA"/>
        </w:rPr>
        <w:t>This research addresses the collection and study of the narrators who took Al Imam Al- Zahabi over Imams of criticism before him, saying: The research includes the importance of the topic, the reasons for its selection, research questions, its objectives and literature reviews, the research plan and the research method. The first section is entitled: The definition of the term “gets annoyed” in language and terminology, its significance according to Al Zahabi, and the second section is recommendations, and finally the indexes</w:t>
      </w:r>
      <w:r w:rsidRPr="00253330">
        <w:rPr>
          <w:rFonts w:asciiTheme="majorBidi" w:hAnsiTheme="majorBidi" w:cstheme="majorBidi"/>
          <w:color w:val="000000"/>
          <w:sz w:val="28"/>
          <w:szCs w:val="28"/>
          <w:rtl/>
          <w:lang w:eastAsia="ar-SA"/>
        </w:rPr>
        <w:t>.</w:t>
      </w:r>
      <w:r w:rsidRPr="00253330">
        <w:rPr>
          <w:rFonts w:asciiTheme="majorBidi" w:hAnsiTheme="majorBidi" w:cstheme="majorBidi"/>
          <w:color w:val="000000"/>
          <w:sz w:val="28"/>
          <w:szCs w:val="28"/>
          <w:lang w:eastAsia="ar-SA"/>
        </w:rPr>
        <w:t xml:space="preserve"> One of the most important findings is that knowledge of the conditions of the narrators is no less important than saving Ahadith and impacts, that the words of Al Imam Al Zahabi in the books of men are important and distinctive, the prophecy of the receptor of Al Imam Al Zahabi mercy and his majesty, and the superiority of his position in modern science in general, and the science of men in particular.</w:t>
      </w:r>
    </w:p>
    <w:p w14:paraId="14A3B2BD" w14:textId="77777777" w:rsidR="00492327" w:rsidRPr="00253330" w:rsidRDefault="00492327" w:rsidP="00253330">
      <w:pPr>
        <w:tabs>
          <w:tab w:val="left" w:pos="6465"/>
        </w:tabs>
        <w:bidi w:val="0"/>
        <w:adjustRightInd/>
        <w:spacing w:line="240" w:lineRule="auto"/>
        <w:textAlignment w:val="auto"/>
        <w:rPr>
          <w:rFonts w:asciiTheme="majorBidi" w:hAnsiTheme="majorBidi" w:cstheme="majorBidi"/>
          <w:color w:val="000000"/>
          <w:sz w:val="28"/>
          <w:szCs w:val="28"/>
          <w:lang w:eastAsia="ar-SA"/>
        </w:rPr>
      </w:pPr>
      <w:r w:rsidRPr="00253330">
        <w:rPr>
          <w:rFonts w:asciiTheme="majorBidi" w:hAnsiTheme="majorBidi" w:cstheme="majorBidi"/>
          <w:color w:val="000000"/>
          <w:sz w:val="28"/>
          <w:szCs w:val="28"/>
          <w:lang w:eastAsia="ar-SA"/>
        </w:rPr>
        <w:t>One reason why Imams mention a narrator is to trust and defend "The Untrusted narrators" books: to accuse him with a certain fad, to accuse it with no proof, to be undocumented, to lie to him, to defend him, to have similar name like other untrusted narrators, to be less talking, to be weak, or otherwise.</w:t>
      </w:r>
    </w:p>
    <w:p w14:paraId="670CBD52" w14:textId="2186F1DE" w:rsidR="00492327" w:rsidRPr="00253330" w:rsidRDefault="00492327" w:rsidP="00253330">
      <w:pPr>
        <w:tabs>
          <w:tab w:val="left" w:pos="6465"/>
        </w:tabs>
        <w:bidi w:val="0"/>
        <w:adjustRightInd/>
        <w:spacing w:line="240" w:lineRule="auto"/>
        <w:ind w:left="1418" w:hanging="1418"/>
        <w:textAlignment w:val="auto"/>
        <w:rPr>
          <w:rFonts w:asciiTheme="majorBidi" w:hAnsiTheme="majorBidi" w:cstheme="majorBidi"/>
          <w:color w:val="000000"/>
          <w:sz w:val="28"/>
          <w:szCs w:val="28"/>
          <w:lang w:eastAsia="ar-SA"/>
        </w:rPr>
      </w:pPr>
      <w:r w:rsidRPr="00253330">
        <w:rPr>
          <w:rFonts w:asciiTheme="majorBidi" w:hAnsiTheme="majorBidi" w:cstheme="majorBidi"/>
          <w:b/>
          <w:bCs/>
          <w:color w:val="000000"/>
          <w:sz w:val="28"/>
          <w:szCs w:val="28"/>
          <w:lang w:eastAsia="ar-SA"/>
        </w:rPr>
        <w:t>Keywords</w:t>
      </w:r>
      <w:r w:rsidRPr="00253330">
        <w:rPr>
          <w:rFonts w:asciiTheme="majorBidi" w:hAnsiTheme="majorBidi" w:cstheme="majorBidi"/>
          <w:color w:val="000000"/>
          <w:sz w:val="28"/>
          <w:szCs w:val="28"/>
          <w:lang w:eastAsia="ar-SA"/>
        </w:rPr>
        <w:t>: significance of Al Zahabi, get annoyed, judgment on narrator, critique</w:t>
      </w:r>
      <w:r w:rsidR="00253330">
        <w:rPr>
          <w:rFonts w:asciiTheme="majorBidi" w:hAnsiTheme="majorBidi" w:cstheme="majorBidi"/>
          <w:color w:val="000000"/>
          <w:sz w:val="28"/>
          <w:szCs w:val="28"/>
          <w:lang w:eastAsia="ar-SA"/>
        </w:rPr>
        <w:t xml:space="preserve"> </w:t>
      </w:r>
      <w:r w:rsidRPr="00253330">
        <w:rPr>
          <w:rFonts w:asciiTheme="majorBidi" w:hAnsiTheme="majorBidi" w:cstheme="majorBidi"/>
          <w:color w:val="000000"/>
          <w:sz w:val="28"/>
          <w:szCs w:val="28"/>
          <w:lang w:eastAsia="ar-SA"/>
        </w:rPr>
        <w:t>.</w:t>
      </w:r>
    </w:p>
    <w:p w14:paraId="065A7C1D" w14:textId="50F9A57E" w:rsidR="00492327" w:rsidRPr="00253330" w:rsidRDefault="00492327" w:rsidP="00253330">
      <w:pPr>
        <w:adjustRightInd/>
        <w:spacing w:line="240" w:lineRule="auto"/>
        <w:jc w:val="center"/>
        <w:textAlignment w:val="auto"/>
        <w:rPr>
          <w:rFonts w:ascii="Simplified Arabic" w:hAnsi="Simplified Arabic" w:cs="Simplified Arabic"/>
          <w:b/>
          <w:bCs/>
          <w:color w:val="000000"/>
          <w:sz w:val="28"/>
          <w:szCs w:val="28"/>
          <w:rtl/>
          <w:lang w:eastAsia="ar-SA" w:bidi="ar-EG"/>
        </w:rPr>
      </w:pPr>
      <w:r w:rsidRPr="00253330">
        <w:rPr>
          <w:rFonts w:ascii="Simplified Arabic" w:hAnsi="Simplified Arabic" w:cs="Simplified Arabic"/>
          <w:b/>
          <w:bCs/>
          <w:color w:val="000000"/>
          <w:sz w:val="28"/>
          <w:szCs w:val="28"/>
          <w:rtl/>
          <w:lang w:eastAsia="ar-SA" w:bidi="ar-EG"/>
        </w:rPr>
        <w:lastRenderedPageBreak/>
        <w:t>بسم الله الرحمن الرحيم</w:t>
      </w:r>
    </w:p>
    <w:p w14:paraId="5858280B" w14:textId="77777777" w:rsidR="00492327" w:rsidRPr="00253330" w:rsidRDefault="00492327" w:rsidP="00253330">
      <w:pPr>
        <w:adjustRightInd/>
        <w:spacing w:line="240" w:lineRule="auto"/>
        <w:ind w:firstLine="454"/>
        <w:jc w:val="center"/>
        <w:textAlignment w:val="auto"/>
        <w:rPr>
          <w:rFonts w:ascii="Simplified Arabic" w:hAnsi="Simplified Arabic" w:cs="Simplified Arabic"/>
          <w:b/>
          <w:bCs/>
          <w:color w:val="000000"/>
          <w:sz w:val="28"/>
          <w:szCs w:val="28"/>
          <w:u w:val="single"/>
          <w:rtl/>
          <w:lang w:eastAsia="ar-SA" w:bidi="ar-EG"/>
        </w:rPr>
      </w:pPr>
      <w:r w:rsidRPr="00253330">
        <w:rPr>
          <w:rFonts w:ascii="Simplified Arabic" w:hAnsi="Simplified Arabic" w:cs="Simplified Arabic"/>
          <w:b/>
          <w:bCs/>
          <w:color w:val="000000"/>
          <w:sz w:val="28"/>
          <w:szCs w:val="28"/>
          <w:u w:val="single"/>
          <w:rtl/>
          <w:lang w:eastAsia="ar-SA" w:bidi="ar-EG"/>
        </w:rPr>
        <w:t>مقدمة البحث</w:t>
      </w:r>
    </w:p>
    <w:p w14:paraId="49052116" w14:textId="77777777" w:rsidR="00492327" w:rsidRPr="00253330" w:rsidRDefault="00492327" w:rsidP="00253330">
      <w:pPr>
        <w:adjustRightInd/>
        <w:spacing w:line="240" w:lineRule="auto"/>
        <w:ind w:firstLine="567"/>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 xml:space="preserve"> الحمد لله رب العالمين، حمدًا يوافي نعمه، ويكافئ مزيده، والصلاة والسلام على </w:t>
      </w:r>
      <w:r w:rsidRPr="00253330">
        <w:rPr>
          <w:rFonts w:ascii="Simplified Arabic" w:hAnsi="Simplified Arabic" w:cs="Simplified Arabic" w:hint="cs"/>
          <w:color w:val="000000"/>
          <w:sz w:val="28"/>
          <w:szCs w:val="28"/>
          <w:rtl/>
          <w:lang w:eastAsia="ar-SA" w:bidi="ar-EG"/>
        </w:rPr>
        <w:t>سيد</w:t>
      </w:r>
      <w:r w:rsidRPr="00253330">
        <w:rPr>
          <w:rFonts w:ascii="Simplified Arabic" w:hAnsi="Simplified Arabic" w:cs="Simplified Arabic"/>
          <w:color w:val="000000"/>
          <w:sz w:val="28"/>
          <w:szCs w:val="28"/>
          <w:rtl/>
          <w:lang w:eastAsia="ar-SA" w:bidi="ar-EG"/>
        </w:rPr>
        <w:t xml:space="preserve"> الخلق وإمام المرسلين .. سيدنا محمد وعلى آله وصحبه ومن تبعهم بإحسان إلى يوم الدين، ثم أما بعد</w:t>
      </w:r>
      <w:r w:rsidRPr="00253330">
        <w:rPr>
          <w:rFonts w:ascii="Simplified Arabic" w:hAnsi="Simplified Arabic" w:cs="Simplified Arabic"/>
          <w:color w:val="000000"/>
          <w:sz w:val="28"/>
          <w:szCs w:val="28"/>
          <w:lang w:eastAsia="ar-SA" w:bidi="ar-EG"/>
        </w:rPr>
        <w:t xml:space="preserve"> </w:t>
      </w:r>
      <w:r w:rsidRPr="00253330">
        <w:rPr>
          <w:rFonts w:ascii="Simplified Arabic" w:hAnsi="Simplified Arabic" w:cs="Simplified Arabic"/>
          <w:color w:val="000000"/>
          <w:sz w:val="28"/>
          <w:szCs w:val="28"/>
          <w:rtl/>
          <w:lang w:eastAsia="ar-SA" w:bidi="ar-EG"/>
        </w:rPr>
        <w:t xml:space="preserve"> ...</w:t>
      </w:r>
    </w:p>
    <w:p w14:paraId="64D322D4" w14:textId="77777777" w:rsidR="00492327" w:rsidRPr="00253330" w:rsidRDefault="00492327" w:rsidP="00253330">
      <w:pPr>
        <w:adjustRightInd/>
        <w:spacing w:line="240" w:lineRule="auto"/>
        <w:ind w:firstLine="567"/>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 xml:space="preserve">فقد حظيت السُّنَّة النبوية المشرفة </w:t>
      </w:r>
      <w:r w:rsidRPr="00253330">
        <w:rPr>
          <w:rFonts w:ascii="Simplified Arabic" w:hAnsi="Simplified Arabic" w:cs="Simplified Arabic" w:hint="cs"/>
          <w:color w:val="000000"/>
          <w:sz w:val="28"/>
          <w:szCs w:val="28"/>
          <w:rtl/>
          <w:lang w:eastAsia="ar-SA" w:bidi="ar-EG"/>
        </w:rPr>
        <w:t>ب</w:t>
      </w:r>
      <w:r w:rsidRPr="00253330">
        <w:rPr>
          <w:rFonts w:ascii="Simplified Arabic" w:hAnsi="Simplified Arabic" w:cs="Simplified Arabic"/>
          <w:color w:val="000000"/>
          <w:sz w:val="28"/>
          <w:szCs w:val="28"/>
          <w:rtl/>
          <w:lang w:eastAsia="ar-SA" w:bidi="ar-EG"/>
        </w:rPr>
        <w:t xml:space="preserve">مصنفات كثيرة شهيرة عظيمة القدر، صَنَّفهاء علماء الحديث قديمًا وحديثًا، </w:t>
      </w:r>
      <w:r w:rsidRPr="00253330">
        <w:rPr>
          <w:rFonts w:ascii="Simplified Arabic" w:hAnsi="Simplified Arabic" w:cs="Simplified Arabic" w:hint="cs"/>
          <w:color w:val="000000"/>
          <w:sz w:val="28"/>
          <w:szCs w:val="28"/>
          <w:rtl/>
          <w:lang w:eastAsia="ar-SA" w:bidi="ar-EG"/>
        </w:rPr>
        <w:t>وقد</w:t>
      </w:r>
      <w:r w:rsidRPr="00253330">
        <w:rPr>
          <w:rFonts w:ascii="Simplified Arabic" w:hAnsi="Simplified Arabic" w:cs="Simplified Arabic"/>
          <w:color w:val="000000"/>
          <w:sz w:val="28"/>
          <w:szCs w:val="28"/>
          <w:rtl/>
          <w:lang w:eastAsia="ar-SA" w:bidi="ar-EG"/>
        </w:rPr>
        <w:t xml:space="preserve"> ظهرت عنايتهم الفائقة بالسُّنَّة المطهرة جمعًا وتصنيفًا، وتدوينًا وتأليفًا، وحفظًا وفهمًا، وشرحًا وتطبيقًا. </w:t>
      </w:r>
    </w:p>
    <w:p w14:paraId="12EC170E" w14:textId="77777777" w:rsidR="00492327" w:rsidRPr="00253330" w:rsidRDefault="00492327" w:rsidP="00253330">
      <w:pPr>
        <w:adjustRightInd/>
        <w:spacing w:line="240" w:lineRule="auto"/>
        <w:ind w:firstLine="567"/>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وقد درج العلماء جيلًا بعد جيل وقبيلًا بعد قبيل على الاستفادة بالجهود التي خَلَّفها لهم السالفون</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وذلك بتوضيح مرامهم، وبيان مرادهم، وفي أحيان أخرى ببيان أوهامهم، ونقد كلامهم، وت</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ع</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ق</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ب نتائجهم</w:t>
      </w:r>
      <w:r w:rsidRPr="00253330">
        <w:rPr>
          <w:rFonts w:ascii="Simplified Arabic" w:hAnsi="Simplified Arabic" w:cs="Simplified Arabic"/>
          <w:color w:val="000000"/>
          <w:sz w:val="28"/>
          <w:szCs w:val="28"/>
          <w:rtl/>
          <w:lang w:eastAsia="ar-SA"/>
        </w:rPr>
        <w:t>، والاستدراك عليهم</w:t>
      </w:r>
      <w:r w:rsidRPr="00253330">
        <w:rPr>
          <w:rFonts w:ascii="Simplified Arabic" w:hAnsi="Simplified Arabic" w:cs="Simplified Arabic"/>
          <w:color w:val="000000"/>
          <w:sz w:val="28"/>
          <w:szCs w:val="28"/>
          <w:rtl/>
          <w:lang w:eastAsia="ar-SA" w:bidi="ar-EG"/>
        </w:rPr>
        <w:t>.</w:t>
      </w:r>
    </w:p>
    <w:p w14:paraId="063D271E" w14:textId="77777777" w:rsidR="00492327" w:rsidRPr="00253330" w:rsidRDefault="00492327" w:rsidP="00253330">
      <w:pPr>
        <w:adjustRightInd/>
        <w:spacing w:line="240" w:lineRule="auto"/>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rtl/>
          <w:lang w:eastAsia="ar-SA" w:bidi="ar-EG"/>
        </w:rPr>
        <w:t>أهمية الموضوع</w:t>
      </w:r>
      <w:r w:rsidRPr="00253330">
        <w:rPr>
          <w:rFonts w:ascii="Simplified Arabic" w:hAnsi="Simplified Arabic" w:cs="Simplified Arabic"/>
          <w:color w:val="000000"/>
          <w:sz w:val="28"/>
          <w:szCs w:val="28"/>
          <w:rtl/>
          <w:lang w:eastAsia="ar-SA" w:bidi="ar-EG"/>
        </w:rPr>
        <w:t>:</w:t>
      </w:r>
    </w:p>
    <w:p w14:paraId="731251C2" w14:textId="77777777" w:rsidR="00492327" w:rsidRPr="00253330" w:rsidRDefault="00492327" w:rsidP="00253330">
      <w:pPr>
        <w:adjustRightInd/>
        <w:spacing w:line="240" w:lineRule="auto"/>
        <w:ind w:firstLine="567"/>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 xml:space="preserve">لا يخفى على علماء الحديث ما لتعقبات العلماء الكبار واستدراكاتهم على غيرهم من قيمة عالية، وأهمية بالغة، </w:t>
      </w:r>
      <w:r w:rsidRPr="00253330">
        <w:rPr>
          <w:rFonts w:ascii="Simplified Arabic" w:hAnsi="Simplified Arabic" w:cs="Simplified Arabic" w:hint="cs"/>
          <w:color w:val="000000"/>
          <w:sz w:val="28"/>
          <w:szCs w:val="28"/>
          <w:rtl/>
          <w:lang w:eastAsia="ar-SA" w:bidi="ar-EG"/>
        </w:rPr>
        <w:t xml:space="preserve">ومكانة سامية، </w:t>
      </w:r>
      <w:r w:rsidRPr="00253330">
        <w:rPr>
          <w:rFonts w:ascii="Simplified Arabic" w:hAnsi="Simplified Arabic" w:cs="Simplified Arabic"/>
          <w:color w:val="000000"/>
          <w:sz w:val="28"/>
          <w:szCs w:val="28"/>
          <w:rtl/>
          <w:lang w:eastAsia="ar-SA" w:bidi="ar-EG"/>
        </w:rPr>
        <w:t>لا سيما إذا صدرت من إمام خبير، وناقد بصير، وحافظ نحرير؛ وذلك لما اشتملت عليه من تمحيص وتنقيح، ونقد وتصحيح، وتفتيش دقيق لاستخراج وجه الصواب</w:t>
      </w:r>
      <w:r w:rsidRPr="00253330">
        <w:rPr>
          <w:rFonts w:ascii="Simplified Arabic" w:hAnsi="Simplified Arabic" w:cs="Simplified Arabic" w:hint="cs"/>
          <w:color w:val="000000"/>
          <w:sz w:val="28"/>
          <w:szCs w:val="28"/>
          <w:rtl/>
          <w:lang w:eastAsia="ar-SA" w:bidi="ar-EG"/>
        </w:rPr>
        <w:t>.</w:t>
      </w:r>
    </w:p>
    <w:p w14:paraId="20D77198" w14:textId="77777777" w:rsidR="00492327" w:rsidRPr="00253330" w:rsidRDefault="00492327" w:rsidP="00253330">
      <w:pPr>
        <w:adjustRightInd/>
        <w:spacing w:line="240" w:lineRule="auto"/>
        <w:ind w:firstLine="567"/>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ومن المعلوم أن جهد البشر م</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ه</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م</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ا كان دقيقًا فإنه لا يخلو من نقصان، وإن ر</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ام</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صاحب</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ه</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الكمال، ون</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ش</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د</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التمام؛ لذا فقد أخذ علماء </w:t>
      </w:r>
      <w:r w:rsidRPr="00253330">
        <w:rPr>
          <w:rFonts w:ascii="Simplified Arabic" w:hAnsi="Simplified Arabic" w:cs="Simplified Arabic" w:hint="cs"/>
          <w:color w:val="000000"/>
          <w:sz w:val="28"/>
          <w:szCs w:val="28"/>
          <w:rtl/>
          <w:lang w:eastAsia="ar-SA" w:bidi="ar-EG"/>
        </w:rPr>
        <w:t xml:space="preserve">الحديث الشريف </w:t>
      </w:r>
      <w:r w:rsidRPr="00253330">
        <w:rPr>
          <w:rFonts w:ascii="Simplified Arabic" w:hAnsi="Simplified Arabic" w:cs="Simplified Arabic"/>
          <w:color w:val="000000"/>
          <w:sz w:val="28"/>
          <w:szCs w:val="28"/>
          <w:rtl/>
          <w:lang w:eastAsia="ar-SA" w:bidi="ar-EG"/>
        </w:rPr>
        <w:t xml:space="preserve">على عاتقهم حراسة </w:t>
      </w:r>
      <w:r w:rsidRPr="00253330">
        <w:rPr>
          <w:rFonts w:ascii="Simplified Arabic" w:hAnsi="Simplified Arabic" w:cs="Simplified Arabic" w:hint="cs"/>
          <w:color w:val="000000"/>
          <w:sz w:val="28"/>
          <w:szCs w:val="28"/>
          <w:rtl/>
          <w:lang w:eastAsia="ar-SA" w:bidi="ar-EG"/>
        </w:rPr>
        <w:t>النص النبوي</w:t>
      </w:r>
      <w:r w:rsidRPr="00253330">
        <w:rPr>
          <w:rFonts w:ascii="Simplified Arabic" w:hAnsi="Simplified Arabic" w:cs="Simplified Arabic"/>
          <w:color w:val="000000"/>
          <w:sz w:val="28"/>
          <w:szCs w:val="28"/>
          <w:rtl/>
          <w:lang w:eastAsia="ar-SA" w:bidi="ar-EG"/>
        </w:rPr>
        <w:t>، وأمانة نقل</w:t>
      </w:r>
      <w:r w:rsidRPr="00253330">
        <w:rPr>
          <w:rFonts w:ascii="Simplified Arabic" w:hAnsi="Simplified Arabic" w:cs="Simplified Arabic" w:hint="cs"/>
          <w:color w:val="000000"/>
          <w:sz w:val="28"/>
          <w:szCs w:val="28"/>
          <w:rtl/>
          <w:lang w:eastAsia="ar-SA" w:bidi="ar-EG"/>
        </w:rPr>
        <w:t>ه</w:t>
      </w:r>
      <w:r w:rsidRPr="00253330">
        <w:rPr>
          <w:rFonts w:ascii="Simplified Arabic" w:hAnsi="Simplified Arabic" w:cs="Simplified Arabic"/>
          <w:color w:val="000000"/>
          <w:sz w:val="28"/>
          <w:szCs w:val="28"/>
          <w:rtl/>
          <w:lang w:eastAsia="ar-SA" w:bidi="ar-EG"/>
        </w:rPr>
        <w:t xml:space="preserve"> على الوجه الصواب –ما أمكنهم- وإن</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من العلماء الذين التزموا تمييز صحيح الأقوال من مردودها، وتفنيد جَيِّدها من مرذولها: الإمام شمس الدين الذهبي، </w:t>
      </w:r>
      <w:r w:rsidRPr="00253330">
        <w:rPr>
          <w:rFonts w:ascii="Simplified Arabic" w:hAnsi="Simplified Arabic" w:cs="Simplified Arabic" w:hint="cs"/>
          <w:color w:val="000000"/>
          <w:sz w:val="28"/>
          <w:szCs w:val="28"/>
          <w:rtl/>
          <w:lang w:eastAsia="ar-SA" w:bidi="ar-EG"/>
        </w:rPr>
        <w:t>و</w:t>
      </w:r>
      <w:r w:rsidRPr="00253330">
        <w:rPr>
          <w:rFonts w:ascii="Simplified Arabic" w:hAnsi="Simplified Arabic" w:cs="Simplified Arabic"/>
          <w:color w:val="000000"/>
          <w:sz w:val="28"/>
          <w:szCs w:val="28"/>
          <w:rtl/>
          <w:lang w:eastAsia="ar-SA" w:bidi="ar-EG"/>
        </w:rPr>
        <w:t>الذي كان حريصًا على بيان أوهام م</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ن</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سبقه من العلماء؛ وذلك لضمان سلامة الناحية العلمية، </w:t>
      </w:r>
      <w:r w:rsidRPr="00253330">
        <w:rPr>
          <w:rFonts w:ascii="Simplified Arabic" w:hAnsi="Simplified Arabic" w:cs="Simplified Arabic"/>
          <w:color w:val="000000"/>
          <w:sz w:val="28"/>
          <w:szCs w:val="28"/>
          <w:rtl/>
          <w:lang w:eastAsia="ar-SA" w:bidi="ar-EG"/>
        </w:rPr>
        <w:lastRenderedPageBreak/>
        <w:t>وصحة المنهجية الموضوعية، وصيانة القاريء والمُطالع للعلم من متابعة خطأ م</w:t>
      </w:r>
      <w:r w:rsidRPr="00253330">
        <w:rPr>
          <w:rFonts w:ascii="Simplified Arabic" w:hAnsi="Simplified Arabic" w:cs="Simplified Arabic" w:hint="cs"/>
          <w:color w:val="000000"/>
          <w:sz w:val="28"/>
          <w:szCs w:val="28"/>
          <w:rtl/>
          <w:lang w:eastAsia="ar-SA" w:bidi="ar-EG"/>
        </w:rPr>
        <w:t>ُصَنِّ</w:t>
      </w:r>
      <w:r w:rsidRPr="00253330">
        <w:rPr>
          <w:rFonts w:ascii="Simplified Arabic" w:hAnsi="Simplified Arabic" w:cs="Simplified Arabic"/>
          <w:color w:val="000000"/>
          <w:sz w:val="28"/>
          <w:szCs w:val="28"/>
          <w:rtl/>
          <w:lang w:eastAsia="ar-SA" w:bidi="ar-EG"/>
        </w:rPr>
        <w:t>ف</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ما </w:t>
      </w:r>
      <w:r w:rsidRPr="00253330">
        <w:rPr>
          <w:rFonts w:ascii="Simplified Arabic" w:hAnsi="Simplified Arabic" w:cs="Simplified Arabic" w:hint="cs"/>
          <w:color w:val="000000"/>
          <w:sz w:val="28"/>
          <w:szCs w:val="28"/>
          <w:rtl/>
          <w:lang w:eastAsia="ar-SA" w:bidi="ar-EG"/>
        </w:rPr>
        <w:t xml:space="preserve">على </w:t>
      </w:r>
      <w:r w:rsidRPr="00253330">
        <w:rPr>
          <w:rFonts w:ascii="Simplified Arabic" w:hAnsi="Simplified Arabic" w:cs="Simplified Arabic"/>
          <w:color w:val="000000"/>
          <w:sz w:val="28"/>
          <w:szCs w:val="28"/>
          <w:rtl/>
          <w:lang w:eastAsia="ar-SA" w:bidi="ar-EG"/>
        </w:rPr>
        <w:t>وهمه، يقول الإمام الخطيب البغدادي: «وَلما جعل الله تَعَالَى فِي الْخلق أعلامًا، وَنصب لكل قومٍ إِمَامًا؛ لزم المهتدين بمبين أنوارهم، والقائمين بِالْحَقِّ فِي اقتفاء آثَارهم؛ مِمَّن رُزِقَ الْبَحْث والفهم، وإنعام النّظر فِي الْعلم؛ بَيَان مَا أهملوا، وتسديد مَا أغفلوا؛ إِذْ لم يَكُونُوا معصومين من الزلل، وَلَا آمِنين من مقارفة الْخَطَأ والخطل، وَذَلِكَ حق الْعَالم على المتعلم، وواجب على التَّالِي للمتقدم»</w:t>
      </w:r>
      <w:r w:rsidRPr="00253330">
        <w:rPr>
          <w:rFonts w:ascii="Simplified Arabic" w:hAnsi="Simplified Arabic" w:cs="Simplified Arabic"/>
          <w:color w:val="000000"/>
          <w:sz w:val="28"/>
          <w:szCs w:val="28"/>
          <w:vertAlign w:val="superscript"/>
          <w:rtl/>
          <w:lang w:eastAsia="ar-SA" w:bidi="ar-EG"/>
        </w:rPr>
        <w:t>(</w:t>
      </w:r>
      <w:r w:rsidRPr="00253330">
        <w:rPr>
          <w:rFonts w:ascii="Simplified Arabic" w:hAnsi="Simplified Arabic" w:cs="Simplified Arabic"/>
          <w:color w:val="000000"/>
          <w:sz w:val="28"/>
          <w:szCs w:val="28"/>
          <w:vertAlign w:val="superscript"/>
          <w:rtl/>
          <w:lang w:eastAsia="ar-SA" w:bidi="ar-EG"/>
        </w:rPr>
        <w:footnoteReference w:id="2"/>
      </w:r>
      <w:r w:rsidRPr="00253330">
        <w:rPr>
          <w:rFonts w:ascii="Simplified Arabic" w:hAnsi="Simplified Arabic" w:cs="Simplified Arabic"/>
          <w:color w:val="000000"/>
          <w:sz w:val="28"/>
          <w:szCs w:val="28"/>
          <w:vertAlign w:val="superscript"/>
          <w:rtl/>
          <w:lang w:eastAsia="ar-SA" w:bidi="ar-EG"/>
        </w:rPr>
        <w:t>)</w:t>
      </w:r>
      <w:r w:rsidRPr="00253330">
        <w:rPr>
          <w:rFonts w:ascii="Simplified Arabic" w:hAnsi="Simplified Arabic" w:cs="Simplified Arabic"/>
          <w:color w:val="000000"/>
          <w:sz w:val="28"/>
          <w:szCs w:val="28"/>
          <w:rtl/>
          <w:lang w:eastAsia="ar-SA" w:bidi="ar-EG"/>
        </w:rPr>
        <w:t>.</w:t>
      </w:r>
    </w:p>
    <w:p w14:paraId="042DA046" w14:textId="77777777" w:rsidR="00492327" w:rsidRPr="00253330" w:rsidRDefault="00492327" w:rsidP="00253330">
      <w:pPr>
        <w:adjustRightInd/>
        <w:spacing w:line="240" w:lineRule="auto"/>
        <w:ind w:firstLine="567"/>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و</w:t>
      </w:r>
      <w:r w:rsidRPr="00253330">
        <w:rPr>
          <w:rFonts w:ascii="Simplified Arabic" w:hAnsi="Simplified Arabic" w:cs="Simplified Arabic" w:hint="cs"/>
          <w:color w:val="000000"/>
          <w:sz w:val="28"/>
          <w:szCs w:val="28"/>
          <w:rtl/>
          <w:lang w:eastAsia="ar-SA" w:bidi="ar-EG"/>
        </w:rPr>
        <w:t xml:space="preserve">جدير بالذكر أن أُبَيِّنَ أنه </w:t>
      </w:r>
      <w:r w:rsidRPr="00253330">
        <w:rPr>
          <w:rFonts w:ascii="Simplified Arabic" w:hAnsi="Simplified Arabic" w:cs="Simplified Arabic"/>
          <w:color w:val="000000"/>
          <w:sz w:val="28"/>
          <w:szCs w:val="28"/>
          <w:rtl/>
          <w:lang w:eastAsia="ar-SA" w:bidi="ar-EG"/>
        </w:rPr>
        <w:t xml:space="preserve">لم يكن مقصود الإمام الذهبي من وراء ذلك إلَّا بيان الحق، والحرص على إظهار الصواب للخلق، ابتغاء وجه الله -تعالى- وخدمة دينه، وإعلاء سنة نبيه </w:t>
      </w:r>
      <w:r w:rsidRPr="00253330">
        <w:rPr>
          <w:rFonts w:ascii="Arial Unicode MS" w:hAnsi="Arial Unicode MS" w:cs="Arial Unicode MS" w:hint="cs"/>
          <w:color w:val="000000"/>
          <w:sz w:val="28"/>
          <w:szCs w:val="28"/>
          <w:rtl/>
          <w:lang w:eastAsia="ar-SA" w:bidi="ar-EG"/>
        </w:rPr>
        <w:t>ﷺ</w:t>
      </w:r>
      <w:r w:rsidRPr="00253330">
        <w:rPr>
          <w:rFonts w:ascii="Simplified Arabic" w:hAnsi="Simplified Arabic" w:cs="Simplified Arabic"/>
          <w:color w:val="000000"/>
          <w:sz w:val="28"/>
          <w:szCs w:val="28"/>
          <w:rtl/>
          <w:lang w:eastAsia="ar-SA" w:bidi="ar-EG"/>
        </w:rPr>
        <w:t>، يقول العَلَّامَةُ ابنُ الوزيرِ اليمانيُّ -رحمه الله: «ولو أنّ العلماء -رضي الله عنهم- تركوا الذّبَّ عن الحقِّ خوفًا من كلام الخلق؛ لكانوا قد أضاعوا كثيرًا، وخافوا حقيرًا»</w:t>
      </w:r>
      <w:r w:rsidRPr="00253330">
        <w:rPr>
          <w:rFonts w:ascii="Simplified Arabic" w:hAnsi="Simplified Arabic" w:cs="Simplified Arabic"/>
          <w:color w:val="000000"/>
          <w:sz w:val="28"/>
          <w:szCs w:val="28"/>
          <w:vertAlign w:val="superscript"/>
          <w:rtl/>
          <w:lang w:eastAsia="ar-SA" w:bidi="ar-EG"/>
        </w:rPr>
        <w:t>(</w:t>
      </w:r>
      <w:r w:rsidRPr="00253330">
        <w:rPr>
          <w:rFonts w:ascii="Simplified Arabic" w:hAnsi="Simplified Arabic" w:cs="Simplified Arabic"/>
          <w:color w:val="000000"/>
          <w:sz w:val="28"/>
          <w:szCs w:val="28"/>
          <w:vertAlign w:val="superscript"/>
          <w:rtl/>
          <w:lang w:eastAsia="ar-SA"/>
        </w:rPr>
        <w:footnoteReference w:id="3"/>
      </w:r>
      <w:r w:rsidRPr="00253330">
        <w:rPr>
          <w:rFonts w:ascii="Simplified Arabic" w:hAnsi="Simplified Arabic" w:cs="Simplified Arabic"/>
          <w:color w:val="000000"/>
          <w:sz w:val="28"/>
          <w:szCs w:val="28"/>
          <w:vertAlign w:val="superscript"/>
          <w:rtl/>
          <w:lang w:eastAsia="ar-SA" w:bidi="ar-EG"/>
        </w:rPr>
        <w:t>)</w:t>
      </w:r>
      <w:r w:rsidRPr="00253330">
        <w:rPr>
          <w:rFonts w:ascii="Simplified Arabic" w:hAnsi="Simplified Arabic" w:cs="Simplified Arabic" w:hint="cs"/>
          <w:color w:val="000000"/>
          <w:sz w:val="28"/>
          <w:szCs w:val="28"/>
          <w:rtl/>
          <w:lang w:eastAsia="ar-SA" w:bidi="ar-EG"/>
        </w:rPr>
        <w:t xml:space="preserve">، وقد </w:t>
      </w:r>
      <w:r w:rsidRPr="00253330">
        <w:rPr>
          <w:rFonts w:ascii="Simplified Arabic" w:hAnsi="Simplified Arabic" w:cs="Simplified Arabic"/>
          <w:color w:val="000000"/>
          <w:sz w:val="28"/>
          <w:szCs w:val="28"/>
          <w:rtl/>
          <w:lang w:eastAsia="ar-SA" w:bidi="ar-EG"/>
        </w:rPr>
        <w:t xml:space="preserve">أوضح الإمام العراقي –رحمه الله– في مقدمة تعقباته على أبي الحجاج المزي في «تحفة الأشراف» </w:t>
      </w:r>
      <w:r w:rsidRPr="00253330">
        <w:rPr>
          <w:rFonts w:ascii="Simplified Arabic" w:hAnsi="Simplified Arabic" w:cs="Simplified Arabic" w:hint="cs"/>
          <w:color w:val="000000"/>
          <w:sz w:val="28"/>
          <w:szCs w:val="28"/>
          <w:rtl/>
          <w:lang w:eastAsia="ar-SA" w:bidi="ar-EG"/>
        </w:rPr>
        <w:t>الغرض من التعقبات العلمية، حين</w:t>
      </w:r>
      <w:r w:rsidRPr="00253330">
        <w:rPr>
          <w:rFonts w:ascii="Simplified Arabic" w:hAnsi="Simplified Arabic" w:cs="Simplified Arabic"/>
          <w:color w:val="000000"/>
          <w:sz w:val="28"/>
          <w:szCs w:val="28"/>
          <w:rtl/>
          <w:lang w:eastAsia="ar-SA" w:bidi="ar-EG"/>
        </w:rPr>
        <w:t xml:space="preserve"> قال: «فليس القصد سوى بيان الحق، لا كثرة القال»</w:t>
      </w:r>
      <w:r w:rsidRPr="00253330">
        <w:rPr>
          <w:rFonts w:ascii="Simplified Arabic" w:hAnsi="Simplified Arabic" w:cs="Simplified Arabic"/>
          <w:color w:val="000000"/>
          <w:sz w:val="28"/>
          <w:szCs w:val="28"/>
          <w:vertAlign w:val="superscript"/>
          <w:rtl/>
          <w:lang w:bidi="ar-EG"/>
        </w:rPr>
        <w:t>(</w:t>
      </w:r>
      <w:r w:rsidRPr="00253330">
        <w:rPr>
          <w:rFonts w:ascii="Simplified Arabic" w:hAnsi="Simplified Arabic" w:cs="Simplified Arabic"/>
          <w:color w:val="000000"/>
          <w:sz w:val="28"/>
          <w:szCs w:val="28"/>
          <w:vertAlign w:val="superscript"/>
          <w:rtl/>
        </w:rPr>
        <w:footnoteReference w:id="4"/>
      </w:r>
      <w:r w:rsidRPr="00253330">
        <w:rPr>
          <w:rFonts w:ascii="Simplified Arabic" w:hAnsi="Simplified Arabic" w:cs="Simplified Arabic"/>
          <w:color w:val="000000"/>
          <w:sz w:val="28"/>
          <w:szCs w:val="28"/>
          <w:vertAlign w:val="superscript"/>
          <w:rtl/>
          <w:lang w:bidi="ar-EG"/>
        </w:rPr>
        <w:t>)</w:t>
      </w:r>
      <w:r w:rsidRPr="00253330">
        <w:rPr>
          <w:rFonts w:ascii="Simplified Arabic" w:hAnsi="Simplified Arabic" w:cs="Simplified Arabic"/>
          <w:color w:val="000000"/>
          <w:sz w:val="28"/>
          <w:szCs w:val="28"/>
          <w:rtl/>
          <w:lang w:eastAsia="ar-SA" w:bidi="ar-EG"/>
        </w:rPr>
        <w:t>، وهذا ما ي</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م</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ك</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ن</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أن </w:t>
      </w:r>
      <w:r w:rsidRPr="00253330">
        <w:rPr>
          <w:rFonts w:ascii="Simplified Arabic" w:hAnsi="Simplified Arabic" w:cs="Simplified Arabic" w:hint="cs"/>
          <w:color w:val="000000"/>
          <w:sz w:val="28"/>
          <w:szCs w:val="28"/>
          <w:rtl/>
          <w:lang w:eastAsia="ar-SA" w:bidi="ar-EG"/>
        </w:rPr>
        <w:t>أ</w:t>
      </w:r>
      <w:r w:rsidRPr="00253330">
        <w:rPr>
          <w:rFonts w:ascii="Simplified Arabic" w:hAnsi="Simplified Arabic" w:cs="Simplified Arabic"/>
          <w:color w:val="000000"/>
          <w:sz w:val="28"/>
          <w:szCs w:val="28"/>
          <w:rtl/>
          <w:lang w:eastAsia="ar-SA" w:bidi="ar-EG"/>
        </w:rPr>
        <w:t>قوله من استدراك الإمام الذهبي على بعض م</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ن</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سبقوه بقوله: </w:t>
      </w:r>
      <w:r w:rsidRPr="00253330">
        <w:rPr>
          <w:rFonts w:ascii="Simplified Arabic" w:hAnsi="Simplified Arabic" w:cs="Simplified Arabic"/>
          <w:b/>
          <w:bCs/>
          <w:color w:val="000000"/>
          <w:sz w:val="28"/>
          <w:szCs w:val="28"/>
          <w:rtl/>
          <w:lang w:eastAsia="ar-SA" w:bidi="ar-EG"/>
        </w:rPr>
        <w:t>«تناكد»</w:t>
      </w:r>
      <w:r w:rsidRPr="00253330">
        <w:rPr>
          <w:rFonts w:ascii="Simplified Arabic" w:hAnsi="Simplified Arabic" w:cs="Simplified Arabic"/>
          <w:color w:val="000000"/>
          <w:sz w:val="28"/>
          <w:szCs w:val="28"/>
          <w:rtl/>
          <w:lang w:eastAsia="ar-SA" w:bidi="ar-EG"/>
        </w:rPr>
        <w:t>، بأن قصده بيان الحق، وليس تخطئة صاحب القول</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وإظهار عواره.</w:t>
      </w:r>
    </w:p>
    <w:p w14:paraId="656A5EEA" w14:textId="77777777" w:rsidR="00492327" w:rsidRPr="00253330" w:rsidRDefault="00492327" w:rsidP="00253330">
      <w:pPr>
        <w:adjustRightInd/>
        <w:spacing w:line="240" w:lineRule="auto"/>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 xml:space="preserve">ويمكن تلخيص أهمية الموضوع في الأمور الآتية: </w:t>
      </w:r>
    </w:p>
    <w:p w14:paraId="3CC82DC5" w14:textId="77777777" w:rsidR="00492327" w:rsidRPr="00253330" w:rsidRDefault="00492327" w:rsidP="00253330">
      <w:pPr>
        <w:adjustRightInd/>
        <w:spacing w:line="240" w:lineRule="auto"/>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 xml:space="preserve">1- المنزلة البارزة </w:t>
      </w:r>
      <w:r w:rsidRPr="00253330">
        <w:rPr>
          <w:rFonts w:ascii="Simplified Arabic" w:hAnsi="Simplified Arabic" w:cs="Simplified Arabic" w:hint="cs"/>
          <w:color w:val="000000"/>
          <w:sz w:val="28"/>
          <w:szCs w:val="28"/>
          <w:rtl/>
          <w:lang w:eastAsia="ar-SA" w:bidi="ar-EG"/>
        </w:rPr>
        <w:t>ل</w:t>
      </w:r>
      <w:r w:rsidRPr="00253330">
        <w:rPr>
          <w:rFonts w:ascii="Simplified Arabic" w:hAnsi="Simplified Arabic" w:cs="Simplified Arabic"/>
          <w:color w:val="000000"/>
          <w:sz w:val="28"/>
          <w:szCs w:val="28"/>
          <w:rtl/>
          <w:lang w:eastAsia="ar-SA" w:bidi="ar-EG"/>
        </w:rPr>
        <w:t xml:space="preserve">علم الرجال، </w:t>
      </w:r>
      <w:r w:rsidRPr="00253330">
        <w:rPr>
          <w:rFonts w:ascii="Simplified Arabic" w:hAnsi="Simplified Arabic" w:cs="Simplified Arabic" w:hint="cs"/>
          <w:color w:val="000000"/>
          <w:sz w:val="28"/>
          <w:szCs w:val="28"/>
          <w:rtl/>
          <w:lang w:eastAsia="ar-SA" w:bidi="ar-EG"/>
        </w:rPr>
        <w:t>حيث</w:t>
      </w:r>
      <w:r w:rsidRPr="00253330">
        <w:rPr>
          <w:rFonts w:ascii="Simplified Arabic" w:hAnsi="Simplified Arabic" w:cs="Simplified Arabic"/>
          <w:color w:val="000000"/>
          <w:sz w:val="28"/>
          <w:szCs w:val="28"/>
          <w:rtl/>
          <w:lang w:eastAsia="ar-SA" w:bidi="ar-EG"/>
        </w:rPr>
        <w:t xml:space="preserve"> يُعْنَى برواة السُنَّة النبوية </w:t>
      </w:r>
      <w:r w:rsidRPr="00253330">
        <w:rPr>
          <w:rFonts w:ascii="Simplified Arabic" w:hAnsi="Simplified Arabic" w:cs="Simplified Arabic" w:hint="cs"/>
          <w:color w:val="000000"/>
          <w:sz w:val="28"/>
          <w:szCs w:val="28"/>
          <w:rtl/>
          <w:lang w:eastAsia="ar-SA" w:bidi="ar-EG"/>
        </w:rPr>
        <w:t>المطهرة</w:t>
      </w:r>
      <w:r w:rsidRPr="00253330">
        <w:rPr>
          <w:rFonts w:ascii="Simplified Arabic" w:hAnsi="Simplified Arabic" w:cs="Simplified Arabic"/>
          <w:color w:val="000000"/>
          <w:sz w:val="28"/>
          <w:szCs w:val="28"/>
          <w:rtl/>
          <w:lang w:eastAsia="ar-SA" w:bidi="ar-EG"/>
        </w:rPr>
        <w:t>.</w:t>
      </w:r>
    </w:p>
    <w:p w14:paraId="6690B495" w14:textId="77777777" w:rsidR="00492327" w:rsidRPr="00253330" w:rsidRDefault="00492327" w:rsidP="00253330">
      <w:pPr>
        <w:adjustRightInd/>
        <w:spacing w:line="240" w:lineRule="auto"/>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lastRenderedPageBreak/>
        <w:t>2- جلالة الإمام الذهبي، ورسوخ قَدمِهِ في علم الحديث، وعلم الرجال.</w:t>
      </w:r>
    </w:p>
    <w:p w14:paraId="586CA60C" w14:textId="77777777" w:rsidR="00492327" w:rsidRPr="00253330" w:rsidRDefault="00492327" w:rsidP="00253330">
      <w:pPr>
        <w:adjustRightInd/>
        <w:spacing w:line="240" w:lineRule="auto"/>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hint="cs"/>
          <w:color w:val="000000"/>
          <w:sz w:val="28"/>
          <w:szCs w:val="28"/>
          <w:rtl/>
          <w:lang w:eastAsia="ar-SA" w:bidi="ar-EG"/>
        </w:rPr>
        <w:t xml:space="preserve">3- </w:t>
      </w:r>
      <w:r w:rsidRPr="00253330">
        <w:rPr>
          <w:rFonts w:ascii="Simplified Arabic" w:hAnsi="Simplified Arabic" w:cs="Simplified Arabic"/>
          <w:color w:val="000000"/>
          <w:sz w:val="28"/>
          <w:szCs w:val="28"/>
          <w:rtl/>
          <w:lang w:eastAsia="ar-SA" w:bidi="ar-EG"/>
        </w:rPr>
        <w:t xml:space="preserve">قيمة كتب الإمام الذهبي، وتحريراته العلمية، </w:t>
      </w:r>
      <w:r w:rsidRPr="00253330">
        <w:rPr>
          <w:rFonts w:ascii="Simplified Arabic" w:hAnsi="Simplified Arabic" w:cs="Simplified Arabic" w:hint="cs"/>
          <w:color w:val="000000"/>
          <w:sz w:val="28"/>
          <w:szCs w:val="28"/>
          <w:rtl/>
          <w:lang w:eastAsia="ar-SA" w:bidi="ar-EG"/>
        </w:rPr>
        <w:t>وتدقيقاته المنهجية</w:t>
      </w:r>
      <w:r w:rsidRPr="00253330">
        <w:rPr>
          <w:rFonts w:ascii="Simplified Arabic" w:hAnsi="Simplified Arabic" w:cs="Simplified Arabic"/>
          <w:color w:val="000000"/>
          <w:sz w:val="28"/>
          <w:szCs w:val="28"/>
          <w:rtl/>
          <w:lang w:eastAsia="ar-SA" w:bidi="ar-EG"/>
        </w:rPr>
        <w:t>.</w:t>
      </w:r>
    </w:p>
    <w:p w14:paraId="5B2B061B" w14:textId="77777777" w:rsidR="00492327" w:rsidRPr="00253330" w:rsidRDefault="00492327" w:rsidP="00253330">
      <w:pPr>
        <w:adjustRightInd/>
        <w:spacing w:line="240" w:lineRule="auto"/>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hint="cs"/>
          <w:color w:val="000000"/>
          <w:sz w:val="28"/>
          <w:szCs w:val="28"/>
          <w:rtl/>
          <w:lang w:eastAsia="ar-SA" w:bidi="ar-EG"/>
        </w:rPr>
        <w:t>4</w:t>
      </w:r>
      <w:r w:rsidRPr="00253330">
        <w:rPr>
          <w:rFonts w:ascii="Simplified Arabic" w:hAnsi="Simplified Arabic" w:cs="Simplified Arabic"/>
          <w:color w:val="000000"/>
          <w:sz w:val="28"/>
          <w:szCs w:val="28"/>
          <w:rtl/>
          <w:lang w:eastAsia="ar-SA" w:bidi="ar-EG"/>
        </w:rPr>
        <w:t xml:space="preserve">- </w:t>
      </w:r>
      <w:r w:rsidRPr="00253330">
        <w:rPr>
          <w:rFonts w:ascii="Simplified Arabic" w:hAnsi="Simplified Arabic" w:cs="Simplified Arabic" w:hint="cs"/>
          <w:color w:val="000000"/>
          <w:sz w:val="28"/>
          <w:szCs w:val="28"/>
          <w:rtl/>
          <w:lang w:eastAsia="ar-SA" w:bidi="ar-EG"/>
        </w:rPr>
        <w:t xml:space="preserve">اشتمال هذه الكتب على </w:t>
      </w:r>
      <w:r w:rsidRPr="00253330">
        <w:rPr>
          <w:rFonts w:ascii="Simplified Arabic" w:hAnsi="Simplified Arabic" w:cs="Simplified Arabic"/>
          <w:color w:val="000000"/>
          <w:sz w:val="28"/>
          <w:szCs w:val="28"/>
          <w:rtl/>
          <w:lang w:eastAsia="ar-SA" w:bidi="ar-EG"/>
        </w:rPr>
        <w:t xml:space="preserve">فوائد </w:t>
      </w:r>
      <w:r w:rsidRPr="00253330">
        <w:rPr>
          <w:rFonts w:ascii="Simplified Arabic" w:hAnsi="Simplified Arabic" w:cs="Simplified Arabic" w:hint="cs"/>
          <w:color w:val="000000"/>
          <w:sz w:val="28"/>
          <w:szCs w:val="28"/>
          <w:rtl/>
          <w:lang w:eastAsia="ar-SA" w:bidi="ar-EG"/>
        </w:rPr>
        <w:t xml:space="preserve">غزيرة </w:t>
      </w:r>
      <w:r w:rsidRPr="00253330">
        <w:rPr>
          <w:rFonts w:ascii="Simplified Arabic" w:hAnsi="Simplified Arabic" w:cs="Simplified Arabic"/>
          <w:color w:val="000000"/>
          <w:sz w:val="28"/>
          <w:szCs w:val="28"/>
          <w:rtl/>
          <w:lang w:eastAsia="ar-SA" w:bidi="ar-EG"/>
        </w:rPr>
        <w:t>و</w:t>
      </w:r>
      <w:r w:rsidRPr="00253330">
        <w:rPr>
          <w:rFonts w:ascii="Simplified Arabic" w:hAnsi="Simplified Arabic" w:cs="Simplified Arabic" w:hint="cs"/>
          <w:color w:val="000000"/>
          <w:sz w:val="28"/>
          <w:szCs w:val="28"/>
          <w:rtl/>
          <w:lang w:eastAsia="ar-SA" w:bidi="ar-EG"/>
        </w:rPr>
        <w:t>نكات جليلة</w:t>
      </w:r>
      <w:r w:rsidRPr="00253330">
        <w:rPr>
          <w:rFonts w:ascii="Simplified Arabic" w:hAnsi="Simplified Arabic" w:cs="Simplified Arabic"/>
          <w:color w:val="000000"/>
          <w:sz w:val="28"/>
          <w:szCs w:val="28"/>
          <w:rtl/>
          <w:lang w:eastAsia="ar-SA" w:bidi="ar-EG"/>
        </w:rPr>
        <w:t xml:space="preserve"> في نقد رواة.</w:t>
      </w:r>
    </w:p>
    <w:p w14:paraId="1C961B4B" w14:textId="77777777" w:rsidR="00492327" w:rsidRPr="00253330" w:rsidRDefault="00492327" w:rsidP="00253330">
      <w:pPr>
        <w:adjustRightInd/>
        <w:spacing w:line="240" w:lineRule="auto"/>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hint="cs"/>
          <w:color w:val="000000"/>
          <w:sz w:val="28"/>
          <w:szCs w:val="28"/>
          <w:rtl/>
          <w:lang w:eastAsia="ar-SA" w:bidi="ar-EG"/>
        </w:rPr>
        <w:t>5</w:t>
      </w:r>
      <w:r w:rsidRPr="00253330">
        <w:rPr>
          <w:rFonts w:ascii="Simplified Arabic" w:hAnsi="Simplified Arabic" w:cs="Simplified Arabic"/>
          <w:color w:val="000000"/>
          <w:sz w:val="28"/>
          <w:szCs w:val="28"/>
          <w:rtl/>
          <w:lang w:eastAsia="ar-SA" w:bidi="ar-EG"/>
        </w:rPr>
        <w:t xml:space="preserve">- عرض </w:t>
      </w:r>
      <w:r w:rsidRPr="00253330">
        <w:rPr>
          <w:rFonts w:ascii="Simplified Arabic" w:hAnsi="Simplified Arabic" w:cs="Simplified Arabic" w:hint="cs"/>
          <w:color w:val="000000"/>
          <w:sz w:val="28"/>
          <w:szCs w:val="28"/>
          <w:rtl/>
          <w:lang w:eastAsia="ar-SA" w:bidi="ar-EG"/>
        </w:rPr>
        <w:t>المواضع</w:t>
      </w:r>
      <w:r w:rsidRPr="00253330">
        <w:rPr>
          <w:rFonts w:ascii="Simplified Arabic" w:hAnsi="Simplified Arabic" w:cs="Simplified Arabic"/>
          <w:color w:val="000000"/>
          <w:sz w:val="28"/>
          <w:szCs w:val="28"/>
          <w:rtl/>
          <w:lang w:eastAsia="ar-SA" w:bidi="ar-EG"/>
        </w:rPr>
        <w:t xml:space="preserve"> التي استدركها الذهبي على </w:t>
      </w:r>
      <w:r w:rsidRPr="00253330">
        <w:rPr>
          <w:rFonts w:ascii="Simplified Arabic" w:hAnsi="Simplified Arabic" w:cs="Simplified Arabic" w:hint="cs"/>
          <w:color w:val="000000"/>
          <w:sz w:val="28"/>
          <w:szCs w:val="28"/>
          <w:rtl/>
          <w:lang w:eastAsia="ar-SA" w:bidi="ar-EG"/>
        </w:rPr>
        <w:t>مَن سَبَقَهُ</w:t>
      </w:r>
      <w:r w:rsidRPr="00253330">
        <w:rPr>
          <w:rFonts w:ascii="Simplified Arabic" w:hAnsi="Simplified Arabic" w:cs="Simplified Arabic"/>
          <w:color w:val="000000"/>
          <w:sz w:val="28"/>
          <w:szCs w:val="28"/>
          <w:rtl/>
          <w:lang w:eastAsia="ar-SA" w:bidi="ar-EG"/>
        </w:rPr>
        <w:t xml:space="preserve"> بقوله: </w:t>
      </w:r>
      <w:r w:rsidRPr="00253330">
        <w:rPr>
          <w:rFonts w:ascii="Simplified Arabic" w:hAnsi="Simplified Arabic" w:cs="Simplified Arabic"/>
          <w:b/>
          <w:bCs/>
          <w:color w:val="000000"/>
          <w:sz w:val="28"/>
          <w:szCs w:val="28"/>
          <w:rtl/>
          <w:lang w:eastAsia="ar-SA" w:bidi="ar-EG"/>
        </w:rPr>
        <w:t>«تناكد»</w:t>
      </w:r>
      <w:r w:rsidRPr="00253330">
        <w:rPr>
          <w:rFonts w:ascii="Simplified Arabic" w:hAnsi="Simplified Arabic" w:cs="Simplified Arabic"/>
          <w:color w:val="000000"/>
          <w:sz w:val="28"/>
          <w:szCs w:val="28"/>
          <w:rtl/>
          <w:lang w:eastAsia="ar-SA" w:bidi="ar-EG"/>
        </w:rPr>
        <w:t>.</w:t>
      </w:r>
    </w:p>
    <w:p w14:paraId="45A1CBC9" w14:textId="77777777" w:rsidR="00492327" w:rsidRPr="00253330" w:rsidRDefault="00492327" w:rsidP="00253330">
      <w:pPr>
        <w:adjustRightInd/>
        <w:spacing w:line="240" w:lineRule="auto"/>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أسباب اختيار الموضوع</w:t>
      </w:r>
      <w:r w:rsidRPr="00253330">
        <w:rPr>
          <w:rFonts w:ascii="Simplified Arabic" w:hAnsi="Simplified Arabic" w:cs="Simplified Arabic"/>
          <w:color w:val="000000"/>
          <w:sz w:val="28"/>
          <w:szCs w:val="28"/>
          <w:rtl/>
          <w:lang w:eastAsia="ar-SA" w:bidi="ar-EG"/>
        </w:rPr>
        <w:t>:</w:t>
      </w:r>
    </w:p>
    <w:p w14:paraId="6B13B90E" w14:textId="77777777" w:rsidR="00492327" w:rsidRPr="00253330" w:rsidRDefault="00492327" w:rsidP="00253330">
      <w:pPr>
        <w:adjustRightInd/>
        <w:spacing w:line="240" w:lineRule="auto"/>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إن من دوافع اختياري للبحث والدراسة في هذا الموضوع عدة أمور منها:</w:t>
      </w:r>
    </w:p>
    <w:p w14:paraId="6EAF4286" w14:textId="77777777" w:rsidR="00492327" w:rsidRPr="00253330" w:rsidRDefault="00492327" w:rsidP="00253330">
      <w:pPr>
        <w:adjustRightInd/>
        <w:spacing w:line="240" w:lineRule="auto"/>
        <w:ind w:left="516" w:hanging="516"/>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1- التعرف على شخصية الإمام شمس الدين الذهبي عن قرب.</w:t>
      </w:r>
    </w:p>
    <w:p w14:paraId="5497F2DC" w14:textId="77777777" w:rsidR="00492327" w:rsidRPr="00253330" w:rsidRDefault="00492327" w:rsidP="00253330">
      <w:pPr>
        <w:adjustRightInd/>
        <w:spacing w:line="240" w:lineRule="auto"/>
        <w:ind w:left="516" w:hanging="516"/>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 xml:space="preserve">2- أهمية التعرف على مناهج أئمة </w:t>
      </w:r>
      <w:r w:rsidRPr="00253330">
        <w:rPr>
          <w:rFonts w:ascii="Simplified Arabic" w:hAnsi="Simplified Arabic" w:cs="Simplified Arabic" w:hint="cs"/>
          <w:color w:val="000000"/>
          <w:sz w:val="28"/>
          <w:szCs w:val="28"/>
          <w:rtl/>
          <w:lang w:eastAsia="ar-SA" w:bidi="ar-EG"/>
        </w:rPr>
        <w:t>الجرح والتعديل</w:t>
      </w:r>
      <w:r w:rsidRPr="00253330">
        <w:rPr>
          <w:rFonts w:ascii="Simplified Arabic" w:hAnsi="Simplified Arabic" w:cs="Simplified Arabic"/>
          <w:color w:val="000000"/>
          <w:sz w:val="28"/>
          <w:szCs w:val="28"/>
          <w:rtl/>
          <w:lang w:eastAsia="ar-SA" w:bidi="ar-EG"/>
        </w:rPr>
        <w:t xml:space="preserve"> في نقد للرواة والمرويات.</w:t>
      </w:r>
    </w:p>
    <w:p w14:paraId="644CB637" w14:textId="77777777" w:rsidR="00492327" w:rsidRPr="00253330" w:rsidRDefault="00492327" w:rsidP="00253330">
      <w:pPr>
        <w:adjustRightInd/>
        <w:spacing w:line="240" w:lineRule="auto"/>
        <w:ind w:left="516" w:hanging="516"/>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 xml:space="preserve">3- </w:t>
      </w:r>
      <w:r w:rsidRPr="00253330">
        <w:rPr>
          <w:rFonts w:ascii="Simplified Arabic" w:hAnsi="Simplified Arabic" w:cs="Simplified Arabic" w:hint="cs"/>
          <w:color w:val="000000"/>
          <w:sz w:val="28"/>
          <w:szCs w:val="28"/>
          <w:rtl/>
          <w:lang w:eastAsia="ar-SA" w:bidi="ar-EG"/>
        </w:rPr>
        <w:t>عدم وجود دراسة تناولت هذا الموضوع</w:t>
      </w:r>
      <w:r w:rsidRPr="00253330">
        <w:rPr>
          <w:rFonts w:ascii="Simplified Arabic" w:hAnsi="Simplified Arabic" w:cs="Simplified Arabic"/>
          <w:color w:val="000000"/>
          <w:sz w:val="28"/>
          <w:szCs w:val="28"/>
          <w:rtl/>
          <w:lang w:eastAsia="ar-SA" w:bidi="ar-EG"/>
        </w:rPr>
        <w:t xml:space="preserve"> -بحسب </w:t>
      </w:r>
      <w:r w:rsidRPr="00253330">
        <w:rPr>
          <w:rFonts w:ascii="Simplified Arabic" w:hAnsi="Simplified Arabic" w:cs="Simplified Arabic" w:hint="cs"/>
          <w:color w:val="000000"/>
          <w:sz w:val="28"/>
          <w:szCs w:val="28"/>
          <w:rtl/>
          <w:lang w:eastAsia="ar-SA" w:bidi="ar-EG"/>
        </w:rPr>
        <w:t>معلوماتي المتواضعة</w:t>
      </w:r>
      <w:r w:rsidRPr="00253330">
        <w:rPr>
          <w:rFonts w:ascii="Simplified Arabic" w:hAnsi="Simplified Arabic" w:cs="Simplified Arabic"/>
          <w:color w:val="000000"/>
          <w:sz w:val="28"/>
          <w:szCs w:val="28"/>
          <w:rtl/>
          <w:lang w:eastAsia="ar-SA" w:bidi="ar-EG"/>
        </w:rPr>
        <w:t>.</w:t>
      </w:r>
    </w:p>
    <w:p w14:paraId="6DF74314" w14:textId="77777777" w:rsidR="00492327" w:rsidRPr="00253330" w:rsidRDefault="00492327" w:rsidP="00253330">
      <w:pPr>
        <w:adjustRightInd/>
        <w:spacing w:line="240" w:lineRule="auto"/>
        <w:ind w:left="516" w:hanging="516"/>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4- إعداد عملٍ علميٍّ يُبْرِزُ استدراكات الذهبي</w:t>
      </w:r>
      <w:r w:rsidRPr="00253330">
        <w:rPr>
          <w:rFonts w:ascii="Simplified Arabic" w:hAnsi="Simplified Arabic" w:cs="Simplified Arabic" w:hint="cs"/>
          <w:color w:val="000000"/>
          <w:sz w:val="28"/>
          <w:szCs w:val="28"/>
          <w:rtl/>
          <w:lang w:eastAsia="ar-SA" w:bidi="ar-EG"/>
        </w:rPr>
        <w:t xml:space="preserve"> على سابقيه</w:t>
      </w:r>
      <w:r w:rsidRPr="00253330">
        <w:rPr>
          <w:rFonts w:ascii="Simplified Arabic" w:hAnsi="Simplified Arabic" w:cs="Simplified Arabic"/>
          <w:color w:val="000000"/>
          <w:sz w:val="28"/>
          <w:szCs w:val="28"/>
          <w:rtl/>
          <w:lang w:eastAsia="ar-SA" w:bidi="ar-EG"/>
        </w:rPr>
        <w:t xml:space="preserve">: </w:t>
      </w:r>
      <w:r w:rsidRPr="00253330">
        <w:rPr>
          <w:rFonts w:ascii="Simplified Arabic" w:hAnsi="Simplified Arabic" w:cs="Simplified Arabic" w:hint="cs"/>
          <w:color w:val="000000"/>
          <w:sz w:val="28"/>
          <w:szCs w:val="28"/>
          <w:rtl/>
          <w:lang w:eastAsia="ar-SA" w:bidi="ar-EG"/>
        </w:rPr>
        <w:t>بلفظ</w:t>
      </w:r>
      <w:r w:rsidRPr="00253330">
        <w:rPr>
          <w:rFonts w:ascii="Simplified Arabic" w:hAnsi="Simplified Arabic" w:cs="Simplified Arabic"/>
          <w:color w:val="000000"/>
          <w:sz w:val="28"/>
          <w:szCs w:val="28"/>
          <w:rtl/>
          <w:lang w:eastAsia="ar-SA" w:bidi="ar-EG"/>
        </w:rPr>
        <w:t xml:space="preserve">: </w:t>
      </w:r>
      <w:r w:rsidRPr="00253330">
        <w:rPr>
          <w:rFonts w:ascii="Simplified Arabic" w:hAnsi="Simplified Arabic" w:cs="Simplified Arabic"/>
          <w:b/>
          <w:bCs/>
          <w:color w:val="000000"/>
          <w:sz w:val="28"/>
          <w:szCs w:val="28"/>
          <w:rtl/>
          <w:lang w:eastAsia="ar-SA" w:bidi="ar-EG"/>
        </w:rPr>
        <w:t>«تناكد»</w:t>
      </w:r>
      <w:r w:rsidRPr="00253330">
        <w:rPr>
          <w:rFonts w:ascii="Simplified Arabic" w:hAnsi="Simplified Arabic" w:cs="Simplified Arabic"/>
          <w:color w:val="000000"/>
          <w:sz w:val="28"/>
          <w:szCs w:val="28"/>
          <w:rtl/>
          <w:lang w:eastAsia="ar-SA" w:bidi="ar-EG"/>
        </w:rPr>
        <w:t>.</w:t>
      </w:r>
    </w:p>
    <w:p w14:paraId="41D55412" w14:textId="77777777" w:rsidR="00492327" w:rsidRPr="00253330" w:rsidRDefault="00492327" w:rsidP="00253330">
      <w:pPr>
        <w:adjustRightInd/>
        <w:spacing w:line="240" w:lineRule="auto"/>
        <w:ind w:left="516" w:hanging="516"/>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 xml:space="preserve">5- دراسة </w:t>
      </w:r>
      <w:r w:rsidRPr="00253330">
        <w:rPr>
          <w:rFonts w:ascii="Simplified Arabic" w:hAnsi="Simplified Arabic" w:cs="Simplified Arabic" w:hint="cs"/>
          <w:color w:val="000000"/>
          <w:sz w:val="28"/>
          <w:szCs w:val="28"/>
          <w:rtl/>
          <w:lang w:eastAsia="ar-SA" w:bidi="ar-EG"/>
        </w:rPr>
        <w:t>استدراكات</w:t>
      </w:r>
      <w:r w:rsidRPr="00253330">
        <w:rPr>
          <w:rFonts w:ascii="Simplified Arabic" w:hAnsi="Simplified Arabic" w:cs="Simplified Arabic"/>
          <w:color w:val="000000"/>
          <w:sz w:val="28"/>
          <w:szCs w:val="28"/>
          <w:rtl/>
          <w:lang w:eastAsia="ar-SA" w:bidi="ar-EG"/>
        </w:rPr>
        <w:t xml:space="preserve"> الذهبي في كتبه تُبْرِزُ دقة هذا </w:t>
      </w:r>
      <w:r w:rsidRPr="00253330">
        <w:rPr>
          <w:rFonts w:ascii="Simplified Arabic" w:hAnsi="Simplified Arabic" w:cs="Simplified Arabic" w:hint="cs"/>
          <w:color w:val="000000"/>
          <w:sz w:val="28"/>
          <w:szCs w:val="28"/>
          <w:rtl/>
          <w:lang w:eastAsia="ar-SA" w:bidi="ar-EG"/>
        </w:rPr>
        <w:t>الفن</w:t>
      </w:r>
      <w:r w:rsidRPr="00253330">
        <w:rPr>
          <w:rFonts w:ascii="Simplified Arabic" w:hAnsi="Simplified Arabic" w:cs="Simplified Arabic"/>
          <w:color w:val="000000"/>
          <w:sz w:val="28"/>
          <w:szCs w:val="28"/>
          <w:rtl/>
          <w:lang w:eastAsia="ar-SA" w:bidi="ar-EG"/>
        </w:rPr>
        <w:t xml:space="preserve">، وسعة </w:t>
      </w:r>
      <w:r w:rsidRPr="00253330">
        <w:rPr>
          <w:rFonts w:ascii="Simplified Arabic" w:hAnsi="Simplified Arabic" w:cs="Simplified Arabic" w:hint="cs"/>
          <w:color w:val="000000"/>
          <w:sz w:val="28"/>
          <w:szCs w:val="28"/>
          <w:rtl/>
          <w:lang w:eastAsia="ar-SA" w:bidi="ar-EG"/>
        </w:rPr>
        <w:t>علم</w:t>
      </w:r>
      <w:r w:rsidRPr="00253330">
        <w:rPr>
          <w:rFonts w:ascii="Simplified Arabic" w:hAnsi="Simplified Arabic" w:cs="Simplified Arabic"/>
          <w:color w:val="000000"/>
          <w:sz w:val="28"/>
          <w:szCs w:val="28"/>
          <w:rtl/>
          <w:lang w:eastAsia="ar-SA" w:bidi="ar-EG"/>
        </w:rPr>
        <w:t xml:space="preserve"> مؤلفه.</w:t>
      </w:r>
    </w:p>
    <w:p w14:paraId="30070F7B" w14:textId="77777777" w:rsidR="00492327" w:rsidRPr="00253330" w:rsidRDefault="00492327" w:rsidP="00253330">
      <w:pPr>
        <w:adjustRightInd/>
        <w:spacing w:line="240" w:lineRule="auto"/>
        <w:ind w:left="516" w:hanging="516"/>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 xml:space="preserve">6- تَتَبُّعَ </w:t>
      </w:r>
      <w:r w:rsidRPr="00253330">
        <w:rPr>
          <w:rFonts w:ascii="Simplified Arabic" w:hAnsi="Simplified Arabic" w:cs="Simplified Arabic" w:hint="cs"/>
          <w:color w:val="000000"/>
          <w:sz w:val="28"/>
          <w:szCs w:val="28"/>
          <w:rtl/>
          <w:lang w:eastAsia="ar-SA" w:bidi="ar-EG"/>
        </w:rPr>
        <w:t>مصطلحات</w:t>
      </w:r>
      <w:r w:rsidRPr="00253330">
        <w:rPr>
          <w:rFonts w:ascii="Simplified Arabic" w:hAnsi="Simplified Arabic" w:cs="Simplified Arabic"/>
          <w:color w:val="000000"/>
          <w:sz w:val="28"/>
          <w:szCs w:val="28"/>
          <w:rtl/>
          <w:lang w:eastAsia="ar-SA" w:bidi="ar-EG"/>
        </w:rPr>
        <w:t xml:space="preserve"> الأئمة ودراسة مناهجهم هو </w:t>
      </w:r>
      <w:r w:rsidRPr="00253330">
        <w:rPr>
          <w:rFonts w:ascii="Simplified Arabic" w:hAnsi="Simplified Arabic" w:cs="Simplified Arabic" w:hint="cs"/>
          <w:color w:val="000000"/>
          <w:sz w:val="28"/>
          <w:szCs w:val="28"/>
          <w:rtl/>
          <w:lang w:eastAsia="ar-SA" w:bidi="ar-EG"/>
        </w:rPr>
        <w:t xml:space="preserve">سبيل </w:t>
      </w:r>
      <w:r w:rsidRPr="00253330">
        <w:rPr>
          <w:rFonts w:ascii="Simplified Arabic" w:hAnsi="Simplified Arabic" w:cs="Simplified Arabic"/>
          <w:color w:val="000000"/>
          <w:sz w:val="28"/>
          <w:szCs w:val="28"/>
          <w:rtl/>
          <w:lang w:eastAsia="ar-SA" w:bidi="ar-EG"/>
        </w:rPr>
        <w:t>تعلم قواعد هذا العلم.</w:t>
      </w:r>
    </w:p>
    <w:p w14:paraId="19E9AC77" w14:textId="77777777" w:rsidR="00492327" w:rsidRPr="00253330" w:rsidRDefault="00492327" w:rsidP="00253330">
      <w:pPr>
        <w:adjustRightInd/>
        <w:spacing w:line="240" w:lineRule="auto"/>
        <w:ind w:left="516" w:hanging="516"/>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 xml:space="preserve">7- إبراز جهود </w:t>
      </w:r>
      <w:r w:rsidRPr="00253330">
        <w:rPr>
          <w:rFonts w:ascii="Simplified Arabic" w:hAnsi="Simplified Arabic" w:cs="Simplified Arabic" w:hint="cs"/>
          <w:color w:val="000000"/>
          <w:sz w:val="28"/>
          <w:szCs w:val="28"/>
          <w:rtl/>
          <w:lang w:eastAsia="ar-SA" w:bidi="ar-EG"/>
        </w:rPr>
        <w:t>ال</w:t>
      </w:r>
      <w:r w:rsidRPr="00253330">
        <w:rPr>
          <w:rFonts w:ascii="Simplified Arabic" w:hAnsi="Simplified Arabic" w:cs="Simplified Arabic"/>
          <w:color w:val="000000"/>
          <w:sz w:val="28"/>
          <w:szCs w:val="28"/>
          <w:rtl/>
          <w:lang w:eastAsia="ar-SA" w:bidi="ar-EG"/>
        </w:rPr>
        <w:t>أئمة في التفتيش عن أحوال</w:t>
      </w:r>
      <w:r w:rsidRPr="00253330">
        <w:rPr>
          <w:rFonts w:ascii="Simplified Arabic" w:hAnsi="Simplified Arabic" w:cs="Simplified Arabic" w:hint="cs"/>
          <w:color w:val="000000"/>
          <w:sz w:val="28"/>
          <w:szCs w:val="28"/>
          <w:rtl/>
          <w:lang w:eastAsia="ar-SA" w:bidi="ar-EG"/>
        </w:rPr>
        <w:t xml:space="preserve"> الرواة</w:t>
      </w:r>
      <w:r w:rsidRPr="00253330">
        <w:rPr>
          <w:rFonts w:ascii="Simplified Arabic" w:hAnsi="Simplified Arabic" w:cs="Simplified Arabic"/>
          <w:color w:val="000000"/>
          <w:sz w:val="28"/>
          <w:szCs w:val="28"/>
          <w:rtl/>
          <w:lang w:eastAsia="ar-SA" w:bidi="ar-EG"/>
        </w:rPr>
        <w:t>، وأثره على المرويات.</w:t>
      </w:r>
    </w:p>
    <w:p w14:paraId="348A0F59" w14:textId="77777777" w:rsidR="00492327" w:rsidRPr="00253330" w:rsidRDefault="00492327" w:rsidP="00253330">
      <w:pPr>
        <w:adjustRightInd/>
        <w:spacing w:line="240" w:lineRule="auto"/>
        <w:ind w:left="516" w:hanging="516"/>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 xml:space="preserve">5- الاستزادة من معارف </w:t>
      </w:r>
      <w:r w:rsidRPr="00253330">
        <w:rPr>
          <w:rFonts w:ascii="Simplified Arabic" w:hAnsi="Simplified Arabic" w:cs="Simplified Arabic" w:hint="cs"/>
          <w:color w:val="000000"/>
          <w:sz w:val="28"/>
          <w:szCs w:val="28"/>
          <w:rtl/>
          <w:lang w:eastAsia="ar-SA" w:bidi="ar-EG"/>
        </w:rPr>
        <w:t>العلماء</w:t>
      </w:r>
      <w:r w:rsidRPr="00253330">
        <w:rPr>
          <w:rFonts w:ascii="Simplified Arabic" w:hAnsi="Simplified Arabic" w:cs="Simplified Arabic"/>
          <w:color w:val="000000"/>
          <w:sz w:val="28"/>
          <w:szCs w:val="28"/>
          <w:rtl/>
          <w:lang w:eastAsia="ar-SA" w:bidi="ar-EG"/>
        </w:rPr>
        <w:t xml:space="preserve">، </w:t>
      </w:r>
      <w:r w:rsidRPr="00253330">
        <w:rPr>
          <w:rFonts w:ascii="Simplified Arabic" w:hAnsi="Simplified Arabic" w:cs="Simplified Arabic" w:hint="cs"/>
          <w:color w:val="000000"/>
          <w:sz w:val="28"/>
          <w:szCs w:val="28"/>
          <w:rtl/>
          <w:lang w:eastAsia="ar-SA" w:bidi="ar-EG"/>
        </w:rPr>
        <w:t>واكتساب</w:t>
      </w:r>
      <w:r w:rsidRPr="00253330">
        <w:rPr>
          <w:rFonts w:ascii="Simplified Arabic" w:hAnsi="Simplified Arabic" w:cs="Simplified Arabic"/>
          <w:color w:val="000000"/>
          <w:sz w:val="28"/>
          <w:szCs w:val="28"/>
          <w:rtl/>
          <w:lang w:eastAsia="ar-SA" w:bidi="ar-EG"/>
        </w:rPr>
        <w:t xml:space="preserve"> </w:t>
      </w:r>
      <w:r w:rsidRPr="00253330">
        <w:rPr>
          <w:rFonts w:ascii="Simplified Arabic" w:hAnsi="Simplified Arabic" w:cs="Simplified Arabic" w:hint="cs"/>
          <w:color w:val="000000"/>
          <w:sz w:val="28"/>
          <w:szCs w:val="28"/>
          <w:rtl/>
          <w:lang w:eastAsia="ar-SA" w:bidi="ar-EG"/>
        </w:rPr>
        <w:t>ال</w:t>
      </w:r>
      <w:r w:rsidRPr="00253330">
        <w:rPr>
          <w:rFonts w:ascii="Simplified Arabic" w:hAnsi="Simplified Arabic" w:cs="Simplified Arabic"/>
          <w:color w:val="000000"/>
          <w:sz w:val="28"/>
          <w:szCs w:val="28"/>
          <w:rtl/>
          <w:lang w:eastAsia="ar-SA" w:bidi="ar-EG"/>
        </w:rPr>
        <w:t xml:space="preserve">فوائدَ </w:t>
      </w:r>
      <w:r w:rsidRPr="00253330">
        <w:rPr>
          <w:rFonts w:ascii="Simplified Arabic" w:hAnsi="Simplified Arabic" w:cs="Simplified Arabic" w:hint="cs"/>
          <w:color w:val="000000"/>
          <w:sz w:val="28"/>
          <w:szCs w:val="28"/>
          <w:rtl/>
          <w:lang w:eastAsia="ar-SA" w:bidi="ar-EG"/>
        </w:rPr>
        <w:t>ال</w:t>
      </w:r>
      <w:r w:rsidRPr="00253330">
        <w:rPr>
          <w:rFonts w:ascii="Simplified Arabic" w:hAnsi="Simplified Arabic" w:cs="Simplified Arabic"/>
          <w:color w:val="000000"/>
          <w:sz w:val="28"/>
          <w:szCs w:val="28"/>
          <w:rtl/>
          <w:lang w:eastAsia="ar-SA" w:bidi="ar-EG"/>
        </w:rPr>
        <w:t>جَمَّة، و</w:t>
      </w:r>
      <w:r w:rsidRPr="00253330">
        <w:rPr>
          <w:rFonts w:ascii="Simplified Arabic" w:hAnsi="Simplified Arabic" w:cs="Simplified Arabic" w:hint="cs"/>
          <w:color w:val="000000"/>
          <w:sz w:val="28"/>
          <w:szCs w:val="28"/>
          <w:rtl/>
          <w:lang w:eastAsia="ar-SA" w:bidi="ar-EG"/>
        </w:rPr>
        <w:t>ال</w:t>
      </w:r>
      <w:r w:rsidRPr="00253330">
        <w:rPr>
          <w:rFonts w:ascii="Simplified Arabic" w:hAnsi="Simplified Arabic" w:cs="Simplified Arabic"/>
          <w:color w:val="000000"/>
          <w:sz w:val="28"/>
          <w:szCs w:val="28"/>
          <w:rtl/>
          <w:lang w:eastAsia="ar-SA" w:bidi="ar-EG"/>
        </w:rPr>
        <w:t xml:space="preserve">نكات </w:t>
      </w:r>
      <w:r w:rsidRPr="00253330">
        <w:rPr>
          <w:rFonts w:ascii="Simplified Arabic" w:hAnsi="Simplified Arabic" w:cs="Simplified Arabic" w:hint="cs"/>
          <w:color w:val="000000"/>
          <w:sz w:val="28"/>
          <w:szCs w:val="28"/>
          <w:rtl/>
          <w:lang w:eastAsia="ar-SA" w:bidi="ar-EG"/>
        </w:rPr>
        <w:t>ال</w:t>
      </w:r>
      <w:r w:rsidRPr="00253330">
        <w:rPr>
          <w:rFonts w:ascii="Simplified Arabic" w:hAnsi="Simplified Arabic" w:cs="Simplified Arabic"/>
          <w:color w:val="000000"/>
          <w:sz w:val="28"/>
          <w:szCs w:val="28"/>
          <w:rtl/>
          <w:lang w:eastAsia="ar-SA" w:bidi="ar-EG"/>
        </w:rPr>
        <w:t>مُهِمَّة.</w:t>
      </w:r>
    </w:p>
    <w:p w14:paraId="2F7B9310" w14:textId="77777777" w:rsidR="00492327" w:rsidRPr="00253330" w:rsidRDefault="00492327" w:rsidP="00253330">
      <w:pPr>
        <w:adjustRightInd/>
        <w:spacing w:line="240" w:lineRule="auto"/>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مشكلة الدراسة «أسئلة البحث»</w:t>
      </w:r>
      <w:r w:rsidRPr="00253330">
        <w:rPr>
          <w:rFonts w:ascii="Simplified Arabic" w:hAnsi="Simplified Arabic" w:cs="Simplified Arabic"/>
          <w:color w:val="000000"/>
          <w:sz w:val="28"/>
          <w:szCs w:val="28"/>
          <w:rtl/>
          <w:lang w:eastAsia="ar-SA" w:bidi="ar-EG"/>
        </w:rPr>
        <w:t>:</w:t>
      </w:r>
    </w:p>
    <w:p w14:paraId="32C59C76" w14:textId="77777777" w:rsidR="00492327" w:rsidRPr="00253330" w:rsidRDefault="00492327" w:rsidP="00253330">
      <w:pPr>
        <w:adjustRightInd/>
        <w:spacing w:line="240" w:lineRule="auto"/>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تظهر مشكلة البحث من خلال طرح التساؤلات الآتية:</w:t>
      </w:r>
    </w:p>
    <w:p w14:paraId="621037ED" w14:textId="77777777" w:rsidR="00492327" w:rsidRPr="00253330" w:rsidRDefault="00492327" w:rsidP="00253330">
      <w:pPr>
        <w:adjustRightInd/>
        <w:spacing w:line="240" w:lineRule="auto"/>
        <w:ind w:left="460" w:hanging="460"/>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1- ما المراد بلفظ: «تناكد» لغة واصطلاحًا؟</w:t>
      </w:r>
    </w:p>
    <w:p w14:paraId="233E6FDE" w14:textId="77777777" w:rsidR="00492327" w:rsidRPr="00253330" w:rsidRDefault="00492327" w:rsidP="00253330">
      <w:pPr>
        <w:adjustRightInd/>
        <w:spacing w:line="240" w:lineRule="auto"/>
        <w:ind w:left="460" w:hanging="460"/>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2- ما مقصود الإمام الذهبي بمصطلح: «تناكد»؟</w:t>
      </w:r>
    </w:p>
    <w:p w14:paraId="2D565949" w14:textId="77777777" w:rsidR="00492327" w:rsidRPr="00253330" w:rsidRDefault="00492327" w:rsidP="00253330">
      <w:pPr>
        <w:adjustRightInd/>
        <w:spacing w:line="240" w:lineRule="auto"/>
        <w:ind w:left="460" w:hanging="460"/>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 xml:space="preserve">3- ما منزلة الإمام شمس الدين الذهبي في علم «الجرح والتعديل»؟ </w:t>
      </w:r>
    </w:p>
    <w:p w14:paraId="64AC23DA" w14:textId="77777777" w:rsidR="00492327" w:rsidRPr="00253330" w:rsidRDefault="00492327" w:rsidP="00253330">
      <w:pPr>
        <w:adjustRightInd/>
        <w:spacing w:line="240" w:lineRule="auto"/>
        <w:ind w:left="460" w:hanging="460"/>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4- ما منزلة كتب الإمام شمس الدين الذهبي في علم «الجرح والتعديل»؟</w:t>
      </w:r>
    </w:p>
    <w:p w14:paraId="3AE85656" w14:textId="77777777" w:rsidR="00492327" w:rsidRPr="00253330" w:rsidRDefault="00492327" w:rsidP="00253330">
      <w:pPr>
        <w:adjustRightInd/>
        <w:spacing w:line="240" w:lineRule="auto"/>
        <w:ind w:left="460" w:hanging="460"/>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lastRenderedPageBreak/>
        <w:t>5- هل كان الإمام الذهبي متساهلًا؟ أو معتدلًا؟ أو متشددًا في نقده للرجال؟</w:t>
      </w:r>
    </w:p>
    <w:p w14:paraId="7E44E98B" w14:textId="77777777" w:rsidR="00492327" w:rsidRPr="00253330" w:rsidRDefault="00492327" w:rsidP="00253330">
      <w:pPr>
        <w:adjustRightInd/>
        <w:spacing w:line="240" w:lineRule="auto"/>
        <w:ind w:left="460" w:hanging="460"/>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6- هل كان الإمام الذهبي مُحِقًّا في نقده لمن سبقه من العلماء؟</w:t>
      </w:r>
    </w:p>
    <w:p w14:paraId="34C08490" w14:textId="77777777" w:rsidR="00492327" w:rsidRPr="00253330" w:rsidRDefault="00492327" w:rsidP="00253330">
      <w:pPr>
        <w:adjustRightInd/>
        <w:spacing w:line="240" w:lineRule="auto"/>
        <w:ind w:left="460" w:hanging="460"/>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7- هل استدراكات الإمام الذهبي في محلها؟ أو هو م</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ت</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ع</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قَّب</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فيها أيضًا؟</w:t>
      </w:r>
    </w:p>
    <w:p w14:paraId="58AA66F2" w14:textId="77777777" w:rsidR="00492327" w:rsidRPr="00253330" w:rsidRDefault="00492327" w:rsidP="00253330">
      <w:pPr>
        <w:adjustRightInd/>
        <w:spacing w:line="240" w:lineRule="auto"/>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أهداف هذه الدراسة</w:t>
      </w:r>
      <w:r w:rsidRPr="00253330">
        <w:rPr>
          <w:rFonts w:ascii="Simplified Arabic" w:hAnsi="Simplified Arabic" w:cs="Simplified Arabic"/>
          <w:color w:val="000000"/>
          <w:sz w:val="28"/>
          <w:szCs w:val="28"/>
          <w:rtl/>
          <w:lang w:eastAsia="ar-SA" w:bidi="ar-EG"/>
        </w:rPr>
        <w:t>:</w:t>
      </w:r>
    </w:p>
    <w:p w14:paraId="1C3C3B91" w14:textId="77777777" w:rsidR="00492327" w:rsidRPr="00253330" w:rsidRDefault="00492327" w:rsidP="00253330">
      <w:pPr>
        <w:adjustRightInd/>
        <w:spacing w:line="240" w:lineRule="auto"/>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 xml:space="preserve"> تظهر أهداف هذه الدراسة من خلال الأمور الآتية:</w:t>
      </w:r>
    </w:p>
    <w:p w14:paraId="4DC5E17F" w14:textId="77777777" w:rsidR="00492327" w:rsidRPr="00253330" w:rsidRDefault="00492327" w:rsidP="00253330">
      <w:pPr>
        <w:adjustRightInd/>
        <w:spacing w:line="240" w:lineRule="auto"/>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1- بيان المراد بلفظ: «تناكد» لغة واصطلاحًا.</w:t>
      </w:r>
    </w:p>
    <w:p w14:paraId="3B68AB57" w14:textId="77777777" w:rsidR="00492327" w:rsidRPr="00253330" w:rsidRDefault="00492327" w:rsidP="00253330">
      <w:pPr>
        <w:adjustRightInd/>
        <w:spacing w:line="240" w:lineRule="auto"/>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2- بيان مقصود الإمام الذهبي بمصطلح: «تناكد».</w:t>
      </w:r>
    </w:p>
    <w:p w14:paraId="3981F927" w14:textId="77777777" w:rsidR="00492327" w:rsidRPr="00253330" w:rsidRDefault="00492327" w:rsidP="00253330">
      <w:pPr>
        <w:adjustRightInd/>
        <w:spacing w:line="240" w:lineRule="auto"/>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 xml:space="preserve">3- الكشف عن الطريقة الذي سار عليها الذهبي في التعديل والتجريح. </w:t>
      </w:r>
    </w:p>
    <w:p w14:paraId="4A40311F" w14:textId="77777777" w:rsidR="00492327" w:rsidRPr="00253330" w:rsidRDefault="00492327" w:rsidP="00253330">
      <w:pPr>
        <w:adjustRightInd/>
        <w:spacing w:line="240" w:lineRule="auto"/>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4- بيان منزلة الإمام شمس الدين الذهبي بين علماء «الجرح والتعديل».</w:t>
      </w:r>
    </w:p>
    <w:p w14:paraId="1BA957F1" w14:textId="77777777" w:rsidR="00492327" w:rsidRPr="00253330" w:rsidRDefault="00492327" w:rsidP="00253330">
      <w:pPr>
        <w:adjustRightInd/>
        <w:spacing w:line="240" w:lineRule="auto"/>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 xml:space="preserve">5- بيان منزلة كتب الذهبي في علم «الرجال» بين </w:t>
      </w:r>
      <w:r w:rsidRPr="00253330">
        <w:rPr>
          <w:rFonts w:ascii="Simplified Arabic" w:hAnsi="Simplified Arabic" w:cs="Simplified Arabic" w:hint="cs"/>
          <w:color w:val="000000"/>
          <w:sz w:val="28"/>
          <w:szCs w:val="28"/>
          <w:rtl/>
          <w:lang w:eastAsia="ar-SA" w:bidi="ar-EG"/>
        </w:rPr>
        <w:t>كتب</w:t>
      </w:r>
      <w:r w:rsidRPr="00253330">
        <w:rPr>
          <w:rFonts w:ascii="Simplified Arabic" w:hAnsi="Simplified Arabic" w:cs="Simplified Arabic"/>
          <w:color w:val="000000"/>
          <w:sz w:val="28"/>
          <w:szCs w:val="28"/>
          <w:rtl/>
          <w:lang w:eastAsia="ar-SA" w:bidi="ar-EG"/>
        </w:rPr>
        <w:t xml:space="preserve"> الرجال الأخرى.</w:t>
      </w:r>
    </w:p>
    <w:p w14:paraId="4A9F7EAF" w14:textId="77777777" w:rsidR="00492327" w:rsidRPr="00253330" w:rsidRDefault="00492327" w:rsidP="00253330">
      <w:pPr>
        <w:adjustRightInd/>
        <w:spacing w:line="240" w:lineRule="auto"/>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6- بيان مدى منزلة الإمام الذهبي في نقد النقاد، وتمييز أحوال الرواة</w:t>
      </w:r>
      <w:r w:rsidRPr="00253330">
        <w:rPr>
          <w:rFonts w:ascii="Simplified Arabic" w:hAnsi="Simplified Arabic" w:cs="Simplified Arabic" w:hint="cs"/>
          <w:color w:val="000000"/>
          <w:sz w:val="28"/>
          <w:szCs w:val="28"/>
          <w:rtl/>
          <w:lang w:eastAsia="ar-SA" w:bidi="ar-EG"/>
        </w:rPr>
        <w:t>.</w:t>
      </w:r>
    </w:p>
    <w:p w14:paraId="63CBDA03" w14:textId="77777777" w:rsidR="00492327" w:rsidRPr="00253330" w:rsidRDefault="00492327" w:rsidP="00253330">
      <w:pPr>
        <w:adjustRightInd/>
        <w:spacing w:line="240" w:lineRule="auto"/>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7- بيان رُتْبَة الإمام الذهبي من حيث التساهل، أو الاعتدال، أو التشدد.</w:t>
      </w:r>
    </w:p>
    <w:p w14:paraId="1E778826" w14:textId="77777777" w:rsidR="00492327" w:rsidRPr="00253330" w:rsidRDefault="00492327" w:rsidP="00253330">
      <w:pPr>
        <w:adjustRightInd/>
        <w:spacing w:line="240" w:lineRule="auto"/>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8- بيان مدى سلامة استدراكات الإمام الذهبي على مَن سبقه من الأئمة.</w:t>
      </w:r>
    </w:p>
    <w:p w14:paraId="6AAED239" w14:textId="77777777" w:rsidR="00492327" w:rsidRPr="00253330" w:rsidRDefault="00492327" w:rsidP="00253330">
      <w:pPr>
        <w:adjustRightInd/>
        <w:spacing w:line="240" w:lineRule="auto"/>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الدراسات السابقة</w:t>
      </w:r>
      <w:r w:rsidRPr="00253330">
        <w:rPr>
          <w:rFonts w:ascii="Simplified Arabic" w:hAnsi="Simplified Arabic" w:cs="Simplified Arabic"/>
          <w:color w:val="000000"/>
          <w:sz w:val="28"/>
          <w:szCs w:val="28"/>
          <w:rtl/>
          <w:lang w:eastAsia="ar-SA" w:bidi="ar-EG"/>
        </w:rPr>
        <w:t>:</w:t>
      </w:r>
    </w:p>
    <w:p w14:paraId="4FC3CC4B" w14:textId="77777777" w:rsidR="00492327" w:rsidRPr="00253330" w:rsidRDefault="00492327" w:rsidP="00253330">
      <w:pPr>
        <w:adjustRightInd/>
        <w:spacing w:line="240" w:lineRule="auto"/>
        <w:ind w:firstLine="567"/>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من خلال البحث المتأني والاطلاع الجاد، وفي حدود إمكانات الدوائر البحثية المُتاحة ل</w:t>
      </w:r>
      <w:r w:rsidRPr="00253330">
        <w:rPr>
          <w:rFonts w:ascii="Simplified Arabic" w:hAnsi="Simplified Arabic" w:cs="Simplified Arabic" w:hint="cs"/>
          <w:color w:val="000000"/>
          <w:sz w:val="28"/>
          <w:szCs w:val="28"/>
          <w:rtl/>
          <w:lang w:eastAsia="ar-SA" w:bidi="ar-EG"/>
        </w:rPr>
        <w:t>لباحث</w:t>
      </w:r>
      <w:r w:rsidRPr="00253330">
        <w:rPr>
          <w:rFonts w:ascii="Simplified Arabic" w:hAnsi="Simplified Arabic" w:cs="Simplified Arabic"/>
          <w:color w:val="000000"/>
          <w:sz w:val="28"/>
          <w:szCs w:val="28"/>
          <w:rtl/>
          <w:lang w:eastAsia="ar-SA" w:bidi="ar-EG"/>
        </w:rPr>
        <w:t xml:space="preserve"> لم أقف على دراسة تناولت الحالات التي قال فيها الإمام الذهبي: </w:t>
      </w:r>
      <w:r w:rsidRPr="00253330">
        <w:rPr>
          <w:rFonts w:ascii="Simplified Arabic" w:hAnsi="Simplified Arabic" w:cs="Simplified Arabic"/>
          <w:b/>
          <w:bCs/>
          <w:color w:val="000000"/>
          <w:sz w:val="28"/>
          <w:szCs w:val="28"/>
          <w:rtl/>
          <w:lang w:eastAsia="ar-SA" w:bidi="ar-EG"/>
        </w:rPr>
        <w:t>«تناكد»</w:t>
      </w:r>
      <w:r w:rsidRPr="00253330">
        <w:rPr>
          <w:rFonts w:ascii="Simplified Arabic" w:hAnsi="Simplified Arabic" w:cs="Simplified Arabic"/>
          <w:color w:val="000000"/>
          <w:sz w:val="28"/>
          <w:szCs w:val="28"/>
          <w:rtl/>
          <w:lang w:eastAsia="ar-SA" w:bidi="ar-EG"/>
        </w:rPr>
        <w:t>؛ وم</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ن</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ثَمَّ ظ</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ه</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ر</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لي أن</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هذه الفكرة البحثية: </w:t>
      </w:r>
      <w:r w:rsidRPr="00253330">
        <w:rPr>
          <w:rFonts w:ascii="Simplified Arabic" w:hAnsi="Simplified Arabic" w:cs="Simplified Arabic"/>
          <w:b/>
          <w:bCs/>
          <w:color w:val="000000"/>
          <w:sz w:val="28"/>
          <w:szCs w:val="28"/>
          <w:rtl/>
          <w:lang w:eastAsia="ar-SA" w:bidi="ar-EG"/>
        </w:rPr>
        <w:t>«دلالة قول الإمام الذهبي: «تناكد فلان»</w:t>
      </w:r>
      <w:r w:rsidRPr="00253330">
        <w:rPr>
          <w:rFonts w:ascii="Simplified Arabic" w:hAnsi="Simplified Arabic" w:cs="Simplified Arabic" w:hint="cs"/>
          <w:b/>
          <w:bCs/>
          <w:color w:val="000000"/>
          <w:sz w:val="28"/>
          <w:szCs w:val="28"/>
          <w:rtl/>
          <w:lang w:eastAsia="ar-SA" w:bidi="ar-EG"/>
        </w:rPr>
        <w:t>،</w:t>
      </w:r>
      <w:r w:rsidRPr="00253330">
        <w:rPr>
          <w:rFonts w:ascii="Simplified Arabic" w:hAnsi="Simplified Arabic" w:cs="Simplified Arabic"/>
          <w:b/>
          <w:bCs/>
          <w:color w:val="000000"/>
          <w:sz w:val="28"/>
          <w:szCs w:val="28"/>
          <w:rtl/>
          <w:lang w:eastAsia="ar-SA" w:bidi="ar-EG"/>
        </w:rPr>
        <w:t xml:space="preserve"> وأثره في الحكم على الراوي .. دراسة نقدية تطبيقية»</w:t>
      </w:r>
      <w:r w:rsidRPr="00253330">
        <w:rPr>
          <w:rFonts w:ascii="Simplified Arabic" w:hAnsi="Simplified Arabic" w:cs="Simplified Arabic"/>
          <w:color w:val="000000"/>
          <w:sz w:val="28"/>
          <w:szCs w:val="28"/>
          <w:rtl/>
          <w:lang w:eastAsia="ar-SA" w:bidi="ar-EG"/>
        </w:rPr>
        <w:t xml:space="preserve">، جديرة بالبحث </w:t>
      </w:r>
      <w:r w:rsidRPr="00253330">
        <w:rPr>
          <w:rFonts w:ascii="Simplified Arabic" w:hAnsi="Simplified Arabic" w:cs="Simplified Arabic" w:hint="cs"/>
          <w:color w:val="000000"/>
          <w:sz w:val="28"/>
          <w:szCs w:val="28"/>
          <w:rtl/>
          <w:lang w:eastAsia="ar-SA" w:bidi="ar-EG"/>
        </w:rPr>
        <w:t xml:space="preserve">والمطالعة </w:t>
      </w:r>
      <w:r w:rsidRPr="00253330">
        <w:rPr>
          <w:rFonts w:ascii="Simplified Arabic" w:hAnsi="Simplified Arabic" w:cs="Simplified Arabic"/>
          <w:color w:val="000000"/>
          <w:sz w:val="28"/>
          <w:szCs w:val="28"/>
          <w:rtl/>
          <w:lang w:eastAsia="ar-SA" w:bidi="ar-EG"/>
        </w:rPr>
        <w:t xml:space="preserve">والنظر، والعلم عند الله </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تعالى.</w:t>
      </w:r>
    </w:p>
    <w:p w14:paraId="25812F31" w14:textId="77777777" w:rsidR="00492327" w:rsidRPr="00253330" w:rsidRDefault="00492327" w:rsidP="00253330">
      <w:pPr>
        <w:adjustRightInd/>
        <w:spacing w:line="240" w:lineRule="auto"/>
        <w:ind w:firstLine="567"/>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 xml:space="preserve">ولكن هناك بحوث لها ارتباط من ناحية </w:t>
      </w:r>
      <w:r w:rsidRPr="00253330">
        <w:rPr>
          <w:rFonts w:ascii="Simplified Arabic" w:hAnsi="Simplified Arabic" w:cs="Simplified Arabic" w:hint="cs"/>
          <w:color w:val="000000"/>
          <w:sz w:val="28"/>
          <w:szCs w:val="28"/>
          <w:rtl/>
          <w:lang w:eastAsia="ar-SA" w:bidi="ar-EG"/>
        </w:rPr>
        <w:t>استدراكات</w:t>
      </w:r>
      <w:r w:rsidRPr="00253330">
        <w:rPr>
          <w:rFonts w:ascii="Simplified Arabic" w:hAnsi="Simplified Arabic" w:cs="Simplified Arabic"/>
          <w:color w:val="000000"/>
          <w:sz w:val="28"/>
          <w:szCs w:val="28"/>
          <w:rtl/>
          <w:lang w:eastAsia="ar-SA" w:bidi="ar-EG"/>
        </w:rPr>
        <w:t xml:space="preserve"> الإمام الذهبي على م</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ن</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س</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ب</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ق</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ه</w:t>
      </w:r>
      <w:r w:rsidRPr="00253330">
        <w:rPr>
          <w:rFonts w:ascii="Simplified Arabic" w:hAnsi="Simplified Arabic" w:cs="Simplified Arabic" w:hint="cs"/>
          <w:color w:val="000000"/>
          <w:sz w:val="28"/>
          <w:szCs w:val="28"/>
          <w:rtl/>
          <w:lang w:eastAsia="ar-SA" w:bidi="ar-EG"/>
        </w:rPr>
        <w:t xml:space="preserve">ُ من العلماء، وهي كثيرة تُراجَع في مَظَانِّهَا بعون الله </w:t>
      </w:r>
      <w:r w:rsidRPr="00253330">
        <w:rPr>
          <w:rFonts w:ascii="Simplified Arabic" w:hAnsi="Simplified Arabic" w:cs="Simplified Arabic"/>
          <w:color w:val="000000"/>
          <w:sz w:val="28"/>
          <w:szCs w:val="28"/>
          <w:rtl/>
          <w:lang w:eastAsia="ar-SA" w:bidi="ar-EG"/>
        </w:rPr>
        <w:t>–</w:t>
      </w:r>
      <w:r w:rsidRPr="00253330">
        <w:rPr>
          <w:rFonts w:ascii="Simplified Arabic" w:hAnsi="Simplified Arabic" w:cs="Simplified Arabic" w:hint="cs"/>
          <w:color w:val="000000"/>
          <w:sz w:val="28"/>
          <w:szCs w:val="28"/>
          <w:rtl/>
          <w:lang w:eastAsia="ar-SA" w:bidi="ar-EG"/>
        </w:rPr>
        <w:t>تعالى- ومدده.</w:t>
      </w:r>
    </w:p>
    <w:p w14:paraId="5AF35AFB" w14:textId="77777777" w:rsidR="0005694F" w:rsidRDefault="0005694F" w:rsidP="00253330">
      <w:pPr>
        <w:adjustRightInd/>
        <w:spacing w:line="240" w:lineRule="auto"/>
        <w:textAlignment w:val="auto"/>
        <w:rPr>
          <w:rFonts w:ascii="Simplified Arabic" w:hAnsi="Simplified Arabic" w:cs="Simplified Arabic"/>
          <w:b/>
          <w:bCs/>
          <w:color w:val="000000"/>
          <w:sz w:val="28"/>
          <w:szCs w:val="28"/>
          <w:u w:val="single"/>
          <w:rtl/>
          <w:lang w:eastAsia="ar-SA" w:bidi="ar-EG"/>
        </w:rPr>
      </w:pPr>
    </w:p>
    <w:p w14:paraId="67FC2B63" w14:textId="77777777" w:rsidR="00492327" w:rsidRPr="00253330" w:rsidRDefault="00492327" w:rsidP="00253330">
      <w:pPr>
        <w:adjustRightInd/>
        <w:spacing w:line="240" w:lineRule="auto"/>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lastRenderedPageBreak/>
        <w:t>خطة البحث</w:t>
      </w:r>
      <w:r w:rsidRPr="00253330">
        <w:rPr>
          <w:rFonts w:ascii="Simplified Arabic" w:hAnsi="Simplified Arabic" w:cs="Simplified Arabic"/>
          <w:color w:val="000000"/>
          <w:sz w:val="28"/>
          <w:szCs w:val="28"/>
          <w:rtl/>
          <w:lang w:eastAsia="ar-SA" w:bidi="ar-EG"/>
        </w:rPr>
        <w:t>:</w:t>
      </w:r>
    </w:p>
    <w:p w14:paraId="501964D5" w14:textId="77777777" w:rsidR="00492327" w:rsidRPr="00253330" w:rsidRDefault="00492327" w:rsidP="00253330">
      <w:pPr>
        <w:adjustRightInd/>
        <w:spacing w:line="240" w:lineRule="auto"/>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يشتمل هذا البحث على مقدمة، وثلاثة مباحث، وخاتمة، وفهارس:</w:t>
      </w:r>
    </w:p>
    <w:p w14:paraId="793E207C" w14:textId="77777777" w:rsidR="00492327" w:rsidRPr="00253330" w:rsidRDefault="00492327" w:rsidP="00F32985">
      <w:pPr>
        <w:adjustRightInd/>
        <w:spacing w:line="240" w:lineRule="auto"/>
        <w:ind w:firstLine="567"/>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 xml:space="preserve">وتشتمل </w:t>
      </w:r>
      <w:r w:rsidRPr="00253330">
        <w:rPr>
          <w:rFonts w:ascii="Simplified Arabic" w:hAnsi="Simplified Arabic" w:cs="Simplified Arabic"/>
          <w:b/>
          <w:bCs/>
          <w:color w:val="000000"/>
          <w:sz w:val="28"/>
          <w:szCs w:val="28"/>
          <w:rtl/>
          <w:lang w:eastAsia="ar-SA" w:bidi="ar-EG"/>
        </w:rPr>
        <w:t>مقدمة البحث</w:t>
      </w:r>
      <w:r w:rsidRPr="00253330">
        <w:rPr>
          <w:rFonts w:ascii="Simplified Arabic" w:hAnsi="Simplified Arabic" w:cs="Simplified Arabic"/>
          <w:color w:val="000000"/>
          <w:sz w:val="28"/>
          <w:szCs w:val="28"/>
          <w:rtl/>
          <w:lang w:eastAsia="ar-SA" w:bidi="ar-EG"/>
        </w:rPr>
        <w:t xml:space="preserve"> على أهمية الموضوع، وأسباب اختياره، وأسئلة البحث، وأهدافه، والدراسات السابقة، وخطة البحث، ومنهج الباحث.</w:t>
      </w:r>
    </w:p>
    <w:p w14:paraId="5F711E78"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المبحث الأول</w:t>
      </w:r>
      <w:r w:rsidRPr="00253330">
        <w:rPr>
          <w:rFonts w:ascii="Simplified Arabic" w:hAnsi="Simplified Arabic" w:cs="Simplified Arabic"/>
          <w:color w:val="000000"/>
          <w:sz w:val="28"/>
          <w:szCs w:val="28"/>
          <w:rtl/>
          <w:lang w:eastAsia="ar-SA" w:bidi="ar-EG"/>
        </w:rPr>
        <w:t xml:space="preserve">: </w:t>
      </w:r>
      <w:r w:rsidRPr="00253330">
        <w:rPr>
          <w:rFonts w:ascii="Simplified Arabic" w:hAnsi="Simplified Arabic" w:cs="Simplified Arabic"/>
          <w:b/>
          <w:bCs/>
          <w:color w:val="000000"/>
          <w:sz w:val="28"/>
          <w:szCs w:val="28"/>
          <w:rtl/>
          <w:lang w:eastAsia="ar-SA" w:bidi="ar-EG"/>
        </w:rPr>
        <w:t xml:space="preserve">التعريف بمصطلح: «تناكد» في اللغة والاصطلاح، ودلالته عند </w:t>
      </w:r>
      <w:r w:rsidRPr="00253330">
        <w:rPr>
          <w:rFonts w:ascii="Simplified Arabic" w:hAnsi="Simplified Arabic" w:cs="Simplified Arabic" w:hint="cs"/>
          <w:b/>
          <w:bCs/>
          <w:color w:val="000000"/>
          <w:sz w:val="28"/>
          <w:szCs w:val="28"/>
          <w:rtl/>
          <w:lang w:eastAsia="ar-SA" w:bidi="ar-EG"/>
        </w:rPr>
        <w:t xml:space="preserve">الإمام </w:t>
      </w:r>
      <w:r w:rsidRPr="00253330">
        <w:rPr>
          <w:rFonts w:ascii="Simplified Arabic" w:hAnsi="Simplified Arabic" w:cs="Simplified Arabic"/>
          <w:b/>
          <w:bCs/>
          <w:color w:val="000000"/>
          <w:sz w:val="28"/>
          <w:szCs w:val="28"/>
          <w:rtl/>
          <w:lang w:eastAsia="ar-SA" w:bidi="ar-EG"/>
        </w:rPr>
        <w:t>الذهبي</w:t>
      </w:r>
      <w:r w:rsidRPr="00253330">
        <w:rPr>
          <w:rFonts w:ascii="Simplified Arabic" w:hAnsi="Simplified Arabic" w:cs="Simplified Arabic" w:hint="cs"/>
          <w:b/>
          <w:bCs/>
          <w:color w:val="000000"/>
          <w:sz w:val="28"/>
          <w:szCs w:val="28"/>
          <w:rtl/>
          <w:lang w:eastAsia="ar-SA" w:bidi="ar-EG"/>
        </w:rPr>
        <w:t xml:space="preserve">، </w:t>
      </w:r>
      <w:r w:rsidRPr="00253330">
        <w:rPr>
          <w:rFonts w:ascii="Simplified Arabic" w:hAnsi="Simplified Arabic" w:cs="Simplified Arabic"/>
          <w:color w:val="000000"/>
          <w:sz w:val="28"/>
          <w:szCs w:val="28"/>
          <w:rtl/>
          <w:lang w:eastAsia="ar-SA" w:bidi="ar-EG"/>
        </w:rPr>
        <w:t>وتحته</w:t>
      </w:r>
      <w:r w:rsidRPr="00253330">
        <w:rPr>
          <w:rFonts w:ascii="Simplified Arabic" w:hAnsi="Simplified Arabic" w:cs="Simplified Arabic"/>
          <w:b/>
          <w:bCs/>
          <w:color w:val="000000"/>
          <w:sz w:val="28"/>
          <w:szCs w:val="28"/>
          <w:rtl/>
          <w:lang w:eastAsia="ar-SA" w:bidi="ar-EG"/>
        </w:rPr>
        <w:t xml:space="preserve"> </w:t>
      </w:r>
      <w:r w:rsidRPr="00253330">
        <w:rPr>
          <w:rFonts w:ascii="Simplified Arabic" w:hAnsi="Simplified Arabic" w:cs="Simplified Arabic"/>
          <w:color w:val="000000"/>
          <w:sz w:val="28"/>
          <w:szCs w:val="28"/>
          <w:rtl/>
          <w:lang w:eastAsia="ar-SA" w:bidi="ar-EG"/>
        </w:rPr>
        <w:t>مطلبان:</w:t>
      </w:r>
    </w:p>
    <w:p w14:paraId="11AAD151"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المطلب الأول</w:t>
      </w:r>
      <w:r w:rsidRPr="00253330">
        <w:rPr>
          <w:rFonts w:ascii="Simplified Arabic" w:hAnsi="Simplified Arabic" w:cs="Simplified Arabic"/>
          <w:b/>
          <w:b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تعريف لفظة: </w:t>
      </w:r>
      <w:r w:rsidRPr="00253330">
        <w:rPr>
          <w:rFonts w:ascii="Simplified Arabic" w:hAnsi="Simplified Arabic" w:cs="Simplified Arabic"/>
          <w:b/>
          <w:bCs/>
          <w:color w:val="000000"/>
          <w:sz w:val="28"/>
          <w:szCs w:val="28"/>
          <w:rtl/>
          <w:lang w:eastAsia="ar-SA" w:bidi="ar-EG"/>
        </w:rPr>
        <w:t>«تناكد»</w:t>
      </w:r>
      <w:r w:rsidRPr="00253330">
        <w:rPr>
          <w:rFonts w:ascii="Simplified Arabic" w:hAnsi="Simplified Arabic" w:cs="Simplified Arabic"/>
          <w:color w:val="000000"/>
          <w:sz w:val="28"/>
          <w:szCs w:val="28"/>
          <w:rtl/>
          <w:lang w:eastAsia="ar-SA" w:bidi="ar-EG"/>
        </w:rPr>
        <w:t xml:space="preserve"> في اللغة، وفي الاصطلاح.</w:t>
      </w:r>
    </w:p>
    <w:p w14:paraId="612CBD3B"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المطلب الثاني</w:t>
      </w:r>
      <w:r w:rsidRPr="00253330">
        <w:rPr>
          <w:rFonts w:ascii="Simplified Arabic" w:hAnsi="Simplified Arabic" w:cs="Simplified Arabic"/>
          <w:b/>
          <w:b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مراد الإمام الذهبي من إطلاق مصطلح: </w:t>
      </w:r>
      <w:r w:rsidRPr="00253330">
        <w:rPr>
          <w:rFonts w:ascii="Simplified Arabic" w:hAnsi="Simplified Arabic" w:cs="Simplified Arabic"/>
          <w:b/>
          <w:bCs/>
          <w:color w:val="000000"/>
          <w:sz w:val="28"/>
          <w:szCs w:val="28"/>
          <w:rtl/>
          <w:lang w:eastAsia="ar-SA" w:bidi="ar-EG"/>
        </w:rPr>
        <w:t xml:space="preserve">«تناكد» </w:t>
      </w:r>
      <w:r w:rsidRPr="00253330">
        <w:rPr>
          <w:rFonts w:ascii="Simplified Arabic" w:hAnsi="Simplified Arabic" w:cs="Simplified Arabic"/>
          <w:color w:val="000000"/>
          <w:sz w:val="28"/>
          <w:szCs w:val="28"/>
          <w:rtl/>
          <w:lang w:eastAsia="ar-SA" w:bidi="ar-EG"/>
        </w:rPr>
        <w:t xml:space="preserve">في كتبه. </w:t>
      </w:r>
    </w:p>
    <w:p w14:paraId="0C64721A"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b/>
          <w:bCs/>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المبحث الثاني</w:t>
      </w:r>
      <w:r w:rsidRPr="00253330">
        <w:rPr>
          <w:rFonts w:ascii="Simplified Arabic" w:hAnsi="Simplified Arabic" w:cs="Simplified Arabic"/>
          <w:color w:val="000000"/>
          <w:sz w:val="28"/>
          <w:szCs w:val="28"/>
          <w:rtl/>
          <w:lang w:eastAsia="ar-SA" w:bidi="ar-EG"/>
        </w:rPr>
        <w:t xml:space="preserve">: </w:t>
      </w:r>
      <w:r w:rsidRPr="00253330">
        <w:rPr>
          <w:rFonts w:ascii="Simplified Arabic" w:hAnsi="Simplified Arabic" w:cs="Simplified Arabic"/>
          <w:b/>
          <w:bCs/>
          <w:color w:val="000000"/>
          <w:sz w:val="28"/>
          <w:szCs w:val="28"/>
          <w:rtl/>
          <w:lang w:eastAsia="ar-SA" w:bidi="ar-EG"/>
        </w:rPr>
        <w:t xml:space="preserve">التعريف بالإمام شمس الدين الذهبي </w:t>
      </w:r>
      <w:r w:rsidRPr="00253330">
        <w:rPr>
          <w:rFonts w:ascii="Simplified Arabic" w:hAnsi="Simplified Arabic" w:cs="Simplified Arabic" w:hint="cs"/>
          <w:b/>
          <w:bCs/>
          <w:color w:val="000000"/>
          <w:sz w:val="28"/>
          <w:szCs w:val="28"/>
          <w:rtl/>
          <w:lang w:eastAsia="ar-SA" w:bidi="ar-EG"/>
        </w:rPr>
        <w:t xml:space="preserve">ترجمة موجزة </w:t>
      </w:r>
    </w:p>
    <w:p w14:paraId="047A17FB"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وتحته</w:t>
      </w:r>
      <w:r w:rsidRPr="00253330">
        <w:rPr>
          <w:rFonts w:ascii="Simplified Arabic" w:hAnsi="Simplified Arabic" w:cs="Simplified Arabic"/>
          <w:b/>
          <w:bCs/>
          <w:color w:val="000000"/>
          <w:sz w:val="28"/>
          <w:szCs w:val="28"/>
          <w:rtl/>
          <w:lang w:eastAsia="ar-SA" w:bidi="ar-EG"/>
        </w:rPr>
        <w:t xml:space="preserve"> </w:t>
      </w:r>
      <w:r w:rsidRPr="00253330">
        <w:rPr>
          <w:rFonts w:ascii="Simplified Arabic" w:hAnsi="Simplified Arabic" w:cs="Simplified Arabic"/>
          <w:color w:val="000000"/>
          <w:sz w:val="28"/>
          <w:szCs w:val="28"/>
          <w:rtl/>
          <w:lang w:eastAsia="ar-SA" w:bidi="ar-EG"/>
        </w:rPr>
        <w:t>تسعة</w:t>
      </w:r>
      <w:r w:rsidRPr="00253330">
        <w:rPr>
          <w:rFonts w:ascii="Simplified Arabic" w:hAnsi="Simplified Arabic" w:cs="Simplified Arabic"/>
          <w:b/>
          <w:bCs/>
          <w:color w:val="000000"/>
          <w:sz w:val="28"/>
          <w:szCs w:val="28"/>
          <w:rtl/>
          <w:lang w:eastAsia="ar-SA" w:bidi="ar-EG"/>
        </w:rPr>
        <w:t xml:space="preserve"> </w:t>
      </w:r>
      <w:r w:rsidRPr="00253330">
        <w:rPr>
          <w:rFonts w:ascii="Simplified Arabic" w:hAnsi="Simplified Arabic" w:cs="Simplified Arabic"/>
          <w:color w:val="000000"/>
          <w:sz w:val="28"/>
          <w:szCs w:val="28"/>
          <w:rtl/>
          <w:lang w:eastAsia="ar-SA" w:bidi="ar-EG"/>
        </w:rPr>
        <w:t>مطالب:</w:t>
      </w:r>
    </w:p>
    <w:p w14:paraId="5AF6A510"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المطلب الأول</w:t>
      </w:r>
      <w:r w:rsidRPr="00253330">
        <w:rPr>
          <w:rFonts w:ascii="Simplified Arabic" w:hAnsi="Simplified Arabic" w:cs="Simplified Arabic"/>
          <w:b/>
          <w:b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اسمه، وكنيته، ولقبه، ونسبه، ونسبته.</w:t>
      </w:r>
    </w:p>
    <w:p w14:paraId="43274F72"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المطلب الثاني</w:t>
      </w:r>
      <w:r w:rsidRPr="00253330">
        <w:rPr>
          <w:rFonts w:ascii="Simplified Arabic" w:hAnsi="Simplified Arabic" w:cs="Simplified Arabic"/>
          <w:b/>
          <w:b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مولده</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ونشأته</w:t>
      </w:r>
      <w:r w:rsidRPr="00253330">
        <w:rPr>
          <w:rFonts w:ascii="Simplified Arabic" w:hAnsi="Simplified Arabic" w:cs="Simplified Arabic" w:hint="cs"/>
          <w:color w:val="000000"/>
          <w:sz w:val="28"/>
          <w:szCs w:val="28"/>
          <w:rtl/>
          <w:lang w:eastAsia="ar-SA" w:bidi="ar-EG"/>
        </w:rPr>
        <w:t xml:space="preserve"> ا</w:t>
      </w:r>
      <w:r w:rsidRPr="00253330">
        <w:rPr>
          <w:rFonts w:ascii="Simplified Arabic" w:hAnsi="Simplified Arabic" w:cs="Simplified Arabic"/>
          <w:color w:val="000000"/>
          <w:sz w:val="28"/>
          <w:szCs w:val="28"/>
          <w:rtl/>
          <w:lang w:eastAsia="ar-SA" w:bidi="ar-EG"/>
        </w:rPr>
        <w:t>لعلم</w:t>
      </w:r>
      <w:r w:rsidRPr="00253330">
        <w:rPr>
          <w:rFonts w:ascii="Simplified Arabic" w:hAnsi="Simplified Arabic" w:cs="Simplified Arabic" w:hint="cs"/>
          <w:color w:val="000000"/>
          <w:sz w:val="28"/>
          <w:szCs w:val="28"/>
          <w:rtl/>
          <w:lang w:eastAsia="ar-SA" w:bidi="ar-EG"/>
        </w:rPr>
        <w:t>ية</w:t>
      </w:r>
      <w:r w:rsidRPr="00253330">
        <w:rPr>
          <w:rFonts w:ascii="Simplified Arabic" w:hAnsi="Simplified Arabic" w:cs="Simplified Arabic"/>
          <w:color w:val="000000"/>
          <w:sz w:val="28"/>
          <w:szCs w:val="28"/>
          <w:rtl/>
          <w:lang w:eastAsia="ar-SA" w:bidi="ar-EG"/>
        </w:rPr>
        <w:t>.</w:t>
      </w:r>
    </w:p>
    <w:p w14:paraId="561FB330"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المطلب الثالث</w:t>
      </w:r>
      <w:r w:rsidRPr="00253330">
        <w:rPr>
          <w:rFonts w:ascii="Simplified Arabic" w:hAnsi="Simplified Arabic" w:cs="Simplified Arabic"/>
          <w:b/>
          <w:b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أشهر شيوخه.</w:t>
      </w:r>
    </w:p>
    <w:p w14:paraId="192A0C0F"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المطلب الرابع</w:t>
      </w:r>
      <w:r w:rsidRPr="00253330">
        <w:rPr>
          <w:rFonts w:ascii="Simplified Arabic" w:hAnsi="Simplified Arabic" w:cs="Simplified Arabic"/>
          <w:b/>
          <w:b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أبرز تلاميذه.</w:t>
      </w:r>
    </w:p>
    <w:p w14:paraId="7D1D6A32"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المطلب الخامس</w:t>
      </w:r>
      <w:r w:rsidRPr="00253330">
        <w:rPr>
          <w:rFonts w:ascii="Simplified Arabic" w:hAnsi="Simplified Arabic" w:cs="Simplified Arabic"/>
          <w:b/>
          <w:b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رحلاته العلمية.</w:t>
      </w:r>
    </w:p>
    <w:p w14:paraId="6C7FFCB1"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المطلب السادس</w:t>
      </w:r>
      <w:r w:rsidRPr="00253330">
        <w:rPr>
          <w:rFonts w:ascii="Simplified Arabic" w:hAnsi="Simplified Arabic" w:cs="Simplified Arabic"/>
          <w:b/>
          <w:b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مناصبه العلمية.</w:t>
      </w:r>
    </w:p>
    <w:p w14:paraId="050E0E29"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المطلب السابع</w:t>
      </w:r>
      <w:r w:rsidRPr="00253330">
        <w:rPr>
          <w:rFonts w:ascii="Simplified Arabic" w:hAnsi="Simplified Arabic" w:cs="Simplified Arabic"/>
          <w:b/>
          <w:b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أشهر مصنفاته.</w:t>
      </w:r>
    </w:p>
    <w:p w14:paraId="0741F81D"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المطلب الثامن</w:t>
      </w:r>
      <w:r w:rsidRPr="00253330">
        <w:rPr>
          <w:rFonts w:ascii="Simplified Arabic" w:hAnsi="Simplified Arabic" w:cs="Simplified Arabic"/>
          <w:b/>
          <w:b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أقوال العلماء فيه.</w:t>
      </w:r>
    </w:p>
    <w:p w14:paraId="08D83360"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المطلب التاسع</w:t>
      </w:r>
      <w:r w:rsidRPr="00253330">
        <w:rPr>
          <w:rFonts w:ascii="Simplified Arabic" w:hAnsi="Simplified Arabic" w:cs="Simplified Arabic"/>
          <w:b/>
          <w:b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وفاته.</w:t>
      </w:r>
    </w:p>
    <w:p w14:paraId="69379E3F"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b/>
          <w:bCs/>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المبحث الثالث</w:t>
      </w:r>
      <w:r w:rsidRPr="00253330">
        <w:rPr>
          <w:rFonts w:ascii="Simplified Arabic" w:hAnsi="Simplified Arabic" w:cs="Simplified Arabic"/>
          <w:color w:val="000000"/>
          <w:sz w:val="28"/>
          <w:szCs w:val="28"/>
          <w:rtl/>
          <w:lang w:eastAsia="ar-SA" w:bidi="ar-EG"/>
        </w:rPr>
        <w:t xml:space="preserve">: </w:t>
      </w:r>
      <w:r w:rsidRPr="00253330">
        <w:rPr>
          <w:rFonts w:ascii="Simplified Arabic" w:hAnsi="Simplified Arabic" w:cs="Simplified Arabic"/>
          <w:b/>
          <w:bCs/>
          <w:color w:val="000000"/>
          <w:sz w:val="28"/>
          <w:szCs w:val="28"/>
          <w:rtl/>
          <w:lang w:eastAsia="ar-SA" w:bidi="ar-EG"/>
        </w:rPr>
        <w:t xml:space="preserve">المواضع التي </w:t>
      </w:r>
      <w:r w:rsidRPr="00253330">
        <w:rPr>
          <w:rFonts w:ascii="Simplified Arabic" w:hAnsi="Simplified Arabic" w:cs="Simplified Arabic" w:hint="cs"/>
          <w:b/>
          <w:bCs/>
          <w:color w:val="000000"/>
          <w:sz w:val="28"/>
          <w:szCs w:val="28"/>
          <w:rtl/>
          <w:lang w:eastAsia="ar-SA" w:bidi="ar-EG"/>
        </w:rPr>
        <w:t>استدرك</w:t>
      </w:r>
      <w:r w:rsidRPr="00253330">
        <w:rPr>
          <w:rFonts w:ascii="Simplified Arabic" w:hAnsi="Simplified Arabic" w:cs="Simplified Arabic"/>
          <w:b/>
          <w:bCs/>
          <w:color w:val="000000"/>
          <w:sz w:val="28"/>
          <w:szCs w:val="28"/>
          <w:rtl/>
          <w:lang w:eastAsia="ar-SA" w:bidi="ar-EG"/>
        </w:rPr>
        <w:t xml:space="preserve"> فيها الإمام شمس الدين الذهبي</w:t>
      </w:r>
      <w:r w:rsidRPr="00253330">
        <w:rPr>
          <w:rFonts w:ascii="Simplified Arabic" w:hAnsi="Simplified Arabic" w:cs="Simplified Arabic" w:hint="cs"/>
          <w:b/>
          <w:bCs/>
          <w:color w:val="000000"/>
          <w:sz w:val="28"/>
          <w:szCs w:val="28"/>
          <w:rtl/>
          <w:lang w:eastAsia="ar-SA" w:bidi="ar-EG"/>
        </w:rPr>
        <w:t xml:space="preserve"> على من سبقه من العلماء بقوله:</w:t>
      </w:r>
      <w:r w:rsidRPr="00253330">
        <w:rPr>
          <w:rFonts w:ascii="Simplified Arabic" w:hAnsi="Simplified Arabic" w:cs="Simplified Arabic"/>
          <w:b/>
          <w:bCs/>
          <w:color w:val="000000"/>
          <w:sz w:val="28"/>
          <w:szCs w:val="28"/>
          <w:rtl/>
          <w:lang w:eastAsia="ar-SA" w:bidi="ar-EG"/>
        </w:rPr>
        <w:t xml:space="preserve"> «تناكد»: </w:t>
      </w:r>
    </w:p>
    <w:p w14:paraId="15BED5D1"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 xml:space="preserve">ويشتمل هذا الفصل على </w:t>
      </w:r>
      <w:r w:rsidRPr="00253330">
        <w:rPr>
          <w:rFonts w:ascii="Simplified Arabic" w:hAnsi="Simplified Arabic" w:cs="Simplified Arabic" w:hint="cs"/>
          <w:color w:val="000000"/>
          <w:sz w:val="28"/>
          <w:szCs w:val="28"/>
          <w:rtl/>
          <w:lang w:eastAsia="ar-SA" w:bidi="ar-EG"/>
        </w:rPr>
        <w:t>تسع</w:t>
      </w:r>
      <w:r w:rsidRPr="00253330">
        <w:rPr>
          <w:rFonts w:ascii="Simplified Arabic" w:hAnsi="Simplified Arabic" w:cs="Simplified Arabic"/>
          <w:color w:val="000000"/>
          <w:sz w:val="28"/>
          <w:szCs w:val="28"/>
          <w:rtl/>
          <w:lang w:eastAsia="ar-SA" w:bidi="ar-EG"/>
        </w:rPr>
        <w:t xml:space="preserve">ة عشر </w:t>
      </w:r>
      <w:r w:rsidRPr="00253330">
        <w:rPr>
          <w:rFonts w:ascii="Simplified Arabic" w:hAnsi="Simplified Arabic" w:cs="Simplified Arabic" w:hint="cs"/>
          <w:color w:val="000000"/>
          <w:sz w:val="28"/>
          <w:szCs w:val="28"/>
          <w:rtl/>
          <w:lang w:eastAsia="ar-SA" w:bidi="ar-EG"/>
        </w:rPr>
        <w:t>استدراكًا</w:t>
      </w:r>
      <w:r w:rsidRPr="00253330">
        <w:rPr>
          <w:rFonts w:ascii="Simplified Arabic" w:hAnsi="Simplified Arabic" w:cs="Simplified Arabic"/>
          <w:color w:val="000000"/>
          <w:sz w:val="28"/>
          <w:szCs w:val="28"/>
          <w:rtl/>
          <w:lang w:eastAsia="ar-SA" w:bidi="ar-EG"/>
        </w:rPr>
        <w:t>، أُوْرِدُهَا على النحو الآتي:</w:t>
      </w:r>
    </w:p>
    <w:p w14:paraId="551D813A"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الموضع الأول في ترجمة</w:t>
      </w:r>
      <w:r w:rsidRPr="00253330">
        <w:rPr>
          <w:rFonts w:ascii="Simplified Arabic" w:hAnsi="Simplified Arabic" w:cs="Simplified Arabic"/>
          <w:b/>
          <w:b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أزهر بن سعد السمان.</w:t>
      </w:r>
    </w:p>
    <w:p w14:paraId="67F360CA"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الموضع الثاني في ترجمة</w:t>
      </w:r>
      <w:r w:rsidRPr="00253330">
        <w:rPr>
          <w:rFonts w:ascii="Simplified Arabic" w:hAnsi="Simplified Arabic" w:cs="Simplified Arabic"/>
          <w:b/>
          <w:b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ثابت بن أسلم البناني.</w:t>
      </w:r>
    </w:p>
    <w:p w14:paraId="7ED51399"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lastRenderedPageBreak/>
        <w:t>الموضع الثالث في ترجمة</w:t>
      </w:r>
      <w:r w:rsidRPr="00253330">
        <w:rPr>
          <w:rFonts w:ascii="Simplified Arabic" w:hAnsi="Simplified Arabic" w:cs="Simplified Arabic"/>
          <w:b/>
          <w:bCs/>
          <w:color w:val="000000"/>
          <w:sz w:val="28"/>
          <w:szCs w:val="28"/>
          <w:rtl/>
          <w:lang w:eastAsia="ar-SA" w:bidi="ar-EG"/>
        </w:rPr>
        <w:t>:</w:t>
      </w:r>
      <w:r w:rsidRPr="00253330">
        <w:rPr>
          <w:rFonts w:ascii="Simplified Arabic" w:hAnsi="Simplified Arabic" w:cs="Simplified Arabic"/>
          <w:color w:val="000000"/>
          <w:sz w:val="28"/>
          <w:szCs w:val="28"/>
          <w:rtl/>
          <w:lang w:eastAsia="ar-SA"/>
        </w:rPr>
        <w:t xml:space="preserve"> </w:t>
      </w:r>
      <w:r w:rsidRPr="00253330">
        <w:rPr>
          <w:rFonts w:ascii="Simplified Arabic" w:hAnsi="Simplified Arabic" w:cs="Simplified Arabic"/>
          <w:color w:val="000000"/>
          <w:sz w:val="28"/>
          <w:szCs w:val="28"/>
          <w:rtl/>
          <w:lang w:eastAsia="ar-SA" w:bidi="ar-EG"/>
        </w:rPr>
        <w:t>جرير بن عبد الحميد الضبي الكوفي.</w:t>
      </w:r>
    </w:p>
    <w:p w14:paraId="4F5DDC34"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الموضع الرابع في ترجمة</w:t>
      </w:r>
      <w:r w:rsidRPr="00253330">
        <w:rPr>
          <w:rFonts w:ascii="Simplified Arabic" w:hAnsi="Simplified Arabic" w:cs="Simplified Arabic"/>
          <w:b/>
          <w:bCs/>
          <w:color w:val="000000"/>
          <w:sz w:val="28"/>
          <w:szCs w:val="28"/>
          <w:rtl/>
          <w:lang w:eastAsia="ar-SA" w:bidi="ar-EG"/>
        </w:rPr>
        <w:t>:</w:t>
      </w:r>
      <w:r w:rsidRPr="00253330">
        <w:rPr>
          <w:rFonts w:ascii="Simplified Arabic" w:hAnsi="Simplified Arabic" w:cs="Simplified Arabic"/>
          <w:color w:val="000000"/>
          <w:sz w:val="28"/>
          <w:szCs w:val="28"/>
          <w:rtl/>
          <w:lang w:eastAsia="ar-SA"/>
        </w:rPr>
        <w:t xml:space="preserve"> </w:t>
      </w:r>
      <w:r w:rsidRPr="00253330">
        <w:rPr>
          <w:rFonts w:ascii="Simplified Arabic" w:hAnsi="Simplified Arabic" w:cs="Simplified Arabic"/>
          <w:color w:val="000000"/>
          <w:sz w:val="28"/>
          <w:szCs w:val="28"/>
          <w:rtl/>
          <w:lang w:eastAsia="ar-SA" w:bidi="ar-EG"/>
        </w:rPr>
        <w:t>حبشي بن جُنَادَة السَّلُولي.</w:t>
      </w:r>
    </w:p>
    <w:p w14:paraId="5ED587E3"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الموضع الخامس في ترجمة</w:t>
      </w:r>
      <w:r w:rsidRPr="00253330">
        <w:rPr>
          <w:rFonts w:ascii="Simplified Arabic" w:hAnsi="Simplified Arabic" w:cs="Simplified Arabic"/>
          <w:b/>
          <w:b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حبيب بن أبي حبيب الدمشقي.</w:t>
      </w:r>
    </w:p>
    <w:p w14:paraId="40CAF6DE"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الموضع السادس في ترجمة</w:t>
      </w:r>
      <w:r w:rsidRPr="00253330">
        <w:rPr>
          <w:rFonts w:ascii="Simplified Arabic" w:hAnsi="Simplified Arabic" w:cs="Simplified Arabic"/>
          <w:b/>
          <w:b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حبيب بن أبي ثابت، أبي يحيى القرشي.</w:t>
      </w:r>
    </w:p>
    <w:p w14:paraId="456D6F9A"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الموضع السابع في ترجمة</w:t>
      </w:r>
      <w:r w:rsidRPr="00253330">
        <w:rPr>
          <w:rFonts w:ascii="Simplified Arabic" w:hAnsi="Simplified Arabic" w:cs="Simplified Arabic"/>
          <w:b/>
          <w:b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حماد بن سلمة بن دينار الخرقي.</w:t>
      </w:r>
    </w:p>
    <w:p w14:paraId="125F2F54"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b/>
          <w:bCs/>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الموضع الثامن في ترجمة</w:t>
      </w:r>
      <w:r w:rsidRPr="00253330">
        <w:rPr>
          <w:rFonts w:ascii="Simplified Arabic" w:hAnsi="Simplified Arabic" w:cs="Simplified Arabic"/>
          <w:b/>
          <w:b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حنظلة بن أبي سفيان بن عبد الرحمن </w:t>
      </w:r>
      <w:r w:rsidRPr="00253330">
        <w:rPr>
          <w:rFonts w:ascii="Simplified Arabic" w:hAnsi="Simplified Arabic" w:cs="Simplified Arabic" w:hint="cs"/>
          <w:color w:val="000000"/>
          <w:sz w:val="28"/>
          <w:szCs w:val="28"/>
          <w:rtl/>
          <w:lang w:eastAsia="ar-SA" w:bidi="ar-EG"/>
        </w:rPr>
        <w:t>المكي</w:t>
      </w:r>
      <w:r w:rsidRPr="00253330">
        <w:rPr>
          <w:rFonts w:ascii="Simplified Arabic" w:hAnsi="Simplified Arabic" w:cs="Simplified Arabic"/>
          <w:color w:val="000000"/>
          <w:sz w:val="28"/>
          <w:szCs w:val="28"/>
          <w:rtl/>
          <w:lang w:eastAsia="ar-SA" w:bidi="ar-EG"/>
        </w:rPr>
        <w:t>.</w:t>
      </w:r>
    </w:p>
    <w:p w14:paraId="68A76ED2"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الموضع التاسع في ترجمة</w:t>
      </w:r>
      <w:r w:rsidRPr="00253330">
        <w:rPr>
          <w:rFonts w:ascii="Simplified Arabic" w:hAnsi="Simplified Arabic" w:cs="Simplified Arabic"/>
          <w:b/>
          <w:b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أحمد بن علي، أبي بكر الخطيب البغدادي.</w:t>
      </w:r>
    </w:p>
    <w:p w14:paraId="7A536F2A"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الموضع العاشر في ترجمة</w:t>
      </w:r>
      <w:r w:rsidRPr="00253330">
        <w:rPr>
          <w:rFonts w:ascii="Simplified Arabic" w:hAnsi="Simplified Arabic" w:cs="Simplified Arabic"/>
          <w:b/>
          <w:b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زيد بن أسلم</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مولى عمر بن الخطاب.</w:t>
      </w:r>
    </w:p>
    <w:p w14:paraId="6DDC8847"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الموضع الحادي في ترجمة</w:t>
      </w:r>
      <w:r w:rsidRPr="00253330">
        <w:rPr>
          <w:rFonts w:ascii="Simplified Arabic" w:hAnsi="Simplified Arabic" w:cs="Simplified Arabic"/>
          <w:b/>
          <w:bCs/>
          <w:color w:val="000000"/>
          <w:sz w:val="28"/>
          <w:szCs w:val="28"/>
          <w:rtl/>
          <w:lang w:eastAsia="ar-SA" w:bidi="ar-EG"/>
        </w:rPr>
        <w:t>:</w:t>
      </w:r>
      <w:r w:rsidRPr="00253330">
        <w:rPr>
          <w:rFonts w:ascii="Simplified Arabic" w:hAnsi="Simplified Arabic" w:cs="Simplified Arabic"/>
          <w:color w:val="000000"/>
          <w:sz w:val="28"/>
          <w:szCs w:val="28"/>
          <w:rtl/>
          <w:lang w:eastAsia="ar-SA"/>
        </w:rPr>
        <w:t xml:space="preserve"> </w:t>
      </w:r>
      <w:r w:rsidRPr="00253330">
        <w:rPr>
          <w:rFonts w:ascii="Simplified Arabic" w:hAnsi="Simplified Arabic" w:cs="Simplified Arabic"/>
          <w:color w:val="000000"/>
          <w:sz w:val="28"/>
          <w:szCs w:val="28"/>
          <w:rtl/>
          <w:lang w:eastAsia="ar-SA" w:bidi="ar-EG"/>
        </w:rPr>
        <w:t>الضحاك بن مخلد، أَبي عاصم النبيل.</w:t>
      </w:r>
    </w:p>
    <w:p w14:paraId="40650CE5"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b/>
          <w:bCs/>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الموضع الثاني عشر في ترجمة</w:t>
      </w:r>
      <w:r w:rsidRPr="00253330">
        <w:rPr>
          <w:rFonts w:ascii="Simplified Arabic" w:hAnsi="Simplified Arabic" w:cs="Simplified Arabic"/>
          <w:b/>
          <w:b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عَبد الله بن وهب </w:t>
      </w:r>
      <w:r w:rsidRPr="00253330">
        <w:rPr>
          <w:rFonts w:ascii="Simplified Arabic" w:hAnsi="Simplified Arabic" w:cs="Simplified Arabic" w:hint="cs"/>
          <w:color w:val="000000"/>
          <w:sz w:val="28"/>
          <w:szCs w:val="28"/>
          <w:rtl/>
          <w:lang w:eastAsia="ar-SA" w:bidi="ar-EG"/>
        </w:rPr>
        <w:t xml:space="preserve">بن مسلم </w:t>
      </w:r>
      <w:r w:rsidRPr="00253330">
        <w:rPr>
          <w:rFonts w:ascii="Simplified Arabic" w:hAnsi="Simplified Arabic" w:cs="Simplified Arabic"/>
          <w:color w:val="000000"/>
          <w:sz w:val="28"/>
          <w:szCs w:val="28"/>
          <w:rtl/>
          <w:lang w:eastAsia="ar-SA" w:bidi="ar-EG"/>
        </w:rPr>
        <w:t>المصري.</w:t>
      </w:r>
    </w:p>
    <w:p w14:paraId="7FAC85D4"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الموضع الثالث عشر في ترجمة</w:t>
      </w:r>
      <w:r w:rsidRPr="00253330">
        <w:rPr>
          <w:rFonts w:ascii="Simplified Arabic" w:hAnsi="Simplified Arabic" w:cs="Simplified Arabic"/>
          <w:b/>
          <w:b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عفان بن مسلم بن عبد الله الصفار.</w:t>
      </w:r>
    </w:p>
    <w:p w14:paraId="189711A6"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الموضع الرابع عشر</w:t>
      </w:r>
      <w:r w:rsidRPr="00253330">
        <w:rPr>
          <w:rFonts w:ascii="Simplified Arabic" w:hAnsi="Simplified Arabic" w:cs="Simplified Arabic"/>
          <w:b/>
          <w:b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علي بن عاصم بن صهيب التيمي.</w:t>
      </w:r>
    </w:p>
    <w:p w14:paraId="768CDBE7"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الموضع الخامس عشر في ترجمة</w:t>
      </w:r>
      <w:r w:rsidRPr="00253330">
        <w:rPr>
          <w:rFonts w:ascii="Simplified Arabic" w:hAnsi="Simplified Arabic" w:cs="Simplified Arabic"/>
          <w:b/>
          <w:bCs/>
          <w:color w:val="000000"/>
          <w:sz w:val="28"/>
          <w:szCs w:val="28"/>
          <w:rtl/>
          <w:lang w:eastAsia="ar-SA" w:bidi="ar-EG"/>
        </w:rPr>
        <w:t>:</w:t>
      </w:r>
      <w:r w:rsidRPr="00253330">
        <w:rPr>
          <w:rFonts w:ascii="Simplified Arabic" w:hAnsi="Simplified Arabic" w:cs="Simplified Arabic"/>
          <w:color w:val="000000"/>
          <w:sz w:val="28"/>
          <w:szCs w:val="28"/>
          <w:rtl/>
          <w:lang w:eastAsia="ar-SA"/>
        </w:rPr>
        <w:t xml:space="preserve"> </w:t>
      </w:r>
      <w:r w:rsidRPr="00253330">
        <w:rPr>
          <w:rFonts w:ascii="Simplified Arabic" w:hAnsi="Simplified Arabic" w:cs="Simplified Arabic"/>
          <w:color w:val="000000"/>
          <w:sz w:val="28"/>
          <w:szCs w:val="28"/>
          <w:rtl/>
          <w:lang w:eastAsia="ar-SA" w:bidi="ar-EG"/>
        </w:rPr>
        <w:t>عَلي بن المبارك الهنائي البصري.</w:t>
      </w:r>
    </w:p>
    <w:p w14:paraId="14DD1B84"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b/>
          <w:bCs/>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الموضع السادس عشر في ترجمة</w:t>
      </w:r>
      <w:r w:rsidRPr="00253330">
        <w:rPr>
          <w:rFonts w:ascii="Simplified Arabic" w:hAnsi="Simplified Arabic" w:cs="Simplified Arabic"/>
          <w:b/>
          <w:bCs/>
          <w:color w:val="000000"/>
          <w:sz w:val="28"/>
          <w:szCs w:val="28"/>
          <w:rtl/>
          <w:lang w:eastAsia="ar-SA" w:bidi="ar-EG"/>
        </w:rPr>
        <w:t>:</w:t>
      </w:r>
      <w:r w:rsidRPr="00253330">
        <w:rPr>
          <w:rFonts w:ascii="Simplified Arabic" w:hAnsi="Simplified Arabic" w:cs="Simplified Arabic"/>
          <w:color w:val="000000"/>
          <w:sz w:val="28"/>
          <w:szCs w:val="28"/>
          <w:rtl/>
          <w:lang w:eastAsia="ar-SA"/>
        </w:rPr>
        <w:t xml:space="preserve"> </w:t>
      </w:r>
      <w:r w:rsidRPr="00253330">
        <w:rPr>
          <w:rFonts w:ascii="Simplified Arabic" w:hAnsi="Simplified Arabic" w:cs="Simplified Arabic"/>
          <w:color w:val="000000"/>
          <w:sz w:val="28"/>
          <w:szCs w:val="28"/>
          <w:rtl/>
          <w:lang w:eastAsia="ar-SA" w:bidi="ar-EG"/>
        </w:rPr>
        <w:t>عمران بن مسلم القصير.</w:t>
      </w:r>
    </w:p>
    <w:p w14:paraId="01754E54"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الموضع السابع عشر في ترجمة</w:t>
      </w:r>
      <w:r w:rsidRPr="00253330">
        <w:rPr>
          <w:rFonts w:ascii="Simplified Arabic" w:hAnsi="Simplified Arabic" w:cs="Simplified Arabic"/>
          <w:b/>
          <w:bCs/>
          <w:color w:val="000000"/>
          <w:sz w:val="28"/>
          <w:szCs w:val="28"/>
          <w:rtl/>
          <w:lang w:eastAsia="ar-SA" w:bidi="ar-EG"/>
        </w:rPr>
        <w:t>:</w:t>
      </w:r>
      <w:r w:rsidRPr="00253330">
        <w:rPr>
          <w:rFonts w:ascii="Simplified Arabic" w:hAnsi="Simplified Arabic" w:cs="Simplified Arabic"/>
          <w:color w:val="000000"/>
          <w:sz w:val="28"/>
          <w:szCs w:val="28"/>
          <w:rtl/>
          <w:lang w:eastAsia="ar-SA"/>
        </w:rPr>
        <w:t xml:space="preserve"> </w:t>
      </w:r>
      <w:r w:rsidRPr="00253330">
        <w:rPr>
          <w:rFonts w:ascii="Simplified Arabic" w:hAnsi="Simplified Arabic" w:cs="Simplified Arabic"/>
          <w:color w:val="000000"/>
          <w:sz w:val="28"/>
          <w:szCs w:val="28"/>
          <w:rtl/>
          <w:lang w:eastAsia="ar-SA" w:bidi="ar-EG"/>
        </w:rPr>
        <w:t>مالك بن إسماعيل، أَبي غسان النهدي.</w:t>
      </w:r>
    </w:p>
    <w:p w14:paraId="0C4AA8E9"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b/>
          <w:bCs/>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t>الموضع الثامن عشر في ترجمة</w:t>
      </w:r>
      <w:r w:rsidRPr="00253330">
        <w:rPr>
          <w:rFonts w:ascii="Simplified Arabic" w:hAnsi="Simplified Arabic" w:cs="Simplified Arabic"/>
          <w:b/>
          <w:bCs/>
          <w:color w:val="000000"/>
          <w:sz w:val="28"/>
          <w:szCs w:val="28"/>
          <w:rtl/>
          <w:lang w:eastAsia="ar-SA" w:bidi="ar-EG"/>
        </w:rPr>
        <w:t>:</w:t>
      </w:r>
      <w:r w:rsidRPr="00253330">
        <w:rPr>
          <w:rFonts w:ascii="Simplified Arabic" w:hAnsi="Simplified Arabic" w:cs="Simplified Arabic"/>
          <w:color w:val="000000"/>
          <w:sz w:val="28"/>
          <w:szCs w:val="28"/>
          <w:rtl/>
          <w:lang w:eastAsia="ar-SA"/>
        </w:rPr>
        <w:t xml:space="preserve"> </w:t>
      </w:r>
      <w:r w:rsidRPr="00253330">
        <w:rPr>
          <w:rFonts w:ascii="Simplified Arabic" w:hAnsi="Simplified Arabic" w:cs="Simplified Arabic"/>
          <w:color w:val="000000"/>
          <w:sz w:val="28"/>
          <w:szCs w:val="28"/>
          <w:rtl/>
          <w:lang w:eastAsia="ar-SA" w:bidi="ar-EG"/>
        </w:rPr>
        <w:t>معرف بن واصل السعدي الكوفي.</w:t>
      </w:r>
    </w:p>
    <w:p w14:paraId="273EB58F" w14:textId="77777777" w:rsidR="00492327" w:rsidRPr="00253330" w:rsidRDefault="00492327" w:rsidP="00F32985">
      <w:pPr>
        <w:adjustRightInd/>
        <w:spacing w:line="240" w:lineRule="auto"/>
        <w:ind w:left="1285" w:hanging="1285"/>
        <w:jc w:val="lowKashida"/>
        <w:textAlignment w:val="auto"/>
        <w:rPr>
          <w:rFonts w:ascii="Simplified Arabic" w:hAnsi="Simplified Arabic" w:cs="Simplified Arabic"/>
          <w:color w:val="000000"/>
          <w:sz w:val="28"/>
          <w:szCs w:val="28"/>
          <w:u w:val="single"/>
          <w:rtl/>
          <w:lang w:eastAsia="ar-SA" w:bidi="ar-EG"/>
        </w:rPr>
      </w:pPr>
      <w:r w:rsidRPr="00253330">
        <w:rPr>
          <w:rFonts w:ascii="Simplified Arabic" w:hAnsi="Simplified Arabic" w:cs="Simplified Arabic"/>
          <w:b/>
          <w:bCs/>
          <w:color w:val="000000"/>
          <w:sz w:val="28"/>
          <w:szCs w:val="28"/>
          <w:u w:val="single"/>
          <w:rtl/>
          <w:lang w:eastAsia="ar-SA" w:bidi="ar-EG"/>
        </w:rPr>
        <w:t>الموضع التاسع عشر في مَسْأَلَة</w:t>
      </w:r>
      <w:r w:rsidRPr="00253330">
        <w:rPr>
          <w:rFonts w:ascii="Simplified Arabic" w:hAnsi="Simplified Arabic" w:cs="Simplified Arabic"/>
          <w:b/>
          <w:bCs/>
          <w:color w:val="000000"/>
          <w:sz w:val="28"/>
          <w:szCs w:val="28"/>
          <w:rtl/>
          <w:lang w:eastAsia="ar-SA" w:bidi="ar-EG"/>
        </w:rPr>
        <w:t xml:space="preserve">: </w:t>
      </w:r>
      <w:r w:rsidRPr="00253330">
        <w:rPr>
          <w:rFonts w:ascii="Simplified Arabic" w:hAnsi="Simplified Arabic" w:cs="Simplified Arabic"/>
          <w:color w:val="000000"/>
          <w:sz w:val="28"/>
          <w:szCs w:val="28"/>
          <w:rtl/>
          <w:lang w:eastAsia="ar-SA" w:bidi="ar-EG"/>
        </w:rPr>
        <w:t>الْمَضْمَضَة وَالِاسْتِنْشَاق واجبان.</w:t>
      </w:r>
    </w:p>
    <w:p w14:paraId="2BC7F5CC" w14:textId="77777777" w:rsidR="00492327" w:rsidRPr="00253330" w:rsidRDefault="00492327" w:rsidP="00F32985">
      <w:pPr>
        <w:adjustRightInd/>
        <w:spacing w:line="240" w:lineRule="auto"/>
        <w:ind w:firstLine="567"/>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rtl/>
          <w:lang w:eastAsia="ar-SA" w:bidi="ar-EG"/>
        </w:rPr>
        <w:t>الخاتمة</w:t>
      </w:r>
      <w:r w:rsidRPr="00253330">
        <w:rPr>
          <w:rFonts w:ascii="Simplified Arabic" w:hAnsi="Simplified Arabic" w:cs="Simplified Arabic" w:hint="cs"/>
          <w:b/>
          <w:bCs/>
          <w:color w:val="000000"/>
          <w:sz w:val="28"/>
          <w:szCs w:val="28"/>
          <w:rtl/>
          <w:lang w:eastAsia="ar-SA" w:bidi="ar-EG"/>
        </w:rPr>
        <w:t>،</w:t>
      </w:r>
      <w:r w:rsidRPr="00253330">
        <w:rPr>
          <w:rFonts w:ascii="Simplified Arabic" w:hAnsi="Simplified Arabic" w:cs="Simplified Arabic"/>
          <w:b/>
          <w:bCs/>
          <w:color w:val="000000"/>
          <w:sz w:val="28"/>
          <w:szCs w:val="28"/>
          <w:rtl/>
          <w:lang w:eastAsia="ar-SA" w:bidi="ar-EG"/>
        </w:rPr>
        <w:t xml:space="preserve"> والنتائج</w:t>
      </w:r>
      <w:r w:rsidRPr="00253330">
        <w:rPr>
          <w:rFonts w:ascii="Simplified Arabic" w:hAnsi="Simplified Arabic" w:cs="Simplified Arabic" w:hint="cs"/>
          <w:b/>
          <w:bCs/>
          <w:color w:val="000000"/>
          <w:sz w:val="28"/>
          <w:szCs w:val="28"/>
          <w:rtl/>
          <w:lang w:eastAsia="ar-SA" w:bidi="ar-EG"/>
        </w:rPr>
        <w:t>،</w:t>
      </w:r>
      <w:r w:rsidRPr="00253330">
        <w:rPr>
          <w:rFonts w:ascii="Simplified Arabic" w:hAnsi="Simplified Arabic" w:cs="Simplified Arabic"/>
          <w:b/>
          <w:bCs/>
          <w:color w:val="000000"/>
          <w:sz w:val="28"/>
          <w:szCs w:val="28"/>
          <w:rtl/>
          <w:lang w:eastAsia="ar-SA" w:bidi="ar-EG"/>
        </w:rPr>
        <w:t xml:space="preserve"> والتوصيات</w:t>
      </w:r>
      <w:r w:rsidRPr="00253330">
        <w:rPr>
          <w:rFonts w:ascii="Simplified Arabic" w:hAnsi="Simplified Arabic" w:cs="Simplified Arabic"/>
          <w:color w:val="000000"/>
          <w:sz w:val="28"/>
          <w:szCs w:val="28"/>
          <w:rtl/>
          <w:lang w:eastAsia="ar-SA" w:bidi="ar-EG"/>
        </w:rPr>
        <w:t xml:space="preserve">: وتحتوي على أهم </w:t>
      </w:r>
      <w:r w:rsidRPr="00253330">
        <w:rPr>
          <w:rFonts w:ascii="Simplified Arabic" w:hAnsi="Simplified Arabic" w:cs="Simplified Arabic" w:hint="cs"/>
          <w:color w:val="000000"/>
          <w:sz w:val="28"/>
          <w:szCs w:val="28"/>
          <w:rtl/>
          <w:lang w:eastAsia="ar-SA" w:bidi="ar-EG"/>
        </w:rPr>
        <w:t>ال</w:t>
      </w:r>
      <w:r w:rsidRPr="00253330">
        <w:rPr>
          <w:rFonts w:ascii="Simplified Arabic" w:hAnsi="Simplified Arabic" w:cs="Simplified Arabic"/>
          <w:color w:val="000000"/>
          <w:sz w:val="28"/>
          <w:szCs w:val="28"/>
          <w:rtl/>
          <w:lang w:eastAsia="ar-SA" w:bidi="ar-EG"/>
        </w:rPr>
        <w:t xml:space="preserve">نتائج، وأبرز </w:t>
      </w:r>
      <w:r w:rsidRPr="00253330">
        <w:rPr>
          <w:rFonts w:ascii="Simplified Arabic" w:hAnsi="Simplified Arabic" w:cs="Simplified Arabic" w:hint="cs"/>
          <w:color w:val="000000"/>
          <w:sz w:val="28"/>
          <w:szCs w:val="28"/>
          <w:rtl/>
          <w:lang w:eastAsia="ar-SA" w:bidi="ar-EG"/>
        </w:rPr>
        <w:t>ال</w:t>
      </w:r>
      <w:r w:rsidRPr="00253330">
        <w:rPr>
          <w:rFonts w:ascii="Simplified Arabic" w:hAnsi="Simplified Arabic" w:cs="Simplified Arabic"/>
          <w:color w:val="000000"/>
          <w:sz w:val="28"/>
          <w:szCs w:val="28"/>
          <w:rtl/>
          <w:lang w:eastAsia="ar-SA" w:bidi="ar-EG"/>
        </w:rPr>
        <w:t>توصيا</w:t>
      </w:r>
      <w:r w:rsidRPr="00253330">
        <w:rPr>
          <w:rFonts w:ascii="Simplified Arabic" w:hAnsi="Simplified Arabic" w:cs="Simplified Arabic" w:hint="cs"/>
          <w:color w:val="000000"/>
          <w:sz w:val="28"/>
          <w:szCs w:val="28"/>
          <w:rtl/>
          <w:lang w:eastAsia="ar-SA" w:bidi="ar-EG"/>
        </w:rPr>
        <w:t>ت</w:t>
      </w:r>
      <w:r w:rsidRPr="00253330">
        <w:rPr>
          <w:rFonts w:ascii="Simplified Arabic" w:hAnsi="Simplified Arabic" w:cs="Simplified Arabic"/>
          <w:color w:val="000000"/>
          <w:sz w:val="28"/>
          <w:szCs w:val="28"/>
          <w:rtl/>
          <w:lang w:eastAsia="ar-SA" w:bidi="ar-EG"/>
        </w:rPr>
        <w:t>.</w:t>
      </w:r>
    </w:p>
    <w:p w14:paraId="312D4FD7" w14:textId="77777777" w:rsidR="00492327" w:rsidRPr="00253330" w:rsidRDefault="00492327" w:rsidP="00253330">
      <w:pPr>
        <w:adjustRightInd/>
        <w:spacing w:line="240" w:lineRule="auto"/>
        <w:textAlignment w:val="auto"/>
        <w:rPr>
          <w:rFonts w:ascii="Simplified Arabic" w:hAnsi="Simplified Arabic" w:cs="Simplified Arabic"/>
          <w:color w:val="000000"/>
          <w:sz w:val="28"/>
          <w:szCs w:val="28"/>
          <w:lang w:eastAsia="ar-SA" w:bidi="ar-EG"/>
        </w:rPr>
      </w:pPr>
      <w:r w:rsidRPr="00253330">
        <w:rPr>
          <w:rFonts w:ascii="Simplified Arabic" w:hAnsi="Simplified Arabic" w:cs="Simplified Arabic"/>
          <w:b/>
          <w:bCs/>
          <w:color w:val="000000"/>
          <w:sz w:val="28"/>
          <w:szCs w:val="28"/>
          <w:rtl/>
          <w:lang w:eastAsia="ar-SA" w:bidi="ar-EG"/>
        </w:rPr>
        <w:t>الفهارس</w:t>
      </w:r>
      <w:r w:rsidRPr="00253330">
        <w:rPr>
          <w:rFonts w:ascii="Simplified Arabic" w:hAnsi="Simplified Arabic" w:cs="Simplified Arabic"/>
          <w:color w:val="000000"/>
          <w:sz w:val="28"/>
          <w:szCs w:val="28"/>
          <w:rtl/>
          <w:lang w:eastAsia="ar-SA" w:bidi="ar-EG"/>
        </w:rPr>
        <w:t>: فهرس المصادر والمراجع، وفهرس الموضوعات.</w:t>
      </w:r>
    </w:p>
    <w:p w14:paraId="3C167BDB" w14:textId="77777777" w:rsidR="00F32985" w:rsidRDefault="00F32985" w:rsidP="00F32985">
      <w:pPr>
        <w:widowControl/>
        <w:adjustRightInd/>
        <w:spacing w:line="240" w:lineRule="auto"/>
        <w:jc w:val="left"/>
        <w:textAlignment w:val="auto"/>
        <w:rPr>
          <w:rFonts w:ascii="Simplified Arabic" w:hAnsi="Simplified Arabic" w:cs="Simplified Arabic"/>
          <w:b/>
          <w:bCs/>
          <w:color w:val="000000"/>
          <w:sz w:val="28"/>
          <w:szCs w:val="28"/>
          <w:u w:val="single"/>
          <w:rtl/>
          <w:lang w:eastAsia="ar-SA" w:bidi="ar-EG"/>
        </w:rPr>
      </w:pPr>
      <w:r>
        <w:rPr>
          <w:rFonts w:ascii="Simplified Arabic" w:hAnsi="Simplified Arabic" w:cs="Simplified Arabic"/>
          <w:b/>
          <w:bCs/>
          <w:color w:val="000000"/>
          <w:sz w:val="28"/>
          <w:szCs w:val="28"/>
          <w:u w:val="single"/>
          <w:rtl/>
          <w:lang w:eastAsia="ar-SA" w:bidi="ar-EG"/>
        </w:rPr>
        <w:br w:type="page"/>
      </w:r>
    </w:p>
    <w:p w14:paraId="325CBA32" w14:textId="14207433" w:rsidR="00492327" w:rsidRPr="00253330" w:rsidRDefault="00492327" w:rsidP="00253330">
      <w:pPr>
        <w:adjustRightInd/>
        <w:spacing w:line="240" w:lineRule="auto"/>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lastRenderedPageBreak/>
        <w:t>منهـــج الباحـث</w:t>
      </w:r>
      <w:r w:rsidRPr="00253330">
        <w:rPr>
          <w:rFonts w:ascii="Simplified Arabic" w:hAnsi="Simplified Arabic" w:cs="Simplified Arabic"/>
          <w:color w:val="000000"/>
          <w:sz w:val="28"/>
          <w:szCs w:val="28"/>
          <w:rtl/>
          <w:lang w:eastAsia="ar-SA" w:bidi="ar-EG"/>
        </w:rPr>
        <w:t>:</w:t>
      </w:r>
    </w:p>
    <w:p w14:paraId="2A5FCC25" w14:textId="77777777" w:rsidR="00492327" w:rsidRPr="00253330" w:rsidRDefault="00492327" w:rsidP="00F32985">
      <w:pPr>
        <w:adjustRightInd/>
        <w:spacing w:line="223" w:lineRule="auto"/>
        <w:ind w:firstLine="567"/>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 xml:space="preserve">سلكت في هذا البحث المنهج </w:t>
      </w:r>
      <w:r w:rsidRPr="00253330">
        <w:rPr>
          <w:rFonts w:ascii="Simplified Arabic" w:hAnsi="Simplified Arabic" w:cs="Simplified Arabic"/>
          <w:b/>
          <w:bCs/>
          <w:color w:val="000000"/>
          <w:sz w:val="28"/>
          <w:szCs w:val="28"/>
          <w:rtl/>
          <w:lang w:eastAsia="ar-SA" w:bidi="ar-EG"/>
        </w:rPr>
        <w:t>الاستقرائي</w:t>
      </w:r>
      <w:r w:rsidRPr="00253330">
        <w:rPr>
          <w:rFonts w:ascii="Simplified Arabic" w:hAnsi="Simplified Arabic" w:cs="Simplified Arabic"/>
          <w:color w:val="000000"/>
          <w:sz w:val="28"/>
          <w:szCs w:val="28"/>
          <w:vertAlign w:val="superscript"/>
          <w:rtl/>
          <w:lang w:eastAsia="ar-SA" w:bidi="ar-EG"/>
        </w:rPr>
        <w:t>(</w:t>
      </w:r>
      <w:r w:rsidRPr="00253330">
        <w:rPr>
          <w:rFonts w:ascii="Simplified Arabic" w:hAnsi="Simplified Arabic" w:cs="Simplified Arabic"/>
          <w:color w:val="000000"/>
          <w:sz w:val="28"/>
          <w:szCs w:val="28"/>
          <w:vertAlign w:val="superscript"/>
          <w:rtl/>
          <w:lang w:eastAsia="ar-SA" w:bidi="ar-EG"/>
        </w:rPr>
        <w:footnoteReference w:id="5"/>
      </w:r>
      <w:r w:rsidRPr="00253330">
        <w:rPr>
          <w:rFonts w:ascii="Simplified Arabic" w:hAnsi="Simplified Arabic" w:cs="Simplified Arabic"/>
          <w:color w:val="000000"/>
          <w:sz w:val="28"/>
          <w:szCs w:val="28"/>
          <w:vertAlign w:val="superscript"/>
          <w:rtl/>
          <w:lang w:eastAsia="ar-SA" w:bidi="ar-EG"/>
        </w:rPr>
        <w:t>)</w:t>
      </w:r>
      <w:r w:rsidRPr="00253330">
        <w:rPr>
          <w:rFonts w:ascii="Simplified Arabic" w:hAnsi="Simplified Arabic" w:cs="Simplified Arabic"/>
          <w:color w:val="000000"/>
          <w:sz w:val="28"/>
          <w:szCs w:val="28"/>
          <w:rtl/>
          <w:lang w:eastAsia="ar-SA" w:bidi="ar-EG"/>
        </w:rPr>
        <w:t xml:space="preserve">، </w:t>
      </w:r>
      <w:r w:rsidRPr="00253330">
        <w:rPr>
          <w:rFonts w:ascii="Simplified Arabic" w:hAnsi="Simplified Arabic" w:cs="Simplified Arabic"/>
          <w:b/>
          <w:bCs/>
          <w:color w:val="000000"/>
          <w:sz w:val="28"/>
          <w:szCs w:val="28"/>
          <w:rtl/>
          <w:lang w:eastAsia="ar-SA" w:bidi="ar-EG"/>
        </w:rPr>
        <w:t>النقدي</w:t>
      </w:r>
      <w:r w:rsidRPr="00253330">
        <w:rPr>
          <w:rFonts w:ascii="Simplified Arabic" w:hAnsi="Simplified Arabic" w:cs="Simplified Arabic"/>
          <w:color w:val="000000"/>
          <w:sz w:val="28"/>
          <w:szCs w:val="28"/>
          <w:vertAlign w:val="superscript"/>
          <w:rtl/>
          <w:lang w:eastAsia="ar-SA" w:bidi="ar-EG"/>
        </w:rPr>
        <w:t>(</w:t>
      </w:r>
      <w:r w:rsidRPr="00253330">
        <w:rPr>
          <w:rFonts w:ascii="Simplified Arabic" w:hAnsi="Simplified Arabic" w:cs="Simplified Arabic"/>
          <w:color w:val="000000"/>
          <w:sz w:val="28"/>
          <w:szCs w:val="28"/>
          <w:vertAlign w:val="superscript"/>
          <w:rtl/>
          <w:lang w:eastAsia="ar-SA" w:bidi="ar-EG"/>
        </w:rPr>
        <w:footnoteReference w:id="6"/>
      </w:r>
      <w:r w:rsidRPr="00253330">
        <w:rPr>
          <w:rFonts w:ascii="Simplified Arabic" w:hAnsi="Simplified Arabic" w:cs="Simplified Arabic"/>
          <w:color w:val="000000"/>
          <w:sz w:val="28"/>
          <w:szCs w:val="28"/>
          <w:vertAlign w:val="superscript"/>
          <w:rtl/>
          <w:lang w:eastAsia="ar-SA" w:bidi="ar-EG"/>
        </w:rPr>
        <w:t>)</w:t>
      </w:r>
      <w:r w:rsidRPr="00253330">
        <w:rPr>
          <w:rFonts w:ascii="Simplified Arabic" w:hAnsi="Simplified Arabic" w:cs="Simplified Arabic"/>
          <w:color w:val="000000"/>
          <w:sz w:val="28"/>
          <w:szCs w:val="28"/>
          <w:rtl/>
          <w:lang w:eastAsia="ar-SA" w:bidi="ar-EG"/>
        </w:rPr>
        <w:t xml:space="preserve">، </w:t>
      </w:r>
      <w:r w:rsidRPr="00253330">
        <w:rPr>
          <w:rFonts w:ascii="Simplified Arabic" w:hAnsi="Simplified Arabic" w:cs="Simplified Arabic"/>
          <w:b/>
          <w:bCs/>
          <w:color w:val="000000"/>
          <w:sz w:val="28"/>
          <w:szCs w:val="28"/>
          <w:rtl/>
          <w:lang w:eastAsia="ar-SA" w:bidi="ar-EG"/>
        </w:rPr>
        <w:t>التوثيقي</w:t>
      </w:r>
      <w:r w:rsidRPr="00253330">
        <w:rPr>
          <w:rFonts w:ascii="Simplified Arabic" w:hAnsi="Simplified Arabic" w:cs="Simplified Arabic"/>
          <w:color w:val="000000"/>
          <w:sz w:val="28"/>
          <w:szCs w:val="28"/>
          <w:vertAlign w:val="superscript"/>
          <w:rtl/>
          <w:lang w:eastAsia="ar-SA" w:bidi="ar-EG"/>
        </w:rPr>
        <w:t>(</w:t>
      </w:r>
      <w:r w:rsidRPr="00253330">
        <w:rPr>
          <w:rFonts w:ascii="Simplified Arabic" w:hAnsi="Simplified Arabic" w:cs="Simplified Arabic"/>
          <w:color w:val="000000"/>
          <w:sz w:val="28"/>
          <w:szCs w:val="28"/>
          <w:vertAlign w:val="superscript"/>
          <w:rtl/>
          <w:lang w:eastAsia="ar-SA" w:bidi="ar-EG"/>
        </w:rPr>
        <w:footnoteReference w:id="7"/>
      </w:r>
      <w:r w:rsidRPr="00253330">
        <w:rPr>
          <w:rFonts w:ascii="Simplified Arabic" w:hAnsi="Simplified Arabic" w:cs="Simplified Arabic"/>
          <w:color w:val="000000"/>
          <w:sz w:val="28"/>
          <w:szCs w:val="28"/>
          <w:vertAlign w:val="superscript"/>
          <w:rtl/>
          <w:lang w:eastAsia="ar-SA" w:bidi="ar-EG"/>
        </w:rPr>
        <w:t>)</w:t>
      </w:r>
      <w:r w:rsidRPr="00253330">
        <w:rPr>
          <w:rFonts w:ascii="Simplified Arabic" w:hAnsi="Simplified Arabic" w:cs="Simplified Arabic"/>
          <w:color w:val="000000"/>
          <w:sz w:val="28"/>
          <w:szCs w:val="28"/>
          <w:rtl/>
          <w:lang w:eastAsia="ar-SA" w:bidi="ar-EG"/>
        </w:rPr>
        <w:t xml:space="preserve">، </w:t>
      </w:r>
      <w:r w:rsidRPr="00253330">
        <w:rPr>
          <w:rFonts w:ascii="Simplified Arabic" w:hAnsi="Simplified Arabic" w:cs="Simplified Arabic"/>
          <w:b/>
          <w:bCs/>
          <w:color w:val="000000"/>
          <w:sz w:val="28"/>
          <w:szCs w:val="28"/>
          <w:rtl/>
          <w:lang w:eastAsia="ar-SA" w:bidi="ar-EG"/>
        </w:rPr>
        <w:t>التحليلي</w:t>
      </w:r>
      <w:r w:rsidRPr="00253330">
        <w:rPr>
          <w:rFonts w:ascii="Simplified Arabic" w:hAnsi="Simplified Arabic" w:cs="Simplified Arabic"/>
          <w:color w:val="000000"/>
          <w:sz w:val="28"/>
          <w:szCs w:val="28"/>
          <w:vertAlign w:val="superscript"/>
          <w:rtl/>
          <w:lang w:eastAsia="ar-SA" w:bidi="ar-EG"/>
        </w:rPr>
        <w:t>(</w:t>
      </w:r>
      <w:r w:rsidRPr="00253330">
        <w:rPr>
          <w:rFonts w:ascii="Simplified Arabic" w:hAnsi="Simplified Arabic" w:cs="Simplified Arabic"/>
          <w:color w:val="000000"/>
          <w:sz w:val="28"/>
          <w:szCs w:val="28"/>
          <w:vertAlign w:val="superscript"/>
          <w:rtl/>
          <w:lang w:eastAsia="ar-SA" w:bidi="ar-EG"/>
        </w:rPr>
        <w:footnoteReference w:id="8"/>
      </w:r>
      <w:r w:rsidRPr="00253330">
        <w:rPr>
          <w:rFonts w:ascii="Simplified Arabic" w:hAnsi="Simplified Arabic" w:cs="Simplified Arabic"/>
          <w:color w:val="000000"/>
          <w:sz w:val="28"/>
          <w:szCs w:val="28"/>
          <w:vertAlign w:val="superscript"/>
          <w:rtl/>
          <w:lang w:eastAsia="ar-SA" w:bidi="ar-EG"/>
        </w:rPr>
        <w:t>)</w:t>
      </w:r>
      <w:r w:rsidRPr="00253330">
        <w:rPr>
          <w:rFonts w:ascii="Simplified Arabic" w:hAnsi="Simplified Arabic" w:cs="Simplified Arabic"/>
          <w:color w:val="000000"/>
          <w:sz w:val="28"/>
          <w:szCs w:val="28"/>
          <w:rtl/>
          <w:lang w:eastAsia="ar-SA" w:bidi="ar-EG"/>
        </w:rPr>
        <w:t xml:space="preserve">، </w:t>
      </w:r>
      <w:r w:rsidRPr="00253330">
        <w:rPr>
          <w:rFonts w:ascii="Simplified Arabic" w:hAnsi="Simplified Arabic" w:cs="Simplified Arabic"/>
          <w:b/>
          <w:bCs/>
          <w:color w:val="000000"/>
          <w:sz w:val="28"/>
          <w:szCs w:val="28"/>
          <w:rtl/>
          <w:lang w:eastAsia="ar-SA" w:bidi="ar-EG"/>
        </w:rPr>
        <w:t>الوصفي</w:t>
      </w:r>
      <w:r w:rsidRPr="00253330">
        <w:rPr>
          <w:rFonts w:ascii="Simplified Arabic" w:hAnsi="Simplified Arabic" w:cs="Simplified Arabic"/>
          <w:color w:val="000000"/>
          <w:sz w:val="28"/>
          <w:szCs w:val="28"/>
          <w:vertAlign w:val="superscript"/>
          <w:rtl/>
          <w:lang w:eastAsia="ar-SA" w:bidi="ar-EG"/>
        </w:rPr>
        <w:t>(</w:t>
      </w:r>
      <w:r w:rsidRPr="00253330">
        <w:rPr>
          <w:rFonts w:ascii="Simplified Arabic" w:hAnsi="Simplified Arabic" w:cs="Simplified Arabic"/>
          <w:color w:val="000000"/>
          <w:sz w:val="28"/>
          <w:szCs w:val="28"/>
          <w:vertAlign w:val="superscript"/>
          <w:rtl/>
          <w:lang w:eastAsia="ar-SA" w:bidi="ar-EG"/>
        </w:rPr>
        <w:footnoteReference w:id="9"/>
      </w:r>
      <w:r w:rsidRPr="00253330">
        <w:rPr>
          <w:rFonts w:ascii="Simplified Arabic" w:hAnsi="Simplified Arabic" w:cs="Simplified Arabic"/>
          <w:color w:val="000000"/>
          <w:sz w:val="28"/>
          <w:szCs w:val="28"/>
          <w:vertAlign w:val="superscript"/>
          <w:rtl/>
          <w:lang w:eastAsia="ar-SA" w:bidi="ar-EG"/>
        </w:rPr>
        <w:t>)</w:t>
      </w:r>
      <w:r w:rsidRPr="00253330">
        <w:rPr>
          <w:rFonts w:ascii="Simplified Arabic" w:hAnsi="Simplified Arabic" w:cs="Simplified Arabic"/>
          <w:color w:val="000000"/>
          <w:sz w:val="28"/>
          <w:szCs w:val="28"/>
          <w:rtl/>
          <w:lang w:eastAsia="ar-SA" w:bidi="ar-EG"/>
        </w:rPr>
        <w:t xml:space="preserve">، </w:t>
      </w:r>
      <w:r w:rsidRPr="00253330">
        <w:rPr>
          <w:rFonts w:ascii="Simplified Arabic" w:hAnsi="Simplified Arabic" w:cs="Simplified Arabic" w:hint="cs"/>
          <w:color w:val="000000"/>
          <w:sz w:val="28"/>
          <w:szCs w:val="28"/>
          <w:rtl/>
          <w:lang w:eastAsia="ar-SA" w:bidi="ar-EG"/>
        </w:rPr>
        <w:t>علاوةً</w:t>
      </w:r>
      <w:r w:rsidRPr="00253330">
        <w:rPr>
          <w:rFonts w:ascii="Simplified Arabic" w:hAnsi="Simplified Arabic" w:cs="Simplified Arabic"/>
          <w:color w:val="000000"/>
          <w:sz w:val="28"/>
          <w:szCs w:val="28"/>
          <w:rtl/>
          <w:lang w:eastAsia="ar-SA" w:bidi="ar-EG"/>
        </w:rPr>
        <w:t xml:space="preserve"> </w:t>
      </w:r>
      <w:r w:rsidRPr="00253330">
        <w:rPr>
          <w:rFonts w:ascii="Simplified Arabic" w:hAnsi="Simplified Arabic" w:cs="Simplified Arabic" w:hint="cs"/>
          <w:color w:val="000000"/>
          <w:sz w:val="28"/>
          <w:szCs w:val="28"/>
          <w:rtl/>
          <w:lang w:eastAsia="ar-SA" w:bidi="ar-EG"/>
        </w:rPr>
        <w:t>ع</w:t>
      </w:r>
      <w:r w:rsidRPr="00253330">
        <w:rPr>
          <w:rFonts w:ascii="Simplified Arabic" w:hAnsi="Simplified Arabic" w:cs="Simplified Arabic"/>
          <w:color w:val="000000"/>
          <w:sz w:val="28"/>
          <w:szCs w:val="28"/>
          <w:rtl/>
          <w:lang w:eastAsia="ar-SA" w:bidi="ar-EG"/>
        </w:rPr>
        <w:t xml:space="preserve">لى المنهج </w:t>
      </w:r>
      <w:r w:rsidRPr="00253330">
        <w:rPr>
          <w:rFonts w:ascii="Simplified Arabic" w:hAnsi="Simplified Arabic" w:cs="Simplified Arabic"/>
          <w:b/>
          <w:bCs/>
          <w:color w:val="000000"/>
          <w:sz w:val="28"/>
          <w:szCs w:val="28"/>
          <w:rtl/>
          <w:lang w:eastAsia="ar-SA" w:bidi="ar-EG"/>
        </w:rPr>
        <w:t>المقارن</w:t>
      </w:r>
      <w:r w:rsidRPr="00253330">
        <w:rPr>
          <w:rFonts w:ascii="Simplified Arabic" w:hAnsi="Simplified Arabic" w:cs="Simplified Arabic"/>
          <w:color w:val="000000"/>
          <w:sz w:val="28"/>
          <w:szCs w:val="28"/>
          <w:vertAlign w:val="superscript"/>
          <w:rtl/>
          <w:lang w:eastAsia="ar-SA" w:bidi="ar-EG"/>
        </w:rPr>
        <w:t>(</w:t>
      </w:r>
      <w:r w:rsidRPr="00253330">
        <w:rPr>
          <w:rFonts w:ascii="Simplified Arabic" w:hAnsi="Simplified Arabic" w:cs="Simplified Arabic"/>
          <w:color w:val="000000"/>
          <w:sz w:val="28"/>
          <w:szCs w:val="28"/>
          <w:vertAlign w:val="superscript"/>
          <w:rtl/>
          <w:lang w:eastAsia="ar-SA"/>
        </w:rPr>
        <w:footnoteReference w:id="10"/>
      </w:r>
      <w:r w:rsidRPr="00253330">
        <w:rPr>
          <w:rFonts w:ascii="Simplified Arabic" w:hAnsi="Simplified Arabic" w:cs="Simplified Arabic"/>
          <w:color w:val="000000"/>
          <w:sz w:val="28"/>
          <w:szCs w:val="28"/>
          <w:vertAlign w:val="superscript"/>
          <w:rtl/>
          <w:lang w:eastAsia="ar-SA" w:bidi="ar-EG"/>
        </w:rPr>
        <w:t>)</w:t>
      </w:r>
      <w:r w:rsidRPr="00253330">
        <w:rPr>
          <w:rFonts w:ascii="Simplified Arabic" w:hAnsi="Simplified Arabic" w:cs="Simplified Arabic"/>
          <w:color w:val="000000"/>
          <w:sz w:val="28"/>
          <w:szCs w:val="28"/>
          <w:rtl/>
          <w:lang w:eastAsia="ar-SA" w:bidi="ar-EG"/>
        </w:rPr>
        <w:t xml:space="preserve">، </w:t>
      </w:r>
      <w:r w:rsidRPr="00253330">
        <w:rPr>
          <w:rFonts w:ascii="Simplified Arabic" w:eastAsia="Calibri" w:hAnsi="Simplified Arabic" w:cs="Simplified Arabic"/>
          <w:color w:val="000000"/>
          <w:sz w:val="28"/>
          <w:szCs w:val="28"/>
          <w:rtl/>
          <w:lang w:bidi="ar-EG"/>
        </w:rPr>
        <w:t xml:space="preserve">والمنهج </w:t>
      </w:r>
      <w:r w:rsidRPr="00253330">
        <w:rPr>
          <w:rFonts w:ascii="Simplified Arabic" w:eastAsia="Calibri" w:hAnsi="Simplified Arabic" w:cs="Simplified Arabic"/>
          <w:b/>
          <w:bCs/>
          <w:color w:val="000000"/>
          <w:sz w:val="28"/>
          <w:szCs w:val="28"/>
          <w:rtl/>
          <w:lang w:bidi="ar-EG"/>
        </w:rPr>
        <w:t>التاريخي</w:t>
      </w:r>
      <w:r w:rsidRPr="00253330">
        <w:rPr>
          <w:rFonts w:ascii="Simplified Arabic" w:eastAsia="Calibri" w:hAnsi="Simplified Arabic" w:cs="Simplified Arabic"/>
          <w:color w:val="000000"/>
          <w:sz w:val="28"/>
          <w:szCs w:val="28"/>
          <w:vertAlign w:val="superscript"/>
          <w:rtl/>
          <w:lang w:bidi="ar-EG"/>
        </w:rPr>
        <w:t>(</w:t>
      </w:r>
      <w:r w:rsidRPr="00253330">
        <w:rPr>
          <w:rFonts w:ascii="Simplified Arabic" w:eastAsia="Calibri" w:hAnsi="Simplified Arabic" w:cs="Simplified Arabic"/>
          <w:sz w:val="28"/>
          <w:szCs w:val="28"/>
          <w:vertAlign w:val="superscript"/>
          <w:rtl/>
          <w:lang w:bidi="ar-EG"/>
        </w:rPr>
        <w:footnoteReference w:id="11"/>
      </w:r>
      <w:r w:rsidRPr="00253330">
        <w:rPr>
          <w:rFonts w:ascii="Simplified Arabic" w:eastAsia="Calibri" w:hAnsi="Simplified Arabic" w:cs="Simplified Arabic"/>
          <w:color w:val="000000"/>
          <w:sz w:val="28"/>
          <w:szCs w:val="28"/>
          <w:vertAlign w:val="superscript"/>
          <w:rtl/>
          <w:lang w:bidi="ar-EG"/>
        </w:rPr>
        <w:t>)</w:t>
      </w:r>
      <w:r w:rsidRPr="00253330">
        <w:rPr>
          <w:rFonts w:ascii="Simplified Arabic" w:eastAsia="Calibri" w:hAnsi="Simplified Arabic" w:cs="Simplified Arabic"/>
          <w:color w:val="000000"/>
          <w:sz w:val="28"/>
          <w:szCs w:val="28"/>
          <w:rtl/>
          <w:lang w:bidi="ar-EG"/>
        </w:rPr>
        <w:t xml:space="preserve">، </w:t>
      </w:r>
      <w:r w:rsidRPr="00253330">
        <w:rPr>
          <w:rFonts w:ascii="Simplified Arabic" w:hAnsi="Simplified Arabic" w:cs="Simplified Arabic"/>
          <w:color w:val="000000"/>
          <w:sz w:val="28"/>
          <w:szCs w:val="28"/>
          <w:rtl/>
          <w:lang w:eastAsia="ar-SA" w:bidi="ar-EG"/>
        </w:rPr>
        <w:t xml:space="preserve">مع </w:t>
      </w:r>
      <w:r w:rsidRPr="00253330">
        <w:rPr>
          <w:rFonts w:ascii="Simplified Arabic" w:hAnsi="Simplified Arabic" w:cs="Simplified Arabic" w:hint="cs"/>
          <w:color w:val="000000"/>
          <w:sz w:val="28"/>
          <w:szCs w:val="28"/>
          <w:rtl/>
          <w:lang w:eastAsia="ar-SA" w:bidi="ar-EG"/>
        </w:rPr>
        <w:t>إيماني</w:t>
      </w:r>
      <w:r w:rsidRPr="00253330">
        <w:rPr>
          <w:rFonts w:ascii="Simplified Arabic" w:hAnsi="Simplified Arabic" w:cs="Simplified Arabic"/>
          <w:color w:val="000000"/>
          <w:sz w:val="28"/>
          <w:szCs w:val="28"/>
          <w:rtl/>
          <w:lang w:eastAsia="ar-SA" w:bidi="ar-EG"/>
        </w:rPr>
        <w:t xml:space="preserve"> </w:t>
      </w:r>
      <w:r w:rsidRPr="00253330">
        <w:rPr>
          <w:rFonts w:ascii="Simplified Arabic" w:hAnsi="Simplified Arabic" w:cs="Simplified Arabic" w:hint="cs"/>
          <w:color w:val="000000"/>
          <w:sz w:val="28"/>
          <w:szCs w:val="28"/>
          <w:rtl/>
          <w:lang w:eastAsia="ar-SA" w:bidi="ar-EG"/>
        </w:rPr>
        <w:t xml:space="preserve">بالرأي القائل </w:t>
      </w:r>
      <w:r w:rsidRPr="00253330">
        <w:rPr>
          <w:rFonts w:ascii="Simplified Arabic" w:hAnsi="Simplified Arabic" w:cs="Simplified Arabic"/>
          <w:color w:val="000000"/>
          <w:sz w:val="28"/>
          <w:szCs w:val="28"/>
          <w:rtl/>
          <w:lang w:eastAsia="ar-SA" w:bidi="ar-EG"/>
        </w:rPr>
        <w:t>بصعوبة الفصل بين المناهج العلمية المختلفة في البحث العلمي الواحد، فإن الباحث يستخدم في بحثه –غالبًا- كاف</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ة المناهج البحثية المعروفة</w:t>
      </w:r>
      <w:r w:rsidRPr="00253330">
        <w:rPr>
          <w:rFonts w:ascii="Simplified Arabic" w:hAnsi="Simplified Arabic" w:cs="Simplified Arabic"/>
          <w:color w:val="000000"/>
          <w:sz w:val="28"/>
          <w:szCs w:val="28"/>
          <w:vertAlign w:val="superscript"/>
          <w:rtl/>
          <w:lang w:eastAsia="ar-SA" w:bidi="ar-EG"/>
        </w:rPr>
        <w:t>(</w:t>
      </w:r>
      <w:r w:rsidRPr="00253330">
        <w:rPr>
          <w:rFonts w:ascii="Simplified Arabic" w:hAnsi="Simplified Arabic" w:cs="Simplified Arabic"/>
          <w:color w:val="000000"/>
          <w:sz w:val="28"/>
          <w:szCs w:val="28"/>
          <w:vertAlign w:val="superscript"/>
          <w:rtl/>
          <w:lang w:eastAsia="ar-SA" w:bidi="ar-EG"/>
        </w:rPr>
        <w:footnoteReference w:id="12"/>
      </w:r>
      <w:r w:rsidRPr="00253330">
        <w:rPr>
          <w:rFonts w:ascii="Simplified Arabic" w:hAnsi="Simplified Arabic" w:cs="Simplified Arabic"/>
          <w:color w:val="000000"/>
          <w:sz w:val="28"/>
          <w:szCs w:val="28"/>
          <w:vertAlign w:val="superscript"/>
          <w:rtl/>
          <w:lang w:eastAsia="ar-SA" w:bidi="ar-EG"/>
        </w:rPr>
        <w:t>)</w:t>
      </w:r>
      <w:r w:rsidRPr="00253330">
        <w:rPr>
          <w:rFonts w:ascii="Simplified Arabic" w:hAnsi="Simplified Arabic" w:cs="Simplified Arabic"/>
          <w:color w:val="000000"/>
          <w:sz w:val="28"/>
          <w:szCs w:val="28"/>
          <w:rtl/>
          <w:lang w:eastAsia="ar-SA" w:bidi="ar-EG"/>
        </w:rPr>
        <w:t>.</w:t>
      </w:r>
    </w:p>
    <w:p w14:paraId="38277D93" w14:textId="77777777" w:rsidR="00492327" w:rsidRPr="00253330" w:rsidRDefault="00492327" w:rsidP="00F32985">
      <w:pPr>
        <w:adjustRightInd/>
        <w:spacing w:line="223" w:lineRule="auto"/>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u w:val="single"/>
          <w:rtl/>
          <w:lang w:eastAsia="ar-SA" w:bidi="ar-EG"/>
        </w:rPr>
        <w:lastRenderedPageBreak/>
        <w:t>ويتلخص منهجي في هذه الدراسة على النحو الآتي</w:t>
      </w:r>
      <w:r w:rsidRPr="00253330">
        <w:rPr>
          <w:rFonts w:ascii="Simplified Arabic" w:hAnsi="Simplified Arabic" w:cs="Simplified Arabic"/>
          <w:color w:val="000000"/>
          <w:sz w:val="28"/>
          <w:szCs w:val="28"/>
          <w:rtl/>
          <w:lang w:eastAsia="ar-SA" w:bidi="ar-EG"/>
        </w:rPr>
        <w:t>:</w:t>
      </w:r>
      <w:r w:rsidRPr="00253330">
        <w:rPr>
          <w:rFonts w:ascii="Simplified Arabic" w:hAnsi="Simplified Arabic" w:cs="Simplified Arabic"/>
          <w:color w:val="000000"/>
          <w:sz w:val="28"/>
          <w:szCs w:val="28"/>
          <w:rtl/>
          <w:lang w:eastAsia="ar-SA"/>
        </w:rPr>
        <w:t xml:space="preserve"> </w:t>
      </w:r>
    </w:p>
    <w:p w14:paraId="5E092F3A" w14:textId="77777777" w:rsidR="00492327" w:rsidRPr="00253330" w:rsidRDefault="00492327" w:rsidP="00F32985">
      <w:pPr>
        <w:adjustRightInd/>
        <w:spacing w:line="223" w:lineRule="auto"/>
        <w:ind w:left="418" w:hanging="418"/>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1- صَدَّرتُ بمقدمة تتحدث عن أهمية الموضوع، والغرض منه، ومشكلة البحث، وأهدافه، وخطته.</w:t>
      </w:r>
    </w:p>
    <w:p w14:paraId="2165BCDB" w14:textId="77777777" w:rsidR="00492327" w:rsidRPr="00253330" w:rsidRDefault="00492327" w:rsidP="00F32985">
      <w:pPr>
        <w:adjustRightInd/>
        <w:spacing w:line="223" w:lineRule="auto"/>
        <w:ind w:left="418" w:hanging="418"/>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 xml:space="preserve">2- استقرأت </w:t>
      </w:r>
      <w:r w:rsidRPr="00253330">
        <w:rPr>
          <w:rFonts w:ascii="Simplified Arabic" w:hAnsi="Simplified Arabic" w:cs="Simplified Arabic" w:hint="cs"/>
          <w:color w:val="000000"/>
          <w:sz w:val="28"/>
          <w:szCs w:val="28"/>
          <w:rtl/>
          <w:lang w:eastAsia="ar-SA" w:bidi="ar-EG"/>
        </w:rPr>
        <w:t xml:space="preserve">كل </w:t>
      </w:r>
      <w:r w:rsidRPr="00253330">
        <w:rPr>
          <w:rFonts w:ascii="Simplified Arabic" w:hAnsi="Simplified Arabic" w:cs="Simplified Arabic"/>
          <w:color w:val="000000"/>
          <w:sz w:val="28"/>
          <w:szCs w:val="28"/>
          <w:rtl/>
          <w:lang w:eastAsia="ar-SA" w:bidi="ar-EG"/>
        </w:rPr>
        <w:t xml:space="preserve">كتب الإمام الذهبي </w:t>
      </w:r>
      <w:r w:rsidRPr="00253330">
        <w:rPr>
          <w:rFonts w:ascii="Simplified Arabic" w:hAnsi="Simplified Arabic" w:cs="Simplified Arabic" w:hint="cs"/>
          <w:color w:val="000000"/>
          <w:sz w:val="28"/>
          <w:szCs w:val="28"/>
          <w:rtl/>
          <w:lang w:eastAsia="ar-SA" w:bidi="ar-EG"/>
        </w:rPr>
        <w:t xml:space="preserve">المتاحة في الرجال، </w:t>
      </w:r>
      <w:r w:rsidRPr="00253330">
        <w:rPr>
          <w:rFonts w:ascii="Simplified Arabic" w:hAnsi="Simplified Arabic" w:cs="Simplified Arabic"/>
          <w:color w:val="000000"/>
          <w:sz w:val="28"/>
          <w:szCs w:val="28"/>
          <w:rtl/>
          <w:lang w:eastAsia="ar-SA" w:bidi="ar-EG"/>
        </w:rPr>
        <w:t xml:space="preserve">للبحث عن المواضع التي قال فيها الإمام الذهبي </w:t>
      </w:r>
      <w:r w:rsidRPr="00253330">
        <w:rPr>
          <w:rFonts w:ascii="Simplified Arabic" w:hAnsi="Simplified Arabic" w:cs="Simplified Arabic"/>
          <w:b/>
          <w:bCs/>
          <w:color w:val="000000"/>
          <w:sz w:val="28"/>
          <w:szCs w:val="28"/>
          <w:rtl/>
          <w:lang w:eastAsia="ar-SA" w:bidi="ar-EG"/>
        </w:rPr>
        <w:t>«تناكد»</w:t>
      </w:r>
      <w:r w:rsidRPr="00253330">
        <w:rPr>
          <w:rFonts w:ascii="Simplified Arabic" w:hAnsi="Simplified Arabic" w:cs="Simplified Arabic" w:hint="cs"/>
          <w:color w:val="000000"/>
          <w:sz w:val="28"/>
          <w:szCs w:val="28"/>
          <w:rtl/>
          <w:lang w:eastAsia="ar-SA" w:bidi="ar-EG"/>
        </w:rPr>
        <w:t>.</w:t>
      </w:r>
    </w:p>
    <w:p w14:paraId="570AEFE7" w14:textId="77777777" w:rsidR="00492327" w:rsidRPr="00253330" w:rsidRDefault="00492327" w:rsidP="00F32985">
      <w:pPr>
        <w:adjustRightInd/>
        <w:spacing w:line="223" w:lineRule="auto"/>
        <w:ind w:left="418" w:hanging="418"/>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hint="cs"/>
          <w:color w:val="000000"/>
          <w:sz w:val="28"/>
          <w:szCs w:val="28"/>
          <w:rtl/>
          <w:lang w:eastAsia="ar-SA" w:bidi="ar-EG"/>
        </w:rPr>
        <w:t>3- قمت ب</w:t>
      </w:r>
      <w:r w:rsidRPr="00253330">
        <w:rPr>
          <w:rFonts w:ascii="Simplified Arabic" w:hAnsi="Simplified Arabic" w:cs="Simplified Arabic"/>
          <w:color w:val="000000"/>
          <w:sz w:val="28"/>
          <w:szCs w:val="28"/>
          <w:rtl/>
          <w:lang w:eastAsia="ar-SA" w:bidi="ar-EG"/>
        </w:rPr>
        <w:t>مقارنة أقوال</w:t>
      </w:r>
      <w:r w:rsidRPr="00253330">
        <w:rPr>
          <w:rFonts w:ascii="Simplified Arabic" w:hAnsi="Simplified Arabic" w:cs="Simplified Arabic" w:hint="cs"/>
          <w:color w:val="000000"/>
          <w:sz w:val="28"/>
          <w:szCs w:val="28"/>
          <w:rtl/>
          <w:lang w:eastAsia="ar-SA" w:bidi="ar-EG"/>
        </w:rPr>
        <w:t xml:space="preserve"> الإمام الذهبي</w:t>
      </w:r>
      <w:r w:rsidRPr="00253330">
        <w:rPr>
          <w:rFonts w:ascii="Simplified Arabic" w:hAnsi="Simplified Arabic" w:cs="Simplified Arabic"/>
          <w:color w:val="000000"/>
          <w:sz w:val="28"/>
          <w:szCs w:val="28"/>
          <w:rtl/>
          <w:lang w:eastAsia="ar-SA" w:bidi="ar-EG"/>
        </w:rPr>
        <w:t xml:space="preserve"> في الكتب الأخرى عليه، ومقارنتها بأقوال النقاد</w:t>
      </w:r>
      <w:r w:rsidRPr="00253330">
        <w:rPr>
          <w:rFonts w:ascii="Simplified Arabic" w:hAnsi="Simplified Arabic" w:cs="Simplified Arabic" w:hint="cs"/>
          <w:color w:val="000000"/>
          <w:sz w:val="28"/>
          <w:szCs w:val="28"/>
          <w:rtl/>
          <w:lang w:eastAsia="ar-SA" w:bidi="ar-EG"/>
        </w:rPr>
        <w:t xml:space="preserve"> الآخرين</w:t>
      </w:r>
      <w:r w:rsidRPr="00253330">
        <w:rPr>
          <w:rFonts w:ascii="Simplified Arabic" w:hAnsi="Simplified Arabic" w:cs="Simplified Arabic"/>
          <w:color w:val="000000"/>
          <w:sz w:val="28"/>
          <w:szCs w:val="28"/>
          <w:rtl/>
          <w:lang w:eastAsia="ar-SA" w:bidi="ar-EG"/>
        </w:rPr>
        <w:t>.</w:t>
      </w:r>
    </w:p>
    <w:p w14:paraId="59A262A8" w14:textId="77777777" w:rsidR="00492327" w:rsidRPr="00253330" w:rsidRDefault="00492327" w:rsidP="00F32985">
      <w:pPr>
        <w:adjustRightInd/>
        <w:spacing w:line="223" w:lineRule="auto"/>
        <w:ind w:left="418" w:hanging="418"/>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hint="cs"/>
          <w:color w:val="000000"/>
          <w:sz w:val="28"/>
          <w:szCs w:val="28"/>
          <w:rtl/>
          <w:lang w:eastAsia="ar-SA" w:bidi="ar-EG"/>
        </w:rPr>
        <w:t>4</w:t>
      </w:r>
      <w:r w:rsidRPr="00253330">
        <w:rPr>
          <w:rFonts w:ascii="Simplified Arabic" w:hAnsi="Simplified Arabic" w:cs="Simplified Arabic"/>
          <w:color w:val="000000"/>
          <w:sz w:val="28"/>
          <w:szCs w:val="28"/>
          <w:rtl/>
          <w:lang w:eastAsia="ar-SA" w:bidi="ar-EG"/>
        </w:rPr>
        <w:t xml:space="preserve">- قُمْتُ بدراسة الموضع الذي قال فيه الإمام الذهبي: </w:t>
      </w:r>
      <w:r w:rsidRPr="00253330">
        <w:rPr>
          <w:rFonts w:ascii="Simplified Arabic" w:hAnsi="Simplified Arabic" w:cs="Simplified Arabic"/>
          <w:b/>
          <w:bCs/>
          <w:color w:val="000000"/>
          <w:sz w:val="28"/>
          <w:szCs w:val="28"/>
          <w:rtl/>
          <w:lang w:eastAsia="ar-SA" w:bidi="ar-EG"/>
        </w:rPr>
        <w:t>«تناكد»</w:t>
      </w:r>
      <w:r w:rsidRPr="00253330">
        <w:rPr>
          <w:rFonts w:ascii="Simplified Arabic" w:hAnsi="Simplified Arabic" w:cs="Simplified Arabic"/>
          <w:color w:val="000000"/>
          <w:sz w:val="28"/>
          <w:szCs w:val="28"/>
          <w:rtl/>
          <w:lang w:eastAsia="ar-SA" w:bidi="ar-EG"/>
        </w:rPr>
        <w:t xml:space="preserve"> دراسة تفصيلية تحليلية قدر الطاقة.</w:t>
      </w:r>
    </w:p>
    <w:p w14:paraId="45AFBCE5" w14:textId="77777777" w:rsidR="00492327" w:rsidRPr="00253330" w:rsidRDefault="00492327" w:rsidP="00F32985">
      <w:pPr>
        <w:adjustRightInd/>
        <w:spacing w:line="223" w:lineRule="auto"/>
        <w:ind w:left="418" w:hanging="418"/>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hint="cs"/>
          <w:color w:val="000000"/>
          <w:sz w:val="28"/>
          <w:szCs w:val="28"/>
          <w:rtl/>
          <w:lang w:eastAsia="ar-SA" w:bidi="ar-EG"/>
        </w:rPr>
        <w:t>5</w:t>
      </w:r>
      <w:r w:rsidRPr="00253330">
        <w:rPr>
          <w:rFonts w:ascii="Simplified Arabic" w:hAnsi="Simplified Arabic" w:cs="Simplified Arabic"/>
          <w:color w:val="000000"/>
          <w:sz w:val="28"/>
          <w:szCs w:val="28"/>
          <w:rtl/>
          <w:lang w:eastAsia="ar-SA" w:bidi="ar-EG"/>
        </w:rPr>
        <w:t>- ترجمتُ للحافظ الذهبي ترجمة مُوجَزَة تَفِي بالقصد والمطلوب والغرض.</w:t>
      </w:r>
    </w:p>
    <w:p w14:paraId="01EE6C52" w14:textId="77777777" w:rsidR="00492327" w:rsidRPr="00253330" w:rsidRDefault="00492327" w:rsidP="00F32985">
      <w:pPr>
        <w:adjustRightInd/>
        <w:spacing w:line="223" w:lineRule="auto"/>
        <w:ind w:left="418" w:hanging="418"/>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hint="cs"/>
          <w:color w:val="000000"/>
          <w:sz w:val="28"/>
          <w:szCs w:val="28"/>
          <w:rtl/>
          <w:lang w:eastAsia="ar-SA" w:bidi="ar-EG"/>
        </w:rPr>
        <w:t>6</w:t>
      </w:r>
      <w:r w:rsidRPr="00253330">
        <w:rPr>
          <w:rFonts w:ascii="Simplified Arabic" w:hAnsi="Simplified Arabic" w:cs="Simplified Arabic"/>
          <w:color w:val="000000"/>
          <w:sz w:val="28"/>
          <w:szCs w:val="28"/>
          <w:rtl/>
          <w:lang w:eastAsia="ar-SA" w:bidi="ar-EG"/>
        </w:rPr>
        <w:t xml:space="preserve">- ترجمتُ للرواة </w:t>
      </w:r>
      <w:r w:rsidRPr="00253330">
        <w:rPr>
          <w:rFonts w:ascii="Simplified Arabic" w:hAnsi="Simplified Arabic" w:cs="Simplified Arabic" w:hint="cs"/>
          <w:color w:val="000000"/>
          <w:sz w:val="28"/>
          <w:szCs w:val="28"/>
          <w:rtl/>
          <w:lang w:eastAsia="ar-SA" w:bidi="ar-EG"/>
        </w:rPr>
        <w:t>محل الدراسة</w:t>
      </w:r>
      <w:r w:rsidRPr="00253330">
        <w:rPr>
          <w:rFonts w:ascii="Simplified Arabic" w:hAnsi="Simplified Arabic" w:cs="Simplified Arabic"/>
          <w:color w:val="000000"/>
          <w:sz w:val="28"/>
          <w:szCs w:val="28"/>
          <w:rtl/>
          <w:lang w:eastAsia="ar-SA" w:bidi="ar-EG"/>
        </w:rPr>
        <w:t xml:space="preserve"> ترجمة تفصيلية</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w:t>
      </w:r>
      <w:r w:rsidRPr="00253330">
        <w:rPr>
          <w:rFonts w:ascii="Simplified Arabic" w:hAnsi="Simplified Arabic" w:cs="Simplified Arabic" w:hint="cs"/>
          <w:color w:val="000000"/>
          <w:sz w:val="28"/>
          <w:szCs w:val="28"/>
          <w:rtl/>
          <w:lang w:eastAsia="ar-SA" w:bidi="ar-EG"/>
        </w:rPr>
        <w:t xml:space="preserve">مع </w:t>
      </w:r>
      <w:r w:rsidRPr="00253330">
        <w:rPr>
          <w:rFonts w:ascii="Simplified Arabic" w:hAnsi="Simplified Arabic" w:cs="Simplified Arabic"/>
          <w:color w:val="000000"/>
          <w:sz w:val="28"/>
          <w:szCs w:val="28"/>
          <w:rtl/>
          <w:lang w:eastAsia="ar-SA" w:bidi="ar-EG"/>
        </w:rPr>
        <w:t>بيان الراجح منها.</w:t>
      </w:r>
    </w:p>
    <w:p w14:paraId="32BE3213" w14:textId="77777777" w:rsidR="00492327" w:rsidRPr="00253330" w:rsidRDefault="00492327" w:rsidP="00F32985">
      <w:pPr>
        <w:adjustRightInd/>
        <w:spacing w:line="223" w:lineRule="auto"/>
        <w:ind w:left="418" w:hanging="418"/>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hint="cs"/>
          <w:color w:val="000000"/>
          <w:sz w:val="28"/>
          <w:szCs w:val="28"/>
          <w:rtl/>
          <w:lang w:eastAsia="ar-SA" w:bidi="ar-EG"/>
        </w:rPr>
        <w:t>7</w:t>
      </w:r>
      <w:r w:rsidRPr="00253330">
        <w:rPr>
          <w:rFonts w:ascii="Simplified Arabic" w:hAnsi="Simplified Arabic" w:cs="Simplified Arabic"/>
          <w:color w:val="000000"/>
          <w:sz w:val="28"/>
          <w:szCs w:val="28"/>
          <w:rtl/>
          <w:lang w:eastAsia="ar-SA" w:bidi="ar-EG"/>
        </w:rPr>
        <w:t>- التزمتُ بالمنهجية العلمية المُتَعَلِّقَة بكتابة البحوث العلمية في مثل هذا البحث</w:t>
      </w:r>
      <w:r w:rsidRPr="00253330">
        <w:rPr>
          <w:rFonts w:ascii="Simplified Arabic" w:hAnsi="Simplified Arabic" w:cs="Simplified Arabic"/>
          <w:color w:val="000000"/>
          <w:sz w:val="28"/>
          <w:szCs w:val="28"/>
          <w:rtl/>
          <w:lang w:eastAsia="ar-SA"/>
        </w:rPr>
        <w:t xml:space="preserve"> </w:t>
      </w:r>
      <w:r w:rsidRPr="00253330">
        <w:rPr>
          <w:rFonts w:ascii="Simplified Arabic" w:hAnsi="Simplified Arabic" w:cs="Simplified Arabic"/>
          <w:color w:val="000000"/>
          <w:sz w:val="28"/>
          <w:szCs w:val="28"/>
          <w:rtl/>
          <w:lang w:eastAsia="ar-SA" w:bidi="ar-EG"/>
        </w:rPr>
        <w:t>العلمي، كالتبويب، وعلامات الترقيم، والحواشي، والفهارس، ونحوها.</w:t>
      </w:r>
    </w:p>
    <w:p w14:paraId="4593C3CB" w14:textId="77777777" w:rsidR="00492327" w:rsidRPr="00253330" w:rsidRDefault="00492327" w:rsidP="00F32985">
      <w:pPr>
        <w:adjustRightInd/>
        <w:spacing w:line="223" w:lineRule="auto"/>
        <w:ind w:firstLine="567"/>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 xml:space="preserve">وفي الختام أسأل الله العلي العظيم أن يقبل مني أطروحتي المتواضعة تلك، وأن يوفقني فيها للصواب، وأن </w:t>
      </w:r>
      <w:r w:rsidRPr="00253330">
        <w:rPr>
          <w:rFonts w:ascii="Simplified Arabic" w:hAnsi="Simplified Arabic" w:cs="Simplified Arabic" w:hint="cs"/>
          <w:color w:val="000000"/>
          <w:sz w:val="28"/>
          <w:szCs w:val="28"/>
          <w:rtl/>
          <w:lang w:eastAsia="ar-SA" w:bidi="ar-EG"/>
        </w:rPr>
        <w:t>يهديني لما فيه الصواب والرشاد، ونفع البلاد والعباد</w:t>
      </w:r>
      <w:r w:rsidRPr="00253330">
        <w:rPr>
          <w:rFonts w:ascii="Simplified Arabic" w:hAnsi="Simplified Arabic" w:cs="Simplified Arabic"/>
          <w:color w:val="000000"/>
          <w:sz w:val="28"/>
          <w:szCs w:val="28"/>
          <w:rtl/>
          <w:lang w:eastAsia="ar-SA" w:bidi="ar-EG"/>
        </w:rPr>
        <w:t>، والله من وراء القصد، وهو الهادي إلى سواء السبيل.</w:t>
      </w:r>
    </w:p>
    <w:p w14:paraId="50CB18C3" w14:textId="77777777" w:rsidR="00492327" w:rsidRPr="00C67F30" w:rsidRDefault="00492327" w:rsidP="00253330">
      <w:pPr>
        <w:adjustRightInd/>
        <w:spacing w:line="240" w:lineRule="auto"/>
        <w:jc w:val="center"/>
        <w:textAlignment w:val="auto"/>
        <w:rPr>
          <w:rFonts w:ascii="Simplified Arabic" w:hAnsi="Simplified Arabic" w:cs="Simplified Arabic"/>
          <w:b/>
          <w:bCs/>
          <w:color w:val="000000"/>
          <w:sz w:val="26"/>
          <w:szCs w:val="26"/>
          <w:rtl/>
          <w:lang w:eastAsia="ar-SA" w:bidi="ar-EG"/>
        </w:rPr>
      </w:pPr>
      <w:r w:rsidRPr="00253330">
        <w:rPr>
          <w:rFonts w:ascii="Simplified Arabic" w:hAnsi="Simplified Arabic" w:cs="Simplified Arabic"/>
          <w:b/>
          <w:bCs/>
          <w:color w:val="000000"/>
          <w:sz w:val="28"/>
          <w:szCs w:val="28"/>
          <w:u w:val="single"/>
          <w:rtl/>
          <w:lang w:eastAsia="ar-SA" w:bidi="ar-EG"/>
        </w:rPr>
        <w:br w:type="page"/>
      </w:r>
      <w:r w:rsidRPr="00C67F30">
        <w:rPr>
          <w:rFonts w:ascii="Simplified Arabic" w:hAnsi="Simplified Arabic" w:cs="Simplified Arabic"/>
          <w:b/>
          <w:bCs/>
          <w:color w:val="000000"/>
          <w:sz w:val="26"/>
          <w:szCs w:val="26"/>
          <w:u w:val="single"/>
          <w:rtl/>
          <w:lang w:eastAsia="ar-SA" w:bidi="ar-EG"/>
        </w:rPr>
        <w:lastRenderedPageBreak/>
        <w:t>المبحث الأول</w:t>
      </w:r>
      <w:r w:rsidRPr="00C67F30">
        <w:rPr>
          <w:rFonts w:ascii="Simplified Arabic" w:hAnsi="Simplified Arabic" w:cs="Simplified Arabic"/>
          <w:color w:val="000000"/>
          <w:sz w:val="26"/>
          <w:szCs w:val="26"/>
          <w:rtl/>
          <w:lang w:eastAsia="ar-SA" w:bidi="ar-EG"/>
        </w:rPr>
        <w:t xml:space="preserve">: </w:t>
      </w:r>
      <w:r w:rsidRPr="00C67F30">
        <w:rPr>
          <w:rFonts w:ascii="Simplified Arabic" w:hAnsi="Simplified Arabic" w:cs="Simplified Arabic"/>
          <w:b/>
          <w:bCs/>
          <w:color w:val="000000"/>
          <w:sz w:val="26"/>
          <w:szCs w:val="26"/>
          <w:rtl/>
          <w:lang w:eastAsia="ar-SA" w:bidi="ar-EG"/>
        </w:rPr>
        <w:t>التعريف بمصطلح: «تناكد» في اللغة والاصطلاح، ودلالته عند الذهبي</w:t>
      </w:r>
    </w:p>
    <w:p w14:paraId="1A81DEC3" w14:textId="77777777" w:rsidR="00492327" w:rsidRPr="00C67F30" w:rsidRDefault="00492327" w:rsidP="00F32985">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hint="cs"/>
          <w:color w:val="000000"/>
          <w:sz w:val="26"/>
          <w:szCs w:val="26"/>
          <w:rtl/>
          <w:lang w:eastAsia="ar-SA" w:bidi="ar-EG"/>
        </w:rPr>
        <w:t xml:space="preserve">سوف </w:t>
      </w:r>
      <w:r w:rsidRPr="00C67F30">
        <w:rPr>
          <w:rFonts w:ascii="Simplified Arabic" w:hAnsi="Simplified Arabic" w:cs="Simplified Arabic"/>
          <w:color w:val="000000"/>
          <w:sz w:val="26"/>
          <w:szCs w:val="26"/>
          <w:rtl/>
          <w:lang w:eastAsia="ar-SA" w:bidi="ar-EG"/>
        </w:rPr>
        <w:t xml:space="preserve">أتعرض </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في هذا المبحث</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لتعريف لفظة: </w:t>
      </w:r>
      <w:r w:rsidRPr="00C67F30">
        <w:rPr>
          <w:rFonts w:ascii="Simplified Arabic" w:hAnsi="Simplified Arabic" w:cs="Simplified Arabic"/>
          <w:b/>
          <w:bCs/>
          <w:color w:val="000000"/>
          <w:sz w:val="26"/>
          <w:szCs w:val="26"/>
          <w:rtl/>
          <w:lang w:eastAsia="ar-SA" w:bidi="ar-EG"/>
        </w:rPr>
        <w:t>«تناكد»</w:t>
      </w:r>
      <w:r w:rsidRPr="00C67F30">
        <w:rPr>
          <w:rFonts w:ascii="Simplified Arabic" w:hAnsi="Simplified Arabic" w:cs="Simplified Arabic"/>
          <w:color w:val="000000"/>
          <w:sz w:val="26"/>
          <w:szCs w:val="26"/>
          <w:rtl/>
          <w:lang w:eastAsia="ar-SA" w:bidi="ar-EG"/>
        </w:rPr>
        <w:t xml:space="preserve"> في اللغة، وفي الاصطلاح، وكذلك بيان مراد الإمام الذهبي من إطلاق </w:t>
      </w:r>
      <w:r w:rsidRPr="00C67F30">
        <w:rPr>
          <w:rFonts w:ascii="Simplified Arabic" w:hAnsi="Simplified Arabic" w:cs="Simplified Arabic" w:hint="cs"/>
          <w:color w:val="000000"/>
          <w:sz w:val="26"/>
          <w:szCs w:val="26"/>
          <w:rtl/>
          <w:lang w:eastAsia="ar-SA" w:bidi="ar-EG"/>
        </w:rPr>
        <w:t>هذه اللفظة</w:t>
      </w:r>
      <w:r w:rsidRPr="00C67F30">
        <w:rPr>
          <w:rFonts w:ascii="Simplified Arabic" w:hAnsi="Simplified Arabic" w:cs="Simplified Arabic"/>
          <w:color w:val="000000"/>
          <w:sz w:val="26"/>
          <w:szCs w:val="26"/>
          <w:rtl/>
          <w:lang w:eastAsia="ar-SA" w:bidi="ar-EG"/>
        </w:rPr>
        <w:t xml:space="preserve"> في كتبه.</w:t>
      </w:r>
    </w:p>
    <w:p w14:paraId="034BA43A" w14:textId="77777777" w:rsidR="00492327" w:rsidRPr="00C67F30" w:rsidRDefault="00492327" w:rsidP="00253330">
      <w:pPr>
        <w:adjustRightInd/>
        <w:spacing w:line="240" w:lineRule="auto"/>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المطلب الأول</w:t>
      </w:r>
      <w:r w:rsidRPr="00C67F30">
        <w:rPr>
          <w:rFonts w:ascii="Simplified Arabic" w:hAnsi="Simplified Arabic" w:cs="Simplified Arabic"/>
          <w:color w:val="000000"/>
          <w:sz w:val="26"/>
          <w:szCs w:val="26"/>
          <w:rtl/>
          <w:lang w:eastAsia="ar-SA" w:bidi="ar-EG"/>
        </w:rPr>
        <w:t xml:space="preserve">: </w:t>
      </w:r>
      <w:r w:rsidRPr="00C67F30">
        <w:rPr>
          <w:rFonts w:ascii="Simplified Arabic" w:hAnsi="Simplified Arabic" w:cs="Simplified Arabic"/>
          <w:b/>
          <w:bCs/>
          <w:color w:val="000000"/>
          <w:sz w:val="26"/>
          <w:szCs w:val="26"/>
          <w:rtl/>
          <w:lang w:eastAsia="ar-SA" w:bidi="ar-EG"/>
        </w:rPr>
        <w:t>تعريف لفظة: «تناكد» في اللغة</w:t>
      </w:r>
      <w:r w:rsidRPr="00C67F30">
        <w:rPr>
          <w:rFonts w:ascii="Simplified Arabic" w:hAnsi="Simplified Arabic" w:cs="Simplified Arabic" w:hint="cs"/>
          <w:b/>
          <w:bCs/>
          <w:color w:val="000000"/>
          <w:sz w:val="26"/>
          <w:szCs w:val="26"/>
          <w:rtl/>
          <w:lang w:eastAsia="ar-SA" w:bidi="ar-EG"/>
        </w:rPr>
        <w:t>،</w:t>
      </w:r>
      <w:r w:rsidRPr="00C67F30">
        <w:rPr>
          <w:rFonts w:ascii="Simplified Arabic" w:hAnsi="Simplified Arabic" w:cs="Simplified Arabic"/>
          <w:b/>
          <w:bCs/>
          <w:color w:val="000000"/>
          <w:sz w:val="26"/>
          <w:szCs w:val="26"/>
          <w:rtl/>
          <w:lang w:eastAsia="ar-SA" w:bidi="ar-EG"/>
        </w:rPr>
        <w:t xml:space="preserve"> وفي الاصطلاح</w:t>
      </w:r>
      <w:r w:rsidRPr="00C67F30">
        <w:rPr>
          <w:rFonts w:ascii="Simplified Arabic" w:hAnsi="Simplified Arabic" w:cs="Simplified Arabic"/>
          <w:color w:val="000000"/>
          <w:sz w:val="26"/>
          <w:szCs w:val="26"/>
          <w:rtl/>
          <w:lang w:eastAsia="ar-SA" w:bidi="ar-EG"/>
        </w:rPr>
        <w:t>:</w:t>
      </w:r>
    </w:p>
    <w:p w14:paraId="07E80031" w14:textId="77777777" w:rsidR="00492327" w:rsidRPr="00C67F30" w:rsidRDefault="00492327" w:rsidP="00253330">
      <w:pPr>
        <w:adjustRightInd/>
        <w:spacing w:line="240" w:lineRule="auto"/>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معنى لفظة: «تناكد» في اللغة</w:t>
      </w:r>
      <w:r w:rsidRPr="00C67F30">
        <w:rPr>
          <w:rFonts w:ascii="Simplified Arabic" w:hAnsi="Simplified Arabic" w:cs="Simplified Arabic"/>
          <w:color w:val="000000"/>
          <w:sz w:val="26"/>
          <w:szCs w:val="26"/>
          <w:rtl/>
          <w:lang w:eastAsia="ar-SA" w:bidi="ar-EG"/>
        </w:rPr>
        <w:t>:</w:t>
      </w:r>
    </w:p>
    <w:p w14:paraId="6A5C1757" w14:textId="77777777" w:rsidR="00492327" w:rsidRPr="00C67F30" w:rsidRDefault="00492327" w:rsidP="00F32985">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 xml:space="preserve">‌جاء في </w:t>
      </w:r>
      <w:r w:rsidRPr="00C67F30">
        <w:rPr>
          <w:rFonts w:ascii="Simplified Arabic" w:hAnsi="Simplified Arabic" w:cs="Simplified Arabic" w:hint="cs"/>
          <w:color w:val="000000"/>
          <w:sz w:val="26"/>
          <w:szCs w:val="26"/>
          <w:rtl/>
          <w:lang w:eastAsia="ar-SA" w:bidi="ar-EG"/>
        </w:rPr>
        <w:t>معاجم اللغة</w:t>
      </w:r>
      <w:r w:rsidRPr="00C67F30">
        <w:rPr>
          <w:rFonts w:ascii="Simplified Arabic" w:hAnsi="Simplified Arabic" w:cs="Simplified Arabic"/>
          <w:color w:val="000000"/>
          <w:sz w:val="26"/>
          <w:szCs w:val="26"/>
          <w:rtl/>
          <w:lang w:eastAsia="ar-SA" w:bidi="ar-EG"/>
        </w:rPr>
        <w:t xml:space="preserve">: تناكدَ، يتناكد، تناكُدًا، فهو مُتناكِد، يُقالُ: ‌تناكد القومُ: ضايق بعضُهُم بعضًا، وأفسد بعضُهُم عَمَلَ بعض. </w:t>
      </w:r>
      <w:r w:rsidRPr="00C67F30">
        <w:rPr>
          <w:rFonts w:ascii="Simplified Arabic" w:hAnsi="Simplified Arabic" w:cs="Simplified Arabic" w:hint="cs"/>
          <w:color w:val="000000"/>
          <w:sz w:val="26"/>
          <w:szCs w:val="26"/>
          <w:rtl/>
          <w:lang w:eastAsia="ar-SA" w:bidi="ar-EG"/>
        </w:rPr>
        <w:t>و</w:t>
      </w:r>
      <w:r w:rsidRPr="00C67F30">
        <w:rPr>
          <w:rFonts w:ascii="Simplified Arabic" w:hAnsi="Simplified Arabic" w:cs="Simplified Arabic"/>
          <w:color w:val="000000"/>
          <w:sz w:val="26"/>
          <w:szCs w:val="26"/>
          <w:rtl/>
          <w:lang w:eastAsia="ar-SA" w:bidi="ar-EG"/>
        </w:rPr>
        <w:t>يُقالُ</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ت</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ن</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كَّد</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عيشُه: أي: تَكَدَّرَ، وصار عسيرًا شاقًّا، </w:t>
      </w:r>
      <w:r w:rsidRPr="00C67F30">
        <w:rPr>
          <w:rFonts w:ascii="Simplified Arabic" w:hAnsi="Simplified Arabic" w:cs="Simplified Arabic" w:hint="cs"/>
          <w:color w:val="000000"/>
          <w:sz w:val="26"/>
          <w:szCs w:val="26"/>
          <w:rtl/>
          <w:lang w:eastAsia="ar-SA" w:bidi="ar-EG"/>
        </w:rPr>
        <w:t>و</w:t>
      </w:r>
      <w:r w:rsidRPr="00C67F30">
        <w:rPr>
          <w:rFonts w:ascii="Simplified Arabic" w:hAnsi="Simplified Arabic" w:cs="Simplified Arabic"/>
          <w:color w:val="000000"/>
          <w:sz w:val="26"/>
          <w:szCs w:val="26"/>
          <w:rtl/>
          <w:lang w:eastAsia="ar-SA" w:bidi="ar-EG"/>
        </w:rPr>
        <w:t>يُقالُ</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تنكّد الأبُ من سلوك ابنه: تضايق، ولم يَعُد يُطِيق. </w:t>
      </w:r>
      <w:r w:rsidRPr="00C67F30">
        <w:rPr>
          <w:rFonts w:ascii="Simplified Arabic" w:hAnsi="Simplified Arabic" w:cs="Simplified Arabic" w:hint="cs"/>
          <w:color w:val="000000"/>
          <w:sz w:val="26"/>
          <w:szCs w:val="26"/>
          <w:rtl/>
          <w:lang w:eastAsia="ar-SA" w:bidi="ar-EG"/>
        </w:rPr>
        <w:t>و</w:t>
      </w:r>
      <w:r w:rsidRPr="00C67F30">
        <w:rPr>
          <w:rFonts w:ascii="Simplified Arabic" w:hAnsi="Simplified Arabic" w:cs="Simplified Arabic"/>
          <w:color w:val="000000"/>
          <w:sz w:val="26"/>
          <w:szCs w:val="26"/>
          <w:rtl/>
          <w:lang w:eastAsia="ar-SA" w:bidi="ar-EG"/>
        </w:rPr>
        <w:t>يُقالُ: ن</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اك</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د</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أجير</w:t>
      </w:r>
      <w:r w:rsidRPr="00C67F30">
        <w:rPr>
          <w:rFonts w:ascii="Simplified Arabic" w:hAnsi="Simplified Arabic" w:cs="Simplified Arabic" w:hint="cs"/>
          <w:color w:val="000000"/>
          <w:sz w:val="26"/>
          <w:szCs w:val="26"/>
          <w:rtl/>
          <w:lang w:eastAsia="ar-SA" w:bidi="ar-EG"/>
        </w:rPr>
        <w:t>ه</w:t>
      </w:r>
      <w:r w:rsidRPr="00C67F30">
        <w:rPr>
          <w:rFonts w:ascii="Simplified Arabic" w:hAnsi="Simplified Arabic" w:cs="Simplified Arabic"/>
          <w:color w:val="000000"/>
          <w:sz w:val="26"/>
          <w:szCs w:val="26"/>
          <w:rtl/>
          <w:lang w:eastAsia="ar-SA" w:bidi="ar-EG"/>
        </w:rPr>
        <w:t xml:space="preserve">: أي: عامله بالقسوة والشِّدَّة، </w:t>
      </w:r>
      <w:r w:rsidRPr="00C67F30">
        <w:rPr>
          <w:rFonts w:ascii="Simplified Arabic" w:hAnsi="Simplified Arabic" w:cs="Simplified Arabic" w:hint="cs"/>
          <w:color w:val="000000"/>
          <w:sz w:val="26"/>
          <w:szCs w:val="26"/>
          <w:rtl/>
          <w:lang w:eastAsia="ar-SA" w:bidi="ar-EG"/>
        </w:rPr>
        <w:t>ومثله</w:t>
      </w:r>
      <w:r w:rsidRPr="00C67F30">
        <w:rPr>
          <w:rFonts w:ascii="Simplified Arabic" w:hAnsi="Simplified Arabic" w:cs="Simplified Arabic"/>
          <w:color w:val="000000"/>
          <w:sz w:val="26"/>
          <w:szCs w:val="26"/>
          <w:rtl/>
          <w:lang w:eastAsia="ar-SA" w:bidi="ar-EG"/>
        </w:rPr>
        <w:t>: ناكد زوجتَه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3"/>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69F856A2" w14:textId="77777777" w:rsidR="00492327" w:rsidRPr="00C67F30" w:rsidRDefault="00492327" w:rsidP="00F32985">
      <w:pPr>
        <w:adjustRightInd/>
        <w:spacing w:line="240" w:lineRule="auto"/>
        <w:ind w:firstLine="567"/>
        <w:jc w:val="lowKashida"/>
        <w:textAlignment w:val="auto"/>
        <w:rPr>
          <w:rFonts w:ascii="Simplified Arabic" w:hAnsi="Simplified Arabic" w:cs="Simplified Arabic"/>
          <w:color w:val="000000"/>
          <w:sz w:val="26"/>
          <w:szCs w:val="26"/>
          <w:rtl/>
          <w:lang w:eastAsia="ar-SA"/>
        </w:rPr>
      </w:pPr>
      <w:r w:rsidRPr="00C67F30">
        <w:rPr>
          <w:rFonts w:ascii="Simplified Arabic" w:hAnsi="Simplified Arabic" w:cs="Simplified Arabic"/>
          <w:color w:val="000000"/>
          <w:sz w:val="26"/>
          <w:szCs w:val="26"/>
          <w:rtl/>
          <w:lang w:eastAsia="ar-SA" w:bidi="ar-EG"/>
        </w:rPr>
        <w:t xml:space="preserve">والنكد: كُلُّ شَيْء جَرَّ على صَاحبه شَرًّا. وَيُقَالُ: رجل نكد: شُؤْمٌ عَسِرٌ، وَأَرْض نكد: قَليلَة الْخَيْر، والنكد: الشحيح قليل النَّفْع، وَفِي التَّنْزِيلِ الْعَزِيزِ: </w:t>
      </w:r>
      <w:r w:rsidRPr="00C67F30">
        <w:rPr>
          <w:rFonts w:ascii="Simplified Arabic" w:hAnsi="Simplified Arabic" w:cs="Simplified Arabic"/>
          <w:b/>
          <w:bCs/>
          <w:color w:val="000000"/>
          <w:sz w:val="26"/>
          <w:szCs w:val="26"/>
          <w:rtl/>
          <w:lang w:eastAsia="ar-SA"/>
        </w:rPr>
        <w:t>﴿</w:t>
      </w:r>
      <w:r w:rsidRPr="00C67F30">
        <w:rPr>
          <w:rFonts w:ascii="مسعد للنشر" w:hAnsi="مسعد للنشر" w:cs="مسعد للنشر"/>
          <w:color w:val="000000"/>
          <w:sz w:val="26"/>
          <w:szCs w:val="26"/>
          <w:rtl/>
          <w:lang w:eastAsia="ar-SA"/>
        </w:rPr>
        <w:t xml:space="preserve">وَالْبَلَدُ الطَّيِّبُ يَخْرُجُ نَبَاتُهُ بِإِذْنِ رَبِّهِ </w:t>
      </w:r>
      <w:r w:rsidRPr="00C67F30">
        <w:rPr>
          <w:rFonts w:hint="cs"/>
          <w:color w:val="000000"/>
          <w:sz w:val="26"/>
          <w:szCs w:val="26"/>
          <w:rtl/>
          <w:lang w:eastAsia="ar-SA"/>
        </w:rPr>
        <w:t>‌</w:t>
      </w:r>
      <w:r w:rsidRPr="00C67F30">
        <w:rPr>
          <w:rFonts w:ascii="مسعد للنشر" w:hAnsi="مسعد للنشر" w:cs="مسعد للنشر" w:hint="cs"/>
          <w:color w:val="000000"/>
          <w:sz w:val="26"/>
          <w:szCs w:val="26"/>
          <w:rtl/>
          <w:lang w:eastAsia="ar-SA"/>
        </w:rPr>
        <w:t>وَالَّذِي</w:t>
      </w:r>
      <w:r w:rsidRPr="00C67F30">
        <w:rPr>
          <w:rFonts w:ascii="مسعد للنشر" w:hAnsi="مسعد للنشر" w:cs="مسعد للنشر"/>
          <w:color w:val="000000"/>
          <w:sz w:val="26"/>
          <w:szCs w:val="26"/>
          <w:rtl/>
          <w:lang w:eastAsia="ar-SA"/>
        </w:rPr>
        <w:t xml:space="preserve"> </w:t>
      </w:r>
      <w:r w:rsidRPr="00C67F30">
        <w:rPr>
          <w:rFonts w:hint="cs"/>
          <w:color w:val="000000"/>
          <w:sz w:val="26"/>
          <w:szCs w:val="26"/>
          <w:rtl/>
          <w:lang w:eastAsia="ar-SA"/>
        </w:rPr>
        <w:t>‌</w:t>
      </w:r>
      <w:r w:rsidRPr="00C67F30">
        <w:rPr>
          <w:rFonts w:ascii="مسعد للنشر" w:hAnsi="مسعد للنشر" w:cs="مسعد للنشر" w:hint="cs"/>
          <w:color w:val="000000"/>
          <w:sz w:val="26"/>
          <w:szCs w:val="26"/>
          <w:rtl/>
          <w:lang w:eastAsia="ar-SA"/>
        </w:rPr>
        <w:t>خَبُثَ</w:t>
      </w:r>
      <w:r w:rsidRPr="00C67F30">
        <w:rPr>
          <w:rFonts w:ascii="مسعد للنشر" w:hAnsi="مسعد للنشر" w:cs="مسعد للنشر"/>
          <w:color w:val="000000"/>
          <w:sz w:val="26"/>
          <w:szCs w:val="26"/>
          <w:rtl/>
          <w:lang w:eastAsia="ar-SA"/>
        </w:rPr>
        <w:t xml:space="preserve"> </w:t>
      </w:r>
      <w:r w:rsidRPr="00C67F30">
        <w:rPr>
          <w:rFonts w:hint="cs"/>
          <w:color w:val="000000"/>
          <w:sz w:val="26"/>
          <w:szCs w:val="26"/>
          <w:rtl/>
          <w:lang w:eastAsia="ar-SA"/>
        </w:rPr>
        <w:t>‌</w:t>
      </w:r>
      <w:r w:rsidRPr="00C67F30">
        <w:rPr>
          <w:rFonts w:ascii="مسعد للنشر" w:hAnsi="مسعد للنشر" w:cs="مسعد للنشر" w:hint="cs"/>
          <w:color w:val="000000"/>
          <w:sz w:val="26"/>
          <w:szCs w:val="26"/>
          <w:rtl/>
          <w:lang w:eastAsia="ar-SA"/>
        </w:rPr>
        <w:t>لَا</w:t>
      </w:r>
      <w:r w:rsidRPr="00C67F30">
        <w:rPr>
          <w:rFonts w:ascii="مسعد للنشر" w:hAnsi="مسعد للنشر" w:cs="مسعد للنشر"/>
          <w:color w:val="000000"/>
          <w:sz w:val="26"/>
          <w:szCs w:val="26"/>
          <w:rtl/>
          <w:lang w:eastAsia="ar-SA"/>
        </w:rPr>
        <w:t xml:space="preserve"> </w:t>
      </w:r>
      <w:r w:rsidRPr="00C67F30">
        <w:rPr>
          <w:rFonts w:hint="cs"/>
          <w:color w:val="000000"/>
          <w:sz w:val="26"/>
          <w:szCs w:val="26"/>
          <w:rtl/>
          <w:lang w:eastAsia="ar-SA"/>
        </w:rPr>
        <w:t>‌</w:t>
      </w:r>
      <w:r w:rsidRPr="00C67F30">
        <w:rPr>
          <w:rFonts w:ascii="مسعد للنشر" w:hAnsi="مسعد للنشر" w:cs="مسعد للنشر" w:hint="cs"/>
          <w:color w:val="000000"/>
          <w:sz w:val="26"/>
          <w:szCs w:val="26"/>
          <w:rtl/>
          <w:lang w:eastAsia="ar-SA"/>
        </w:rPr>
        <w:t>يَخْرُجُ</w:t>
      </w:r>
      <w:r w:rsidRPr="00C67F30">
        <w:rPr>
          <w:rFonts w:ascii="مسعد للنشر" w:hAnsi="مسعد للنشر" w:cs="مسعد للنشر"/>
          <w:color w:val="000000"/>
          <w:sz w:val="26"/>
          <w:szCs w:val="26"/>
          <w:rtl/>
          <w:lang w:eastAsia="ar-SA"/>
        </w:rPr>
        <w:t xml:space="preserve"> </w:t>
      </w:r>
      <w:r w:rsidRPr="00C67F30">
        <w:rPr>
          <w:rFonts w:hint="cs"/>
          <w:color w:val="000000"/>
          <w:sz w:val="26"/>
          <w:szCs w:val="26"/>
          <w:rtl/>
          <w:lang w:eastAsia="ar-SA"/>
        </w:rPr>
        <w:t>‌</w:t>
      </w:r>
      <w:r w:rsidRPr="00C67F30">
        <w:rPr>
          <w:rFonts w:ascii="مسعد للنشر" w:hAnsi="مسعد للنشر" w:cs="مسعد للنشر" w:hint="cs"/>
          <w:color w:val="000000"/>
          <w:sz w:val="26"/>
          <w:szCs w:val="26"/>
          <w:rtl/>
          <w:lang w:eastAsia="ar-SA"/>
        </w:rPr>
        <w:t>إِلَّا</w:t>
      </w:r>
      <w:r w:rsidRPr="00C67F30">
        <w:rPr>
          <w:rFonts w:ascii="مسعد للنشر" w:hAnsi="مسعد للنشر" w:cs="مسعد للنشر"/>
          <w:color w:val="000000"/>
          <w:sz w:val="26"/>
          <w:szCs w:val="26"/>
          <w:rtl/>
          <w:lang w:eastAsia="ar-SA"/>
        </w:rPr>
        <w:t xml:space="preserve"> </w:t>
      </w:r>
      <w:r w:rsidRPr="00C67F30">
        <w:rPr>
          <w:rFonts w:hint="cs"/>
          <w:color w:val="000000"/>
          <w:sz w:val="26"/>
          <w:szCs w:val="26"/>
          <w:rtl/>
          <w:lang w:eastAsia="ar-SA"/>
        </w:rPr>
        <w:t>‌</w:t>
      </w:r>
      <w:r w:rsidRPr="00C67F30">
        <w:rPr>
          <w:rFonts w:ascii="مسعد للنشر" w:hAnsi="مسعد للنشر" w:cs="مسعد للنشر" w:hint="cs"/>
          <w:color w:val="000000"/>
          <w:sz w:val="26"/>
          <w:szCs w:val="26"/>
          <w:rtl/>
          <w:lang w:eastAsia="ar-SA"/>
        </w:rPr>
        <w:t>ن</w:t>
      </w:r>
      <w:r w:rsidRPr="00C67F30">
        <w:rPr>
          <w:rFonts w:ascii="مسعد للنشر" w:hAnsi="مسعد للنشر" w:cs="مسعد للنشر"/>
          <w:color w:val="000000"/>
          <w:sz w:val="26"/>
          <w:szCs w:val="26"/>
          <w:rtl/>
          <w:lang w:eastAsia="ar-SA"/>
        </w:rPr>
        <w:t>َكِدًا</w:t>
      </w:r>
      <w:r w:rsidRPr="00C67F30">
        <w:rPr>
          <w:rFonts w:ascii="Simplified Arabic" w:hAnsi="Simplified Arabic" w:cs="Simplified Arabic"/>
          <w:b/>
          <w:bCs/>
          <w:color w:val="000000"/>
          <w:sz w:val="26"/>
          <w:szCs w:val="26"/>
          <w:rtl/>
          <w:lang w:eastAsia="ar-SA"/>
        </w:rPr>
        <w:t>﴾</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4"/>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rPr>
        <w:t>. </w:t>
      </w:r>
    </w:p>
    <w:p w14:paraId="7720874C" w14:textId="77777777" w:rsidR="00492327" w:rsidRPr="00C67F30" w:rsidRDefault="00492327" w:rsidP="00F32985">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hint="cs"/>
          <w:color w:val="000000"/>
          <w:sz w:val="26"/>
          <w:szCs w:val="26"/>
          <w:rtl/>
          <w:lang w:eastAsia="ar-SA"/>
        </w:rPr>
        <w:t xml:space="preserve">يظهر من العرض السابق أن </w:t>
      </w:r>
      <w:r w:rsidRPr="00C67F30">
        <w:rPr>
          <w:rFonts w:ascii="Simplified Arabic" w:hAnsi="Simplified Arabic" w:cs="Simplified Arabic"/>
          <w:color w:val="000000"/>
          <w:sz w:val="26"/>
          <w:szCs w:val="26"/>
          <w:rtl/>
          <w:lang w:eastAsia="ar-SA"/>
        </w:rPr>
        <w:t xml:space="preserve">التناكد في اللغة </w:t>
      </w:r>
      <w:r w:rsidRPr="00C67F30">
        <w:rPr>
          <w:rFonts w:ascii="Simplified Arabic" w:hAnsi="Simplified Arabic" w:cs="Simplified Arabic" w:hint="cs"/>
          <w:color w:val="000000"/>
          <w:sz w:val="26"/>
          <w:szCs w:val="26"/>
          <w:rtl/>
          <w:lang w:eastAsia="ar-SA"/>
        </w:rPr>
        <w:t>يعود إلى</w:t>
      </w:r>
      <w:r w:rsidRPr="00C67F30">
        <w:rPr>
          <w:rFonts w:ascii="Simplified Arabic" w:hAnsi="Simplified Arabic" w:cs="Simplified Arabic"/>
          <w:color w:val="000000"/>
          <w:sz w:val="26"/>
          <w:szCs w:val="26"/>
          <w:rtl/>
          <w:lang w:eastAsia="ar-SA"/>
        </w:rPr>
        <w:t xml:space="preserve"> الشدة والصعوبة، ومنعه من حقه، وعدم إعطائه إلا القليل، والإرهاق</w:t>
      </w:r>
      <w:r w:rsidRPr="00C67F30">
        <w:rPr>
          <w:rFonts w:ascii="Simplified Arabic" w:hAnsi="Simplified Arabic" w:cs="Simplified Arabic" w:hint="cs"/>
          <w:color w:val="000000"/>
          <w:sz w:val="26"/>
          <w:szCs w:val="26"/>
          <w:rtl/>
          <w:lang w:eastAsia="ar-SA"/>
        </w:rPr>
        <w:t>،</w:t>
      </w:r>
      <w:r w:rsidRPr="00C67F30">
        <w:rPr>
          <w:rFonts w:ascii="Simplified Arabic" w:hAnsi="Simplified Arabic" w:cs="Simplified Arabic"/>
          <w:color w:val="000000"/>
          <w:sz w:val="26"/>
          <w:szCs w:val="26"/>
          <w:rtl/>
          <w:lang w:eastAsia="ar-SA"/>
        </w:rPr>
        <w:t xml:space="preserve"> والمضايقة بالهجوم. </w:t>
      </w:r>
    </w:p>
    <w:p w14:paraId="35F377E1" w14:textId="77777777" w:rsidR="00492327" w:rsidRPr="00C67F30" w:rsidRDefault="00492327" w:rsidP="00F32985">
      <w:pPr>
        <w:adjustRightInd/>
        <w:spacing w:line="240" w:lineRule="auto"/>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معنى لفظة: «تناكد» في الاصطلاح</w:t>
      </w:r>
      <w:r w:rsidRPr="00C67F30">
        <w:rPr>
          <w:rFonts w:ascii="Simplified Arabic" w:hAnsi="Simplified Arabic" w:cs="Simplified Arabic"/>
          <w:color w:val="000000"/>
          <w:sz w:val="26"/>
          <w:szCs w:val="26"/>
          <w:rtl/>
          <w:lang w:eastAsia="ar-SA" w:bidi="ar-EG"/>
        </w:rPr>
        <w:t>:</w:t>
      </w:r>
    </w:p>
    <w:p w14:paraId="584AC396" w14:textId="77777777" w:rsidR="00492327" w:rsidRPr="00C67F30" w:rsidRDefault="00492327" w:rsidP="00F32985">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لم أقف –</w:t>
      </w:r>
      <w:r w:rsidRPr="00C67F30">
        <w:rPr>
          <w:rFonts w:ascii="Simplified Arabic" w:hAnsi="Simplified Arabic" w:cs="Simplified Arabic" w:hint="cs"/>
          <w:color w:val="000000"/>
          <w:sz w:val="26"/>
          <w:szCs w:val="26"/>
          <w:rtl/>
          <w:lang w:eastAsia="ar-SA" w:bidi="ar-EG"/>
        </w:rPr>
        <w:t xml:space="preserve">من خلال بحثي- </w:t>
      </w:r>
      <w:r w:rsidRPr="00C67F30">
        <w:rPr>
          <w:rFonts w:ascii="Simplified Arabic" w:hAnsi="Simplified Arabic" w:cs="Simplified Arabic"/>
          <w:color w:val="000000"/>
          <w:sz w:val="26"/>
          <w:szCs w:val="26"/>
          <w:rtl/>
          <w:lang w:eastAsia="ar-SA" w:bidi="ar-EG"/>
        </w:rPr>
        <w:t>على مَنْ عَرَّف هذ</w:t>
      </w:r>
      <w:r w:rsidRPr="00C67F30">
        <w:rPr>
          <w:rFonts w:ascii="Simplified Arabic" w:hAnsi="Simplified Arabic" w:cs="Simplified Arabic" w:hint="cs"/>
          <w:color w:val="000000"/>
          <w:sz w:val="26"/>
          <w:szCs w:val="26"/>
          <w:rtl/>
          <w:lang w:eastAsia="ar-SA" w:bidi="ar-EG"/>
        </w:rPr>
        <w:t>ه</w:t>
      </w:r>
      <w:r w:rsidRPr="00C67F30">
        <w:rPr>
          <w:rFonts w:ascii="Simplified Arabic" w:hAnsi="Simplified Arabic" w:cs="Simplified Arabic"/>
          <w:color w:val="000000"/>
          <w:sz w:val="26"/>
          <w:szCs w:val="26"/>
          <w:rtl/>
          <w:lang w:eastAsia="ar-SA" w:bidi="ar-EG"/>
        </w:rPr>
        <w:t xml:space="preserve"> اللفظ</w:t>
      </w:r>
      <w:r w:rsidRPr="00C67F30">
        <w:rPr>
          <w:rFonts w:ascii="Simplified Arabic" w:hAnsi="Simplified Arabic" w:cs="Simplified Arabic" w:hint="cs"/>
          <w:color w:val="000000"/>
          <w:sz w:val="26"/>
          <w:szCs w:val="26"/>
          <w:rtl/>
          <w:lang w:eastAsia="ar-SA" w:bidi="ar-EG"/>
        </w:rPr>
        <w:t>ة</w:t>
      </w:r>
      <w:r w:rsidRPr="00C67F30">
        <w:rPr>
          <w:rFonts w:ascii="Simplified Arabic" w:hAnsi="Simplified Arabic" w:cs="Simplified Arabic"/>
          <w:color w:val="000000"/>
          <w:sz w:val="26"/>
          <w:szCs w:val="26"/>
          <w:rtl/>
          <w:lang w:eastAsia="ar-SA" w:bidi="ar-EG"/>
        </w:rPr>
        <w:t xml:space="preserve"> عند المحدثين، ولكن ي</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م</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ك</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ن</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تعريف هذه اللفظة بأنها تعني</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اشتداد المحدث الناقد في حكمه على الراوي، والإنزال من رتبته، </w:t>
      </w:r>
      <w:r w:rsidRPr="00C67F30">
        <w:rPr>
          <w:rFonts w:ascii="Simplified Arabic" w:hAnsi="Simplified Arabic" w:cs="Simplified Arabic" w:hint="cs"/>
          <w:color w:val="000000"/>
          <w:sz w:val="26"/>
          <w:szCs w:val="26"/>
          <w:rtl/>
          <w:lang w:eastAsia="ar-SA" w:bidi="ar-EG"/>
        </w:rPr>
        <w:t xml:space="preserve">والحط من ثقته، </w:t>
      </w:r>
      <w:r w:rsidRPr="00C67F30">
        <w:rPr>
          <w:rFonts w:ascii="Simplified Arabic" w:hAnsi="Simplified Arabic" w:cs="Simplified Arabic"/>
          <w:color w:val="000000"/>
          <w:sz w:val="26"/>
          <w:szCs w:val="26"/>
          <w:rtl/>
          <w:lang w:eastAsia="ar-SA" w:bidi="ar-EG"/>
        </w:rPr>
        <w:t xml:space="preserve">وغمطه حقه.   </w:t>
      </w:r>
    </w:p>
    <w:p w14:paraId="473E2AF5" w14:textId="77777777" w:rsidR="00492327" w:rsidRPr="00C67F30" w:rsidRDefault="00492327" w:rsidP="00F32985">
      <w:pPr>
        <w:adjustRightInd/>
        <w:spacing w:line="240" w:lineRule="auto"/>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المطلب الثاني</w:t>
      </w:r>
      <w:r w:rsidRPr="00C67F30">
        <w:rPr>
          <w:rFonts w:ascii="Simplified Arabic" w:hAnsi="Simplified Arabic" w:cs="Simplified Arabic"/>
          <w:color w:val="000000"/>
          <w:sz w:val="26"/>
          <w:szCs w:val="26"/>
          <w:rtl/>
          <w:lang w:eastAsia="ar-SA" w:bidi="ar-EG"/>
        </w:rPr>
        <w:t xml:space="preserve">: </w:t>
      </w:r>
      <w:r w:rsidRPr="00C67F30">
        <w:rPr>
          <w:rFonts w:ascii="Simplified Arabic" w:hAnsi="Simplified Arabic" w:cs="Simplified Arabic"/>
          <w:b/>
          <w:bCs/>
          <w:color w:val="000000"/>
          <w:sz w:val="26"/>
          <w:szCs w:val="26"/>
          <w:rtl/>
          <w:lang w:eastAsia="ar-SA" w:bidi="ar-EG"/>
        </w:rPr>
        <w:t>مراد الإمام الذهبي من إطلاق مصطلح: «تناكد» في كتبه</w:t>
      </w:r>
      <w:r w:rsidRPr="00C67F30">
        <w:rPr>
          <w:rFonts w:ascii="Simplified Arabic" w:hAnsi="Simplified Arabic" w:cs="Simplified Arabic"/>
          <w:color w:val="000000"/>
          <w:sz w:val="26"/>
          <w:szCs w:val="26"/>
          <w:rtl/>
          <w:lang w:eastAsia="ar-SA" w:bidi="ar-EG"/>
        </w:rPr>
        <w:t>:</w:t>
      </w:r>
    </w:p>
    <w:p w14:paraId="3702CE33" w14:textId="77777777" w:rsidR="00492327" w:rsidRPr="00C67F30" w:rsidRDefault="00492327" w:rsidP="00F32985">
      <w:pPr>
        <w:adjustRightInd/>
        <w:spacing w:line="240" w:lineRule="auto"/>
        <w:ind w:firstLine="567"/>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 xml:space="preserve">من خلال دراسة لفظة: </w:t>
      </w:r>
      <w:r w:rsidRPr="00C67F30">
        <w:rPr>
          <w:rFonts w:ascii="Simplified Arabic" w:hAnsi="Simplified Arabic" w:cs="Simplified Arabic"/>
          <w:b/>
          <w:bCs/>
          <w:color w:val="000000"/>
          <w:sz w:val="26"/>
          <w:szCs w:val="26"/>
          <w:rtl/>
          <w:lang w:eastAsia="ar-SA" w:bidi="ar-EG"/>
        </w:rPr>
        <w:t xml:space="preserve">«تناكد» </w:t>
      </w:r>
      <w:r w:rsidRPr="00C67F30">
        <w:rPr>
          <w:rFonts w:ascii="Simplified Arabic" w:hAnsi="Simplified Arabic" w:cs="Simplified Arabic"/>
          <w:color w:val="000000"/>
          <w:sz w:val="26"/>
          <w:szCs w:val="26"/>
          <w:rtl/>
          <w:lang w:eastAsia="ar-SA" w:bidi="ar-EG"/>
        </w:rPr>
        <w:t xml:space="preserve">التي استعملها الإمام الذهبي –رحمه الله- لا تبعد عن استعمال المحدثين لها؛ ومن ثَمَّ يُمْكِنُ القول بأنه أطلقها، ويَعْنِي بها: اشتداد المُحَدِّث الناقد (العالم بالجرح والتعديل) في حكمه على الراوي بالضعف، </w:t>
      </w:r>
      <w:r w:rsidRPr="00C67F30">
        <w:rPr>
          <w:rFonts w:ascii="Simplified Arabic" w:hAnsi="Simplified Arabic" w:cs="Simplified Arabic"/>
          <w:color w:val="000000"/>
          <w:sz w:val="26"/>
          <w:szCs w:val="26"/>
          <w:rtl/>
          <w:lang w:eastAsia="ar-SA" w:bidi="ar-EG"/>
        </w:rPr>
        <w:lastRenderedPageBreak/>
        <w:t>والحَطُّ من رتبته، والتقليلُ من منزلته، والضَّنُّ عليه بمنحه وصف «الثقة»، والتعديل مُطْلَقًا</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والعلم عند الله تعالى</w:t>
      </w:r>
      <w:r w:rsidRPr="00C67F30">
        <w:rPr>
          <w:rFonts w:ascii="Simplified Arabic" w:hAnsi="Simplified Arabic" w:cs="Simplified Arabic"/>
          <w:color w:val="000000"/>
          <w:sz w:val="26"/>
          <w:szCs w:val="26"/>
          <w:rtl/>
          <w:lang w:eastAsia="ar-SA" w:bidi="ar-EG"/>
        </w:rPr>
        <w:t>.</w:t>
      </w:r>
    </w:p>
    <w:p w14:paraId="01AD422A" w14:textId="77777777" w:rsidR="00492327" w:rsidRPr="00C67F30" w:rsidRDefault="00492327" w:rsidP="00F32985">
      <w:pPr>
        <w:adjustRightInd/>
        <w:spacing w:line="240" w:lineRule="auto"/>
        <w:ind w:firstLine="567"/>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 xml:space="preserve">ونلحظ من النماذج التطبيقية أن الحافظ الذهبي –رحمه الله- استعمل لفظة </w:t>
      </w:r>
      <w:r w:rsidRPr="00C67F30">
        <w:rPr>
          <w:rFonts w:ascii="Simplified Arabic" w:hAnsi="Simplified Arabic" w:cs="Simplified Arabic"/>
          <w:b/>
          <w:bCs/>
          <w:color w:val="000000"/>
          <w:sz w:val="26"/>
          <w:szCs w:val="26"/>
          <w:rtl/>
          <w:lang w:eastAsia="ar-SA" w:bidi="ar-EG"/>
        </w:rPr>
        <w:t xml:space="preserve">«تناكد» </w:t>
      </w:r>
      <w:r w:rsidRPr="00C67F30">
        <w:rPr>
          <w:rFonts w:ascii="Simplified Arabic" w:hAnsi="Simplified Arabic" w:cs="Simplified Arabic"/>
          <w:color w:val="000000"/>
          <w:sz w:val="26"/>
          <w:szCs w:val="26"/>
          <w:rtl/>
          <w:lang w:eastAsia="ar-SA" w:bidi="ar-EG"/>
        </w:rPr>
        <w:t>مع أربعة من أئمة النقد؛ هم:</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b/>
          <w:bCs/>
          <w:color w:val="000000"/>
          <w:sz w:val="26"/>
          <w:szCs w:val="26"/>
          <w:rtl/>
          <w:lang w:eastAsia="ar-SA" w:bidi="ar-EG"/>
        </w:rPr>
        <w:t>الإمام ابن عدي</w:t>
      </w:r>
      <w:r w:rsidRPr="00C67F30">
        <w:rPr>
          <w:rFonts w:ascii="Simplified Arabic" w:hAnsi="Simplified Arabic" w:cs="Simplified Arabic"/>
          <w:color w:val="000000"/>
          <w:sz w:val="26"/>
          <w:szCs w:val="26"/>
          <w:rtl/>
          <w:lang w:eastAsia="ar-SA" w:bidi="ar-EG"/>
        </w:rPr>
        <w:t>، وقد استعملها معه –في هذا البحث- كثيرًا، حيث أطلقها في أحد عشر (11) موضعًا</w:t>
      </w:r>
      <w:r w:rsidRPr="00C67F30">
        <w:rPr>
          <w:rFonts w:ascii="Simplified Arabic" w:hAnsi="Simplified Arabic" w:cs="Simplified Arabic" w:hint="cs"/>
          <w:color w:val="000000"/>
          <w:sz w:val="26"/>
          <w:szCs w:val="26"/>
          <w:rtl/>
          <w:lang w:eastAsia="ar-SA" w:bidi="ar-EG"/>
        </w:rPr>
        <w:t>، كما سيأتي، و</w:t>
      </w:r>
      <w:r w:rsidRPr="00C67F30">
        <w:rPr>
          <w:rFonts w:ascii="Simplified Arabic" w:hAnsi="Simplified Arabic" w:cs="Simplified Arabic"/>
          <w:b/>
          <w:bCs/>
          <w:color w:val="000000"/>
          <w:sz w:val="26"/>
          <w:szCs w:val="26"/>
          <w:rtl/>
          <w:lang w:eastAsia="ar-SA" w:bidi="ar-EG"/>
        </w:rPr>
        <w:t>الإمام العقيلي</w:t>
      </w:r>
      <w:r w:rsidRPr="00C67F30">
        <w:rPr>
          <w:rFonts w:ascii="Simplified Arabic" w:hAnsi="Simplified Arabic" w:cs="Simplified Arabic"/>
          <w:color w:val="000000"/>
          <w:sz w:val="26"/>
          <w:szCs w:val="26"/>
          <w:rtl/>
          <w:lang w:eastAsia="ar-SA" w:bidi="ar-EG"/>
        </w:rPr>
        <w:t>، وقد استعملها معه –في هذا البحث- في أربعة (4) مواضع</w:t>
      </w:r>
      <w:r w:rsidRPr="00C67F30">
        <w:rPr>
          <w:rFonts w:ascii="Simplified Arabic" w:hAnsi="Simplified Arabic" w:cs="Simplified Arabic" w:hint="cs"/>
          <w:color w:val="000000"/>
          <w:sz w:val="26"/>
          <w:szCs w:val="26"/>
          <w:rtl/>
          <w:lang w:eastAsia="ar-SA" w:bidi="ar-EG"/>
        </w:rPr>
        <w:t xml:space="preserve"> من البحث، و</w:t>
      </w:r>
      <w:r w:rsidRPr="00C67F30">
        <w:rPr>
          <w:rFonts w:ascii="Simplified Arabic" w:hAnsi="Simplified Arabic" w:cs="Simplified Arabic"/>
          <w:b/>
          <w:bCs/>
          <w:color w:val="000000"/>
          <w:sz w:val="26"/>
          <w:szCs w:val="26"/>
          <w:rtl/>
          <w:lang w:eastAsia="ar-SA" w:bidi="ar-EG"/>
        </w:rPr>
        <w:t>الإمام الدولابي</w:t>
      </w:r>
      <w:r w:rsidRPr="00C67F30">
        <w:rPr>
          <w:rFonts w:ascii="Simplified Arabic" w:hAnsi="Simplified Arabic" w:cs="Simplified Arabic"/>
          <w:color w:val="000000"/>
          <w:sz w:val="26"/>
          <w:szCs w:val="26"/>
          <w:rtl/>
          <w:lang w:eastAsia="ar-SA" w:bidi="ar-EG"/>
        </w:rPr>
        <w:t>، وقد استعملها معه –في هذا البحث- في موضعين</w:t>
      </w:r>
      <w:r w:rsidRPr="00C67F30">
        <w:rPr>
          <w:rFonts w:ascii="Simplified Arabic" w:hAnsi="Simplified Arabic" w:cs="Simplified Arabic" w:hint="cs"/>
          <w:color w:val="000000"/>
          <w:sz w:val="26"/>
          <w:szCs w:val="26"/>
          <w:rtl/>
          <w:lang w:eastAsia="ar-SA" w:bidi="ar-EG"/>
        </w:rPr>
        <w:t>، و</w:t>
      </w:r>
      <w:r w:rsidRPr="00C67F30">
        <w:rPr>
          <w:rFonts w:ascii="Simplified Arabic" w:hAnsi="Simplified Arabic" w:cs="Simplified Arabic"/>
          <w:b/>
          <w:bCs/>
          <w:color w:val="000000"/>
          <w:sz w:val="26"/>
          <w:szCs w:val="26"/>
          <w:rtl/>
          <w:lang w:eastAsia="ar-SA" w:bidi="ar-EG"/>
        </w:rPr>
        <w:t>الإمام ابن الجوزي</w:t>
      </w:r>
      <w:r w:rsidRPr="00C67F30">
        <w:rPr>
          <w:rFonts w:ascii="Simplified Arabic" w:hAnsi="Simplified Arabic" w:cs="Simplified Arabic"/>
          <w:color w:val="000000"/>
          <w:sz w:val="26"/>
          <w:szCs w:val="26"/>
          <w:rtl/>
          <w:lang w:eastAsia="ar-SA" w:bidi="ar-EG"/>
        </w:rPr>
        <w:t>، وقد استعملها معه –في هذا البحث- في موضعين</w:t>
      </w:r>
      <w:r w:rsidRPr="00C67F30">
        <w:rPr>
          <w:rFonts w:ascii="Simplified Arabic" w:hAnsi="Simplified Arabic" w:cs="Simplified Arabic" w:hint="cs"/>
          <w:color w:val="000000"/>
          <w:sz w:val="26"/>
          <w:szCs w:val="26"/>
          <w:rtl/>
          <w:lang w:eastAsia="ar-SA" w:bidi="ar-EG"/>
        </w:rPr>
        <w:t xml:space="preserve"> أيضًا</w:t>
      </w:r>
      <w:r w:rsidRPr="00C67F30">
        <w:rPr>
          <w:rFonts w:ascii="Simplified Arabic" w:hAnsi="Simplified Arabic" w:cs="Simplified Arabic"/>
          <w:color w:val="000000"/>
          <w:sz w:val="26"/>
          <w:szCs w:val="26"/>
          <w:rtl/>
          <w:lang w:eastAsia="ar-SA" w:bidi="ar-EG"/>
        </w:rPr>
        <w:t xml:space="preserve">. </w:t>
      </w:r>
    </w:p>
    <w:p w14:paraId="1AC59899" w14:textId="77777777" w:rsidR="0005694F" w:rsidRPr="00C67F30" w:rsidRDefault="0005694F" w:rsidP="0005694F">
      <w:pPr>
        <w:widowControl/>
        <w:autoSpaceDE w:val="0"/>
        <w:autoSpaceDN w:val="0"/>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lang w:eastAsia="ar-SA" w:bidi="ar-EG"/>
        </w:rPr>
        <w:sym w:font="AGA Arabesque" w:char="F05E"/>
      </w:r>
      <w:r>
        <w:rPr>
          <w:rFonts w:ascii="Simplified Arabic" w:hAnsi="Simplified Arabic" w:cs="Simplified Arabic" w:hint="cs"/>
          <w:color w:val="000000"/>
          <w:sz w:val="26"/>
          <w:szCs w:val="26"/>
          <w:lang w:eastAsia="ar-SA" w:bidi="ar-EG"/>
        </w:rPr>
        <w:sym w:font="AGA Arabesque" w:char="F05E"/>
      </w:r>
      <w:r w:rsidRPr="00C67F30">
        <w:rPr>
          <w:rFonts w:ascii="Simplified Arabic" w:hAnsi="Simplified Arabic" w:cs="Simplified Arabic" w:hint="cs"/>
          <w:color w:val="000000"/>
          <w:sz w:val="26"/>
          <w:szCs w:val="26"/>
          <w:lang w:eastAsia="ar-SA" w:bidi="ar-EG"/>
        </w:rPr>
        <w:sym w:font="AGA Arabesque" w:char="F05E"/>
      </w:r>
      <w:r w:rsidRPr="00C67F30">
        <w:rPr>
          <w:rFonts w:ascii="Simplified Arabic" w:hAnsi="Simplified Arabic" w:cs="Simplified Arabic" w:hint="cs"/>
          <w:color w:val="000000"/>
          <w:sz w:val="26"/>
          <w:szCs w:val="26"/>
          <w:lang w:eastAsia="ar-SA" w:bidi="ar-EG"/>
        </w:rPr>
        <w:sym w:font="AGA Arabesque" w:char="F05E"/>
      </w:r>
      <w:r w:rsidRPr="00C67F30">
        <w:rPr>
          <w:rFonts w:ascii="Simplified Arabic" w:hAnsi="Simplified Arabic" w:cs="Simplified Arabic" w:hint="cs"/>
          <w:color w:val="000000"/>
          <w:sz w:val="26"/>
          <w:szCs w:val="26"/>
          <w:lang w:eastAsia="ar-SA" w:bidi="ar-EG"/>
        </w:rPr>
        <w:sym w:font="AGA Arabesque" w:char="F05E"/>
      </w:r>
      <w:r w:rsidRPr="00C67F30">
        <w:rPr>
          <w:rFonts w:ascii="Simplified Arabic" w:hAnsi="Simplified Arabic" w:cs="Simplified Arabic" w:hint="cs"/>
          <w:color w:val="000000"/>
          <w:sz w:val="26"/>
          <w:szCs w:val="26"/>
          <w:lang w:eastAsia="ar-SA" w:bidi="ar-EG"/>
        </w:rPr>
        <w:sym w:font="AGA Arabesque" w:char="F05E"/>
      </w:r>
      <w:r w:rsidRPr="00C67F30">
        <w:rPr>
          <w:rFonts w:ascii="Simplified Arabic" w:hAnsi="Simplified Arabic" w:cs="Simplified Arabic" w:hint="cs"/>
          <w:color w:val="000000"/>
          <w:sz w:val="26"/>
          <w:szCs w:val="26"/>
          <w:lang w:eastAsia="ar-SA" w:bidi="ar-EG"/>
        </w:rPr>
        <w:sym w:font="AGA Arabesque" w:char="F05E"/>
      </w:r>
    </w:p>
    <w:p w14:paraId="6ECFEB3E" w14:textId="77777777" w:rsidR="00492327" w:rsidRPr="00C67F30" w:rsidRDefault="00492327" w:rsidP="00F32985">
      <w:pPr>
        <w:adjustRightInd/>
        <w:spacing w:line="240" w:lineRule="auto"/>
        <w:textAlignment w:val="auto"/>
        <w:rPr>
          <w:rFonts w:ascii="Simplified Arabic" w:hAnsi="Simplified Arabic" w:cs="Simplified Arabic"/>
          <w:b/>
          <w:bCs/>
          <w:color w:val="000000"/>
          <w:sz w:val="26"/>
          <w:szCs w:val="26"/>
          <w:u w:val="single"/>
          <w:rtl/>
          <w:lang w:eastAsia="ar-SA" w:bidi="ar-EG"/>
        </w:rPr>
      </w:pPr>
      <w:r w:rsidRPr="00C67F30">
        <w:rPr>
          <w:rFonts w:ascii="Simplified Arabic" w:hAnsi="Simplified Arabic" w:cs="Simplified Arabic"/>
          <w:b/>
          <w:bCs/>
          <w:color w:val="000000"/>
          <w:sz w:val="26"/>
          <w:szCs w:val="26"/>
          <w:u w:val="single"/>
          <w:rtl/>
          <w:lang w:eastAsia="ar-SA" w:bidi="ar-EG"/>
        </w:rPr>
        <w:t>المبحث الثاني</w:t>
      </w:r>
      <w:r w:rsidRPr="00C67F30">
        <w:rPr>
          <w:rFonts w:ascii="Simplified Arabic" w:hAnsi="Simplified Arabic" w:cs="Simplified Arabic"/>
          <w:b/>
          <w:b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w:t>
      </w:r>
      <w:r w:rsidRPr="00C67F30">
        <w:rPr>
          <w:rFonts w:ascii="Simplified Arabic" w:hAnsi="Simplified Arabic" w:cs="Simplified Arabic"/>
          <w:b/>
          <w:bCs/>
          <w:color w:val="000000"/>
          <w:sz w:val="26"/>
          <w:szCs w:val="26"/>
          <w:rtl/>
          <w:lang w:eastAsia="ar-SA" w:bidi="ar-EG"/>
        </w:rPr>
        <w:t>التعريف بالإمام شمس الدين الذهبي ترجمة موجزة</w:t>
      </w:r>
    </w:p>
    <w:p w14:paraId="3980AD40" w14:textId="77777777" w:rsidR="00492327" w:rsidRPr="00C67F30" w:rsidRDefault="00492327" w:rsidP="00253330">
      <w:pPr>
        <w:autoSpaceDE w:val="0"/>
        <w:autoSpaceDN w:val="0"/>
        <w:spacing w:line="240" w:lineRule="auto"/>
        <w:textAlignment w:val="auto"/>
        <w:rPr>
          <w:rFonts w:ascii="Simplified Arabic" w:hAnsi="Simplified Arabic" w:cs="Simplified Arabic"/>
          <w:color w:val="000000"/>
          <w:sz w:val="26"/>
          <w:szCs w:val="26"/>
          <w:u w:val="single"/>
          <w:rtl/>
          <w:lang w:eastAsia="ar-SA" w:bidi="ar-EG"/>
        </w:rPr>
      </w:pPr>
      <w:r w:rsidRPr="00C67F30">
        <w:rPr>
          <w:rFonts w:ascii="Simplified Arabic" w:hAnsi="Simplified Arabic" w:cs="Simplified Arabic"/>
          <w:color w:val="000000"/>
          <w:sz w:val="26"/>
          <w:szCs w:val="26"/>
          <w:rtl/>
          <w:lang w:eastAsia="ar-SA" w:bidi="ar-EG"/>
        </w:rPr>
        <w:t xml:space="preserve">سوف أتعرض –بعون الله- في هذا المبحث </w:t>
      </w:r>
      <w:r w:rsidRPr="00C67F30">
        <w:rPr>
          <w:rFonts w:ascii="Simplified Arabic" w:hAnsi="Simplified Arabic" w:cs="Simplified Arabic" w:hint="cs"/>
          <w:color w:val="000000"/>
          <w:sz w:val="26"/>
          <w:szCs w:val="26"/>
          <w:rtl/>
          <w:lang w:eastAsia="ar-SA" w:bidi="ar-EG"/>
        </w:rPr>
        <w:t>لترجمة موجزة للإمام الذهبي</w:t>
      </w:r>
      <w:r w:rsidRPr="00C67F30">
        <w:rPr>
          <w:rFonts w:ascii="Simplified Arabic" w:hAnsi="Simplified Arabic" w:cs="Simplified Arabic"/>
          <w:color w:val="000000"/>
          <w:sz w:val="26"/>
          <w:szCs w:val="26"/>
          <w:rtl/>
          <w:lang w:eastAsia="ar-SA" w:bidi="ar-EG"/>
        </w:rPr>
        <w:t xml:space="preserve">. </w:t>
      </w:r>
    </w:p>
    <w:p w14:paraId="18834718" w14:textId="77777777" w:rsidR="00492327" w:rsidRPr="00C67F30" w:rsidRDefault="00492327" w:rsidP="00253330">
      <w:pPr>
        <w:autoSpaceDE w:val="0"/>
        <w:autoSpaceDN w:val="0"/>
        <w:spacing w:line="240" w:lineRule="auto"/>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المطلب الأول</w:t>
      </w:r>
      <w:r w:rsidRPr="00C67F30">
        <w:rPr>
          <w:rFonts w:ascii="Simplified Arabic" w:hAnsi="Simplified Arabic" w:cs="Simplified Arabic"/>
          <w:b/>
          <w:bCs/>
          <w:color w:val="000000"/>
          <w:sz w:val="26"/>
          <w:szCs w:val="26"/>
          <w:rtl/>
          <w:lang w:eastAsia="ar-SA" w:bidi="ar-EG"/>
        </w:rPr>
        <w:t xml:space="preserve">: اسمه، ونسبه، ونسبته، وكنيته، ولقبه: </w:t>
      </w:r>
    </w:p>
    <w:p w14:paraId="7F4B2B32" w14:textId="77777777" w:rsidR="00492327" w:rsidRPr="00C67F30" w:rsidRDefault="00492327" w:rsidP="00F32985">
      <w:pPr>
        <w:autoSpaceDE w:val="0"/>
        <w:autoSpaceDN w:val="0"/>
        <w:spacing w:line="240" w:lineRule="auto"/>
        <w:ind w:firstLine="567"/>
        <w:jc w:val="lowKashida"/>
        <w:textAlignment w:val="auto"/>
        <w:rPr>
          <w:rFonts w:ascii="Simplified Arabic" w:hAnsi="Simplified Arabic" w:cs="Simplified Arabic"/>
          <w:color w:val="000000"/>
          <w:sz w:val="26"/>
          <w:szCs w:val="26"/>
          <w:rtl/>
          <w:lang w:bidi="ar-EG"/>
        </w:rPr>
      </w:pPr>
      <w:r w:rsidRPr="00C67F30">
        <w:rPr>
          <w:rFonts w:ascii="Simplified Arabic" w:hAnsi="Simplified Arabic" w:cs="Simplified Arabic"/>
          <w:color w:val="000000"/>
          <w:sz w:val="26"/>
          <w:szCs w:val="26"/>
          <w:rtl/>
          <w:lang w:bidi="ar-EG"/>
        </w:rPr>
        <w:t>هو الإمامُ الحافظ المتقن المتفنن، المؤرخ المقريء المـُعَدِّل، شمس الدين</w:t>
      </w:r>
      <w:r w:rsidRPr="00C67F30">
        <w:rPr>
          <w:rFonts w:ascii="Simplified Arabic" w:hAnsi="Simplified Arabic" w:cs="Simplified Arabic" w:hint="cs"/>
          <w:color w:val="000000"/>
          <w:sz w:val="26"/>
          <w:szCs w:val="26"/>
          <w:rtl/>
          <w:lang w:bidi="ar-EG"/>
        </w:rPr>
        <w:t>،</w:t>
      </w:r>
      <w:r w:rsidRPr="00C67F30">
        <w:rPr>
          <w:rFonts w:ascii="Simplified Arabic" w:hAnsi="Simplified Arabic" w:cs="Simplified Arabic"/>
          <w:color w:val="000000"/>
          <w:sz w:val="26"/>
          <w:szCs w:val="26"/>
          <w:rtl/>
          <w:lang w:bidi="ar-EG"/>
        </w:rPr>
        <w:t xml:space="preserve"> أبو عبد الله محمد بن أحمد بن عثمان بن قايماز بن عبد الله الذهبي التركماني الأصل، ثم الدمشقي</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15"/>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bidi="ar-EG"/>
        </w:rPr>
        <w:t>.</w:t>
      </w:r>
    </w:p>
    <w:p w14:paraId="44F638E8" w14:textId="77777777" w:rsidR="0005694F" w:rsidRPr="00C67F30" w:rsidRDefault="0005694F" w:rsidP="0005694F">
      <w:pPr>
        <w:widowControl/>
        <w:autoSpaceDE w:val="0"/>
        <w:autoSpaceDN w:val="0"/>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lang w:eastAsia="ar-SA" w:bidi="ar-EG"/>
        </w:rPr>
        <w:sym w:font="AGA Arabesque" w:char="F05E"/>
      </w:r>
      <w:r>
        <w:rPr>
          <w:rFonts w:ascii="Simplified Arabic" w:hAnsi="Simplified Arabic" w:cs="Simplified Arabic" w:hint="cs"/>
          <w:color w:val="000000"/>
          <w:sz w:val="26"/>
          <w:szCs w:val="26"/>
          <w:lang w:eastAsia="ar-SA" w:bidi="ar-EG"/>
        </w:rPr>
        <w:sym w:font="AGA Arabesque" w:char="F05E"/>
      </w:r>
      <w:r w:rsidRPr="00C67F30">
        <w:rPr>
          <w:rFonts w:ascii="Simplified Arabic" w:hAnsi="Simplified Arabic" w:cs="Simplified Arabic" w:hint="cs"/>
          <w:color w:val="000000"/>
          <w:sz w:val="26"/>
          <w:szCs w:val="26"/>
          <w:lang w:eastAsia="ar-SA" w:bidi="ar-EG"/>
        </w:rPr>
        <w:sym w:font="AGA Arabesque" w:char="F05E"/>
      </w:r>
      <w:r w:rsidRPr="00C67F30">
        <w:rPr>
          <w:rFonts w:ascii="Simplified Arabic" w:hAnsi="Simplified Arabic" w:cs="Simplified Arabic" w:hint="cs"/>
          <w:color w:val="000000"/>
          <w:sz w:val="26"/>
          <w:szCs w:val="26"/>
          <w:lang w:eastAsia="ar-SA" w:bidi="ar-EG"/>
        </w:rPr>
        <w:sym w:font="AGA Arabesque" w:char="F05E"/>
      </w:r>
      <w:r w:rsidRPr="00C67F30">
        <w:rPr>
          <w:rFonts w:ascii="Simplified Arabic" w:hAnsi="Simplified Arabic" w:cs="Simplified Arabic" w:hint="cs"/>
          <w:color w:val="000000"/>
          <w:sz w:val="26"/>
          <w:szCs w:val="26"/>
          <w:lang w:eastAsia="ar-SA" w:bidi="ar-EG"/>
        </w:rPr>
        <w:sym w:font="AGA Arabesque" w:char="F05E"/>
      </w:r>
      <w:r w:rsidRPr="00C67F30">
        <w:rPr>
          <w:rFonts w:ascii="Simplified Arabic" w:hAnsi="Simplified Arabic" w:cs="Simplified Arabic" w:hint="cs"/>
          <w:color w:val="000000"/>
          <w:sz w:val="26"/>
          <w:szCs w:val="26"/>
          <w:lang w:eastAsia="ar-SA" w:bidi="ar-EG"/>
        </w:rPr>
        <w:sym w:font="AGA Arabesque" w:char="F05E"/>
      </w:r>
      <w:r w:rsidRPr="00C67F30">
        <w:rPr>
          <w:rFonts w:ascii="Simplified Arabic" w:hAnsi="Simplified Arabic" w:cs="Simplified Arabic" w:hint="cs"/>
          <w:color w:val="000000"/>
          <w:sz w:val="26"/>
          <w:szCs w:val="26"/>
          <w:lang w:eastAsia="ar-SA" w:bidi="ar-EG"/>
        </w:rPr>
        <w:sym w:font="AGA Arabesque" w:char="F05E"/>
      </w:r>
    </w:p>
    <w:p w14:paraId="01C5284F" w14:textId="2C578881" w:rsidR="00492327" w:rsidRPr="00C67F30" w:rsidRDefault="00492327" w:rsidP="00253330">
      <w:pPr>
        <w:autoSpaceDE w:val="0"/>
        <w:autoSpaceDN w:val="0"/>
        <w:spacing w:line="240" w:lineRule="auto"/>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 xml:space="preserve">المطلب الثاني: مولده، ونشأته، وطلبه للعلم: </w:t>
      </w:r>
    </w:p>
    <w:p w14:paraId="03A81E05" w14:textId="77777777" w:rsidR="00492327" w:rsidRPr="00C67F30" w:rsidRDefault="00492327" w:rsidP="00F32985">
      <w:pPr>
        <w:autoSpaceDE w:val="0"/>
        <w:autoSpaceDN w:val="0"/>
        <w:spacing w:line="240" w:lineRule="auto"/>
        <w:ind w:firstLine="567"/>
        <w:jc w:val="lowKashida"/>
        <w:textAlignment w:val="auto"/>
        <w:rPr>
          <w:rFonts w:ascii="Simplified Arabic" w:hAnsi="Simplified Arabic" w:cs="Simplified Arabic"/>
          <w:color w:val="000000"/>
          <w:sz w:val="26"/>
          <w:szCs w:val="26"/>
          <w:rtl/>
          <w:lang w:bidi="ar-EG"/>
        </w:rPr>
      </w:pPr>
      <w:r w:rsidRPr="00C67F30">
        <w:rPr>
          <w:rFonts w:ascii="Simplified Arabic" w:hAnsi="Simplified Arabic" w:cs="Simplified Arabic"/>
          <w:color w:val="000000"/>
          <w:sz w:val="26"/>
          <w:szCs w:val="26"/>
          <w:rtl/>
          <w:lang w:bidi="ar-EG"/>
        </w:rPr>
        <w:t>ولد الإمام الذهبي في شهر ربيع الآخر، سنة ثلاث وسبعين وست مئة (673هـ)، وعاش طفولته بين أكناف عائلة علمية متدينة، فكانت مرضعته وعمته الحاجة أم محمد</w:t>
      </w:r>
      <w:r w:rsidRPr="00C67F30">
        <w:rPr>
          <w:rFonts w:ascii="Simplified Arabic" w:hAnsi="Simplified Arabic" w:cs="Simplified Arabic" w:hint="cs"/>
          <w:color w:val="000000"/>
          <w:sz w:val="26"/>
          <w:szCs w:val="26"/>
          <w:rtl/>
          <w:lang w:bidi="ar-EG"/>
        </w:rPr>
        <w:t>،</w:t>
      </w:r>
      <w:r w:rsidRPr="00C67F30">
        <w:rPr>
          <w:rFonts w:ascii="Simplified Arabic" w:hAnsi="Simplified Arabic" w:cs="Simplified Arabic"/>
          <w:color w:val="000000"/>
          <w:sz w:val="26"/>
          <w:szCs w:val="26"/>
          <w:rtl/>
          <w:lang w:bidi="ar-EG"/>
        </w:rPr>
        <w:t xml:space="preserve"> ست الأهل بنت عثمان، أَجَازَ لَهَا </w:t>
      </w:r>
      <w:r w:rsidRPr="00C67F30">
        <w:rPr>
          <w:rFonts w:ascii="Simplified Arabic" w:hAnsi="Simplified Arabic" w:cs="Simplified Arabic" w:hint="cs"/>
          <w:color w:val="000000"/>
          <w:sz w:val="26"/>
          <w:szCs w:val="26"/>
          <w:rtl/>
          <w:lang w:bidi="ar-EG"/>
        </w:rPr>
        <w:t>علماء عصرها</w:t>
      </w:r>
      <w:r w:rsidRPr="00C67F30">
        <w:rPr>
          <w:rFonts w:ascii="Simplified Arabic" w:hAnsi="Simplified Arabic" w:cs="Simplified Arabic"/>
          <w:color w:val="000000"/>
          <w:sz w:val="26"/>
          <w:szCs w:val="26"/>
          <w:rtl/>
          <w:lang w:bidi="ar-EG"/>
        </w:rPr>
        <w:t>، وروى الذهبي عنها</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16"/>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bidi="ar-EG"/>
        </w:rPr>
        <w:t>، و</w:t>
      </w:r>
      <w:r w:rsidRPr="00C67F30">
        <w:rPr>
          <w:rFonts w:ascii="Simplified Arabic" w:hAnsi="Simplified Arabic" w:cs="Simplified Arabic" w:hint="cs"/>
          <w:color w:val="000000"/>
          <w:sz w:val="26"/>
          <w:szCs w:val="26"/>
          <w:rtl/>
          <w:lang w:bidi="ar-EG"/>
        </w:rPr>
        <w:t xml:space="preserve">كذا </w:t>
      </w:r>
      <w:r w:rsidRPr="00C67F30">
        <w:rPr>
          <w:rFonts w:ascii="Simplified Arabic" w:hAnsi="Simplified Arabic" w:cs="Simplified Arabic"/>
          <w:color w:val="000000"/>
          <w:sz w:val="26"/>
          <w:szCs w:val="26"/>
          <w:rtl/>
          <w:lang w:bidi="ar-EG"/>
        </w:rPr>
        <w:t xml:space="preserve">كان خالُهُ عَلِيُّ بْنُ سُنْجُرَ من العلماء، وروى عنه الذهبي في </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color w:val="000000"/>
          <w:sz w:val="26"/>
          <w:szCs w:val="26"/>
          <w:rtl/>
          <w:lang w:bidi="ar-EG"/>
        </w:rPr>
        <w:t>معجم شيوخه</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17"/>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bidi="ar-EG"/>
        </w:rPr>
        <w:t xml:space="preserve">، وَسَمِعَ بإفادة مُؤَدِّبِهِ ابنِ الخَبَّازِ، مِنْ أَبِي بَكْرٍ الأَنْمَاطِيِّ، </w:t>
      </w:r>
      <w:r w:rsidRPr="00C67F30">
        <w:rPr>
          <w:rFonts w:ascii="Simplified Arabic" w:hAnsi="Simplified Arabic" w:cs="Simplified Arabic"/>
          <w:color w:val="000000"/>
          <w:sz w:val="26"/>
          <w:szCs w:val="26"/>
          <w:rtl/>
          <w:lang w:bidi="ar-EG"/>
        </w:rPr>
        <w:lastRenderedPageBreak/>
        <w:t>وَبَهَاءِ الدِّينِ أَيُّوبَ الحَنَفِيِّ، وغيرهما</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18"/>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bidi="ar-EG"/>
        </w:rPr>
        <w:t>.</w:t>
      </w:r>
    </w:p>
    <w:p w14:paraId="63944596" w14:textId="77777777" w:rsidR="00492327" w:rsidRPr="00C67F30" w:rsidRDefault="00492327" w:rsidP="00F32985">
      <w:pPr>
        <w:adjustRightInd/>
        <w:spacing w:line="240" w:lineRule="auto"/>
        <w:ind w:firstLine="567"/>
        <w:jc w:val="lowKashida"/>
        <w:textAlignment w:val="auto"/>
        <w:rPr>
          <w:rFonts w:ascii="Simplified Arabic" w:hAnsi="Simplified Arabic" w:cs="Simplified Arabic"/>
          <w:color w:val="000000"/>
          <w:sz w:val="26"/>
          <w:szCs w:val="26"/>
          <w:rtl/>
          <w:lang w:eastAsia="ar-SA"/>
        </w:rPr>
      </w:pPr>
      <w:r w:rsidRPr="00C67F30">
        <w:rPr>
          <w:rFonts w:ascii="Simplified Arabic" w:hAnsi="Simplified Arabic" w:cs="Simplified Arabic"/>
          <w:color w:val="000000"/>
          <w:sz w:val="26"/>
          <w:szCs w:val="26"/>
          <w:rtl/>
          <w:lang w:bidi="ar-EG"/>
        </w:rPr>
        <w:t xml:space="preserve">وكذا استجاز أخوه من الرضاعة علاء الدين أبو الحسن علي بن إبراهيم العطار الشافعي للذهبي سنة مولده، فانتفع </w:t>
      </w:r>
      <w:r w:rsidRPr="00C67F30">
        <w:rPr>
          <w:rFonts w:ascii="Simplified Arabic" w:hAnsi="Simplified Arabic" w:cs="Simplified Arabic" w:hint="cs"/>
          <w:color w:val="000000"/>
          <w:sz w:val="26"/>
          <w:szCs w:val="26"/>
          <w:rtl/>
          <w:lang w:bidi="ar-EG"/>
        </w:rPr>
        <w:t>بها بعد ذلك</w:t>
      </w:r>
      <w:r w:rsidRPr="00C67F30">
        <w:rPr>
          <w:rFonts w:ascii="Simplified Arabic" w:hAnsi="Simplified Arabic" w:cs="Simplified Arabic"/>
          <w:color w:val="000000"/>
          <w:sz w:val="26"/>
          <w:szCs w:val="26"/>
          <w:rtl/>
          <w:lang w:bidi="ar-EG"/>
        </w:rPr>
        <w:t xml:space="preserve"> انتفاعًا شديدًا</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19"/>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eastAsia="ar-SA"/>
        </w:rPr>
        <w:t>.</w:t>
      </w:r>
    </w:p>
    <w:p w14:paraId="4A3E7CEE" w14:textId="77777777" w:rsidR="00492327" w:rsidRPr="00C67F30" w:rsidRDefault="00492327" w:rsidP="00F32985">
      <w:pPr>
        <w:adjustRightInd/>
        <w:spacing w:line="240" w:lineRule="auto"/>
        <w:ind w:firstLine="567"/>
        <w:jc w:val="lowKashida"/>
        <w:textAlignment w:val="auto"/>
        <w:rPr>
          <w:rFonts w:ascii="Simplified Arabic" w:hAnsi="Simplified Arabic" w:cs="Simplified Arabic"/>
          <w:color w:val="000000"/>
          <w:sz w:val="26"/>
          <w:szCs w:val="26"/>
          <w:rtl/>
          <w:lang w:bidi="ar-EG"/>
        </w:rPr>
      </w:pPr>
      <w:r w:rsidRPr="00C67F30">
        <w:rPr>
          <w:rFonts w:ascii="Simplified Arabic" w:hAnsi="Simplified Arabic" w:cs="Simplified Arabic" w:hint="cs"/>
          <w:color w:val="000000"/>
          <w:sz w:val="26"/>
          <w:szCs w:val="26"/>
          <w:rtl/>
          <w:lang w:bidi="ar-EG"/>
        </w:rPr>
        <w:t>وأقام الذهبي في مكتب</w:t>
      </w:r>
      <w:r w:rsidRPr="00C67F30">
        <w:rPr>
          <w:rFonts w:ascii="Simplified Arabic" w:hAnsi="Simplified Arabic" w:cs="Simplified Arabic"/>
          <w:color w:val="000000"/>
          <w:sz w:val="26"/>
          <w:szCs w:val="26"/>
          <w:rtl/>
          <w:lang w:bidi="ar-EG"/>
        </w:rPr>
        <w:t xml:space="preserve"> مؤدب</w:t>
      </w:r>
      <w:r w:rsidRPr="00C67F30">
        <w:rPr>
          <w:rFonts w:ascii="Simplified Arabic" w:hAnsi="Simplified Arabic" w:cs="Simplified Arabic" w:hint="cs"/>
          <w:color w:val="000000"/>
          <w:sz w:val="26"/>
          <w:szCs w:val="26"/>
          <w:rtl/>
          <w:lang w:bidi="ar-EG"/>
        </w:rPr>
        <w:t>ه</w:t>
      </w:r>
      <w:r w:rsidRPr="00C67F30">
        <w:rPr>
          <w:rFonts w:ascii="Simplified Arabic" w:hAnsi="Simplified Arabic" w:cs="Simplified Arabic"/>
          <w:color w:val="000000"/>
          <w:sz w:val="26"/>
          <w:szCs w:val="26"/>
          <w:rtl/>
          <w:lang w:bidi="ar-EG"/>
        </w:rPr>
        <w:t xml:space="preserve"> عَلاء الدِّينِ عليّ بن مُحَمَّدِ بن الْحَلَبِيّ الْبُصْبُص أربع سنوات</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20"/>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bidi="ar-EG"/>
        </w:rPr>
        <w:t>، ثم اتجه إلى شيخة مَسْعُودِ بن عَبْدِ اللَّهِ الأَغْزَازِيِّ الْمُقْرِيءِ الصَّالِحِ، فلَقَّنَه جَمِيعَ الْقُرْآنِ، ثُمَّ جَوَّدَ عَلَيْهِ نَحْوًا مِنْ أَرْبَعِينَ خَتْمَةً</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21"/>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bidi="ar-EG"/>
        </w:rPr>
        <w:t xml:space="preserve">، </w:t>
      </w:r>
      <w:r w:rsidRPr="00C67F30">
        <w:rPr>
          <w:rFonts w:ascii="Simplified Arabic" w:hAnsi="Simplified Arabic" w:cs="Simplified Arabic" w:hint="cs"/>
          <w:color w:val="000000"/>
          <w:sz w:val="26"/>
          <w:szCs w:val="26"/>
          <w:rtl/>
          <w:lang w:bidi="ar-EG"/>
        </w:rPr>
        <w:t>ومن حينها راح</w:t>
      </w:r>
      <w:r w:rsidRPr="00C67F30">
        <w:rPr>
          <w:rFonts w:ascii="Simplified Arabic" w:hAnsi="Simplified Arabic" w:cs="Simplified Arabic"/>
          <w:color w:val="000000"/>
          <w:sz w:val="26"/>
          <w:szCs w:val="26"/>
          <w:rtl/>
          <w:lang w:bidi="ar-EG"/>
        </w:rPr>
        <w:t xml:space="preserve"> يتنقل </w:t>
      </w:r>
      <w:r w:rsidRPr="00C67F30">
        <w:rPr>
          <w:rFonts w:ascii="Simplified Arabic" w:hAnsi="Simplified Arabic" w:cs="Simplified Arabic" w:hint="cs"/>
          <w:color w:val="000000"/>
          <w:sz w:val="26"/>
          <w:szCs w:val="26"/>
          <w:rtl/>
          <w:lang w:bidi="ar-EG"/>
        </w:rPr>
        <w:t>بين</w:t>
      </w:r>
      <w:r w:rsidRPr="00C67F30">
        <w:rPr>
          <w:rFonts w:ascii="Simplified Arabic" w:hAnsi="Simplified Arabic" w:cs="Simplified Arabic"/>
          <w:color w:val="000000"/>
          <w:sz w:val="26"/>
          <w:szCs w:val="26"/>
          <w:rtl/>
          <w:lang w:bidi="ar-EG"/>
        </w:rPr>
        <w:t xml:space="preserve"> مجالس الشيوخ؛ ليسمع منهم العلم.</w:t>
      </w:r>
    </w:p>
    <w:p w14:paraId="5A4B88CE" w14:textId="77777777" w:rsidR="00492327" w:rsidRPr="00C67F30" w:rsidRDefault="00492327" w:rsidP="00F32985">
      <w:pPr>
        <w:adjustRightInd/>
        <w:spacing w:line="240" w:lineRule="auto"/>
        <w:ind w:firstLine="567"/>
        <w:jc w:val="lowKashida"/>
        <w:textAlignment w:val="auto"/>
        <w:rPr>
          <w:rFonts w:ascii="Simplified Arabic" w:hAnsi="Simplified Arabic" w:cs="Simplified Arabic"/>
          <w:color w:val="000000"/>
          <w:sz w:val="26"/>
          <w:szCs w:val="26"/>
          <w:rtl/>
          <w:lang w:bidi="ar-EG"/>
        </w:rPr>
      </w:pPr>
      <w:r w:rsidRPr="00C67F30">
        <w:rPr>
          <w:rFonts w:ascii="Simplified Arabic" w:hAnsi="Simplified Arabic" w:cs="Simplified Arabic"/>
          <w:color w:val="000000"/>
          <w:sz w:val="26"/>
          <w:szCs w:val="26"/>
          <w:rtl/>
          <w:lang w:bidi="ar-EG"/>
        </w:rPr>
        <w:t xml:space="preserve">ولما بلغ الذهبي الثامنة عشرة من عمره توجهت عنايته إلى علم القراءات، وعلم الحديث، وكانت نفسه تميل إلى الاعتناء </w:t>
      </w:r>
      <w:r w:rsidRPr="00C67F30">
        <w:rPr>
          <w:rFonts w:ascii="Simplified Arabic" w:hAnsi="Simplified Arabic" w:cs="Simplified Arabic" w:hint="cs"/>
          <w:color w:val="000000"/>
          <w:sz w:val="26"/>
          <w:szCs w:val="26"/>
          <w:rtl/>
          <w:lang w:bidi="ar-EG"/>
        </w:rPr>
        <w:t>بسماع الحديث</w:t>
      </w:r>
      <w:r w:rsidRPr="00C67F30">
        <w:rPr>
          <w:rFonts w:ascii="Simplified Arabic" w:hAnsi="Simplified Arabic" w:cs="Simplified Arabic"/>
          <w:color w:val="000000"/>
          <w:sz w:val="26"/>
          <w:szCs w:val="26"/>
          <w:rtl/>
          <w:lang w:bidi="ar-EG"/>
        </w:rPr>
        <w:t xml:space="preserve"> عناية فائقة، و</w:t>
      </w:r>
      <w:r w:rsidRPr="00C67F30">
        <w:rPr>
          <w:rFonts w:ascii="Simplified Arabic" w:hAnsi="Simplified Arabic" w:cs="Simplified Arabic" w:hint="cs"/>
          <w:color w:val="000000"/>
          <w:sz w:val="26"/>
          <w:szCs w:val="26"/>
          <w:rtl/>
          <w:lang w:bidi="ar-EG"/>
        </w:rPr>
        <w:t>أصبح</w:t>
      </w:r>
      <w:r w:rsidRPr="00C67F30">
        <w:rPr>
          <w:rFonts w:ascii="Simplified Arabic" w:hAnsi="Simplified Arabic" w:cs="Simplified Arabic"/>
          <w:color w:val="000000"/>
          <w:sz w:val="26"/>
          <w:szCs w:val="26"/>
          <w:rtl/>
          <w:lang w:bidi="ar-EG"/>
        </w:rPr>
        <w:t xml:space="preserve"> لهذا أثر </w:t>
      </w:r>
      <w:r w:rsidRPr="00C67F30">
        <w:rPr>
          <w:rFonts w:ascii="Simplified Arabic" w:hAnsi="Simplified Arabic" w:cs="Simplified Arabic" w:hint="cs"/>
          <w:color w:val="000000"/>
          <w:sz w:val="26"/>
          <w:szCs w:val="26"/>
          <w:rtl/>
          <w:lang w:bidi="ar-EG"/>
        </w:rPr>
        <w:t>بالغ</w:t>
      </w:r>
      <w:r w:rsidRPr="00C67F30">
        <w:rPr>
          <w:rFonts w:ascii="Simplified Arabic" w:hAnsi="Simplified Arabic" w:cs="Simplified Arabic"/>
          <w:color w:val="000000"/>
          <w:sz w:val="26"/>
          <w:szCs w:val="26"/>
          <w:rtl/>
          <w:lang w:bidi="ar-EG"/>
        </w:rPr>
        <w:t xml:space="preserve"> في أن </w:t>
      </w:r>
      <w:r w:rsidRPr="00C67F30">
        <w:rPr>
          <w:rFonts w:ascii="Simplified Arabic" w:hAnsi="Simplified Arabic" w:cs="Simplified Arabic" w:hint="cs"/>
          <w:color w:val="000000"/>
          <w:sz w:val="26"/>
          <w:szCs w:val="26"/>
          <w:rtl/>
          <w:lang w:bidi="ar-EG"/>
        </w:rPr>
        <w:t>يصبح</w:t>
      </w:r>
      <w:r w:rsidRPr="00C67F30">
        <w:rPr>
          <w:rFonts w:ascii="Simplified Arabic" w:hAnsi="Simplified Arabic" w:cs="Simplified Arabic"/>
          <w:color w:val="000000"/>
          <w:sz w:val="26"/>
          <w:szCs w:val="26"/>
          <w:rtl/>
          <w:lang w:bidi="ar-EG"/>
        </w:rPr>
        <w:t xml:space="preserve"> من أكبر مسندي عصره، </w:t>
      </w:r>
      <w:r w:rsidRPr="00C67F30">
        <w:rPr>
          <w:rFonts w:ascii="Simplified Arabic" w:hAnsi="Simplified Arabic" w:cs="Simplified Arabic" w:hint="cs"/>
          <w:color w:val="000000"/>
          <w:sz w:val="26"/>
          <w:szCs w:val="26"/>
          <w:rtl/>
          <w:lang w:bidi="ar-EG"/>
        </w:rPr>
        <w:t>و</w:t>
      </w:r>
      <w:r w:rsidRPr="00C67F30">
        <w:rPr>
          <w:rFonts w:ascii="Simplified Arabic" w:hAnsi="Simplified Arabic" w:cs="Simplified Arabic"/>
          <w:color w:val="000000"/>
          <w:sz w:val="26"/>
          <w:szCs w:val="26"/>
          <w:rtl/>
          <w:lang w:bidi="ar-EG"/>
        </w:rPr>
        <w:t>محدثي دهره.</w:t>
      </w:r>
    </w:p>
    <w:p w14:paraId="1ECC3894" w14:textId="77777777" w:rsidR="00492327" w:rsidRPr="00C67F30" w:rsidRDefault="00492327" w:rsidP="00253330">
      <w:pPr>
        <w:adjustRightInd/>
        <w:spacing w:line="240" w:lineRule="auto"/>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 xml:space="preserve">المطلب الثالث: أشهر شيوخه: </w:t>
      </w:r>
    </w:p>
    <w:p w14:paraId="1BA35544" w14:textId="77777777" w:rsidR="00492327" w:rsidRPr="00C67F30" w:rsidRDefault="00492327" w:rsidP="00F32985">
      <w:pPr>
        <w:autoSpaceDE w:val="0"/>
        <w:autoSpaceDN w:val="0"/>
        <w:spacing w:line="240" w:lineRule="auto"/>
        <w:ind w:firstLine="567"/>
        <w:jc w:val="lowKashida"/>
        <w:textAlignment w:val="auto"/>
        <w:rPr>
          <w:rFonts w:ascii="Simplified Arabic" w:hAnsi="Simplified Arabic" w:cs="Simplified Arabic"/>
          <w:b/>
          <w:bCs/>
          <w:color w:val="000000"/>
          <w:sz w:val="26"/>
          <w:szCs w:val="26"/>
          <w:u w:val="single"/>
          <w:rtl/>
          <w:lang w:eastAsia="ar-SA" w:bidi="ar-EG"/>
        </w:rPr>
      </w:pPr>
      <w:r w:rsidRPr="00C67F30">
        <w:rPr>
          <w:rFonts w:ascii="Simplified Arabic" w:hAnsi="Simplified Arabic" w:cs="Simplified Arabic"/>
          <w:color w:val="000000"/>
          <w:sz w:val="26"/>
          <w:szCs w:val="26"/>
          <w:rtl/>
          <w:lang w:eastAsia="ar-SA" w:bidi="ar-EG"/>
        </w:rPr>
        <w:t xml:space="preserve">سمع الذهبيُّ من أكثر من ألفي شيخ، وأجازه </w:t>
      </w:r>
      <w:r w:rsidRPr="00C67F30">
        <w:rPr>
          <w:rFonts w:ascii="Simplified Arabic" w:hAnsi="Simplified Arabic" w:cs="Simplified Arabic" w:hint="cs"/>
          <w:color w:val="000000"/>
          <w:sz w:val="26"/>
          <w:szCs w:val="26"/>
          <w:rtl/>
          <w:lang w:eastAsia="ar-SA" w:bidi="ar-EG"/>
        </w:rPr>
        <w:t>نحوٌ</w:t>
      </w:r>
      <w:r w:rsidRPr="00C67F30">
        <w:rPr>
          <w:rFonts w:ascii="Simplified Arabic" w:hAnsi="Simplified Arabic" w:cs="Simplified Arabic"/>
          <w:color w:val="000000"/>
          <w:sz w:val="26"/>
          <w:szCs w:val="26"/>
          <w:rtl/>
          <w:lang w:eastAsia="ar-SA" w:bidi="ar-EG"/>
        </w:rPr>
        <w:t xml:space="preserve"> من ألف شيخ؛ من أشهرهم: أبو الحجاج المزي، وتقي الدين ابن تيمية الحراني، وعلم الدين البرزالي</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وقاضي القضاة تقي الدين ابن دقيق العيد </w:t>
      </w:r>
      <w:r w:rsidRPr="00C67F30">
        <w:rPr>
          <w:rFonts w:ascii="Simplified Arabic" w:hAnsi="Simplified Arabic" w:cs="Simplified Arabic" w:hint="cs"/>
          <w:color w:val="000000"/>
          <w:sz w:val="26"/>
          <w:szCs w:val="26"/>
          <w:rtl/>
          <w:lang w:eastAsia="ar-SA" w:bidi="ar-EG"/>
        </w:rPr>
        <w:t>القوصي</w:t>
      </w:r>
      <w:r w:rsidRPr="00C67F30">
        <w:rPr>
          <w:rFonts w:ascii="Simplified Arabic" w:hAnsi="Simplified Arabic" w:cs="Simplified Arabic"/>
          <w:color w:val="000000"/>
          <w:sz w:val="26"/>
          <w:szCs w:val="26"/>
          <w:rtl/>
          <w:lang w:eastAsia="ar-SA" w:bidi="ar-EG"/>
        </w:rPr>
        <w:t>، والعلامة شرف الدين عبد المؤمن بن خلف الدمياطي، وخلق كثيرون لا يُحْصَوْنَ كثرة.</w:t>
      </w:r>
    </w:p>
    <w:p w14:paraId="640AE0D3" w14:textId="77777777" w:rsidR="00492327" w:rsidRPr="00C67F30" w:rsidRDefault="00492327" w:rsidP="00F32985">
      <w:pPr>
        <w:autoSpaceDE w:val="0"/>
        <w:autoSpaceDN w:val="0"/>
        <w:spacing w:line="240" w:lineRule="auto"/>
        <w:jc w:val="lowKashida"/>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 xml:space="preserve">المطلب الرابع: أبرز تلاميذه: </w:t>
      </w:r>
    </w:p>
    <w:p w14:paraId="105FF7AA" w14:textId="77777777" w:rsidR="00492327" w:rsidRPr="00C67F30" w:rsidRDefault="00492327" w:rsidP="00F32985">
      <w:pPr>
        <w:autoSpaceDE w:val="0"/>
        <w:autoSpaceDN w:val="0"/>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كان للإمام الذهبي تلامذ</w:t>
      </w:r>
      <w:r w:rsidRPr="00C67F30">
        <w:rPr>
          <w:rFonts w:ascii="Simplified Arabic" w:hAnsi="Simplified Arabic" w:cs="Simplified Arabic" w:hint="cs"/>
          <w:color w:val="000000"/>
          <w:sz w:val="26"/>
          <w:szCs w:val="26"/>
          <w:rtl/>
          <w:lang w:eastAsia="ar-SA" w:bidi="ar-EG"/>
        </w:rPr>
        <w:t>ة</w:t>
      </w:r>
      <w:r w:rsidRPr="00C67F30">
        <w:rPr>
          <w:rFonts w:ascii="Simplified Arabic" w:hAnsi="Simplified Arabic" w:cs="Simplified Arabic"/>
          <w:color w:val="000000"/>
          <w:sz w:val="26"/>
          <w:szCs w:val="26"/>
          <w:rtl/>
          <w:lang w:eastAsia="ar-SA" w:bidi="ar-EG"/>
        </w:rPr>
        <w:t xml:space="preserve"> كثيرون، تَخَرَّجُوا على يديه، فقد خَرَّجَ الذهبي العديدَ من الحُفَّاظِ والعلماء؛ من أشهرهم: تلميذه صلاح الدين الصفدي، وتقي الدين ابن رافع السلامي، </w:t>
      </w:r>
      <w:r w:rsidRPr="00C67F30">
        <w:rPr>
          <w:rFonts w:ascii="Simplified Arabic" w:hAnsi="Simplified Arabic" w:cs="Simplified Arabic" w:hint="cs"/>
          <w:color w:val="000000"/>
          <w:sz w:val="26"/>
          <w:szCs w:val="26"/>
          <w:rtl/>
          <w:lang w:eastAsia="ar-SA" w:bidi="ar-EG"/>
        </w:rPr>
        <w:t>و</w:t>
      </w:r>
      <w:r w:rsidRPr="00C67F30">
        <w:rPr>
          <w:rFonts w:ascii="Simplified Arabic" w:hAnsi="Simplified Arabic" w:cs="Simplified Arabic"/>
          <w:color w:val="000000"/>
          <w:sz w:val="26"/>
          <w:szCs w:val="26"/>
          <w:rtl/>
          <w:lang w:eastAsia="ar-SA" w:bidi="ar-EG"/>
        </w:rPr>
        <w:t>التاج السبكي، والبرزالي، والعلائي، وعماد الدين ابن كثير، وابن رجب، وجماعة من مشايخه ونظرائه.</w:t>
      </w:r>
    </w:p>
    <w:p w14:paraId="4CACF5A5" w14:textId="77777777" w:rsidR="00492327" w:rsidRPr="00C67F30" w:rsidRDefault="00492327" w:rsidP="00F32985">
      <w:pPr>
        <w:autoSpaceDE w:val="0"/>
        <w:autoSpaceDN w:val="0"/>
        <w:spacing w:line="240" w:lineRule="auto"/>
        <w:jc w:val="lowKashida"/>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 xml:space="preserve">المطلب الخامس: رحلاته العلمية: </w:t>
      </w:r>
    </w:p>
    <w:p w14:paraId="2258A052" w14:textId="77777777" w:rsidR="00492327" w:rsidRPr="00C67F30" w:rsidRDefault="00492327" w:rsidP="00F32985">
      <w:pPr>
        <w:autoSpaceDE w:val="0"/>
        <w:autoSpaceDN w:val="0"/>
        <w:spacing w:line="240" w:lineRule="auto"/>
        <w:ind w:firstLine="567"/>
        <w:jc w:val="lowKashida"/>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color w:val="000000"/>
          <w:sz w:val="26"/>
          <w:szCs w:val="26"/>
          <w:rtl/>
          <w:lang w:bidi="ar-EG"/>
        </w:rPr>
        <w:t>كان</w:t>
      </w:r>
      <w:r w:rsidRPr="00C67F30">
        <w:rPr>
          <w:rFonts w:ascii="Simplified Arabic" w:hAnsi="Simplified Arabic" w:cs="Simplified Arabic" w:hint="cs"/>
          <w:color w:val="000000"/>
          <w:sz w:val="26"/>
          <w:szCs w:val="26"/>
          <w:rtl/>
          <w:lang w:bidi="ar-EG"/>
        </w:rPr>
        <w:t>ت</w:t>
      </w:r>
      <w:r w:rsidRPr="00C67F30">
        <w:rPr>
          <w:rFonts w:ascii="Simplified Arabic" w:hAnsi="Simplified Arabic" w:cs="Simplified Arabic"/>
          <w:color w:val="000000"/>
          <w:sz w:val="26"/>
          <w:szCs w:val="26"/>
          <w:rtl/>
          <w:lang w:bidi="ar-EG"/>
        </w:rPr>
        <w:t xml:space="preserve"> </w:t>
      </w:r>
      <w:r w:rsidRPr="00C67F30">
        <w:rPr>
          <w:rFonts w:ascii="Simplified Arabic" w:hAnsi="Simplified Arabic" w:cs="Simplified Arabic" w:hint="cs"/>
          <w:color w:val="000000"/>
          <w:sz w:val="26"/>
          <w:szCs w:val="26"/>
          <w:rtl/>
          <w:lang w:bidi="ar-EG"/>
        </w:rPr>
        <w:t xml:space="preserve">نفس </w:t>
      </w:r>
      <w:r w:rsidRPr="00C67F30">
        <w:rPr>
          <w:rFonts w:ascii="Simplified Arabic" w:hAnsi="Simplified Arabic" w:cs="Simplified Arabic"/>
          <w:color w:val="000000"/>
          <w:sz w:val="26"/>
          <w:szCs w:val="26"/>
          <w:rtl/>
          <w:lang w:bidi="ar-EG"/>
        </w:rPr>
        <w:t xml:space="preserve">الذهبيّ </w:t>
      </w:r>
      <w:r w:rsidRPr="00C67F30">
        <w:rPr>
          <w:rFonts w:ascii="Simplified Arabic" w:hAnsi="Simplified Arabic" w:cs="Simplified Arabic" w:hint="cs"/>
          <w:color w:val="000000"/>
          <w:sz w:val="26"/>
          <w:szCs w:val="26"/>
          <w:rtl/>
          <w:lang w:bidi="ar-EG"/>
        </w:rPr>
        <w:t>تتوق إلى الارتحال في سماع الحديث،</w:t>
      </w:r>
      <w:r w:rsidRPr="00C67F30">
        <w:rPr>
          <w:rFonts w:ascii="Simplified Arabic" w:hAnsi="Simplified Arabic" w:cs="Simplified Arabic"/>
          <w:color w:val="000000"/>
          <w:sz w:val="26"/>
          <w:szCs w:val="26"/>
          <w:rtl/>
          <w:lang w:bidi="ar-EG"/>
        </w:rPr>
        <w:t xml:space="preserve"> </w:t>
      </w:r>
      <w:r w:rsidRPr="00C67F30">
        <w:rPr>
          <w:rFonts w:ascii="Simplified Arabic" w:hAnsi="Simplified Arabic" w:cs="Simplified Arabic" w:hint="cs"/>
          <w:color w:val="000000"/>
          <w:sz w:val="26"/>
          <w:szCs w:val="26"/>
          <w:rtl/>
          <w:lang w:bidi="ar-EG"/>
        </w:rPr>
        <w:t>وكان</w:t>
      </w:r>
      <w:r w:rsidRPr="00C67F30">
        <w:rPr>
          <w:rFonts w:ascii="Simplified Arabic" w:hAnsi="Simplified Arabic" w:cs="Simplified Arabic"/>
          <w:color w:val="000000"/>
          <w:sz w:val="26"/>
          <w:szCs w:val="26"/>
          <w:rtl/>
          <w:lang w:bidi="ar-EG"/>
        </w:rPr>
        <w:t xml:space="preserve"> يَتَحَسَّرُ</w:t>
      </w:r>
      <w:r w:rsidRPr="00C67F30">
        <w:rPr>
          <w:rFonts w:ascii="Simplified Arabic" w:hAnsi="Simplified Arabic" w:cs="Simplified Arabic" w:hint="cs"/>
          <w:color w:val="000000"/>
          <w:sz w:val="26"/>
          <w:szCs w:val="26"/>
          <w:rtl/>
          <w:lang w:bidi="ar-EG"/>
        </w:rPr>
        <w:t xml:space="preserve"> </w:t>
      </w:r>
      <w:r w:rsidRPr="00C67F30">
        <w:rPr>
          <w:rFonts w:ascii="Simplified Arabic" w:hAnsi="Simplified Arabic" w:cs="Simplified Arabic" w:hint="cs"/>
          <w:color w:val="000000"/>
          <w:sz w:val="26"/>
          <w:szCs w:val="26"/>
          <w:rtl/>
          <w:lang w:bidi="ar-EG"/>
        </w:rPr>
        <w:lastRenderedPageBreak/>
        <w:t>على تأخر رحلته</w:t>
      </w:r>
      <w:r w:rsidRPr="00C67F30">
        <w:rPr>
          <w:rFonts w:ascii="Simplified Arabic" w:hAnsi="Simplified Arabic" w:cs="Simplified Arabic"/>
          <w:color w:val="000000"/>
          <w:sz w:val="26"/>
          <w:szCs w:val="26"/>
          <w:rtl/>
          <w:lang w:bidi="ar-EG"/>
        </w:rPr>
        <w:t xml:space="preserve">؛ </w:t>
      </w:r>
      <w:r w:rsidRPr="00C67F30">
        <w:rPr>
          <w:rFonts w:ascii="Simplified Arabic" w:hAnsi="Simplified Arabic" w:cs="Simplified Arabic" w:hint="cs"/>
          <w:color w:val="000000"/>
          <w:sz w:val="26"/>
          <w:szCs w:val="26"/>
          <w:rtl/>
          <w:lang w:bidi="ar-EG"/>
        </w:rPr>
        <w:t xml:space="preserve">وذلك </w:t>
      </w:r>
      <w:r w:rsidRPr="00C67F30">
        <w:rPr>
          <w:rFonts w:ascii="Simplified Arabic" w:hAnsi="Simplified Arabic" w:cs="Simplified Arabic"/>
          <w:color w:val="000000"/>
          <w:sz w:val="26"/>
          <w:szCs w:val="26"/>
          <w:rtl/>
          <w:lang w:bidi="ar-EG"/>
        </w:rPr>
        <w:t>لما في الرحلة من أهمية بالغة في تحصيل علو الإسناد، وق</w:t>
      </w:r>
      <w:r w:rsidRPr="00C67F30">
        <w:rPr>
          <w:rFonts w:ascii="Simplified Arabic" w:hAnsi="Simplified Arabic" w:cs="Simplified Arabic" w:hint="cs"/>
          <w:color w:val="000000"/>
          <w:sz w:val="26"/>
          <w:szCs w:val="26"/>
          <w:rtl/>
          <w:lang w:bidi="ar-EG"/>
        </w:rPr>
        <w:t>ِ</w:t>
      </w:r>
      <w:r w:rsidRPr="00C67F30">
        <w:rPr>
          <w:rFonts w:ascii="Simplified Arabic" w:hAnsi="Simplified Arabic" w:cs="Simplified Arabic"/>
          <w:color w:val="000000"/>
          <w:sz w:val="26"/>
          <w:szCs w:val="26"/>
          <w:rtl/>
          <w:lang w:bidi="ar-EG"/>
        </w:rPr>
        <w:t>د</w:t>
      </w:r>
      <w:r w:rsidRPr="00C67F30">
        <w:rPr>
          <w:rFonts w:ascii="Simplified Arabic" w:hAnsi="Simplified Arabic" w:cs="Simplified Arabic" w:hint="cs"/>
          <w:color w:val="000000"/>
          <w:sz w:val="26"/>
          <w:szCs w:val="26"/>
          <w:rtl/>
          <w:lang w:bidi="ar-EG"/>
        </w:rPr>
        <w:t>َ</w:t>
      </w:r>
      <w:r w:rsidRPr="00C67F30">
        <w:rPr>
          <w:rFonts w:ascii="Simplified Arabic" w:hAnsi="Simplified Arabic" w:cs="Simplified Arabic"/>
          <w:color w:val="000000"/>
          <w:sz w:val="26"/>
          <w:szCs w:val="26"/>
          <w:rtl/>
          <w:lang w:bidi="ar-EG"/>
        </w:rPr>
        <w:t>م</w:t>
      </w:r>
      <w:r w:rsidRPr="00C67F30">
        <w:rPr>
          <w:rFonts w:ascii="Simplified Arabic" w:hAnsi="Simplified Arabic" w:cs="Simplified Arabic" w:hint="cs"/>
          <w:color w:val="000000"/>
          <w:sz w:val="26"/>
          <w:szCs w:val="26"/>
          <w:rtl/>
          <w:lang w:bidi="ar-EG"/>
        </w:rPr>
        <w:t>ِ</w:t>
      </w:r>
      <w:r w:rsidRPr="00C67F30">
        <w:rPr>
          <w:rFonts w:ascii="Simplified Arabic" w:hAnsi="Simplified Arabic" w:cs="Simplified Arabic"/>
          <w:color w:val="000000"/>
          <w:sz w:val="26"/>
          <w:szCs w:val="26"/>
          <w:rtl/>
          <w:lang w:bidi="ar-EG"/>
        </w:rPr>
        <w:t xml:space="preserve"> السماع، ولقاء الح</w:t>
      </w:r>
      <w:r w:rsidRPr="00C67F30">
        <w:rPr>
          <w:rFonts w:ascii="Simplified Arabic" w:hAnsi="Simplified Arabic" w:cs="Simplified Arabic" w:hint="cs"/>
          <w:color w:val="000000"/>
          <w:sz w:val="26"/>
          <w:szCs w:val="26"/>
          <w:rtl/>
          <w:lang w:bidi="ar-EG"/>
        </w:rPr>
        <w:t>ُ</w:t>
      </w:r>
      <w:r w:rsidRPr="00C67F30">
        <w:rPr>
          <w:rFonts w:ascii="Simplified Arabic" w:hAnsi="Simplified Arabic" w:cs="Simplified Arabic"/>
          <w:color w:val="000000"/>
          <w:sz w:val="26"/>
          <w:szCs w:val="26"/>
          <w:rtl/>
          <w:lang w:bidi="ar-EG"/>
        </w:rPr>
        <w:t>ف</w:t>
      </w:r>
      <w:r w:rsidRPr="00C67F30">
        <w:rPr>
          <w:rFonts w:ascii="Simplified Arabic" w:hAnsi="Simplified Arabic" w:cs="Simplified Arabic" w:hint="cs"/>
          <w:color w:val="000000"/>
          <w:sz w:val="26"/>
          <w:szCs w:val="26"/>
          <w:rtl/>
          <w:lang w:bidi="ar-EG"/>
        </w:rPr>
        <w:t>َّ</w:t>
      </w:r>
      <w:r w:rsidRPr="00C67F30">
        <w:rPr>
          <w:rFonts w:ascii="Simplified Arabic" w:hAnsi="Simplified Arabic" w:cs="Simplified Arabic"/>
          <w:color w:val="000000"/>
          <w:sz w:val="26"/>
          <w:szCs w:val="26"/>
          <w:rtl/>
          <w:lang w:bidi="ar-EG"/>
        </w:rPr>
        <w:t xml:space="preserve">اظ، ومذاكرة الشيوخ، والاستفادة </w:t>
      </w:r>
      <w:r w:rsidRPr="00C67F30">
        <w:rPr>
          <w:rFonts w:ascii="Simplified Arabic" w:hAnsi="Simplified Arabic" w:cs="Simplified Arabic" w:hint="cs"/>
          <w:color w:val="000000"/>
          <w:sz w:val="26"/>
          <w:szCs w:val="26"/>
          <w:rtl/>
          <w:lang w:bidi="ar-EG"/>
        </w:rPr>
        <w:t>م</w:t>
      </w:r>
      <w:r w:rsidRPr="00C67F30">
        <w:rPr>
          <w:rFonts w:ascii="Simplified Arabic" w:hAnsi="Simplified Arabic" w:cs="Simplified Arabic"/>
          <w:color w:val="000000"/>
          <w:sz w:val="26"/>
          <w:szCs w:val="26"/>
          <w:rtl/>
          <w:lang w:bidi="ar-EG"/>
        </w:rPr>
        <w:t>نهم، إلا أن</w:t>
      </w:r>
      <w:r w:rsidRPr="00C67F30">
        <w:rPr>
          <w:rFonts w:ascii="Simplified Arabic" w:hAnsi="Simplified Arabic" w:cs="Simplified Arabic" w:hint="cs"/>
          <w:color w:val="000000"/>
          <w:sz w:val="26"/>
          <w:szCs w:val="26"/>
          <w:rtl/>
          <w:lang w:bidi="ar-EG"/>
        </w:rPr>
        <w:t>َّ والده كان يمنعه من السفر؛ لأنه</w:t>
      </w:r>
      <w:r w:rsidRPr="00C67F30">
        <w:rPr>
          <w:rFonts w:ascii="Simplified Arabic" w:hAnsi="Simplified Arabic" w:cs="Simplified Arabic"/>
          <w:color w:val="000000"/>
          <w:sz w:val="26"/>
          <w:szCs w:val="26"/>
          <w:rtl/>
          <w:lang w:bidi="ar-EG"/>
        </w:rPr>
        <w:t xml:space="preserve"> كان يهتم بوالده</w:t>
      </w:r>
      <w:r w:rsidRPr="00C67F30">
        <w:rPr>
          <w:rFonts w:ascii="Simplified Arabic" w:hAnsi="Simplified Arabic" w:cs="Simplified Arabic" w:hint="cs"/>
          <w:color w:val="000000"/>
          <w:sz w:val="26"/>
          <w:szCs w:val="26"/>
          <w:rtl/>
          <w:lang w:bidi="ar-EG"/>
        </w:rPr>
        <w:t>،</w:t>
      </w:r>
      <w:r w:rsidRPr="00C67F30">
        <w:rPr>
          <w:rFonts w:ascii="Simplified Arabic" w:hAnsi="Simplified Arabic" w:cs="Simplified Arabic"/>
          <w:color w:val="000000"/>
          <w:sz w:val="26"/>
          <w:szCs w:val="26"/>
          <w:rtl/>
          <w:lang w:bidi="ar-EG"/>
        </w:rPr>
        <w:t xml:space="preserve"> ويرعى خاطره، ويقوم على مصالحه، ويخشى من عقوقه، فحال ذلك دون ارتحاله في طلب الحديث</w:t>
      </w:r>
      <w:r w:rsidRPr="00C67F30">
        <w:rPr>
          <w:rFonts w:ascii="Simplified Arabic" w:hAnsi="Simplified Arabic" w:cs="Simplified Arabic" w:hint="cs"/>
          <w:color w:val="000000"/>
          <w:sz w:val="26"/>
          <w:szCs w:val="26"/>
          <w:rtl/>
          <w:lang w:bidi="ar-EG"/>
        </w:rPr>
        <w:t xml:space="preserve"> بادئ الأمر</w:t>
      </w:r>
      <w:r w:rsidRPr="00C67F30">
        <w:rPr>
          <w:rFonts w:ascii="Simplified Arabic" w:hAnsi="Simplified Arabic" w:cs="Simplified Arabic"/>
          <w:color w:val="000000"/>
          <w:sz w:val="26"/>
          <w:szCs w:val="26"/>
          <w:rtl/>
          <w:lang w:bidi="ar-EG"/>
        </w:rPr>
        <w:t>، لكن</w:t>
      </w:r>
      <w:r w:rsidRPr="00C67F30">
        <w:rPr>
          <w:rFonts w:ascii="Simplified Arabic" w:hAnsi="Simplified Arabic" w:cs="Simplified Arabic" w:hint="cs"/>
          <w:color w:val="000000"/>
          <w:sz w:val="26"/>
          <w:szCs w:val="26"/>
          <w:rtl/>
          <w:lang w:bidi="ar-EG"/>
        </w:rPr>
        <w:t xml:space="preserve"> والده</w:t>
      </w:r>
      <w:r w:rsidRPr="00C67F30">
        <w:rPr>
          <w:rFonts w:ascii="Simplified Arabic" w:hAnsi="Simplified Arabic" w:cs="Simplified Arabic"/>
          <w:color w:val="000000"/>
          <w:sz w:val="26"/>
          <w:szCs w:val="26"/>
          <w:rtl/>
          <w:lang w:bidi="ar-EG"/>
        </w:rPr>
        <w:t xml:space="preserve"> كان يسمح له برحلات قصيرة لا يقيم في ك</w:t>
      </w:r>
      <w:r w:rsidRPr="00C67F30">
        <w:rPr>
          <w:rFonts w:ascii="Simplified Arabic" w:hAnsi="Simplified Arabic" w:cs="Simplified Arabic" w:hint="cs"/>
          <w:color w:val="000000"/>
          <w:sz w:val="26"/>
          <w:szCs w:val="26"/>
          <w:rtl/>
          <w:lang w:bidi="ar-EG"/>
        </w:rPr>
        <w:t>ُ</w:t>
      </w:r>
      <w:r w:rsidRPr="00C67F30">
        <w:rPr>
          <w:rFonts w:ascii="Simplified Arabic" w:hAnsi="Simplified Arabic" w:cs="Simplified Arabic"/>
          <w:color w:val="000000"/>
          <w:sz w:val="26"/>
          <w:szCs w:val="26"/>
          <w:rtl/>
          <w:lang w:bidi="ar-EG"/>
        </w:rPr>
        <w:t>ل</w:t>
      </w:r>
      <w:r w:rsidRPr="00C67F30">
        <w:rPr>
          <w:rFonts w:ascii="Simplified Arabic" w:hAnsi="Simplified Arabic" w:cs="Simplified Arabic" w:hint="cs"/>
          <w:color w:val="000000"/>
          <w:sz w:val="26"/>
          <w:szCs w:val="26"/>
          <w:rtl/>
          <w:lang w:bidi="ar-EG"/>
        </w:rPr>
        <w:t>ٍّ</w:t>
      </w:r>
      <w:r w:rsidRPr="00C67F30">
        <w:rPr>
          <w:rFonts w:ascii="Simplified Arabic" w:hAnsi="Simplified Arabic" w:cs="Simplified Arabic"/>
          <w:color w:val="000000"/>
          <w:sz w:val="26"/>
          <w:szCs w:val="26"/>
          <w:rtl/>
          <w:lang w:bidi="ar-EG"/>
        </w:rPr>
        <w:t xml:space="preserve"> منها أكثر من أربعة أشهر في الأغلب، وأحيانًا ي</w:t>
      </w:r>
      <w:r w:rsidRPr="00C67F30">
        <w:rPr>
          <w:rFonts w:ascii="Simplified Arabic" w:hAnsi="Simplified Arabic" w:cs="Simplified Arabic" w:hint="cs"/>
          <w:color w:val="000000"/>
          <w:sz w:val="26"/>
          <w:szCs w:val="26"/>
          <w:rtl/>
          <w:lang w:bidi="ar-EG"/>
        </w:rPr>
        <w:t>ُ</w:t>
      </w:r>
      <w:r w:rsidRPr="00C67F30">
        <w:rPr>
          <w:rFonts w:ascii="Simplified Arabic" w:hAnsi="Simplified Arabic" w:cs="Simplified Arabic"/>
          <w:color w:val="000000"/>
          <w:sz w:val="26"/>
          <w:szCs w:val="26"/>
          <w:rtl/>
          <w:lang w:bidi="ar-EG"/>
        </w:rPr>
        <w:t>ر</w:t>
      </w:r>
      <w:r w:rsidRPr="00C67F30">
        <w:rPr>
          <w:rFonts w:ascii="Simplified Arabic" w:hAnsi="Simplified Arabic" w:cs="Simplified Arabic" w:hint="cs"/>
          <w:color w:val="000000"/>
          <w:sz w:val="26"/>
          <w:szCs w:val="26"/>
          <w:rtl/>
          <w:lang w:bidi="ar-EG"/>
        </w:rPr>
        <w:t>َ</w:t>
      </w:r>
      <w:r w:rsidRPr="00C67F30">
        <w:rPr>
          <w:rFonts w:ascii="Simplified Arabic" w:hAnsi="Simplified Arabic" w:cs="Simplified Arabic"/>
          <w:color w:val="000000"/>
          <w:sz w:val="26"/>
          <w:szCs w:val="26"/>
          <w:rtl/>
          <w:lang w:bidi="ar-EG"/>
        </w:rPr>
        <w:t>اف</w:t>
      </w:r>
      <w:r w:rsidRPr="00C67F30">
        <w:rPr>
          <w:rFonts w:ascii="Simplified Arabic" w:hAnsi="Simplified Arabic" w:cs="Simplified Arabic" w:hint="cs"/>
          <w:color w:val="000000"/>
          <w:sz w:val="26"/>
          <w:szCs w:val="26"/>
          <w:rtl/>
          <w:lang w:bidi="ar-EG"/>
        </w:rPr>
        <w:t>ِ</w:t>
      </w:r>
      <w:r w:rsidRPr="00C67F30">
        <w:rPr>
          <w:rFonts w:ascii="Simplified Arabic" w:hAnsi="Simplified Arabic" w:cs="Simplified Arabic"/>
          <w:color w:val="000000"/>
          <w:sz w:val="26"/>
          <w:szCs w:val="26"/>
          <w:rtl/>
          <w:lang w:bidi="ar-EG"/>
        </w:rPr>
        <w:t>ق</w:t>
      </w:r>
      <w:r w:rsidRPr="00C67F30">
        <w:rPr>
          <w:rFonts w:ascii="Simplified Arabic" w:hAnsi="Simplified Arabic" w:cs="Simplified Arabic" w:hint="cs"/>
          <w:color w:val="000000"/>
          <w:sz w:val="26"/>
          <w:szCs w:val="26"/>
          <w:rtl/>
          <w:lang w:bidi="ar-EG"/>
        </w:rPr>
        <w:t>ُ</w:t>
      </w:r>
      <w:r w:rsidRPr="00C67F30">
        <w:rPr>
          <w:rFonts w:ascii="Simplified Arabic" w:hAnsi="Simplified Arabic" w:cs="Simplified Arabic"/>
          <w:color w:val="000000"/>
          <w:sz w:val="26"/>
          <w:szCs w:val="26"/>
          <w:rtl/>
          <w:lang w:bidi="ar-EG"/>
        </w:rPr>
        <w:t>ه</w:t>
      </w:r>
      <w:r w:rsidRPr="00C67F30">
        <w:rPr>
          <w:rFonts w:ascii="Simplified Arabic" w:hAnsi="Simplified Arabic" w:cs="Simplified Arabic" w:hint="cs"/>
          <w:color w:val="000000"/>
          <w:sz w:val="26"/>
          <w:szCs w:val="26"/>
          <w:rtl/>
          <w:lang w:bidi="ar-EG"/>
        </w:rPr>
        <w:t>ُ</w:t>
      </w:r>
      <w:r w:rsidRPr="00C67F30">
        <w:rPr>
          <w:rFonts w:ascii="Simplified Arabic" w:hAnsi="Simplified Arabic" w:cs="Simplified Arabic"/>
          <w:color w:val="000000"/>
          <w:sz w:val="26"/>
          <w:szCs w:val="26"/>
          <w:rtl/>
          <w:lang w:bidi="ar-EG"/>
        </w:rPr>
        <w:t xml:space="preserve"> فيها</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22"/>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bidi="ar-EG"/>
        </w:rPr>
        <w:t xml:space="preserve">. </w:t>
      </w:r>
    </w:p>
    <w:p w14:paraId="3D0B3A6A" w14:textId="77777777" w:rsidR="00492327" w:rsidRPr="00C67F30" w:rsidRDefault="00492327" w:rsidP="00F32985">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bidi="ar-EG"/>
        </w:rPr>
        <w:t xml:space="preserve">وكانت أول رحلة قام بها شمس </w:t>
      </w:r>
      <w:r w:rsidRPr="00C67F30">
        <w:rPr>
          <w:rFonts w:ascii="Simplified Arabic" w:hAnsi="Simplified Arabic" w:cs="Simplified Arabic" w:hint="cs"/>
          <w:color w:val="000000"/>
          <w:sz w:val="26"/>
          <w:szCs w:val="26"/>
          <w:rtl/>
          <w:lang w:bidi="ar-EG"/>
        </w:rPr>
        <w:t xml:space="preserve">الدين </w:t>
      </w:r>
      <w:r w:rsidRPr="00C67F30">
        <w:rPr>
          <w:rFonts w:ascii="Simplified Arabic" w:hAnsi="Simplified Arabic" w:cs="Simplified Arabic"/>
          <w:color w:val="000000"/>
          <w:sz w:val="26"/>
          <w:szCs w:val="26"/>
          <w:rtl/>
          <w:lang w:bidi="ar-EG"/>
        </w:rPr>
        <w:t xml:space="preserve">الذهبي داخل البلاد الشامية، إلى بعلبك –بحسب المصادر- سنة (693هـ)، ثم رحل بعدها إلى حلب، وحمص، وحماة، وطرابلس، والكرك، والمَعَرَّة، وبُصْرَى، ونابلس، والرملة، والقدس، وتبوك، وفلسطين، وكانت رحلته إلى الديار المصرية من أبرز رحلاته، وفي سنة (698هـ) -أي بعد مدة يسيرة من وفاة والده- رحل الإمام الذهبي إلى الحج، وسمع من </w:t>
      </w:r>
      <w:r w:rsidRPr="00C67F30">
        <w:rPr>
          <w:rFonts w:ascii="Simplified Arabic" w:hAnsi="Simplified Arabic" w:cs="Simplified Arabic" w:hint="cs"/>
          <w:color w:val="000000"/>
          <w:sz w:val="26"/>
          <w:szCs w:val="26"/>
          <w:rtl/>
          <w:lang w:bidi="ar-EG"/>
        </w:rPr>
        <w:t>ال</w:t>
      </w:r>
      <w:r w:rsidRPr="00C67F30">
        <w:rPr>
          <w:rFonts w:ascii="Simplified Arabic" w:hAnsi="Simplified Arabic" w:cs="Simplified Arabic"/>
          <w:color w:val="000000"/>
          <w:sz w:val="26"/>
          <w:szCs w:val="26"/>
          <w:rtl/>
          <w:lang w:bidi="ar-EG"/>
        </w:rPr>
        <w:t>شيوخ بمكة، وع</w:t>
      </w:r>
      <w:r w:rsidRPr="00C67F30">
        <w:rPr>
          <w:rFonts w:ascii="Simplified Arabic" w:hAnsi="Simplified Arabic" w:cs="Simplified Arabic" w:hint="cs"/>
          <w:color w:val="000000"/>
          <w:sz w:val="26"/>
          <w:szCs w:val="26"/>
          <w:rtl/>
          <w:lang w:bidi="ar-EG"/>
        </w:rPr>
        <w:t>َ</w:t>
      </w:r>
      <w:r w:rsidRPr="00C67F30">
        <w:rPr>
          <w:rFonts w:ascii="Simplified Arabic" w:hAnsi="Simplified Arabic" w:cs="Simplified Arabic"/>
          <w:color w:val="000000"/>
          <w:sz w:val="26"/>
          <w:szCs w:val="26"/>
          <w:rtl/>
          <w:lang w:bidi="ar-EG"/>
        </w:rPr>
        <w:t>ر</w:t>
      </w:r>
      <w:r w:rsidRPr="00C67F30">
        <w:rPr>
          <w:rFonts w:ascii="Simplified Arabic" w:hAnsi="Simplified Arabic" w:cs="Simplified Arabic" w:hint="cs"/>
          <w:color w:val="000000"/>
          <w:sz w:val="26"/>
          <w:szCs w:val="26"/>
          <w:rtl/>
          <w:lang w:bidi="ar-EG"/>
        </w:rPr>
        <w:t>َ</w:t>
      </w:r>
      <w:r w:rsidRPr="00C67F30">
        <w:rPr>
          <w:rFonts w:ascii="Simplified Arabic" w:hAnsi="Simplified Arabic" w:cs="Simplified Arabic"/>
          <w:color w:val="000000"/>
          <w:sz w:val="26"/>
          <w:szCs w:val="26"/>
          <w:rtl/>
          <w:lang w:bidi="ar-EG"/>
        </w:rPr>
        <w:t>ف</w:t>
      </w:r>
      <w:r w:rsidRPr="00C67F30">
        <w:rPr>
          <w:rFonts w:ascii="Simplified Arabic" w:hAnsi="Simplified Arabic" w:cs="Simplified Arabic" w:hint="cs"/>
          <w:color w:val="000000"/>
          <w:sz w:val="26"/>
          <w:szCs w:val="26"/>
          <w:rtl/>
          <w:lang w:bidi="ar-EG"/>
        </w:rPr>
        <w:t>َ</w:t>
      </w:r>
      <w:r w:rsidRPr="00C67F30">
        <w:rPr>
          <w:rFonts w:ascii="Simplified Arabic" w:hAnsi="Simplified Arabic" w:cs="Simplified Arabic"/>
          <w:color w:val="000000"/>
          <w:sz w:val="26"/>
          <w:szCs w:val="26"/>
          <w:rtl/>
          <w:lang w:bidi="ar-EG"/>
        </w:rPr>
        <w:t>ة</w:t>
      </w:r>
      <w:r w:rsidRPr="00C67F30">
        <w:rPr>
          <w:rFonts w:ascii="Simplified Arabic" w:hAnsi="Simplified Arabic" w:cs="Simplified Arabic" w:hint="cs"/>
          <w:color w:val="000000"/>
          <w:sz w:val="26"/>
          <w:szCs w:val="26"/>
          <w:rtl/>
          <w:lang w:bidi="ar-EG"/>
        </w:rPr>
        <w:t>َ</w:t>
      </w:r>
      <w:r w:rsidRPr="00C67F30">
        <w:rPr>
          <w:rFonts w:ascii="Simplified Arabic" w:hAnsi="Simplified Arabic" w:cs="Simplified Arabic"/>
          <w:color w:val="000000"/>
          <w:sz w:val="26"/>
          <w:szCs w:val="26"/>
          <w:rtl/>
          <w:lang w:bidi="ar-EG"/>
        </w:rPr>
        <w:t>، ومِنَى، والمدينة</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23"/>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bidi="ar-EG"/>
        </w:rPr>
        <w:t>.</w:t>
      </w:r>
    </w:p>
    <w:p w14:paraId="72CCB910" w14:textId="77777777" w:rsidR="00492327" w:rsidRPr="00C67F30" w:rsidRDefault="00492327" w:rsidP="00F32985">
      <w:pPr>
        <w:autoSpaceDE w:val="0"/>
        <w:autoSpaceDN w:val="0"/>
        <w:spacing w:line="240" w:lineRule="auto"/>
        <w:jc w:val="lowKashida"/>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 xml:space="preserve">المطلب السادس: مناصبه العلمية: </w:t>
      </w:r>
    </w:p>
    <w:p w14:paraId="32E4A2BC" w14:textId="77777777" w:rsidR="00492327" w:rsidRPr="00C67F30" w:rsidRDefault="00492327" w:rsidP="00F32985">
      <w:pPr>
        <w:autoSpaceDE w:val="0"/>
        <w:autoSpaceDN w:val="0"/>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 xml:space="preserve">تَقَلَّدَ الإمامُ الذهبيُّ -رحمه الله- عدة مناصب علمية؛ منها أنه تَوَلَّى خطابة </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مسجد كفر بطنا</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من قرى دمشق (من </w:t>
      </w:r>
      <w:r w:rsidRPr="00C67F30">
        <w:rPr>
          <w:rFonts w:ascii="Simplified Arabic" w:hAnsi="Simplified Arabic" w:cs="Simplified Arabic" w:hint="cs"/>
          <w:color w:val="000000"/>
          <w:sz w:val="26"/>
          <w:szCs w:val="26"/>
          <w:rtl/>
          <w:lang w:eastAsia="ar-SA" w:bidi="ar-EG"/>
        </w:rPr>
        <w:t>عام</w:t>
      </w:r>
      <w:r w:rsidRPr="00C67F30">
        <w:rPr>
          <w:rFonts w:ascii="Simplified Arabic" w:hAnsi="Simplified Arabic" w:cs="Simplified Arabic"/>
          <w:color w:val="000000"/>
          <w:sz w:val="26"/>
          <w:szCs w:val="26"/>
          <w:rtl/>
          <w:lang w:eastAsia="ar-SA" w:bidi="ar-EG"/>
        </w:rPr>
        <w:t xml:space="preserve">: 703هـ إلى </w:t>
      </w:r>
      <w:r w:rsidRPr="00C67F30">
        <w:rPr>
          <w:rFonts w:ascii="Simplified Arabic" w:hAnsi="Simplified Arabic" w:cs="Simplified Arabic" w:hint="cs"/>
          <w:color w:val="000000"/>
          <w:sz w:val="26"/>
          <w:szCs w:val="26"/>
          <w:rtl/>
          <w:lang w:eastAsia="ar-SA" w:bidi="ar-EG"/>
        </w:rPr>
        <w:t>عام</w:t>
      </w:r>
      <w:r w:rsidRPr="00C67F30">
        <w:rPr>
          <w:rFonts w:ascii="Simplified Arabic" w:hAnsi="Simplified Arabic" w:cs="Simplified Arabic"/>
          <w:color w:val="000000"/>
          <w:sz w:val="26"/>
          <w:szCs w:val="26"/>
          <w:rtl/>
          <w:lang w:eastAsia="ar-SA" w:bidi="ar-EG"/>
        </w:rPr>
        <w:t>: 718هـ)، ومشيخة دار الحديث بتربة أم الصالح، وكانت من أكبر دور الحديث بدمشق سنة: (718هـ)</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24"/>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eastAsia="ar-SA" w:bidi="ar-EG"/>
        </w:rPr>
        <w:t>، وكذا مشيخة دار الحديث الظاهرية بدمشق سنة: (729هـ)</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25"/>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eastAsia="ar-SA" w:bidi="ar-EG"/>
        </w:rPr>
        <w:t>، ومشيخة دار الحديث بالمدرسة النفيسية بدمشق سنة: (729هـ)</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26"/>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eastAsia="ar-SA" w:bidi="ar-EG"/>
        </w:rPr>
        <w:t xml:space="preserve">، ومشيخة الحديث في دار الحديث والقرآن التنكزية بدمشق سنة: (729هـ)، ومشيخة دار </w:t>
      </w:r>
      <w:r w:rsidRPr="00C67F30">
        <w:rPr>
          <w:rFonts w:ascii="Simplified Arabic" w:hAnsi="Simplified Arabic" w:cs="Simplified Arabic"/>
          <w:color w:val="000000"/>
          <w:sz w:val="26"/>
          <w:szCs w:val="26"/>
          <w:rtl/>
          <w:lang w:eastAsia="ar-SA" w:bidi="ar-EG"/>
        </w:rPr>
        <w:lastRenderedPageBreak/>
        <w:t>الحديث الفاضلية بدمشق</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27"/>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eastAsia="ar-SA" w:bidi="ar-EG"/>
        </w:rPr>
        <w:t>.</w:t>
      </w:r>
    </w:p>
    <w:p w14:paraId="0843CCCF" w14:textId="77777777" w:rsidR="00492327" w:rsidRPr="00C67F30" w:rsidRDefault="00492327" w:rsidP="00F32985">
      <w:pPr>
        <w:autoSpaceDE w:val="0"/>
        <w:autoSpaceDN w:val="0"/>
        <w:spacing w:line="240" w:lineRule="auto"/>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المطلب السابع: أشهر مصنفاته:</w:t>
      </w:r>
      <w:r w:rsidRPr="00C67F30">
        <w:rPr>
          <w:rFonts w:ascii="Simplified Arabic" w:hAnsi="Simplified Arabic" w:cs="Simplified Arabic"/>
          <w:color w:val="000000"/>
          <w:sz w:val="26"/>
          <w:szCs w:val="26"/>
          <w:rtl/>
          <w:lang w:eastAsia="ar-SA" w:bidi="ar-EG"/>
        </w:rPr>
        <w:t xml:space="preserve"> </w:t>
      </w:r>
    </w:p>
    <w:p w14:paraId="2C14D1C1" w14:textId="77777777" w:rsidR="00492327" w:rsidRPr="00C67F30" w:rsidRDefault="00492327" w:rsidP="00F32985">
      <w:pPr>
        <w:autoSpaceDE w:val="0"/>
        <w:autoSpaceDN w:val="0"/>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 xml:space="preserve">خَلَّفَ الإمام شمس الدين الذهبي في هذا الفن عددًا ضخمًا من الآثار جاوزت المئات من الكتب والأجزاء، </w:t>
      </w:r>
      <w:r w:rsidRPr="00C67F30">
        <w:rPr>
          <w:rFonts w:ascii="Simplified Arabic" w:hAnsi="Simplified Arabic" w:cs="Simplified Arabic" w:hint="cs"/>
          <w:color w:val="000000"/>
          <w:sz w:val="26"/>
          <w:szCs w:val="26"/>
          <w:rtl/>
          <w:lang w:eastAsia="ar-SA" w:bidi="ar-EG"/>
        </w:rPr>
        <w:t xml:space="preserve">وسوف </w:t>
      </w:r>
      <w:r w:rsidRPr="00C67F30">
        <w:rPr>
          <w:rFonts w:ascii="Simplified Arabic" w:hAnsi="Simplified Arabic" w:cs="Simplified Arabic"/>
          <w:color w:val="000000"/>
          <w:sz w:val="26"/>
          <w:szCs w:val="26"/>
          <w:rtl/>
          <w:lang w:eastAsia="ar-SA" w:bidi="ar-EG"/>
        </w:rPr>
        <w:t xml:space="preserve">أقتصر على ذكر أبرز كتبه التي </w:t>
      </w:r>
      <w:r w:rsidRPr="00C67F30">
        <w:rPr>
          <w:rFonts w:ascii="Simplified Arabic" w:hAnsi="Simplified Arabic" w:cs="Simplified Arabic" w:hint="cs"/>
          <w:color w:val="000000"/>
          <w:sz w:val="26"/>
          <w:szCs w:val="26"/>
          <w:rtl/>
          <w:lang w:eastAsia="ar-SA" w:bidi="ar-EG"/>
        </w:rPr>
        <w:t>كانت محط</w:t>
      </w:r>
      <w:r w:rsidRPr="00C67F30">
        <w:rPr>
          <w:rFonts w:ascii="Simplified Arabic" w:hAnsi="Simplified Arabic" w:cs="Simplified Arabic"/>
          <w:color w:val="000000"/>
          <w:sz w:val="26"/>
          <w:szCs w:val="26"/>
          <w:rtl/>
          <w:lang w:eastAsia="ar-SA" w:bidi="ar-EG"/>
        </w:rPr>
        <w:t xml:space="preserve"> عناية العلماء و</w:t>
      </w:r>
      <w:r w:rsidRPr="00C67F30">
        <w:rPr>
          <w:rFonts w:ascii="Simplified Arabic" w:hAnsi="Simplified Arabic" w:cs="Simplified Arabic" w:hint="cs"/>
          <w:color w:val="000000"/>
          <w:sz w:val="26"/>
          <w:szCs w:val="26"/>
          <w:rtl/>
          <w:lang w:eastAsia="ar-SA" w:bidi="ar-EG"/>
        </w:rPr>
        <w:t xml:space="preserve">محل </w:t>
      </w:r>
      <w:r w:rsidRPr="00C67F30">
        <w:rPr>
          <w:rFonts w:ascii="Simplified Arabic" w:hAnsi="Simplified Arabic" w:cs="Simplified Arabic"/>
          <w:color w:val="000000"/>
          <w:sz w:val="26"/>
          <w:szCs w:val="26"/>
          <w:rtl/>
          <w:lang w:eastAsia="ar-SA" w:bidi="ar-EG"/>
        </w:rPr>
        <w:t>اهتمامهم على النحو الآتي:</w:t>
      </w:r>
    </w:p>
    <w:p w14:paraId="35BFA790" w14:textId="77777777" w:rsidR="00492327" w:rsidRPr="00C67F30" w:rsidRDefault="00492327" w:rsidP="00F32985">
      <w:pPr>
        <w:autoSpaceDE w:val="0"/>
        <w:autoSpaceDN w:val="0"/>
        <w:spacing w:line="240" w:lineRule="auto"/>
        <w:ind w:left="572" w:hanging="572"/>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1- «ميزان الاعتدال»</w:t>
      </w:r>
      <w:r w:rsidRPr="00C67F30">
        <w:rPr>
          <w:rFonts w:ascii="Simplified Arabic" w:hAnsi="Simplified Arabic" w:cs="Simplified Arabic"/>
          <w:color w:val="000000"/>
          <w:sz w:val="26"/>
          <w:szCs w:val="26"/>
          <w:vertAlign w:val="superscript"/>
          <w:rtl/>
        </w:rPr>
        <w:t>(</w:t>
      </w:r>
      <w:r w:rsidRPr="00C67F30">
        <w:rPr>
          <w:rFonts w:ascii="Simplified Arabic" w:hAnsi="Simplified Arabic" w:cs="Simplified Arabic"/>
          <w:color w:val="000000"/>
          <w:sz w:val="26"/>
          <w:szCs w:val="26"/>
          <w:vertAlign w:val="superscript"/>
          <w:rtl/>
        </w:rPr>
        <w:footnoteReference w:id="28"/>
      </w:r>
      <w:r w:rsidRPr="00C67F30">
        <w:rPr>
          <w:rFonts w:ascii="Simplified Arabic" w:hAnsi="Simplified Arabic" w:cs="Simplified Arabic"/>
          <w:color w:val="000000"/>
          <w:sz w:val="26"/>
          <w:szCs w:val="26"/>
          <w:vertAlign w:val="superscript"/>
          <w:rtl/>
        </w:rPr>
        <w:t>)</w:t>
      </w:r>
      <w:r w:rsidRPr="00C67F30">
        <w:rPr>
          <w:rFonts w:ascii="Simplified Arabic" w:hAnsi="Simplified Arabic" w:cs="Simplified Arabic"/>
          <w:color w:val="000000"/>
          <w:sz w:val="26"/>
          <w:szCs w:val="26"/>
          <w:rtl/>
          <w:lang w:eastAsia="ar-SA" w:bidi="ar-EG"/>
        </w:rPr>
        <w:t>.</w:t>
      </w:r>
    </w:p>
    <w:p w14:paraId="148C1FF9" w14:textId="77777777" w:rsidR="00492327" w:rsidRPr="00C67F30" w:rsidRDefault="00492327" w:rsidP="00F32985">
      <w:pPr>
        <w:autoSpaceDE w:val="0"/>
        <w:autoSpaceDN w:val="0"/>
        <w:spacing w:line="240" w:lineRule="auto"/>
        <w:ind w:left="572" w:hanging="572"/>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2- «سير أعلام النبلاء»</w:t>
      </w:r>
      <w:r w:rsidRPr="00C67F30">
        <w:rPr>
          <w:rFonts w:ascii="Simplified Arabic" w:hAnsi="Simplified Arabic" w:cs="Simplified Arabic"/>
          <w:color w:val="000000"/>
          <w:sz w:val="26"/>
          <w:szCs w:val="26"/>
          <w:vertAlign w:val="superscript"/>
          <w:rtl/>
        </w:rPr>
        <w:t>(</w:t>
      </w:r>
      <w:r w:rsidRPr="00C67F30">
        <w:rPr>
          <w:rFonts w:ascii="Simplified Arabic" w:hAnsi="Simplified Arabic" w:cs="Simplified Arabic"/>
          <w:color w:val="000000"/>
          <w:sz w:val="26"/>
          <w:szCs w:val="26"/>
          <w:vertAlign w:val="superscript"/>
          <w:rtl/>
        </w:rPr>
        <w:footnoteReference w:id="29"/>
      </w:r>
      <w:r w:rsidRPr="00C67F30">
        <w:rPr>
          <w:rFonts w:ascii="Simplified Arabic" w:hAnsi="Simplified Arabic" w:cs="Simplified Arabic"/>
          <w:color w:val="000000"/>
          <w:sz w:val="26"/>
          <w:szCs w:val="26"/>
          <w:vertAlign w:val="superscript"/>
          <w:rtl/>
        </w:rPr>
        <w:t>)</w:t>
      </w:r>
      <w:r w:rsidRPr="00C67F30">
        <w:rPr>
          <w:rFonts w:ascii="Simplified Arabic" w:hAnsi="Simplified Arabic" w:cs="Simplified Arabic"/>
          <w:color w:val="000000"/>
          <w:sz w:val="26"/>
          <w:szCs w:val="26"/>
          <w:rtl/>
          <w:lang w:eastAsia="ar-SA" w:bidi="ar-EG"/>
        </w:rPr>
        <w:t>.</w:t>
      </w:r>
    </w:p>
    <w:p w14:paraId="5EB35312" w14:textId="77777777" w:rsidR="00492327" w:rsidRPr="00C67F30" w:rsidRDefault="00492327" w:rsidP="00F32985">
      <w:pPr>
        <w:autoSpaceDE w:val="0"/>
        <w:autoSpaceDN w:val="0"/>
        <w:spacing w:line="240" w:lineRule="auto"/>
        <w:ind w:left="572" w:hanging="572"/>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3- «تذكرة الحفاظ»</w:t>
      </w:r>
      <w:r w:rsidRPr="00C67F30">
        <w:rPr>
          <w:rFonts w:ascii="Simplified Arabic" w:hAnsi="Simplified Arabic" w:cs="Simplified Arabic"/>
          <w:color w:val="000000"/>
          <w:sz w:val="26"/>
          <w:szCs w:val="26"/>
          <w:vertAlign w:val="superscript"/>
          <w:rtl/>
        </w:rPr>
        <w:t>(</w:t>
      </w:r>
      <w:r w:rsidRPr="00C67F30">
        <w:rPr>
          <w:rFonts w:ascii="Simplified Arabic" w:hAnsi="Simplified Arabic" w:cs="Simplified Arabic"/>
          <w:color w:val="000000"/>
          <w:sz w:val="26"/>
          <w:szCs w:val="26"/>
          <w:vertAlign w:val="superscript"/>
          <w:rtl/>
        </w:rPr>
        <w:footnoteReference w:id="30"/>
      </w:r>
      <w:r w:rsidRPr="00C67F30">
        <w:rPr>
          <w:rFonts w:ascii="Simplified Arabic" w:hAnsi="Simplified Arabic" w:cs="Simplified Arabic"/>
          <w:color w:val="000000"/>
          <w:sz w:val="26"/>
          <w:szCs w:val="26"/>
          <w:vertAlign w:val="superscript"/>
          <w:rtl/>
        </w:rPr>
        <w:t>)</w:t>
      </w:r>
      <w:r w:rsidRPr="00C67F30">
        <w:rPr>
          <w:rFonts w:ascii="Simplified Arabic" w:hAnsi="Simplified Arabic" w:cs="Simplified Arabic"/>
          <w:color w:val="000000"/>
          <w:sz w:val="26"/>
          <w:szCs w:val="26"/>
          <w:rtl/>
          <w:lang w:eastAsia="ar-SA" w:bidi="ar-EG"/>
        </w:rPr>
        <w:t>.</w:t>
      </w:r>
    </w:p>
    <w:p w14:paraId="2086BB8C" w14:textId="77777777" w:rsidR="00492327" w:rsidRPr="00C67F30" w:rsidRDefault="00492327" w:rsidP="00F32985">
      <w:pPr>
        <w:autoSpaceDE w:val="0"/>
        <w:autoSpaceDN w:val="0"/>
        <w:spacing w:line="240" w:lineRule="auto"/>
        <w:ind w:left="572" w:hanging="572"/>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4- «الموقظة في علم مصطلح الحديث»</w:t>
      </w:r>
      <w:r w:rsidRPr="00C67F30">
        <w:rPr>
          <w:rFonts w:ascii="Simplified Arabic" w:hAnsi="Simplified Arabic" w:cs="Simplified Arabic"/>
          <w:color w:val="000000"/>
          <w:sz w:val="26"/>
          <w:szCs w:val="26"/>
          <w:vertAlign w:val="superscript"/>
          <w:rtl/>
        </w:rPr>
        <w:t>(</w:t>
      </w:r>
      <w:r w:rsidRPr="00C67F30">
        <w:rPr>
          <w:rFonts w:ascii="Simplified Arabic" w:hAnsi="Simplified Arabic" w:cs="Simplified Arabic"/>
          <w:color w:val="000000"/>
          <w:sz w:val="26"/>
          <w:szCs w:val="26"/>
          <w:vertAlign w:val="superscript"/>
          <w:rtl/>
        </w:rPr>
        <w:footnoteReference w:id="31"/>
      </w:r>
      <w:r w:rsidRPr="00C67F30">
        <w:rPr>
          <w:rFonts w:ascii="Simplified Arabic" w:hAnsi="Simplified Arabic" w:cs="Simplified Arabic"/>
          <w:color w:val="000000"/>
          <w:sz w:val="26"/>
          <w:szCs w:val="26"/>
          <w:vertAlign w:val="superscript"/>
          <w:rtl/>
        </w:rPr>
        <w:t>)</w:t>
      </w:r>
      <w:r w:rsidRPr="00C67F30">
        <w:rPr>
          <w:rFonts w:ascii="Simplified Arabic" w:hAnsi="Simplified Arabic" w:cs="Simplified Arabic"/>
          <w:color w:val="000000"/>
          <w:sz w:val="26"/>
          <w:szCs w:val="26"/>
          <w:rtl/>
          <w:lang w:eastAsia="ar-SA" w:bidi="ar-EG"/>
        </w:rPr>
        <w:t>.</w:t>
      </w:r>
    </w:p>
    <w:p w14:paraId="6BD5B3D0" w14:textId="77777777" w:rsidR="00492327" w:rsidRPr="00C67F30" w:rsidRDefault="00492327" w:rsidP="00F32985">
      <w:pPr>
        <w:autoSpaceDE w:val="0"/>
        <w:autoSpaceDN w:val="0"/>
        <w:spacing w:line="240" w:lineRule="auto"/>
        <w:ind w:left="572" w:hanging="572"/>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5- «تاريخ الإسلام، ووفيات المشاهير والأعلام»</w:t>
      </w:r>
      <w:r w:rsidRPr="00C67F30">
        <w:rPr>
          <w:rFonts w:ascii="Simplified Arabic" w:hAnsi="Simplified Arabic" w:cs="Simplified Arabic"/>
          <w:color w:val="000000"/>
          <w:sz w:val="26"/>
          <w:szCs w:val="26"/>
          <w:vertAlign w:val="superscript"/>
          <w:rtl/>
        </w:rPr>
        <w:t>(</w:t>
      </w:r>
      <w:r w:rsidRPr="00C67F30">
        <w:rPr>
          <w:rFonts w:ascii="Simplified Arabic" w:hAnsi="Simplified Arabic" w:cs="Simplified Arabic"/>
          <w:color w:val="000000"/>
          <w:sz w:val="26"/>
          <w:szCs w:val="26"/>
          <w:vertAlign w:val="superscript"/>
          <w:rtl/>
        </w:rPr>
        <w:footnoteReference w:id="32"/>
      </w:r>
      <w:r w:rsidRPr="00C67F30">
        <w:rPr>
          <w:rFonts w:ascii="Simplified Arabic" w:hAnsi="Simplified Arabic" w:cs="Simplified Arabic"/>
          <w:color w:val="000000"/>
          <w:sz w:val="26"/>
          <w:szCs w:val="26"/>
          <w:vertAlign w:val="superscript"/>
          <w:rtl/>
        </w:rPr>
        <w:t>)</w:t>
      </w:r>
      <w:r w:rsidRPr="00C67F30">
        <w:rPr>
          <w:rFonts w:ascii="Simplified Arabic" w:hAnsi="Simplified Arabic" w:cs="Simplified Arabic"/>
          <w:color w:val="000000"/>
          <w:sz w:val="26"/>
          <w:szCs w:val="26"/>
          <w:rtl/>
          <w:lang w:eastAsia="ar-SA" w:bidi="ar-EG"/>
        </w:rPr>
        <w:t>.</w:t>
      </w:r>
    </w:p>
    <w:p w14:paraId="0060171F" w14:textId="77777777" w:rsidR="00492327" w:rsidRPr="00C67F30" w:rsidRDefault="00492327" w:rsidP="00F32985">
      <w:pPr>
        <w:autoSpaceDE w:val="0"/>
        <w:autoSpaceDN w:val="0"/>
        <w:spacing w:line="240" w:lineRule="auto"/>
        <w:ind w:left="572" w:hanging="572"/>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6- «العبر في خَبَرِ مَن غَبَرَ»</w:t>
      </w:r>
      <w:r w:rsidRPr="00C67F30">
        <w:rPr>
          <w:rFonts w:ascii="Simplified Arabic" w:hAnsi="Simplified Arabic" w:cs="Simplified Arabic"/>
          <w:color w:val="000000"/>
          <w:sz w:val="26"/>
          <w:szCs w:val="26"/>
          <w:vertAlign w:val="superscript"/>
          <w:rtl/>
        </w:rPr>
        <w:t>(</w:t>
      </w:r>
      <w:r w:rsidRPr="00C67F30">
        <w:rPr>
          <w:rFonts w:ascii="Simplified Arabic" w:hAnsi="Simplified Arabic" w:cs="Simplified Arabic"/>
          <w:color w:val="000000"/>
          <w:sz w:val="26"/>
          <w:szCs w:val="26"/>
          <w:vertAlign w:val="superscript"/>
          <w:rtl/>
        </w:rPr>
        <w:footnoteReference w:id="33"/>
      </w:r>
      <w:r w:rsidRPr="00C67F30">
        <w:rPr>
          <w:rFonts w:ascii="Simplified Arabic" w:hAnsi="Simplified Arabic" w:cs="Simplified Arabic"/>
          <w:color w:val="000000"/>
          <w:sz w:val="26"/>
          <w:szCs w:val="26"/>
          <w:vertAlign w:val="superscript"/>
          <w:rtl/>
        </w:rPr>
        <w:t>)</w:t>
      </w:r>
      <w:r w:rsidRPr="00C67F30">
        <w:rPr>
          <w:rFonts w:ascii="Simplified Arabic" w:hAnsi="Simplified Arabic" w:cs="Simplified Arabic"/>
          <w:color w:val="000000"/>
          <w:sz w:val="26"/>
          <w:szCs w:val="26"/>
          <w:rtl/>
          <w:lang w:eastAsia="ar-SA" w:bidi="ar-EG"/>
        </w:rPr>
        <w:t>.</w:t>
      </w:r>
    </w:p>
    <w:p w14:paraId="0163AA9A" w14:textId="77777777" w:rsidR="00492327" w:rsidRPr="00C67F30" w:rsidRDefault="00492327" w:rsidP="00F32985">
      <w:pPr>
        <w:autoSpaceDE w:val="0"/>
        <w:autoSpaceDN w:val="0"/>
        <w:spacing w:line="240" w:lineRule="auto"/>
        <w:ind w:left="572" w:hanging="572"/>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7- «معجم الشيوخ الكبير»</w:t>
      </w:r>
      <w:r w:rsidRPr="00C67F30">
        <w:rPr>
          <w:rFonts w:ascii="Simplified Arabic" w:hAnsi="Simplified Arabic" w:cs="Simplified Arabic"/>
          <w:color w:val="000000"/>
          <w:sz w:val="26"/>
          <w:szCs w:val="26"/>
          <w:vertAlign w:val="superscript"/>
          <w:rtl/>
        </w:rPr>
        <w:t>(</w:t>
      </w:r>
      <w:r w:rsidRPr="00C67F30">
        <w:rPr>
          <w:rFonts w:ascii="Simplified Arabic" w:hAnsi="Simplified Arabic" w:cs="Simplified Arabic"/>
          <w:color w:val="000000"/>
          <w:sz w:val="26"/>
          <w:szCs w:val="26"/>
          <w:vertAlign w:val="superscript"/>
          <w:rtl/>
        </w:rPr>
        <w:footnoteReference w:id="34"/>
      </w:r>
      <w:r w:rsidRPr="00C67F30">
        <w:rPr>
          <w:rFonts w:ascii="Simplified Arabic" w:hAnsi="Simplified Arabic" w:cs="Simplified Arabic"/>
          <w:color w:val="000000"/>
          <w:sz w:val="26"/>
          <w:szCs w:val="26"/>
          <w:vertAlign w:val="superscript"/>
          <w:rtl/>
        </w:rPr>
        <w:t>)</w:t>
      </w:r>
      <w:r w:rsidRPr="00C67F30">
        <w:rPr>
          <w:rFonts w:ascii="Simplified Arabic" w:hAnsi="Simplified Arabic" w:cs="Simplified Arabic"/>
          <w:color w:val="000000"/>
          <w:sz w:val="26"/>
          <w:szCs w:val="26"/>
          <w:rtl/>
          <w:lang w:eastAsia="ar-SA" w:bidi="ar-EG"/>
        </w:rPr>
        <w:t>.</w:t>
      </w:r>
    </w:p>
    <w:p w14:paraId="67947B1C" w14:textId="77777777" w:rsidR="00492327" w:rsidRPr="00C67F30" w:rsidRDefault="00492327" w:rsidP="00F32985">
      <w:pPr>
        <w:autoSpaceDE w:val="0"/>
        <w:autoSpaceDN w:val="0"/>
        <w:spacing w:line="240" w:lineRule="auto"/>
        <w:ind w:left="572" w:hanging="572"/>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8- «المغني في الضعفاء»</w:t>
      </w:r>
      <w:r w:rsidRPr="00C67F30">
        <w:rPr>
          <w:rFonts w:ascii="Simplified Arabic" w:hAnsi="Simplified Arabic" w:cs="Simplified Arabic"/>
          <w:color w:val="000000"/>
          <w:sz w:val="26"/>
          <w:szCs w:val="26"/>
          <w:vertAlign w:val="superscript"/>
          <w:rtl/>
        </w:rPr>
        <w:t>(</w:t>
      </w:r>
      <w:r w:rsidRPr="00C67F30">
        <w:rPr>
          <w:rFonts w:ascii="Simplified Arabic" w:hAnsi="Simplified Arabic" w:cs="Simplified Arabic"/>
          <w:color w:val="000000"/>
          <w:sz w:val="26"/>
          <w:szCs w:val="26"/>
          <w:vertAlign w:val="superscript"/>
          <w:rtl/>
        </w:rPr>
        <w:footnoteReference w:id="35"/>
      </w:r>
      <w:r w:rsidRPr="00C67F30">
        <w:rPr>
          <w:rFonts w:ascii="Simplified Arabic" w:hAnsi="Simplified Arabic" w:cs="Simplified Arabic"/>
          <w:color w:val="000000"/>
          <w:sz w:val="26"/>
          <w:szCs w:val="26"/>
          <w:vertAlign w:val="superscript"/>
          <w:rtl/>
        </w:rPr>
        <w:t>)</w:t>
      </w:r>
      <w:r w:rsidRPr="00C67F30">
        <w:rPr>
          <w:rFonts w:ascii="Simplified Arabic" w:hAnsi="Simplified Arabic" w:cs="Simplified Arabic"/>
          <w:color w:val="000000"/>
          <w:sz w:val="26"/>
          <w:szCs w:val="26"/>
          <w:rtl/>
          <w:lang w:eastAsia="ar-SA" w:bidi="ar-EG"/>
        </w:rPr>
        <w:t>.</w:t>
      </w:r>
    </w:p>
    <w:p w14:paraId="4643CCFB" w14:textId="77777777" w:rsidR="00492327" w:rsidRPr="00C67F30" w:rsidRDefault="00492327" w:rsidP="00F32985">
      <w:pPr>
        <w:autoSpaceDE w:val="0"/>
        <w:autoSpaceDN w:val="0"/>
        <w:spacing w:line="240" w:lineRule="auto"/>
        <w:ind w:left="572" w:hanging="572"/>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lastRenderedPageBreak/>
        <w:t>9- «تذهيب تهذيب الكمال في أسماء الرجال»</w:t>
      </w:r>
      <w:r w:rsidRPr="00C67F30">
        <w:rPr>
          <w:rFonts w:ascii="Simplified Arabic" w:hAnsi="Simplified Arabic" w:cs="Simplified Arabic"/>
          <w:color w:val="000000"/>
          <w:sz w:val="26"/>
          <w:szCs w:val="26"/>
          <w:vertAlign w:val="superscript"/>
          <w:rtl/>
        </w:rPr>
        <w:t>(</w:t>
      </w:r>
      <w:r w:rsidRPr="00C67F30">
        <w:rPr>
          <w:rFonts w:ascii="Simplified Arabic" w:hAnsi="Simplified Arabic" w:cs="Simplified Arabic"/>
          <w:color w:val="000000"/>
          <w:sz w:val="26"/>
          <w:szCs w:val="26"/>
          <w:vertAlign w:val="superscript"/>
          <w:rtl/>
        </w:rPr>
        <w:footnoteReference w:id="36"/>
      </w:r>
      <w:r w:rsidRPr="00C67F30">
        <w:rPr>
          <w:rFonts w:ascii="Simplified Arabic" w:hAnsi="Simplified Arabic" w:cs="Simplified Arabic"/>
          <w:color w:val="000000"/>
          <w:sz w:val="26"/>
          <w:szCs w:val="26"/>
          <w:vertAlign w:val="superscript"/>
          <w:rtl/>
        </w:rPr>
        <w:t>)</w:t>
      </w:r>
      <w:r w:rsidRPr="00C67F30">
        <w:rPr>
          <w:rFonts w:ascii="Simplified Arabic" w:hAnsi="Simplified Arabic" w:cs="Simplified Arabic"/>
          <w:color w:val="000000"/>
          <w:sz w:val="26"/>
          <w:szCs w:val="26"/>
          <w:rtl/>
          <w:lang w:eastAsia="ar-SA" w:bidi="ar-EG"/>
        </w:rPr>
        <w:t>.</w:t>
      </w:r>
    </w:p>
    <w:p w14:paraId="321B963F" w14:textId="77777777" w:rsidR="00492327" w:rsidRPr="00C67F30" w:rsidRDefault="00492327" w:rsidP="00F32985">
      <w:pPr>
        <w:autoSpaceDE w:val="0"/>
        <w:autoSpaceDN w:val="0"/>
        <w:spacing w:line="240" w:lineRule="auto"/>
        <w:ind w:left="572" w:hanging="572"/>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10- «الكاشف في معرفة من له رواية في الكتب الستة»</w:t>
      </w:r>
      <w:r w:rsidRPr="00C67F30">
        <w:rPr>
          <w:rFonts w:ascii="Simplified Arabic" w:hAnsi="Simplified Arabic" w:cs="Simplified Arabic"/>
          <w:color w:val="000000"/>
          <w:sz w:val="26"/>
          <w:szCs w:val="26"/>
          <w:vertAlign w:val="superscript"/>
          <w:rtl/>
        </w:rPr>
        <w:t>(</w:t>
      </w:r>
      <w:r w:rsidRPr="00C67F30">
        <w:rPr>
          <w:rFonts w:ascii="Simplified Arabic" w:hAnsi="Simplified Arabic" w:cs="Simplified Arabic"/>
          <w:color w:val="000000"/>
          <w:sz w:val="26"/>
          <w:szCs w:val="26"/>
          <w:vertAlign w:val="superscript"/>
          <w:rtl/>
        </w:rPr>
        <w:footnoteReference w:id="37"/>
      </w:r>
      <w:r w:rsidRPr="00C67F30">
        <w:rPr>
          <w:rFonts w:ascii="Simplified Arabic" w:hAnsi="Simplified Arabic" w:cs="Simplified Arabic"/>
          <w:color w:val="000000"/>
          <w:sz w:val="26"/>
          <w:szCs w:val="26"/>
          <w:vertAlign w:val="superscript"/>
          <w:rtl/>
        </w:rPr>
        <w:t>)</w:t>
      </w:r>
      <w:r w:rsidRPr="00C67F30">
        <w:rPr>
          <w:rFonts w:ascii="Simplified Arabic" w:hAnsi="Simplified Arabic" w:cs="Simplified Arabic"/>
          <w:color w:val="000000"/>
          <w:sz w:val="26"/>
          <w:szCs w:val="26"/>
          <w:rtl/>
          <w:lang w:eastAsia="ar-SA" w:bidi="ar-EG"/>
        </w:rPr>
        <w:t>.</w:t>
      </w:r>
    </w:p>
    <w:p w14:paraId="675FB94A" w14:textId="77777777" w:rsidR="00492327" w:rsidRPr="00C67F30" w:rsidRDefault="00492327" w:rsidP="00F32985">
      <w:pPr>
        <w:autoSpaceDE w:val="0"/>
        <w:autoSpaceDN w:val="0"/>
        <w:spacing w:line="240" w:lineRule="auto"/>
        <w:ind w:left="572" w:hanging="572"/>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12- «المقتنى في سرد الكنى»</w:t>
      </w:r>
      <w:r w:rsidRPr="00C67F30">
        <w:rPr>
          <w:rFonts w:ascii="Simplified Arabic" w:hAnsi="Simplified Arabic" w:cs="Simplified Arabic"/>
          <w:color w:val="000000"/>
          <w:sz w:val="26"/>
          <w:szCs w:val="26"/>
          <w:vertAlign w:val="superscript"/>
          <w:rtl/>
        </w:rPr>
        <w:t>(</w:t>
      </w:r>
      <w:r w:rsidRPr="00C67F30">
        <w:rPr>
          <w:rFonts w:ascii="Simplified Arabic" w:hAnsi="Simplified Arabic" w:cs="Simplified Arabic"/>
          <w:color w:val="000000"/>
          <w:sz w:val="26"/>
          <w:szCs w:val="26"/>
          <w:vertAlign w:val="superscript"/>
          <w:rtl/>
        </w:rPr>
        <w:footnoteReference w:id="38"/>
      </w:r>
      <w:r w:rsidRPr="00C67F30">
        <w:rPr>
          <w:rFonts w:ascii="Simplified Arabic" w:hAnsi="Simplified Arabic" w:cs="Simplified Arabic"/>
          <w:color w:val="000000"/>
          <w:sz w:val="26"/>
          <w:szCs w:val="26"/>
          <w:vertAlign w:val="superscript"/>
          <w:rtl/>
        </w:rPr>
        <w:t>)</w:t>
      </w:r>
      <w:r w:rsidRPr="00C67F30">
        <w:rPr>
          <w:rFonts w:ascii="Simplified Arabic" w:hAnsi="Simplified Arabic" w:cs="Simplified Arabic"/>
          <w:color w:val="000000"/>
          <w:sz w:val="26"/>
          <w:szCs w:val="26"/>
          <w:rtl/>
          <w:lang w:eastAsia="ar-SA" w:bidi="ar-EG"/>
        </w:rPr>
        <w:t>.</w:t>
      </w:r>
    </w:p>
    <w:p w14:paraId="5E5433E2" w14:textId="77777777" w:rsidR="00492327" w:rsidRPr="00C67F30" w:rsidRDefault="00492327" w:rsidP="00F32985">
      <w:pPr>
        <w:autoSpaceDE w:val="0"/>
        <w:autoSpaceDN w:val="0"/>
        <w:spacing w:line="240" w:lineRule="auto"/>
        <w:ind w:left="572" w:hanging="572"/>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13- «معرفة القراء الكبار على الطبقات والأعصار»</w:t>
      </w:r>
      <w:r w:rsidRPr="00C67F30">
        <w:rPr>
          <w:rFonts w:ascii="Simplified Arabic" w:hAnsi="Simplified Arabic" w:cs="Simplified Arabic"/>
          <w:color w:val="000000"/>
          <w:sz w:val="26"/>
          <w:szCs w:val="26"/>
          <w:vertAlign w:val="superscript"/>
          <w:rtl/>
        </w:rPr>
        <w:t>(</w:t>
      </w:r>
      <w:r w:rsidRPr="00C67F30">
        <w:rPr>
          <w:rFonts w:ascii="Simplified Arabic" w:hAnsi="Simplified Arabic" w:cs="Simplified Arabic"/>
          <w:color w:val="000000"/>
          <w:sz w:val="26"/>
          <w:szCs w:val="26"/>
          <w:vertAlign w:val="superscript"/>
          <w:rtl/>
        </w:rPr>
        <w:footnoteReference w:id="39"/>
      </w:r>
      <w:r w:rsidRPr="00C67F30">
        <w:rPr>
          <w:rFonts w:ascii="Simplified Arabic" w:hAnsi="Simplified Arabic" w:cs="Simplified Arabic"/>
          <w:color w:val="000000"/>
          <w:sz w:val="26"/>
          <w:szCs w:val="26"/>
          <w:vertAlign w:val="superscript"/>
          <w:rtl/>
        </w:rPr>
        <w:t>)</w:t>
      </w:r>
      <w:r w:rsidRPr="00C67F30">
        <w:rPr>
          <w:rFonts w:ascii="Simplified Arabic" w:hAnsi="Simplified Arabic" w:cs="Simplified Arabic"/>
          <w:color w:val="000000"/>
          <w:sz w:val="26"/>
          <w:szCs w:val="26"/>
          <w:rtl/>
          <w:lang w:eastAsia="ar-SA" w:bidi="ar-EG"/>
        </w:rPr>
        <w:t>. وغيرها من الكتب كثير جدًّا</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40"/>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eastAsia="ar-SA" w:bidi="ar-EG"/>
        </w:rPr>
        <w:t>.</w:t>
      </w:r>
    </w:p>
    <w:p w14:paraId="5F57436F" w14:textId="77777777" w:rsidR="00492327" w:rsidRPr="00C67F30" w:rsidRDefault="00492327" w:rsidP="00253330">
      <w:pPr>
        <w:autoSpaceDE w:val="0"/>
        <w:autoSpaceDN w:val="0"/>
        <w:spacing w:line="240" w:lineRule="auto"/>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 xml:space="preserve">المطلب الثامن: أقوال العلماء فيه: </w:t>
      </w:r>
    </w:p>
    <w:p w14:paraId="31C2ED77" w14:textId="77777777" w:rsidR="00492327" w:rsidRPr="00C67F30" w:rsidRDefault="00492327" w:rsidP="00F32985">
      <w:pPr>
        <w:autoSpaceDE w:val="0"/>
        <w:autoSpaceDN w:val="0"/>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كان للإمام الذهبي منزلة سامية ومكانة مرموقة بين علماء عصره، فقد قال عنه تلميذه صلاح الدين الصفدي: «الشيخ الإمام العَلَّامَة الحافظ شمس الدين أبو عبد الله الذهبي، حافظ لا يُجَارَى، ولافِظٌ لا يُبَارَى، أ</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ت</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ق</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ن</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الحديث ورجاله، ون</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ظ</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ر</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ع</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ل</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ل</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ه</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وأحوال</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ه</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وع</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ر</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ف</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تراجم</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الناس، وأزال الإبهام</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في تواريخهم والإلباس، ذهنٌ يَتَوَقَّدُ ذكاؤه، ويصح إلى الذهب نسبته وانتماؤه، جمع الكثير، ونفع الجَمَّ الغفير، وأكثر من التصنيف، وَوَّفَر بالاختصار مؤنة التطويل في التأليف</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اج</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ت</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م</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ع</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تُ به وأ</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خ</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ذ</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تُ عنه</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وقرأت عليه كثيرًا من تصانيفه، ولم أجد عنده جمود المحدثين ولا كودنة النقلة»</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41"/>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eastAsia="ar-SA" w:bidi="ar-EG"/>
        </w:rPr>
        <w:t>.</w:t>
      </w:r>
    </w:p>
    <w:p w14:paraId="1E1CB68A" w14:textId="77777777" w:rsidR="00492327" w:rsidRPr="00C67F30" w:rsidRDefault="00492327" w:rsidP="00F32985">
      <w:pPr>
        <w:autoSpaceDE w:val="0"/>
        <w:autoSpaceDN w:val="0"/>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ووصفه تلميذُهُ الحُسَيْنيُّ بأنه «الشيخ الإمام العلامة، شيخ المحدثين، قدوة الحفاظ والقراء، مُحَدِّثُ الشام ومُؤَرِّخُهُ ومُفِيدُهُ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42"/>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w:t>
      </w:r>
    </w:p>
    <w:p w14:paraId="4E938A79" w14:textId="77777777" w:rsidR="00492327" w:rsidRPr="00C67F30" w:rsidRDefault="00492327" w:rsidP="00F32985">
      <w:pPr>
        <w:autoSpaceDE w:val="0"/>
        <w:autoSpaceDN w:val="0"/>
        <w:spacing w:line="240" w:lineRule="auto"/>
        <w:ind w:firstLine="567"/>
        <w:jc w:val="lowKashida"/>
        <w:textAlignment w:val="auto"/>
        <w:rPr>
          <w:rFonts w:ascii="Simplified Arabic" w:hAnsi="Simplified Arabic" w:cs="Simplified Arabic"/>
          <w:color w:val="000000"/>
          <w:sz w:val="26"/>
          <w:szCs w:val="26"/>
          <w:vertAlign w:val="superscript"/>
          <w:rtl/>
          <w:lang w:bidi="ar-EG"/>
        </w:rPr>
      </w:pPr>
      <w:r w:rsidRPr="00C67F30">
        <w:rPr>
          <w:rFonts w:ascii="Simplified Arabic" w:hAnsi="Simplified Arabic" w:cs="Simplified Arabic"/>
          <w:color w:val="000000"/>
          <w:sz w:val="26"/>
          <w:szCs w:val="26"/>
          <w:rtl/>
          <w:lang w:eastAsia="ar-SA" w:bidi="ar-EG"/>
        </w:rPr>
        <w:lastRenderedPageBreak/>
        <w:t xml:space="preserve">وقال الحُسَيْنيُّ </w:t>
      </w:r>
      <w:r w:rsidRPr="00C67F30">
        <w:rPr>
          <w:rFonts w:ascii="Simplified Arabic" w:hAnsi="Simplified Arabic" w:cs="Simplified Arabic" w:hint="cs"/>
          <w:color w:val="000000"/>
          <w:sz w:val="26"/>
          <w:szCs w:val="26"/>
          <w:rtl/>
          <w:lang w:eastAsia="ar-SA" w:bidi="ar-EG"/>
        </w:rPr>
        <w:t>أيضًا</w:t>
      </w:r>
      <w:r w:rsidRPr="00C67F30">
        <w:rPr>
          <w:rFonts w:ascii="Simplified Arabic" w:hAnsi="Simplified Arabic" w:cs="Simplified Arabic"/>
          <w:color w:val="000000"/>
          <w:sz w:val="26"/>
          <w:szCs w:val="26"/>
          <w:rtl/>
          <w:lang w:eastAsia="ar-SA" w:bidi="ar-EG"/>
        </w:rPr>
        <w:t>: «كان أحد الأذكياء المعدودين، والحفاظ المبرزين»</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43"/>
      </w:r>
      <w:r w:rsidRPr="00C67F30">
        <w:rPr>
          <w:rFonts w:ascii="Simplified Arabic" w:hAnsi="Simplified Arabic" w:cs="Simplified Arabic"/>
          <w:color w:val="000000"/>
          <w:sz w:val="26"/>
          <w:szCs w:val="26"/>
          <w:vertAlign w:val="superscript"/>
          <w:rtl/>
          <w:lang w:bidi="ar-EG"/>
        </w:rPr>
        <w:t>)</w:t>
      </w:r>
    </w:p>
    <w:p w14:paraId="0D342298" w14:textId="77777777" w:rsidR="00492327" w:rsidRPr="00C67F30" w:rsidRDefault="00492327" w:rsidP="00F32985">
      <w:pPr>
        <w:autoSpaceDE w:val="0"/>
        <w:autoSpaceDN w:val="0"/>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وقال عنه تلميذه عماد الدين ابن كثير: «الشيخ الحافظ الكبير، مؤرخ الإسلام، وشيخ المحدثين... وقد ختم به شيوخ الحديث وحفاظه»</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44"/>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eastAsia="ar-SA" w:bidi="ar-EG"/>
        </w:rPr>
        <w:t>.</w:t>
      </w:r>
    </w:p>
    <w:p w14:paraId="241FE482" w14:textId="77777777" w:rsidR="00492327" w:rsidRPr="00C67F30" w:rsidRDefault="00492327" w:rsidP="00F32985">
      <w:pPr>
        <w:autoSpaceDE w:val="0"/>
        <w:autoSpaceDN w:val="0"/>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وقال خِريجُهُ تاج الدين السبكي في حقه: «شيخنا وأستاذنا، الإمام الحافظ، م</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ح</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د</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ث العصر، اشتمل عصرنا على أربعة من الحفاظ، بينهم عموم وخصوص: الم</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ز</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ي</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والب</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ر</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ز</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ال</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ي</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والذهبي</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والشيخ الإمام الوالد</w:t>
      </w:r>
      <w:r w:rsidRPr="00C67F30">
        <w:rPr>
          <w:rFonts w:ascii="Simplified Arabic" w:hAnsi="Simplified Arabic" w:cs="Simplified Arabic" w:hint="cs"/>
          <w:color w:val="000000"/>
          <w:sz w:val="26"/>
          <w:szCs w:val="26"/>
          <w:rtl/>
          <w:lang w:eastAsia="ar-SA" w:bidi="ar-EG"/>
        </w:rPr>
        <w:t xml:space="preserve"> (تقي الدين)</w:t>
      </w:r>
      <w:r w:rsidRPr="00C67F30">
        <w:rPr>
          <w:rFonts w:ascii="Simplified Arabic" w:hAnsi="Simplified Arabic" w:cs="Simplified Arabic"/>
          <w:color w:val="000000"/>
          <w:sz w:val="26"/>
          <w:szCs w:val="26"/>
          <w:rtl/>
          <w:lang w:eastAsia="ar-SA" w:bidi="ar-EG"/>
        </w:rPr>
        <w:t>، لا خامس لهؤلاء في عصرهم، وأما أستاذنا أبو عبد الله –يعني</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الذهبي- فبصر لا نظير له، وكنز هو الملجأ إذا نزلت المعضلة، إمام الوجود حفظًا، وذهب العصر معنى ولفظًا، وشيخ الجرح والتعديل، ورجل الرجال في كل سبيل، وهو الذي خَرَّجَنَا في هذه الصناعة، وأدخلنا في عداد الجماعة»</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45"/>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eastAsia="ar-SA" w:bidi="ar-EG"/>
        </w:rPr>
        <w:t>.</w:t>
      </w:r>
    </w:p>
    <w:p w14:paraId="768E070C" w14:textId="77777777" w:rsidR="00492327" w:rsidRPr="00C67F30" w:rsidRDefault="00492327" w:rsidP="00F32985">
      <w:pPr>
        <w:autoSpaceDE w:val="0"/>
        <w:autoSpaceDN w:val="0"/>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ووصفه الحافظ ابن ناصر الدين الدمشقي بأنه «الحافظ الهُمَامُ مفيد الشام، ومؤرخ الإسلام»</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46"/>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eastAsia="ar-SA" w:bidi="ar-EG"/>
        </w:rPr>
        <w:t>.</w:t>
      </w:r>
    </w:p>
    <w:p w14:paraId="41B13D90" w14:textId="77777777" w:rsidR="00492327" w:rsidRPr="00C67F30" w:rsidRDefault="00492327" w:rsidP="00F32985">
      <w:pPr>
        <w:autoSpaceDE w:val="0"/>
        <w:autoSpaceDN w:val="0"/>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وقال ابن حجر العسقلاني: «قرأت بخط البدر النابلسي في «مشيخته»: كان علامة زمانه في الرجال وأحوالهم، حديد الفهم، ثاقب الذهن، وشهرته ت</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غ</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ن</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ي عن الإطناب فيه»</w:t>
      </w:r>
      <w:r w:rsidRPr="00C67F30">
        <w:rPr>
          <w:rFonts w:ascii="Simplified Arabic" w:hAnsi="Simplified Arabic" w:cs="Simplified Arabic"/>
          <w:color w:val="000000"/>
          <w:sz w:val="26"/>
          <w:szCs w:val="26"/>
          <w:vertAlign w:val="superscript"/>
          <w:rtl/>
        </w:rPr>
        <w:t>(</w:t>
      </w:r>
      <w:r w:rsidRPr="00C67F30">
        <w:rPr>
          <w:rFonts w:ascii="Simplified Arabic" w:hAnsi="Simplified Arabic" w:cs="Simplified Arabic"/>
          <w:color w:val="000000"/>
          <w:sz w:val="26"/>
          <w:szCs w:val="26"/>
          <w:vertAlign w:val="superscript"/>
          <w:rtl/>
        </w:rPr>
        <w:footnoteReference w:id="47"/>
      </w:r>
      <w:r w:rsidRPr="00C67F30">
        <w:rPr>
          <w:rFonts w:ascii="Simplified Arabic" w:hAnsi="Simplified Arabic" w:cs="Simplified Arabic"/>
          <w:color w:val="000000"/>
          <w:sz w:val="26"/>
          <w:szCs w:val="26"/>
          <w:vertAlign w:val="superscript"/>
          <w:rtl/>
        </w:rPr>
        <w:t>)</w:t>
      </w:r>
      <w:r w:rsidRPr="00C67F30">
        <w:rPr>
          <w:rFonts w:ascii="Simplified Arabic" w:hAnsi="Simplified Arabic" w:cs="Simplified Arabic"/>
          <w:color w:val="000000"/>
          <w:sz w:val="26"/>
          <w:szCs w:val="26"/>
          <w:rtl/>
          <w:lang w:eastAsia="ar-SA" w:bidi="ar-EG"/>
        </w:rPr>
        <w:t>.</w:t>
      </w:r>
    </w:p>
    <w:p w14:paraId="47938DDC" w14:textId="77777777" w:rsidR="00492327" w:rsidRPr="00C67F30" w:rsidRDefault="00492327" w:rsidP="00F32985">
      <w:pPr>
        <w:autoSpaceDE w:val="0"/>
        <w:autoSpaceDN w:val="0"/>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وقال السيوطي في نهاية ترجمته: «وَالَّذِي أقوله: إِن الْمُحدثين عِيَال الْآن فِي الرِّجَال وَغَيرهَا من فنون الحَدِيث على أَرْبَعَة: الْمزي، والذهبي، والعراقي، وَابْن حجر»</w:t>
      </w:r>
      <w:r w:rsidRPr="00C67F30">
        <w:rPr>
          <w:rFonts w:ascii="Simplified Arabic" w:hAnsi="Simplified Arabic" w:cs="Simplified Arabic"/>
          <w:color w:val="000000"/>
          <w:sz w:val="26"/>
          <w:szCs w:val="26"/>
          <w:vertAlign w:val="superscript"/>
          <w:rtl/>
        </w:rPr>
        <w:t>(</w:t>
      </w:r>
      <w:r w:rsidRPr="00C67F30">
        <w:rPr>
          <w:rFonts w:ascii="Simplified Arabic" w:hAnsi="Simplified Arabic" w:cs="Simplified Arabic"/>
          <w:color w:val="000000"/>
          <w:sz w:val="26"/>
          <w:szCs w:val="26"/>
          <w:vertAlign w:val="superscript"/>
          <w:rtl/>
        </w:rPr>
        <w:footnoteReference w:id="48"/>
      </w:r>
      <w:r w:rsidRPr="00C67F30">
        <w:rPr>
          <w:rFonts w:ascii="Simplified Arabic" w:hAnsi="Simplified Arabic" w:cs="Simplified Arabic"/>
          <w:color w:val="000000"/>
          <w:sz w:val="26"/>
          <w:szCs w:val="26"/>
          <w:vertAlign w:val="superscript"/>
          <w:rtl/>
        </w:rPr>
        <w:t>)</w:t>
      </w:r>
      <w:r w:rsidRPr="00C67F30">
        <w:rPr>
          <w:rFonts w:ascii="Simplified Arabic" w:hAnsi="Simplified Arabic" w:cs="Simplified Arabic" w:hint="cs"/>
          <w:color w:val="000000"/>
          <w:sz w:val="26"/>
          <w:szCs w:val="26"/>
          <w:rtl/>
          <w:lang w:eastAsia="ar-SA" w:bidi="ar-EG"/>
        </w:rPr>
        <w:t>، وغير ذلك من الأقوال الدالة على عُلُوِّ مكانته وسُمُوِّ منزلته.</w:t>
      </w:r>
    </w:p>
    <w:p w14:paraId="02B614E1" w14:textId="77777777" w:rsidR="00492327" w:rsidRPr="00C67F30" w:rsidRDefault="00492327" w:rsidP="00F32985">
      <w:pPr>
        <w:autoSpaceDE w:val="0"/>
        <w:autoSpaceDN w:val="0"/>
        <w:spacing w:line="240" w:lineRule="auto"/>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المطلب التاسع: وفاته:</w:t>
      </w:r>
      <w:r w:rsidRPr="00C67F30">
        <w:rPr>
          <w:rFonts w:ascii="Simplified Arabic" w:hAnsi="Simplified Arabic" w:cs="Simplified Arabic"/>
          <w:color w:val="000000"/>
          <w:sz w:val="26"/>
          <w:szCs w:val="26"/>
          <w:rtl/>
          <w:lang w:eastAsia="ar-SA" w:bidi="ar-EG"/>
        </w:rPr>
        <w:t xml:space="preserve"> </w:t>
      </w:r>
    </w:p>
    <w:p w14:paraId="1E4BBB0E" w14:textId="77777777" w:rsidR="00492327" w:rsidRPr="00C67F30" w:rsidRDefault="00492327" w:rsidP="00F32985">
      <w:pPr>
        <w:autoSpaceDE w:val="0"/>
        <w:autoSpaceDN w:val="0"/>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 xml:space="preserve">كُفَّ بصر الإمام الذهبيّ قبل موته بأربع </w:t>
      </w:r>
      <w:r w:rsidRPr="00C67F30">
        <w:rPr>
          <w:rFonts w:ascii="Simplified Arabic" w:hAnsi="Simplified Arabic" w:cs="Simplified Arabic" w:hint="cs"/>
          <w:color w:val="000000"/>
          <w:sz w:val="26"/>
          <w:szCs w:val="26"/>
          <w:rtl/>
          <w:lang w:eastAsia="ar-SA" w:bidi="ar-EG"/>
        </w:rPr>
        <w:t>سنوات،</w:t>
      </w:r>
      <w:r w:rsidRPr="00C67F30">
        <w:rPr>
          <w:rFonts w:ascii="Simplified Arabic" w:hAnsi="Simplified Arabic" w:cs="Simplified Arabic"/>
          <w:color w:val="000000"/>
          <w:sz w:val="26"/>
          <w:szCs w:val="26"/>
          <w:rtl/>
          <w:lang w:eastAsia="ar-SA" w:bidi="ar-EG"/>
        </w:rPr>
        <w:t xml:space="preserve"> بسبب ماء نزل في </w:t>
      </w:r>
      <w:r w:rsidRPr="00C67F30">
        <w:rPr>
          <w:rFonts w:ascii="Simplified Arabic" w:hAnsi="Simplified Arabic" w:cs="Simplified Arabic"/>
          <w:color w:val="000000"/>
          <w:sz w:val="26"/>
          <w:szCs w:val="26"/>
          <w:rtl/>
          <w:lang w:eastAsia="ar-SA" w:bidi="ar-EG"/>
        </w:rPr>
        <w:lastRenderedPageBreak/>
        <w:t xml:space="preserve">عينيه، </w:t>
      </w:r>
      <w:r w:rsidRPr="00C67F30">
        <w:rPr>
          <w:rFonts w:ascii="Simplified Arabic" w:hAnsi="Simplified Arabic" w:cs="Simplified Arabic" w:hint="cs"/>
          <w:color w:val="000000"/>
          <w:sz w:val="26"/>
          <w:szCs w:val="26"/>
          <w:rtl/>
          <w:lang w:eastAsia="ar-SA" w:bidi="ar-EG"/>
        </w:rPr>
        <w:t xml:space="preserve">وظل </w:t>
      </w:r>
      <w:r w:rsidRPr="00C67F30">
        <w:rPr>
          <w:rFonts w:ascii="Simplified Arabic" w:hAnsi="Simplified Arabic" w:cs="Simplified Arabic"/>
          <w:color w:val="000000"/>
          <w:sz w:val="26"/>
          <w:szCs w:val="26"/>
          <w:rtl/>
          <w:lang w:eastAsia="ar-SA" w:bidi="ar-EG"/>
        </w:rPr>
        <w:t>ب</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ص</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ر</w:t>
      </w:r>
      <w:r w:rsidRPr="00C67F30">
        <w:rPr>
          <w:rFonts w:ascii="Simplified Arabic" w:hAnsi="Simplified Arabic" w:cs="Simplified Arabic" w:hint="cs"/>
          <w:color w:val="000000"/>
          <w:sz w:val="26"/>
          <w:szCs w:val="26"/>
          <w:rtl/>
          <w:lang w:eastAsia="ar-SA" w:bidi="ar-EG"/>
        </w:rPr>
        <w:t>ُه</w:t>
      </w:r>
      <w:r w:rsidRPr="00C67F30">
        <w:rPr>
          <w:rFonts w:ascii="Simplified Arabic" w:hAnsi="Simplified Arabic" w:cs="Simplified Arabic"/>
          <w:color w:val="000000"/>
          <w:sz w:val="26"/>
          <w:szCs w:val="26"/>
          <w:rtl/>
          <w:lang w:eastAsia="ar-SA" w:bidi="ar-EG"/>
        </w:rPr>
        <w:t xml:space="preserve"> ي</w:t>
      </w:r>
      <w:r w:rsidRPr="00C67F30">
        <w:rPr>
          <w:rFonts w:ascii="Simplified Arabic" w:hAnsi="Simplified Arabic" w:cs="Simplified Arabic" w:hint="cs"/>
          <w:color w:val="000000"/>
          <w:sz w:val="26"/>
          <w:szCs w:val="26"/>
          <w:rtl/>
          <w:lang w:eastAsia="ar-SA" w:bidi="ar-EG"/>
        </w:rPr>
        <w:t>ت</w:t>
      </w:r>
      <w:r w:rsidRPr="00C67F30">
        <w:rPr>
          <w:rFonts w:ascii="Simplified Arabic" w:hAnsi="Simplified Arabic" w:cs="Simplified Arabic"/>
          <w:color w:val="000000"/>
          <w:sz w:val="26"/>
          <w:szCs w:val="26"/>
          <w:rtl/>
          <w:lang w:eastAsia="ar-SA" w:bidi="ar-EG"/>
        </w:rPr>
        <w:t>ن</w:t>
      </w:r>
      <w:r w:rsidRPr="00C67F30">
        <w:rPr>
          <w:rFonts w:ascii="Simplified Arabic" w:hAnsi="Simplified Arabic" w:cs="Simplified Arabic" w:hint="cs"/>
          <w:color w:val="000000"/>
          <w:sz w:val="26"/>
          <w:szCs w:val="26"/>
          <w:rtl/>
          <w:lang w:eastAsia="ar-SA" w:bidi="ar-EG"/>
        </w:rPr>
        <w:t>ا</w:t>
      </w:r>
      <w:r w:rsidRPr="00C67F30">
        <w:rPr>
          <w:rFonts w:ascii="Simplified Arabic" w:hAnsi="Simplified Arabic" w:cs="Simplified Arabic"/>
          <w:color w:val="000000"/>
          <w:sz w:val="26"/>
          <w:szCs w:val="26"/>
          <w:rtl/>
          <w:lang w:eastAsia="ar-SA" w:bidi="ar-EG"/>
        </w:rPr>
        <w:t>قص</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w:t>
      </w:r>
      <w:r w:rsidRPr="00C67F30">
        <w:rPr>
          <w:rFonts w:ascii="Simplified Arabic" w:hAnsi="Simplified Arabic" w:cs="Simplified Arabic" w:hint="cs"/>
          <w:color w:val="000000"/>
          <w:sz w:val="26"/>
          <w:szCs w:val="26"/>
          <w:rtl/>
          <w:lang w:eastAsia="ar-SA" w:bidi="ar-EG"/>
        </w:rPr>
        <w:t>شيئًا فشيئًا</w:t>
      </w:r>
      <w:r w:rsidRPr="00C67F30">
        <w:rPr>
          <w:rFonts w:ascii="Simplified Arabic" w:hAnsi="Simplified Arabic" w:cs="Simplified Arabic"/>
          <w:color w:val="000000"/>
          <w:sz w:val="26"/>
          <w:szCs w:val="26"/>
          <w:rtl/>
          <w:lang w:eastAsia="ar-SA" w:bidi="ar-EG"/>
        </w:rPr>
        <w:t xml:space="preserve"> إلى أن</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ت</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ك</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ام</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ل</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ع</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د</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م</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ه</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49"/>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eastAsia="ar-SA" w:bidi="ar-EG"/>
        </w:rPr>
        <w:t xml:space="preserve">، وتُوفِّيَ بتربة أم الصالح ليلة الاثنين ثالث ذي القعدة قبل نصف الليل سنة (748هـ)، عن عمر يُقَارِبُ (75) عامًا، ودُفِنَ بمقابر باب الصغير، وصَلَّى عليه جُمْلَةٌ من العلماء، ورَثَاهُ </w:t>
      </w:r>
      <w:r w:rsidRPr="00C67F30">
        <w:rPr>
          <w:rFonts w:ascii="Simplified Arabic" w:hAnsi="Simplified Arabic" w:cs="Simplified Arabic" w:hint="cs"/>
          <w:color w:val="000000"/>
          <w:sz w:val="26"/>
          <w:szCs w:val="26"/>
          <w:rtl/>
          <w:lang w:eastAsia="ar-SA" w:bidi="ar-EG"/>
        </w:rPr>
        <w:t xml:space="preserve">تلاميذه، وأشهرهم: </w:t>
      </w:r>
      <w:r w:rsidRPr="00C67F30">
        <w:rPr>
          <w:rFonts w:ascii="Simplified Arabic" w:hAnsi="Simplified Arabic" w:cs="Simplified Arabic"/>
          <w:color w:val="000000"/>
          <w:sz w:val="26"/>
          <w:szCs w:val="26"/>
          <w:rtl/>
          <w:lang w:eastAsia="ar-SA" w:bidi="ar-EG"/>
        </w:rPr>
        <w:t>الصلاح</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الصَّفَدِيُّ</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50"/>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eastAsia="ar-SA" w:bidi="ar-EG"/>
        </w:rPr>
        <w:t>، والتاج السُّبْكِيُّ</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51"/>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eastAsia="ar-SA" w:bidi="ar-EG"/>
        </w:rPr>
        <w:t>.</w:t>
      </w:r>
    </w:p>
    <w:p w14:paraId="4F9EBC34" w14:textId="651AC7C7" w:rsidR="00C67F30" w:rsidRPr="00C67F30" w:rsidRDefault="00C67F30" w:rsidP="00253330">
      <w:pPr>
        <w:widowControl/>
        <w:autoSpaceDE w:val="0"/>
        <w:autoSpaceDN w:val="0"/>
        <w:spacing w:line="240" w:lineRule="auto"/>
        <w:jc w:val="center"/>
        <w:textAlignment w:val="auto"/>
        <w:rPr>
          <w:rFonts w:ascii="Simplified Arabic" w:hAnsi="Simplified Arabic" w:cs="Simplified Arabic"/>
          <w:color w:val="000000"/>
          <w:rtl/>
          <w:lang w:eastAsia="ar-SA" w:bidi="ar-EG"/>
        </w:rPr>
      </w:pPr>
      <w:r w:rsidRPr="00C67F30">
        <w:rPr>
          <w:rFonts w:ascii="Simplified Arabic" w:hAnsi="Simplified Arabic" w:cs="Simplified Arabic" w:hint="cs"/>
          <w:color w:val="000000"/>
          <w:lang w:eastAsia="ar-SA" w:bidi="ar-EG"/>
        </w:rPr>
        <w:sym w:font="AGA Arabesque" w:char="F05E"/>
      </w:r>
      <w:r w:rsidRPr="00C67F30">
        <w:rPr>
          <w:rFonts w:ascii="Simplified Arabic" w:hAnsi="Simplified Arabic" w:cs="Simplified Arabic" w:hint="cs"/>
          <w:color w:val="000000"/>
          <w:lang w:eastAsia="ar-SA" w:bidi="ar-EG"/>
        </w:rPr>
        <w:sym w:font="AGA Arabesque" w:char="F05E"/>
      </w:r>
      <w:r w:rsidRPr="00C67F30">
        <w:rPr>
          <w:rFonts w:ascii="Simplified Arabic" w:hAnsi="Simplified Arabic" w:cs="Simplified Arabic" w:hint="cs"/>
          <w:color w:val="000000"/>
          <w:lang w:eastAsia="ar-SA" w:bidi="ar-EG"/>
        </w:rPr>
        <w:sym w:font="AGA Arabesque" w:char="F05E"/>
      </w:r>
      <w:r w:rsidRPr="00C67F30">
        <w:rPr>
          <w:rFonts w:ascii="Simplified Arabic" w:hAnsi="Simplified Arabic" w:cs="Simplified Arabic" w:hint="cs"/>
          <w:color w:val="000000"/>
          <w:lang w:eastAsia="ar-SA" w:bidi="ar-EG"/>
        </w:rPr>
        <w:sym w:font="AGA Arabesque" w:char="F05E"/>
      </w:r>
      <w:r w:rsidRPr="00C67F30">
        <w:rPr>
          <w:rFonts w:ascii="Simplified Arabic" w:hAnsi="Simplified Arabic" w:cs="Simplified Arabic" w:hint="cs"/>
          <w:color w:val="000000"/>
          <w:lang w:eastAsia="ar-SA" w:bidi="ar-EG"/>
        </w:rPr>
        <w:sym w:font="AGA Arabesque" w:char="F05E"/>
      </w:r>
      <w:r w:rsidRPr="00C67F30">
        <w:rPr>
          <w:rFonts w:ascii="Simplified Arabic" w:hAnsi="Simplified Arabic" w:cs="Simplified Arabic" w:hint="cs"/>
          <w:color w:val="000000"/>
          <w:lang w:eastAsia="ar-SA" w:bidi="ar-EG"/>
        </w:rPr>
        <w:sym w:font="AGA Arabesque" w:char="F05E"/>
      </w:r>
      <w:r w:rsidRPr="00C67F30">
        <w:rPr>
          <w:rFonts w:ascii="Simplified Arabic" w:hAnsi="Simplified Arabic" w:cs="Simplified Arabic" w:hint="cs"/>
          <w:color w:val="000000"/>
          <w:lang w:eastAsia="ar-SA" w:bidi="ar-EG"/>
        </w:rPr>
        <w:sym w:font="AGA Arabesque" w:char="F05E"/>
      </w:r>
    </w:p>
    <w:p w14:paraId="5A53CE38" w14:textId="34F2016F" w:rsidR="00492327" w:rsidRPr="00C67F30" w:rsidRDefault="00492327" w:rsidP="00253330">
      <w:pPr>
        <w:widowControl/>
        <w:autoSpaceDE w:val="0"/>
        <w:autoSpaceDN w:val="0"/>
        <w:spacing w:line="240" w:lineRule="auto"/>
        <w:jc w:val="center"/>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المبحث الثالث</w:t>
      </w:r>
      <w:r w:rsidRPr="00C67F30">
        <w:rPr>
          <w:rFonts w:ascii="Simplified Arabic" w:hAnsi="Simplified Arabic" w:cs="Simplified Arabic"/>
          <w:color w:val="000000"/>
          <w:sz w:val="26"/>
          <w:szCs w:val="26"/>
          <w:rtl/>
          <w:lang w:eastAsia="ar-SA" w:bidi="ar-EG"/>
        </w:rPr>
        <w:t xml:space="preserve">: </w:t>
      </w:r>
      <w:r w:rsidRPr="00C67F30">
        <w:rPr>
          <w:rFonts w:ascii="Simplified Arabic" w:hAnsi="Simplified Arabic" w:cs="Simplified Arabic"/>
          <w:b/>
          <w:bCs/>
          <w:color w:val="000000"/>
          <w:sz w:val="26"/>
          <w:szCs w:val="26"/>
          <w:rtl/>
          <w:lang w:eastAsia="ar-SA" w:bidi="ar-EG"/>
        </w:rPr>
        <w:t>المواضع التي قال فيها الإمام</w:t>
      </w:r>
      <w:r w:rsidRPr="00C67F30">
        <w:rPr>
          <w:rFonts w:ascii="Simplified Arabic" w:hAnsi="Simplified Arabic" w:cs="Simplified Arabic" w:hint="cs"/>
          <w:b/>
          <w:bCs/>
          <w:color w:val="000000"/>
          <w:sz w:val="26"/>
          <w:szCs w:val="26"/>
          <w:rtl/>
          <w:lang w:eastAsia="ar-SA" w:bidi="ar-EG"/>
        </w:rPr>
        <w:t>ُ</w:t>
      </w:r>
      <w:r w:rsidRPr="00C67F30">
        <w:rPr>
          <w:rFonts w:ascii="Simplified Arabic" w:hAnsi="Simplified Arabic" w:cs="Simplified Arabic"/>
          <w:b/>
          <w:bCs/>
          <w:color w:val="000000"/>
          <w:sz w:val="26"/>
          <w:szCs w:val="26"/>
          <w:rtl/>
          <w:lang w:eastAsia="ar-SA" w:bidi="ar-EG"/>
        </w:rPr>
        <w:t xml:space="preserve"> الذ</w:t>
      </w:r>
      <w:r w:rsidRPr="00C67F30">
        <w:rPr>
          <w:rFonts w:ascii="Simplified Arabic" w:hAnsi="Simplified Arabic" w:cs="Simplified Arabic" w:hint="cs"/>
          <w:b/>
          <w:bCs/>
          <w:color w:val="000000"/>
          <w:sz w:val="26"/>
          <w:szCs w:val="26"/>
          <w:rtl/>
          <w:lang w:eastAsia="ar-SA" w:bidi="ar-EG"/>
        </w:rPr>
        <w:t>َّ</w:t>
      </w:r>
      <w:r w:rsidRPr="00C67F30">
        <w:rPr>
          <w:rFonts w:ascii="Simplified Arabic" w:hAnsi="Simplified Arabic" w:cs="Simplified Arabic"/>
          <w:b/>
          <w:bCs/>
          <w:color w:val="000000"/>
          <w:sz w:val="26"/>
          <w:szCs w:val="26"/>
          <w:rtl/>
          <w:lang w:eastAsia="ar-SA" w:bidi="ar-EG"/>
        </w:rPr>
        <w:t>ه</w:t>
      </w:r>
      <w:r w:rsidRPr="00C67F30">
        <w:rPr>
          <w:rFonts w:ascii="Simplified Arabic" w:hAnsi="Simplified Arabic" w:cs="Simplified Arabic" w:hint="cs"/>
          <w:b/>
          <w:bCs/>
          <w:color w:val="000000"/>
          <w:sz w:val="26"/>
          <w:szCs w:val="26"/>
          <w:rtl/>
          <w:lang w:eastAsia="ar-SA" w:bidi="ar-EG"/>
        </w:rPr>
        <w:t>َ</w:t>
      </w:r>
      <w:r w:rsidRPr="00C67F30">
        <w:rPr>
          <w:rFonts w:ascii="Simplified Arabic" w:hAnsi="Simplified Arabic" w:cs="Simplified Arabic"/>
          <w:b/>
          <w:bCs/>
          <w:color w:val="000000"/>
          <w:sz w:val="26"/>
          <w:szCs w:val="26"/>
          <w:rtl/>
          <w:lang w:eastAsia="ar-SA" w:bidi="ar-EG"/>
        </w:rPr>
        <w:t>ب</w:t>
      </w:r>
      <w:r w:rsidRPr="00C67F30">
        <w:rPr>
          <w:rFonts w:ascii="Simplified Arabic" w:hAnsi="Simplified Arabic" w:cs="Simplified Arabic" w:hint="cs"/>
          <w:b/>
          <w:bCs/>
          <w:color w:val="000000"/>
          <w:sz w:val="26"/>
          <w:szCs w:val="26"/>
          <w:rtl/>
          <w:lang w:eastAsia="ar-SA" w:bidi="ar-EG"/>
        </w:rPr>
        <w:t>ِ</w:t>
      </w:r>
      <w:r w:rsidRPr="00C67F30">
        <w:rPr>
          <w:rFonts w:ascii="Simplified Arabic" w:hAnsi="Simplified Arabic" w:cs="Simplified Arabic"/>
          <w:b/>
          <w:bCs/>
          <w:color w:val="000000"/>
          <w:sz w:val="26"/>
          <w:szCs w:val="26"/>
          <w:rtl/>
          <w:lang w:eastAsia="ar-SA" w:bidi="ar-EG"/>
        </w:rPr>
        <w:t>ي</w:t>
      </w:r>
      <w:r w:rsidRPr="00C67F30">
        <w:rPr>
          <w:rFonts w:ascii="Simplified Arabic" w:hAnsi="Simplified Arabic" w:cs="Simplified Arabic" w:hint="cs"/>
          <w:b/>
          <w:bCs/>
          <w:color w:val="000000"/>
          <w:sz w:val="26"/>
          <w:szCs w:val="26"/>
          <w:rtl/>
          <w:lang w:eastAsia="ar-SA" w:bidi="ar-EG"/>
        </w:rPr>
        <w:t>ُّ</w:t>
      </w:r>
      <w:r w:rsidRPr="00C67F30">
        <w:rPr>
          <w:rFonts w:ascii="Simplified Arabic" w:hAnsi="Simplified Arabic" w:cs="Simplified Arabic"/>
          <w:b/>
          <w:bCs/>
          <w:color w:val="000000"/>
          <w:sz w:val="26"/>
          <w:szCs w:val="26"/>
          <w:rtl/>
          <w:lang w:eastAsia="ar-SA" w:bidi="ar-EG"/>
        </w:rPr>
        <w:t xml:space="preserve"> «تناكد»</w:t>
      </w:r>
    </w:p>
    <w:p w14:paraId="5C1B2BC9" w14:textId="77777777" w:rsidR="00492327" w:rsidRPr="00C67F30" w:rsidRDefault="00492327" w:rsidP="00253330">
      <w:pPr>
        <w:autoSpaceDE w:val="0"/>
        <w:autoSpaceDN w:val="0"/>
        <w:spacing w:line="240" w:lineRule="auto"/>
        <w:textAlignment w:val="auto"/>
        <w:rPr>
          <w:rFonts w:ascii="Simplified Arabic" w:hAnsi="Simplified Arabic" w:cs="Simplified Arabic"/>
          <w:color w:val="000000"/>
          <w:sz w:val="26"/>
          <w:szCs w:val="26"/>
          <w:lang w:eastAsia="ar-SA" w:bidi="ar-EG"/>
        </w:rPr>
      </w:pPr>
      <w:r w:rsidRPr="00C67F30">
        <w:rPr>
          <w:rFonts w:ascii="Simplified Arabic" w:hAnsi="Simplified Arabic" w:cs="Simplified Arabic" w:hint="cs"/>
          <w:color w:val="000000"/>
          <w:sz w:val="26"/>
          <w:szCs w:val="26"/>
          <w:rtl/>
          <w:lang w:eastAsia="ar-SA" w:bidi="ar-EG"/>
        </w:rPr>
        <w:t>وهي تسعة عشر موضعًا، أوردها على النحو الآتي</w:t>
      </w:r>
    </w:p>
    <w:p w14:paraId="196B9803" w14:textId="77777777" w:rsidR="00492327" w:rsidRPr="00C67F30" w:rsidRDefault="00492327" w:rsidP="00253330">
      <w:pPr>
        <w:adjustRightInd/>
        <w:spacing w:line="240" w:lineRule="auto"/>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الموضع الأول في ترجمة</w:t>
      </w:r>
      <w:r w:rsidRPr="00C67F30">
        <w:rPr>
          <w:rFonts w:ascii="Simplified Arabic" w:hAnsi="Simplified Arabic" w:cs="Simplified Arabic"/>
          <w:color w:val="000000"/>
          <w:sz w:val="26"/>
          <w:szCs w:val="26"/>
          <w:rtl/>
          <w:lang w:eastAsia="ar-SA" w:bidi="ar-EG"/>
        </w:rPr>
        <w:t xml:space="preserve">: </w:t>
      </w:r>
      <w:r w:rsidRPr="00C67F30">
        <w:rPr>
          <w:rFonts w:ascii="Simplified Arabic" w:hAnsi="Simplified Arabic" w:cs="Simplified Arabic"/>
          <w:b/>
          <w:bCs/>
          <w:color w:val="000000"/>
          <w:sz w:val="26"/>
          <w:szCs w:val="26"/>
          <w:rtl/>
          <w:lang w:eastAsia="ar-SA" w:bidi="ar-EG"/>
        </w:rPr>
        <w:t>أزهر بن سعد السَّمَّان</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52"/>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b/>
          <w:bCs/>
          <w:color w:val="000000"/>
          <w:sz w:val="26"/>
          <w:szCs w:val="26"/>
          <w:rtl/>
          <w:lang w:eastAsia="ar-SA" w:bidi="ar-EG"/>
        </w:rPr>
        <w:t>:</w:t>
      </w:r>
      <w:r w:rsidRPr="00C67F30">
        <w:rPr>
          <w:rFonts w:ascii="Simplified Arabic" w:hAnsi="Simplified Arabic" w:cs="Simplified Arabic" w:hint="cs"/>
          <w:b/>
          <w:bCs/>
          <w:color w:val="000000"/>
          <w:sz w:val="26"/>
          <w:szCs w:val="26"/>
          <w:rtl/>
          <w:lang w:eastAsia="ar-SA" w:bidi="ar-EG"/>
        </w:rPr>
        <w:t xml:space="preserve"> </w:t>
      </w:r>
    </w:p>
    <w:p w14:paraId="4FB36456"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 xml:space="preserve">قال الذهبي في «ميزان الاعتدال»: (خ م د ت س صح) أزهر بن سعد السَّمَّان. ثقة مشهور. </w:t>
      </w:r>
      <w:r w:rsidRPr="00C67F30">
        <w:rPr>
          <w:rFonts w:ascii="Simplified Arabic" w:hAnsi="Simplified Arabic" w:cs="Simplified Arabic"/>
          <w:b/>
          <w:bCs/>
          <w:color w:val="000000"/>
          <w:sz w:val="26"/>
          <w:szCs w:val="26"/>
          <w:u w:val="single"/>
          <w:rtl/>
          <w:lang w:eastAsia="ar-SA" w:bidi="ar-EG"/>
        </w:rPr>
        <w:t>تناكد العُقَيليُّ بإيراده في كتاب «الضعفاء»</w:t>
      </w:r>
      <w:r w:rsidRPr="00C67F30">
        <w:rPr>
          <w:rFonts w:ascii="Simplified Arabic" w:hAnsi="Simplified Arabic" w:cs="Simplified Arabic"/>
          <w:b/>
          <w:bCs/>
          <w:color w:val="000000"/>
          <w:sz w:val="26"/>
          <w:szCs w:val="26"/>
          <w:rtl/>
          <w:lang w:eastAsia="ar-SA" w:bidi="ar-EG"/>
        </w:rPr>
        <w:t>، وما ذُكِرَ فيه أكثر من قول أَحمد بن حنبل: ابنُ أَبِي عَدِيٍّ أَحَبُّ إِلَيَّ من أزهر السَّمَّان، ثُمَّ ساق له حديثًا في أمر فاطمة بالتسبيح لما شَكَتْ مجل يديها، وصله أزهر وخُولِفَ فيه، فكان ماذا؟!</w:t>
      </w:r>
      <w:r w:rsidRPr="00C67F30">
        <w:rPr>
          <w:rFonts w:ascii="Simplified Arabic" w:hAnsi="Simplified Arabic" w:cs="Simplified Arabic"/>
          <w:b/>
          <w:bCs/>
          <w:color w:val="000000"/>
          <w:sz w:val="26"/>
          <w:szCs w:val="26"/>
          <w:vertAlign w:val="superscript"/>
          <w:rtl/>
          <w:lang w:bidi="ar-EG"/>
        </w:rPr>
        <w:t>(</w:t>
      </w:r>
      <w:r w:rsidRPr="00C67F30">
        <w:rPr>
          <w:rFonts w:ascii="Simplified Arabic" w:hAnsi="Simplified Arabic" w:cs="Simplified Arabic"/>
          <w:b/>
          <w:bCs/>
          <w:color w:val="000000"/>
          <w:sz w:val="26"/>
          <w:szCs w:val="26"/>
          <w:vertAlign w:val="superscript"/>
          <w:rtl/>
        </w:rPr>
        <w:footnoteReference w:id="53"/>
      </w:r>
      <w:r w:rsidRPr="00C67F30">
        <w:rPr>
          <w:rFonts w:ascii="Simplified Arabic" w:hAnsi="Simplified Arabic" w:cs="Simplified Arabic"/>
          <w:b/>
          <w:bCs/>
          <w:color w:val="000000"/>
          <w:sz w:val="26"/>
          <w:szCs w:val="26"/>
          <w:vertAlign w:val="superscript"/>
          <w:rtl/>
          <w:lang w:bidi="ar-EG"/>
        </w:rPr>
        <w:t>)</w:t>
      </w:r>
      <w:r w:rsidRPr="00C67F30">
        <w:rPr>
          <w:rFonts w:ascii="Simplified Arabic" w:hAnsi="Simplified Arabic" w:cs="Simplified Arabic"/>
          <w:b/>
          <w:bCs/>
          <w:color w:val="000000"/>
          <w:sz w:val="26"/>
          <w:szCs w:val="26"/>
          <w:rtl/>
          <w:lang w:eastAsia="ar-SA" w:bidi="ar-EG"/>
        </w:rPr>
        <w:t>.</w:t>
      </w:r>
    </w:p>
    <w:p w14:paraId="64D7B34D" w14:textId="77777777" w:rsidR="00492327" w:rsidRPr="00C67F30" w:rsidRDefault="00492327" w:rsidP="00364D53">
      <w:pPr>
        <w:adjustRightInd/>
        <w:spacing w:line="240" w:lineRule="auto"/>
        <w:jc w:val="lowKashida"/>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lastRenderedPageBreak/>
        <w:t>أقوال العلماء في صاحب الترجمة:</w:t>
      </w:r>
    </w:p>
    <w:p w14:paraId="42067C0C"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هو </w:t>
      </w:r>
      <w:r w:rsidRPr="00C67F30">
        <w:rPr>
          <w:rFonts w:ascii="Simplified Arabic" w:hAnsi="Simplified Arabic" w:cs="Simplified Arabic"/>
          <w:color w:val="000000"/>
          <w:sz w:val="26"/>
          <w:szCs w:val="26"/>
          <w:rtl/>
          <w:lang w:eastAsia="ar-SA" w:bidi="ar-EG"/>
        </w:rPr>
        <w:t>أَزْهَرُ بنُ ‌سَعْدٍ البصري، أبو بكر ‌السَّمَّانُ، الباهلي مولاهم. وُلِدَ سنة (111هـ).</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روى عن يونس بن عبيد، وابن عون. وروى عنه ابن المديني، ومحمد بن المثنى، وغيرهم.</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قال ابن سعد: كَانَ ثِقَةً</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54"/>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و</w:t>
      </w:r>
      <w:r w:rsidRPr="00C67F30">
        <w:rPr>
          <w:rFonts w:ascii="Simplified Arabic" w:hAnsi="Simplified Arabic" w:cs="Simplified Arabic"/>
          <w:color w:val="000000"/>
          <w:sz w:val="26"/>
          <w:szCs w:val="26"/>
          <w:rtl/>
          <w:lang w:eastAsia="ar-SA" w:bidi="ar-EG"/>
        </w:rPr>
        <w:t>قال ابن معين: أروى الناس عن ابن عون، وأعرفهم به أزهر.</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في موضع آخر: ثقة.</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أبو حاتم: صالح الحديث</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55"/>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حبان: أبو بكر من جِلَّةِ أهل البصرة</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56"/>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وقال </w:t>
      </w:r>
      <w:r w:rsidRPr="00C67F30">
        <w:rPr>
          <w:rFonts w:ascii="Simplified Arabic" w:hAnsi="Simplified Arabic" w:cs="Simplified Arabic" w:hint="cs"/>
          <w:color w:val="000000"/>
          <w:sz w:val="26"/>
          <w:szCs w:val="26"/>
          <w:rtl/>
          <w:lang w:eastAsia="ar-SA" w:bidi="ar-EG"/>
        </w:rPr>
        <w:t>ا</w:t>
      </w:r>
      <w:r w:rsidRPr="00C67F30">
        <w:rPr>
          <w:rFonts w:ascii="Simplified Arabic" w:hAnsi="Simplified Arabic" w:cs="Simplified Arabic"/>
          <w:color w:val="000000"/>
          <w:sz w:val="26"/>
          <w:szCs w:val="26"/>
          <w:rtl/>
          <w:lang w:eastAsia="ar-SA" w:bidi="ar-EG"/>
        </w:rPr>
        <w:t>بن قانع: ثقة مأمون</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57"/>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وكان ابن عون يقول: أزهر أزهر.</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عفان: كان حماد بن زيد ي</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ق</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د</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م</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أزهر على أصحاب ابن عون، وكان عبدالرحمن بن مهدي يقدم أزهر.</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بهز بن أسد: كان حماد بن زيد يأمر بالكتابة عن أزهر.</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أبو جعفر البستي: أزهر السمان ثقة</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58"/>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وذكره العقيلي في الضعفاء</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59"/>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عبد الهادي: الإمامُ الثِّقة، أحدُ الأعلام، وكان من نبلاء الأئمة.</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الذهبي: الإمام، الحافظ، الحجة، النبيل، كان من أوعية العلم</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60"/>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في موضع آخر: كان ثقة نبيلًا</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61"/>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وقال في </w:t>
      </w:r>
      <w:r w:rsidRPr="00C67F30">
        <w:rPr>
          <w:rFonts w:ascii="Simplified Arabic" w:hAnsi="Simplified Arabic" w:cs="Simplified Arabic"/>
          <w:color w:val="000000"/>
          <w:sz w:val="26"/>
          <w:szCs w:val="26"/>
          <w:rtl/>
          <w:lang w:eastAsia="ar-SA" w:bidi="ar-EG"/>
        </w:rPr>
        <w:lastRenderedPageBreak/>
        <w:t>موضع آخر: الإمام، الحجة، أحد الأعلام، وحَدَّثَ عنه من القدماء، مثل ابن المبارك، وكان من نبلاء الأئمة</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62"/>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في موضع آخر: حجة</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63"/>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حجر: صَاحب ابن عون أحد الْأَثْبَات، وَثَّقَهُ ابن</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معِين، وابن</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سعد، وأحمد</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بن حَنْبَل، وَأوردهُ الْعقيلِيّ</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فِي «الضُّعَفَاء» بِسَبَب حَدِيث وَاحِد خُولِفَ فِيهِ، وَحكى عَن أَحْمد أَنه قَالَ: ابن أبي عدي أحب إِلَيّ من أَزْهَر. قلت (الحافظ ابن حجر): وَهَذَا لَا يُوجب قدحًا</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64"/>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في موضع آخر: أوردهُ الْعقيلِيُّ بِلَا مُسْتَند</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65"/>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في موضع ثالث: حكى الْعقيلِيُّ، وأبو العرب الصقلي في «الضعفاء» أن الإمام أحمد قال: «ابن أبي عدي أحب إلي من أزهر». قلت (الحافظ ابن حجر): ليس هذا بجرح يوجب إدخاله في الضعفاء</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66"/>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في موضع رابع: ثقة</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67"/>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السيوطي: كان ثقة</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68"/>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تُوُفِّيَ بالبصرة سنة: (203هـ)، </w:t>
      </w:r>
      <w:r w:rsidRPr="00C67F30">
        <w:rPr>
          <w:rFonts w:ascii="Simplified Arabic" w:hAnsi="Simplified Arabic" w:cs="Simplified Arabic" w:hint="cs"/>
          <w:color w:val="000000"/>
          <w:sz w:val="26"/>
          <w:szCs w:val="26"/>
          <w:rtl/>
          <w:lang w:eastAsia="ar-SA" w:bidi="ar-EG"/>
        </w:rPr>
        <w:t xml:space="preserve">وقيل: بعدها، </w:t>
      </w:r>
      <w:r w:rsidRPr="00C67F30">
        <w:rPr>
          <w:rFonts w:ascii="Simplified Arabic" w:hAnsi="Simplified Arabic" w:cs="Simplified Arabic"/>
          <w:color w:val="000000"/>
          <w:sz w:val="26"/>
          <w:szCs w:val="26"/>
          <w:rtl/>
          <w:lang w:eastAsia="ar-SA" w:bidi="ar-EG"/>
        </w:rPr>
        <w:t>وهوَ ابْنُ 94 سَنَةً</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69"/>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eastAsia="ar-SA" w:bidi="ar-EG"/>
        </w:rPr>
        <w:t>.</w:t>
      </w:r>
    </w:p>
    <w:p w14:paraId="0DD1A17E" w14:textId="77777777" w:rsidR="00492327" w:rsidRPr="00C67F30" w:rsidRDefault="00492327" w:rsidP="00364D53">
      <w:pPr>
        <w:adjustRightInd/>
        <w:spacing w:line="240" w:lineRule="auto"/>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تعليق الباحث</w:t>
      </w:r>
      <w:r w:rsidRPr="00C67F30">
        <w:rPr>
          <w:rFonts w:ascii="Simplified Arabic" w:hAnsi="Simplified Arabic" w:cs="Simplified Arabic"/>
          <w:color w:val="000000"/>
          <w:sz w:val="26"/>
          <w:szCs w:val="26"/>
          <w:rtl/>
          <w:lang w:eastAsia="ar-SA" w:bidi="ar-EG"/>
        </w:rPr>
        <w:t>:</w:t>
      </w:r>
    </w:p>
    <w:p w14:paraId="3E2D1D0A"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 xml:space="preserve">يظهر للباحث أن أزهر بن سعد السَّمَّان: ثقة، من أثبت الناس في عبد الله </w:t>
      </w:r>
      <w:r w:rsidRPr="00C67F30">
        <w:rPr>
          <w:rFonts w:ascii="Simplified Arabic" w:hAnsi="Simplified Arabic" w:cs="Simplified Arabic" w:hint="cs"/>
          <w:color w:val="000000"/>
          <w:sz w:val="26"/>
          <w:szCs w:val="26"/>
          <w:rtl/>
          <w:lang w:eastAsia="ar-SA" w:bidi="ar-EG"/>
        </w:rPr>
        <w:t>ا</w:t>
      </w:r>
      <w:r w:rsidRPr="00C67F30">
        <w:rPr>
          <w:rFonts w:ascii="Simplified Arabic" w:hAnsi="Simplified Arabic" w:cs="Simplified Arabic"/>
          <w:color w:val="000000"/>
          <w:sz w:val="26"/>
          <w:szCs w:val="26"/>
          <w:rtl/>
          <w:lang w:eastAsia="ar-SA" w:bidi="ar-EG"/>
        </w:rPr>
        <w:t xml:space="preserve">بن عون، احتج به البخاري ومسلم، وصَحَّحَ له الترمذي في «جامعه»، وابن حبان في «صحيحه»، والحاكم في «مستدركه»، وأبو عوانة في «مستخرجه»، وقد وافق </w:t>
      </w:r>
      <w:r w:rsidRPr="00C67F30">
        <w:rPr>
          <w:rFonts w:ascii="Simplified Arabic" w:hAnsi="Simplified Arabic" w:cs="Simplified Arabic" w:hint="cs"/>
          <w:color w:val="000000"/>
          <w:sz w:val="26"/>
          <w:szCs w:val="26"/>
          <w:rtl/>
          <w:lang w:eastAsia="ar-SA" w:bidi="ar-EG"/>
        </w:rPr>
        <w:t xml:space="preserve">الحافظُ </w:t>
      </w:r>
      <w:r w:rsidRPr="00C67F30">
        <w:rPr>
          <w:rFonts w:ascii="Simplified Arabic" w:hAnsi="Simplified Arabic" w:cs="Simplified Arabic"/>
          <w:color w:val="000000"/>
          <w:sz w:val="26"/>
          <w:szCs w:val="26"/>
          <w:rtl/>
          <w:lang w:eastAsia="ar-SA" w:bidi="ar-EG"/>
        </w:rPr>
        <w:t xml:space="preserve">ابنُ حجر </w:t>
      </w:r>
      <w:r w:rsidRPr="00C67F30">
        <w:rPr>
          <w:rFonts w:ascii="Simplified Arabic" w:hAnsi="Simplified Arabic" w:cs="Simplified Arabic" w:hint="cs"/>
          <w:color w:val="000000"/>
          <w:sz w:val="26"/>
          <w:szCs w:val="26"/>
          <w:rtl/>
          <w:lang w:eastAsia="ar-SA" w:bidi="ar-EG"/>
        </w:rPr>
        <w:t xml:space="preserve">الإمامَ </w:t>
      </w:r>
      <w:r w:rsidRPr="00C67F30">
        <w:rPr>
          <w:rFonts w:ascii="Simplified Arabic" w:hAnsi="Simplified Arabic" w:cs="Simplified Arabic"/>
          <w:color w:val="000000"/>
          <w:sz w:val="26"/>
          <w:szCs w:val="26"/>
          <w:rtl/>
          <w:lang w:eastAsia="ar-SA" w:bidi="ar-EG"/>
        </w:rPr>
        <w:t xml:space="preserve">الذهبيَّ فذكر أن حديثًا خولف فيه لا يوجب قدحًا، </w:t>
      </w:r>
      <w:r w:rsidRPr="00C67F30">
        <w:rPr>
          <w:rFonts w:ascii="Simplified Arabic" w:hAnsi="Simplified Arabic" w:cs="Simplified Arabic"/>
          <w:color w:val="000000"/>
          <w:sz w:val="26"/>
          <w:szCs w:val="26"/>
          <w:rtl/>
          <w:lang w:eastAsia="ar-SA" w:bidi="ar-EG"/>
        </w:rPr>
        <w:lastRenderedPageBreak/>
        <w:t xml:space="preserve">ولا </w:t>
      </w:r>
      <w:r w:rsidRPr="00C67F30">
        <w:rPr>
          <w:rFonts w:ascii="Simplified Arabic" w:hAnsi="Simplified Arabic" w:cs="Simplified Arabic" w:hint="cs"/>
          <w:color w:val="000000"/>
          <w:sz w:val="26"/>
          <w:szCs w:val="26"/>
          <w:rtl/>
          <w:lang w:eastAsia="ar-SA" w:bidi="ar-EG"/>
        </w:rPr>
        <w:t>يستدعي</w:t>
      </w:r>
      <w:r w:rsidRPr="00C67F30">
        <w:rPr>
          <w:rFonts w:ascii="Simplified Arabic" w:hAnsi="Simplified Arabic" w:cs="Simplified Arabic"/>
          <w:color w:val="000000"/>
          <w:sz w:val="26"/>
          <w:szCs w:val="26"/>
          <w:rtl/>
          <w:lang w:eastAsia="ar-SA" w:bidi="ar-EG"/>
        </w:rPr>
        <w:t xml:space="preserve"> إدخاله في «الضعفاء»؛ وعليه يكون استدراك الذهبي على العقيلي </w:t>
      </w:r>
      <w:r w:rsidRPr="00C67F30">
        <w:rPr>
          <w:rFonts w:ascii="Simplified Arabic" w:hAnsi="Simplified Arabic" w:cs="Simplified Arabic" w:hint="cs"/>
          <w:color w:val="000000"/>
          <w:sz w:val="26"/>
          <w:szCs w:val="26"/>
          <w:rtl/>
          <w:lang w:eastAsia="ar-SA" w:bidi="ar-EG"/>
        </w:rPr>
        <w:t>است</w:t>
      </w:r>
      <w:r w:rsidRPr="00C67F30">
        <w:rPr>
          <w:rFonts w:ascii="Simplified Arabic" w:hAnsi="Simplified Arabic" w:cs="Simplified Arabic"/>
          <w:color w:val="000000"/>
          <w:sz w:val="26"/>
          <w:szCs w:val="26"/>
          <w:rtl/>
          <w:lang w:eastAsia="ar-SA" w:bidi="ar-EG"/>
        </w:rPr>
        <w:t>دراكًا سليمًا في محله، فليس هناك ما يوجب ضعفه، ومجرد مقارنته براو آخر ثقة لا ي</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ض</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ع</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ف</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w:t>
      </w:r>
      <w:r w:rsidRPr="00C67F30">
        <w:rPr>
          <w:rFonts w:ascii="Simplified Arabic" w:hAnsi="Simplified Arabic" w:cs="Simplified Arabic" w:hint="cs"/>
          <w:color w:val="000000"/>
          <w:sz w:val="26"/>
          <w:szCs w:val="26"/>
          <w:rtl/>
          <w:lang w:eastAsia="ar-SA" w:bidi="ar-EG"/>
        </w:rPr>
        <w:t>أيًّا منهما</w:t>
      </w:r>
      <w:r w:rsidRPr="00C67F30">
        <w:rPr>
          <w:rFonts w:ascii="Simplified Arabic" w:hAnsi="Simplified Arabic" w:cs="Simplified Arabic"/>
          <w:color w:val="000000"/>
          <w:sz w:val="26"/>
          <w:szCs w:val="26"/>
          <w:rtl/>
          <w:lang w:eastAsia="ar-SA" w:bidi="ar-EG"/>
        </w:rPr>
        <w:t>، وإنما غاية ما يفيده أن تكون رواية الثقة الآخر أثبت من رواي</w:t>
      </w:r>
      <w:r w:rsidRPr="00C67F30">
        <w:rPr>
          <w:rFonts w:ascii="Simplified Arabic" w:hAnsi="Simplified Arabic" w:cs="Simplified Arabic" w:hint="cs"/>
          <w:color w:val="000000"/>
          <w:sz w:val="26"/>
          <w:szCs w:val="26"/>
          <w:rtl/>
          <w:lang w:eastAsia="ar-SA" w:bidi="ar-EG"/>
        </w:rPr>
        <w:t xml:space="preserve">ته </w:t>
      </w:r>
      <w:r w:rsidRPr="00C67F30">
        <w:rPr>
          <w:rFonts w:ascii="Simplified Arabic" w:hAnsi="Simplified Arabic" w:cs="Simplified Arabic"/>
          <w:color w:val="000000"/>
          <w:sz w:val="26"/>
          <w:szCs w:val="26"/>
          <w:rtl/>
          <w:lang w:eastAsia="ar-SA" w:bidi="ar-EG"/>
        </w:rPr>
        <w:t>عند المخالفة، وليس على الإطلاق، وكذلك من أسباب ذكر العقيلي له في «الضعفاء»، بسبب مخالفته لثقة آخر في حديث واحد، وذلك لا ينزل الراوي بسببه إلى درجة الضعف</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وز</w:t>
      </w:r>
      <w:r w:rsidRPr="00C67F30">
        <w:rPr>
          <w:rFonts w:ascii="Simplified Arabic" w:hAnsi="Simplified Arabic" w:cs="Simplified Arabic" w:hint="cs"/>
          <w:color w:val="000000"/>
          <w:sz w:val="26"/>
          <w:szCs w:val="26"/>
          <w:rtl/>
          <w:lang w:eastAsia="ar-SA" w:bidi="ar-EG"/>
        </w:rPr>
        <w:t>ح</w:t>
      </w:r>
      <w:r w:rsidRPr="00C67F30">
        <w:rPr>
          <w:rFonts w:ascii="Simplified Arabic" w:hAnsi="Simplified Arabic" w:cs="Simplified Arabic"/>
          <w:color w:val="000000"/>
          <w:sz w:val="26"/>
          <w:szCs w:val="26"/>
          <w:rtl/>
          <w:lang w:eastAsia="ar-SA" w:bidi="ar-EG"/>
        </w:rPr>
        <w:t>ز</w:t>
      </w:r>
      <w:r w:rsidRPr="00C67F30">
        <w:rPr>
          <w:rFonts w:ascii="Simplified Arabic" w:hAnsi="Simplified Arabic" w:cs="Simplified Arabic" w:hint="cs"/>
          <w:color w:val="000000"/>
          <w:sz w:val="26"/>
          <w:szCs w:val="26"/>
          <w:rtl/>
          <w:lang w:eastAsia="ar-SA" w:bidi="ar-EG"/>
        </w:rPr>
        <w:t>حته</w:t>
      </w:r>
      <w:r w:rsidRPr="00C67F30">
        <w:rPr>
          <w:rFonts w:ascii="Simplified Arabic" w:hAnsi="Simplified Arabic" w:cs="Simplified Arabic"/>
          <w:color w:val="000000"/>
          <w:sz w:val="26"/>
          <w:szCs w:val="26"/>
          <w:rtl/>
          <w:lang w:eastAsia="ar-SA" w:bidi="ar-EG"/>
        </w:rPr>
        <w:t xml:space="preserve"> </w:t>
      </w:r>
      <w:r w:rsidRPr="00C67F30">
        <w:rPr>
          <w:rFonts w:ascii="Simplified Arabic" w:hAnsi="Simplified Arabic" w:cs="Simplified Arabic" w:hint="cs"/>
          <w:color w:val="000000"/>
          <w:sz w:val="26"/>
          <w:szCs w:val="26"/>
          <w:rtl/>
          <w:lang w:eastAsia="ar-SA" w:bidi="ar-EG"/>
        </w:rPr>
        <w:t>عن رتبة التوثيق بسبب ذلك</w:t>
      </w:r>
      <w:r w:rsidRPr="00C67F30">
        <w:rPr>
          <w:rFonts w:ascii="Simplified Arabic" w:hAnsi="Simplified Arabic" w:cs="Simplified Arabic"/>
          <w:color w:val="000000"/>
          <w:sz w:val="26"/>
          <w:szCs w:val="26"/>
          <w:rtl/>
          <w:lang w:eastAsia="ar-SA" w:bidi="ar-EG"/>
        </w:rPr>
        <w:t>.</w:t>
      </w:r>
    </w:p>
    <w:p w14:paraId="63BFE04C" w14:textId="77777777" w:rsidR="00492327" w:rsidRPr="00C67F30" w:rsidRDefault="00492327" w:rsidP="00253330">
      <w:pPr>
        <w:adjustRightInd/>
        <w:spacing w:line="240" w:lineRule="auto"/>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الموضع الثاني في ترجمة</w:t>
      </w:r>
      <w:r w:rsidRPr="00C67F30">
        <w:rPr>
          <w:rFonts w:ascii="Simplified Arabic" w:hAnsi="Simplified Arabic" w:cs="Simplified Arabic"/>
          <w:color w:val="000000"/>
          <w:sz w:val="26"/>
          <w:szCs w:val="26"/>
          <w:rtl/>
          <w:lang w:eastAsia="ar-SA" w:bidi="ar-EG"/>
        </w:rPr>
        <w:t xml:space="preserve">: </w:t>
      </w:r>
      <w:r w:rsidRPr="00C67F30">
        <w:rPr>
          <w:rFonts w:ascii="Simplified Arabic" w:hAnsi="Simplified Arabic" w:cs="Simplified Arabic"/>
          <w:b/>
          <w:bCs/>
          <w:color w:val="000000"/>
          <w:sz w:val="26"/>
          <w:szCs w:val="26"/>
          <w:rtl/>
          <w:lang w:eastAsia="ar-SA" w:bidi="ar-EG"/>
        </w:rPr>
        <w:t>ثابت بن أسلم الب</w:t>
      </w:r>
      <w:r w:rsidRPr="00C67F30">
        <w:rPr>
          <w:rFonts w:ascii="Simplified Arabic" w:hAnsi="Simplified Arabic" w:cs="Simplified Arabic" w:hint="cs"/>
          <w:b/>
          <w:bCs/>
          <w:color w:val="000000"/>
          <w:sz w:val="26"/>
          <w:szCs w:val="26"/>
          <w:rtl/>
          <w:lang w:eastAsia="ar-SA" w:bidi="ar-EG"/>
        </w:rPr>
        <w:t>ُ</w:t>
      </w:r>
      <w:r w:rsidRPr="00C67F30">
        <w:rPr>
          <w:rFonts w:ascii="Simplified Arabic" w:hAnsi="Simplified Arabic" w:cs="Simplified Arabic"/>
          <w:b/>
          <w:bCs/>
          <w:color w:val="000000"/>
          <w:sz w:val="26"/>
          <w:szCs w:val="26"/>
          <w:rtl/>
          <w:lang w:eastAsia="ar-SA" w:bidi="ar-EG"/>
        </w:rPr>
        <w:t>ن</w:t>
      </w:r>
      <w:r w:rsidRPr="00C67F30">
        <w:rPr>
          <w:rFonts w:ascii="Simplified Arabic" w:hAnsi="Simplified Arabic" w:cs="Simplified Arabic" w:hint="cs"/>
          <w:b/>
          <w:bCs/>
          <w:color w:val="000000"/>
          <w:sz w:val="26"/>
          <w:szCs w:val="26"/>
          <w:rtl/>
          <w:lang w:eastAsia="ar-SA" w:bidi="ar-EG"/>
        </w:rPr>
        <w:t>َ</w:t>
      </w:r>
      <w:r w:rsidRPr="00C67F30">
        <w:rPr>
          <w:rFonts w:ascii="Simplified Arabic" w:hAnsi="Simplified Arabic" w:cs="Simplified Arabic"/>
          <w:b/>
          <w:bCs/>
          <w:color w:val="000000"/>
          <w:sz w:val="26"/>
          <w:szCs w:val="26"/>
          <w:rtl/>
          <w:lang w:eastAsia="ar-SA" w:bidi="ar-EG"/>
        </w:rPr>
        <w:t>ان</w:t>
      </w:r>
      <w:r w:rsidRPr="00C67F30">
        <w:rPr>
          <w:rFonts w:ascii="Simplified Arabic" w:hAnsi="Simplified Arabic" w:cs="Simplified Arabic" w:hint="cs"/>
          <w:b/>
          <w:bCs/>
          <w:color w:val="000000"/>
          <w:sz w:val="26"/>
          <w:szCs w:val="26"/>
          <w:rtl/>
          <w:lang w:eastAsia="ar-SA" w:bidi="ar-EG"/>
        </w:rPr>
        <w:t>ِ</w:t>
      </w:r>
      <w:r w:rsidRPr="00C67F30">
        <w:rPr>
          <w:rFonts w:ascii="Simplified Arabic" w:hAnsi="Simplified Arabic" w:cs="Simplified Arabic"/>
          <w:b/>
          <w:bCs/>
          <w:color w:val="000000"/>
          <w:sz w:val="26"/>
          <w:szCs w:val="26"/>
          <w:rtl/>
          <w:lang w:eastAsia="ar-SA" w:bidi="ar-EG"/>
        </w:rPr>
        <w:t>ي</w:t>
      </w:r>
      <w:r w:rsidRPr="00C67F30">
        <w:rPr>
          <w:rFonts w:ascii="Simplified Arabic" w:hAnsi="Simplified Arabic" w:cs="Simplified Arabic" w:hint="cs"/>
          <w:b/>
          <w:bCs/>
          <w:color w:val="000000"/>
          <w:sz w:val="26"/>
          <w:szCs w:val="26"/>
          <w:rtl/>
          <w:lang w:eastAsia="ar-SA" w:bidi="ar-EG"/>
        </w:rPr>
        <w:t xml:space="preserve">ّ: </w:t>
      </w:r>
    </w:p>
    <w:p w14:paraId="530CB161"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 xml:space="preserve">قال الذهبي: </w:t>
      </w:r>
      <w:r w:rsidRPr="00C67F30">
        <w:rPr>
          <w:rFonts w:ascii="Simplified Arabic" w:hAnsi="Simplified Arabic" w:cs="Simplified Arabic"/>
          <w:color w:val="000000"/>
          <w:sz w:val="26"/>
          <w:szCs w:val="26"/>
          <w:rtl/>
          <w:lang w:eastAsia="ar-SA" w:bidi="ar-EG"/>
        </w:rPr>
        <w:t>ثابت بن أسلم الب</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ن</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ان</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ي</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ثقة بلا مدافعة، كبير القدر، </w:t>
      </w:r>
      <w:r w:rsidRPr="00C67F30">
        <w:rPr>
          <w:rFonts w:ascii="Simplified Arabic" w:hAnsi="Simplified Arabic" w:cs="Simplified Arabic"/>
          <w:color w:val="000000"/>
          <w:sz w:val="26"/>
          <w:szCs w:val="26"/>
          <w:u w:val="single"/>
          <w:rtl/>
          <w:lang w:eastAsia="ar-SA" w:bidi="ar-EG"/>
        </w:rPr>
        <w:t>تناكد ابنُ عَدِيٍّ بذكره في «الكامل»</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قال ابن عَدِي: ما وقع في حديثه من النَّكْرَةِ، فإنما هو من الراوي عنه؛ لأنه روى عنه ضعفاء.</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ثم قال الذهبي: ما أذكر الآن ما تَعَلَّقَ به ابنُ عَدِي في إيراده هذا السيد في «كامله»، بلى ذكر قول يحيى القطان: ع</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ج</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ب</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م</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ن أيوب ي</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د</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ع</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ثابتًا لا ي</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ك</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ت</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ب</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عنه.</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إلى أن قال الذهبي: وثابت ثابت كاسمه، ولولا ذكر ابن عَدِي له ما ذكرته</w:t>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vertAlign w:val="superscript"/>
          <w:rtl/>
        </w:rPr>
        <w:footnoteReference w:id="70"/>
      </w:r>
      <w:r w:rsidRPr="00C67F30">
        <w:rPr>
          <w:rFonts w:ascii="Simplified Arabic" w:hAnsi="Simplified Arabic" w:cs="Simplified Arabic"/>
          <w:color w:val="000000"/>
          <w:sz w:val="26"/>
          <w:szCs w:val="26"/>
          <w:vertAlign w:val="superscript"/>
          <w:rtl/>
          <w:lang w:bidi="ar-EG"/>
        </w:rPr>
        <w:t>)</w:t>
      </w:r>
      <w:r w:rsidRPr="00C67F30">
        <w:rPr>
          <w:rFonts w:ascii="Simplified Arabic" w:hAnsi="Simplified Arabic" w:cs="Simplified Arabic"/>
          <w:color w:val="000000"/>
          <w:sz w:val="26"/>
          <w:szCs w:val="26"/>
          <w:rtl/>
          <w:lang w:eastAsia="ar-SA" w:bidi="ar-EG"/>
        </w:rPr>
        <w:t>.</w:t>
      </w:r>
    </w:p>
    <w:p w14:paraId="27F11A16" w14:textId="77777777" w:rsidR="00492327" w:rsidRPr="00C67F30" w:rsidRDefault="00492327" w:rsidP="00253330">
      <w:pPr>
        <w:adjustRightInd/>
        <w:spacing w:line="240" w:lineRule="auto"/>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أقوال العلماء في صاحب الترجمة:</w:t>
      </w:r>
    </w:p>
    <w:p w14:paraId="67827CC8"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هو ثابت بن أسلم البُنَانِيُّ، أبو محمد ‌البَصْرِيُّ. روى عن أنس، وابن عمر، وابن الزبير، وغيرهم. وروى عنه شعبة، وحميد الطويل، وجرير بن حازم، وغيرهم. قال أحمد: ثابت ثبت في الحديث، وكان مُحَدِّثًا، من الثقات المأمونين، يقص، وكان صحيح الحديث</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71"/>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ابن سعد: كان ثقة مأمونًا</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72"/>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أحمد، وابن معين، وأبو حاتم، والنسائي</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73"/>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والعجلي، وابن عدي، والدارقطني: ثقة. وزاد أحمد: مأمون صحيح الحديث. وزاد أبو حاتم: صدوقٌ، وأثبت أصحاب أنس: الزهري، ثم قتادة، ثم ثابت ‌البُناني.</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وزاد العجلي: رجل صالح. وزاد الدارقطني: حافظ.</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أبو داود: أثبت الناس في أنس قتادة، ثم ثابت.</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وذكره ابن حبان، وابن شاهين في </w:t>
      </w:r>
      <w:r w:rsidRPr="00C67F30">
        <w:rPr>
          <w:rFonts w:ascii="Simplified Arabic" w:hAnsi="Simplified Arabic" w:cs="Simplified Arabic"/>
          <w:color w:val="000000"/>
          <w:sz w:val="26"/>
          <w:szCs w:val="26"/>
          <w:rtl/>
          <w:lang w:eastAsia="ar-SA" w:bidi="ar-EG"/>
        </w:rPr>
        <w:lastRenderedPageBreak/>
        <w:t>«الثقات»، وقال ابن حبان: كان من أعبد أهل البصرة، وصحب أنسًا أربعين سنة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74"/>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p>
    <w:p w14:paraId="13F9E6BE"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وقال ابن عَدي: ثابت البناني من تابعي أهل البصرة، وزهادهم، ومحدثيهم، وقد كتب عَن الأئمة والثقات من النَّاس، وأروى النَّاس عَنْهُ حَمَّاد بْن سلمة، وما هُوَ إلا ثقة صدوق، وأحاديثه أحاديث صالحة مُسْتَقِيمَةٌ إِذَا رَوَى عَنْهُ ثِقَةٌ، وله حديث كثير، وَهو من ثقات المسلمين، وما وقع فِي حديثه من النكرة، فليس ذاك مِنْهُ إِنَّمَا هُوَ من الراوي عَنْهُ؛ لأنه قد روى عَنْهُ جماعة ضعفاء ومجهولون، وإِنَّما هُوَ فِي نفسه إِذَا روى عَمَّن هُوَ فوقه من مشايخه فهو مستقيم الحديث ثقة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75"/>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w:t>
      </w:r>
      <w:r w:rsidRPr="00C67F30">
        <w:rPr>
          <w:rFonts w:ascii="Simplified Arabic" w:hAnsi="Simplified Arabic" w:cs="Simplified Arabic"/>
          <w:color w:val="000000"/>
          <w:sz w:val="26"/>
          <w:szCs w:val="26"/>
          <w:u w:val="single"/>
          <w:rtl/>
          <w:lang w:eastAsia="ar-SA" w:bidi="ar-EG"/>
        </w:rPr>
        <w:t>وتَعَقَّبَه الذهبيُّ بقوله</w:t>
      </w:r>
      <w:r w:rsidRPr="00C67F30">
        <w:rPr>
          <w:rFonts w:ascii="Simplified Arabic" w:hAnsi="Simplified Arabic" w:cs="Simplified Arabic"/>
          <w:color w:val="000000"/>
          <w:sz w:val="26"/>
          <w:szCs w:val="26"/>
          <w:rtl/>
          <w:lang w:eastAsia="ar-SA" w:bidi="ar-EG"/>
        </w:rPr>
        <w:t>: ولم يُحْسِن ابنُ عَدِيٍّ بإيراده في «كامله»، ولكنه اعتذر. وقال الذهبي، وابن حجر: ثقة عابد</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76"/>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w:t>
      </w:r>
    </w:p>
    <w:p w14:paraId="7515B194"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وقال ابن حجر في موضع آخر: ثقة كبير القدر</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77"/>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الذهبي في موضع آخر: الإمام، القدوة، شيخ الإسلام</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78"/>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في موضع ثالث: الإمام الحجة القدوة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79"/>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عبد الهادي: الإِمامُ القُدوة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80"/>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الص</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ف</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د</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ي</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أحد أَئِمَّة التَّابِعين بِالْبَصْرَةِ، كَانَ رَأْسًا فِي الْعلم وَالْعَمَل ثِقَةً ثبتًا رفيعًا، وَلم ي</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ح</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س</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ن</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ابْن عدي فِي «كَامِله» بإيراده، وَلكنه اعتذر، وَقَالَ: مَا وَقع فِي حَدِيثه من النكرَة فَإِنَّمَا هُوَ من جِهَة الرَّاوِي عَنهُ؛ لِأَنَّهُ روى عَنهُ جمَاعَةٌ ضعفاءُ</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81"/>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p>
    <w:p w14:paraId="5C4A818F"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b/>
          <w:bCs/>
          <w:color w:val="000000"/>
          <w:sz w:val="26"/>
          <w:szCs w:val="26"/>
          <w:u w:val="single"/>
          <w:rtl/>
          <w:lang w:eastAsia="ar-SA" w:bidi="ar-EG"/>
        </w:rPr>
      </w:pPr>
      <w:r w:rsidRPr="00C67F30">
        <w:rPr>
          <w:rFonts w:ascii="Simplified Arabic" w:hAnsi="Simplified Arabic" w:cs="Simplified Arabic"/>
          <w:color w:val="000000"/>
          <w:sz w:val="26"/>
          <w:szCs w:val="26"/>
          <w:rtl/>
          <w:lang w:eastAsia="ar-SA" w:bidi="ar-EG"/>
        </w:rPr>
        <w:t>تُوفِّيَ ثابتٌ البُنانيُّ سنة</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127هـ، وله 86 سنة.</w:t>
      </w:r>
      <w:r w:rsidRPr="00C67F30">
        <w:rPr>
          <w:rFonts w:ascii="Simplified Arabic" w:hAnsi="Simplified Arabic" w:cs="Simplified Arabic"/>
          <w:b/>
          <w:bCs/>
          <w:color w:val="000000"/>
          <w:sz w:val="26"/>
          <w:szCs w:val="26"/>
          <w:rtl/>
          <w:lang w:eastAsia="ar-SA" w:bidi="ar-EG"/>
        </w:rPr>
        <w:t xml:space="preserve"> </w:t>
      </w:r>
    </w:p>
    <w:p w14:paraId="31594276"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lastRenderedPageBreak/>
        <w:t>وخلاصة حاله</w:t>
      </w:r>
      <w:r w:rsidRPr="00C67F30">
        <w:rPr>
          <w:rFonts w:ascii="Simplified Arabic" w:hAnsi="Simplified Arabic" w:cs="Simplified Arabic"/>
          <w:color w:val="000000"/>
          <w:sz w:val="26"/>
          <w:szCs w:val="26"/>
          <w:rtl/>
          <w:lang w:eastAsia="ar-SA" w:bidi="ar-EG"/>
        </w:rPr>
        <w:t xml:space="preserve"> أنه ثقة ثبت، حافظ حجة، عابد إمام -رحمه الله تعالى.</w:t>
      </w:r>
    </w:p>
    <w:p w14:paraId="485777D7" w14:textId="77777777" w:rsidR="00492327" w:rsidRPr="00C67F30" w:rsidRDefault="00492327" w:rsidP="00364D53">
      <w:pPr>
        <w:adjustRightInd/>
        <w:spacing w:line="240" w:lineRule="auto"/>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تعليق الباحث</w:t>
      </w:r>
      <w:r w:rsidRPr="00C67F30">
        <w:rPr>
          <w:rFonts w:ascii="Simplified Arabic" w:hAnsi="Simplified Arabic" w:cs="Simplified Arabic"/>
          <w:color w:val="000000"/>
          <w:sz w:val="26"/>
          <w:szCs w:val="26"/>
          <w:rtl/>
          <w:lang w:eastAsia="ar-SA" w:bidi="ar-EG"/>
        </w:rPr>
        <w:t>:</w:t>
      </w:r>
    </w:p>
    <w:p w14:paraId="5E9D5E2D"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قال الإمام الذهبي: تناكد ابن</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عَدِي بذكره في «الكامل»، وقال: ثقة بلا مدافعة، كبير القدر، وحكم عليه بأنه الإمام، القدوة، الحجة، شيخ الإسلام، وقال في موضع آخر: ولم يُحْسِن ابنُ عَدِيٍّ بإيراده في «كامله»، ولكنه اعتذر، وَقَالَ: مَا وَقع فِي حَدِيثه من النكرَة فَإِنَّمَا هُوَ من جِهَة الرَّاوِي عَنهُ؛ لِأَنَّهُ روى عَنهُ جمَاعَةٌ ضعفاءُ</w:t>
      </w:r>
      <w:r w:rsidRPr="00C67F30">
        <w:rPr>
          <w:rFonts w:ascii="Simplified Arabic" w:hAnsi="Simplified Arabic" w:cs="Simplified Arabic" w:hint="cs"/>
          <w:color w:val="000000"/>
          <w:sz w:val="26"/>
          <w:szCs w:val="26"/>
          <w:rtl/>
          <w:lang w:eastAsia="ar-SA" w:bidi="ar-EG"/>
        </w:rPr>
        <w:t>، ونحوه قاله</w:t>
      </w:r>
      <w:r w:rsidRPr="00C67F30">
        <w:rPr>
          <w:rFonts w:ascii="Simplified Arabic" w:hAnsi="Simplified Arabic" w:cs="Simplified Arabic"/>
          <w:color w:val="000000"/>
          <w:sz w:val="26"/>
          <w:szCs w:val="26"/>
          <w:rtl/>
          <w:lang w:eastAsia="ar-SA" w:bidi="ar-EG"/>
        </w:rPr>
        <w:t xml:space="preserve"> صلاح الدين الصفدي.</w:t>
      </w:r>
    </w:p>
    <w:p w14:paraId="5632D3D7"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 xml:space="preserve">قلت (الباحث): لقد ذكر ابن عدي أن ثابتًا البناني ثقة صدوق مستقيم الحديث، من تابعي أهل البصرة، وزهادهم، ومحدثيهم، روى عن الأئمة والثقات من النَّاس، وأن أحاديثه أحاديث صالحة مُسْتَقِيمَةٌ إِذَا رَوَى عَنْهُ ثِقَةٌ، ثُمَّ ذَكَرَ أَنَّ مَا وَقَعَ فِي حديثه من النكارة، ليس سبب النكارة منه، وإنما بسبب رواية بعض الضعفاء والمجهولين. </w:t>
      </w:r>
    </w:p>
    <w:p w14:paraId="76F5C3BB" w14:textId="77777777" w:rsidR="00492327" w:rsidRPr="00C67F30" w:rsidRDefault="00492327" w:rsidP="00253330">
      <w:pPr>
        <w:adjustRightInd/>
        <w:spacing w:line="240" w:lineRule="auto"/>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الموضع الثالث في ترجمة</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color w:val="000000"/>
          <w:sz w:val="26"/>
          <w:szCs w:val="26"/>
          <w:rtl/>
          <w:lang w:eastAsia="ar-SA"/>
        </w:rPr>
        <w:t xml:space="preserve"> </w:t>
      </w:r>
      <w:r w:rsidRPr="00C67F30">
        <w:rPr>
          <w:rFonts w:ascii="Simplified Arabic" w:hAnsi="Simplified Arabic" w:cs="Simplified Arabic"/>
          <w:b/>
          <w:bCs/>
          <w:color w:val="000000"/>
          <w:sz w:val="26"/>
          <w:szCs w:val="26"/>
          <w:rtl/>
          <w:lang w:eastAsia="ar-SA" w:bidi="ar-EG"/>
        </w:rPr>
        <w:t>جرير بن عبد الحميد الضَّبِّيِّ الكوفيِّ:</w:t>
      </w:r>
    </w:p>
    <w:p w14:paraId="4D62DAF6" w14:textId="77777777" w:rsidR="00492327" w:rsidRPr="00C67F30" w:rsidRDefault="00492327" w:rsidP="00364D53">
      <w:pPr>
        <w:adjustRightInd/>
        <w:spacing w:line="240" w:lineRule="auto"/>
        <w:ind w:firstLine="567"/>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 xml:space="preserve">قال الذهبي: </w:t>
      </w:r>
      <w:r w:rsidRPr="00C67F30">
        <w:rPr>
          <w:rFonts w:ascii="Simplified Arabic" w:hAnsi="Simplified Arabic" w:cs="Simplified Arabic"/>
          <w:color w:val="000000"/>
          <w:sz w:val="26"/>
          <w:szCs w:val="26"/>
          <w:rtl/>
          <w:lang w:eastAsia="ar-SA" w:bidi="ar-EG"/>
        </w:rPr>
        <w:t>تَنَاكَدَ العُقَيْلِيُّ بذكر جرير الضبي في «الضعفاء»، فقال: حدثنا محمد بن عيسى الهاشمي، حدثني جعفر بن عامر، قال: سمعت أحمد بن حنبل يقول: جرير بن عبد الحميد لا يفصل بين مغيرة وإبراهيم، كان نكرة، فذكرت ذلك لخلف بن سالم، قال: أحمد اشتكت عينه، فحلفت عليه أمه أن لا يجيء إلى جرير، مثل جرير يقال له هذا</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82"/>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43DA0586" w14:textId="77777777" w:rsidR="00492327" w:rsidRPr="00C67F30" w:rsidRDefault="00492327" w:rsidP="00253330">
      <w:pPr>
        <w:adjustRightInd/>
        <w:spacing w:line="240" w:lineRule="auto"/>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أقوال العلماء في صاحب الترجمة:</w:t>
      </w:r>
    </w:p>
    <w:p w14:paraId="1E12CF68"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هو جرير بن عبد الحميد بن جرير بن قُرْط بن هلال الضَّبِّيُّ، أبو عبد الله الرازي القاضي الكوفي. وُلِدَ سنة: (107هـ). روى عن سليمان التيمي، والأعمش، ومنصور بن المعتمر، وخلق كثير. وروى عنه ابن المبارك، وابن معين، وأحمد، وابن المديني، وجماعة من الكبار، وخلق كثيرون.</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قال ابن سعد: كَانَ جَرِيرُ ثِقَةً، كَثِيرَ العِلْمِ، يُرْحَلُ إِلَيْهِ. </w:t>
      </w:r>
      <w:r w:rsidRPr="00C67F30">
        <w:rPr>
          <w:rFonts w:ascii="Simplified Arabic" w:hAnsi="Simplified Arabic" w:cs="Simplified Arabic" w:hint="cs"/>
          <w:color w:val="000000"/>
          <w:sz w:val="26"/>
          <w:szCs w:val="26"/>
          <w:rtl/>
          <w:lang w:eastAsia="ar-SA" w:bidi="ar-EG"/>
        </w:rPr>
        <w:t>و</w:t>
      </w:r>
      <w:r w:rsidRPr="00C67F30">
        <w:rPr>
          <w:rFonts w:ascii="Simplified Arabic" w:hAnsi="Simplified Arabic" w:cs="Simplified Arabic"/>
          <w:color w:val="000000"/>
          <w:sz w:val="26"/>
          <w:szCs w:val="26"/>
          <w:rtl/>
          <w:lang w:eastAsia="ar-SA" w:bidi="ar-EG"/>
        </w:rPr>
        <w:t xml:space="preserve">قال ابن عمار الموصلي: حجة كانت كتبه صحاحًا. </w:t>
      </w:r>
      <w:r w:rsidRPr="00C67F30">
        <w:rPr>
          <w:rFonts w:ascii="Simplified Arabic" w:hAnsi="Simplified Arabic" w:cs="Simplified Arabic"/>
          <w:color w:val="000000"/>
          <w:sz w:val="26"/>
          <w:szCs w:val="26"/>
          <w:rtl/>
          <w:lang w:eastAsia="ar-SA" w:bidi="ar-EG"/>
        </w:rPr>
        <w:lastRenderedPageBreak/>
        <w:t>وقال أبو خيثمة: لم يكن يُدَلِّس. وقال قتيبة: حَدَّثَنَا جريرٌ الحافظُ المُقَدَّمُ.</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أبو حاتم، والعجلي، والنسائي، وأحمد بن صالح: ثقة. وزاد أبو حاتم: يُحْتَجُّ بحديثه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83"/>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أحمد: نزل الرَّيَّ كوفي ثقة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84"/>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الدارقطني: من الثقات الحُفَّاظ.</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أبو زرعة: صدوق، من أهل العلم</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85"/>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ابن خراش: صدوق.</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وذكره ابن حبان في «الثقات»، وقال: كان من العُبَّادِ الخشن</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86"/>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وذكره ابن شاهين في «الثقات».</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أبو أحمد الحاكم: هو عندهم ثقة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87"/>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أبو القاسم اللالكائي: مُجْمَعٌ على ثقته. وقال الخليلي في «الإرشاد»: ثقة متفق عليه، مُخَرَّجٌ فِي «الصَّحِيحَيْنِ»، كان يُقَالُ مَنْ فاته شُعْبَةُ وَالثَّوْرِيُّ يَسْتَدْرِكُ بِجَرِيرٍ. وقال إبراهيم بن هاشم: ما قال لنا جرير قط ببغداد: «حدثنا»، فقلت: تراه لا يغلط مرة، وكان ربما نعس فنام، ثم ينتبه، فيقرأ من الموضع الذي انتهى إليه.</w:t>
      </w:r>
      <w:r w:rsidRPr="00C67F30">
        <w:rPr>
          <w:rFonts w:ascii="Simplified Arabic" w:hAnsi="Simplified Arabic" w:cs="Simplified Arabic" w:hint="cs"/>
          <w:color w:val="000000"/>
          <w:sz w:val="26"/>
          <w:szCs w:val="26"/>
          <w:rtl/>
          <w:lang w:eastAsia="ar-SA" w:bidi="ar-EG"/>
        </w:rPr>
        <w:t xml:space="preserve"> و</w:t>
      </w:r>
      <w:r w:rsidRPr="00C67F30">
        <w:rPr>
          <w:rFonts w:ascii="Simplified Arabic" w:hAnsi="Simplified Arabic" w:cs="Simplified Arabic"/>
          <w:color w:val="000000"/>
          <w:sz w:val="26"/>
          <w:szCs w:val="26"/>
          <w:rtl/>
          <w:lang w:eastAsia="ar-SA" w:bidi="ar-EG"/>
        </w:rPr>
        <w:t>قال عبد الله بن أحمد: سمعت أبي يقول: لم يكن جرير الرازي بالذكي في الحديث</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 </w:t>
      </w:r>
      <w:r w:rsidRPr="00C67F30">
        <w:rPr>
          <w:rFonts w:ascii="Simplified Arabic" w:hAnsi="Simplified Arabic" w:cs="Simplified Arabic" w:hint="cs"/>
          <w:color w:val="000000"/>
          <w:sz w:val="26"/>
          <w:szCs w:val="26"/>
          <w:rtl/>
          <w:lang w:eastAsia="ar-SA" w:bidi="ar-EG"/>
        </w:rPr>
        <w:t xml:space="preserve">قال الذهبي: </w:t>
      </w:r>
      <w:r w:rsidRPr="00C67F30">
        <w:rPr>
          <w:rFonts w:ascii="Simplified Arabic" w:hAnsi="Simplified Arabic" w:cs="Simplified Arabic"/>
          <w:color w:val="000000"/>
          <w:sz w:val="26"/>
          <w:szCs w:val="26"/>
          <w:rtl/>
          <w:lang w:eastAsia="ar-SA" w:bidi="ar-EG"/>
        </w:rPr>
        <w:t>وبكل حال هو ثقة، محتج به في كتب الإسلام كلها</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88"/>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الذهبي أيضًا: كان الناسُ يرحلون إليه لعلمه وإتقانه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89"/>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البيهقي في «السنن»: نُسبَ في آخر عمره إلى سوء الحفظ (تَغَيَّرَ قبل موته قليلًا)</w:t>
      </w:r>
      <w:r w:rsidRPr="00C67F30">
        <w:rPr>
          <w:rFonts w:ascii="Simplified Arabic" w:hAnsi="Simplified Arabic" w:cs="Simplified Arabic"/>
          <w:color w:val="000000"/>
          <w:sz w:val="26"/>
          <w:szCs w:val="26"/>
          <w:vertAlign w:val="superscript"/>
          <w:rtl/>
          <w:lang w:eastAsia="ar-SA" w:bidi="ar-EG"/>
        </w:rPr>
        <w:t xml:space="preserve"> (</w:t>
      </w:r>
      <w:r w:rsidRPr="00C67F30">
        <w:rPr>
          <w:rFonts w:ascii="Simplified Arabic" w:hAnsi="Simplified Arabic" w:cs="Simplified Arabic"/>
          <w:color w:val="000000"/>
          <w:sz w:val="26"/>
          <w:szCs w:val="26"/>
          <w:vertAlign w:val="superscript"/>
          <w:rtl/>
          <w:lang w:eastAsia="ar-SA" w:bidi="ar-EG"/>
        </w:rPr>
        <w:footnoteReference w:id="90"/>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وتعقبه الذهبي بقوله: كذا قال، والمعروف بذلك جرير بن حازم</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91"/>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وتعقبه ابن حجر أيضًا بقوله: وَلم أر ذَلِك لغيره، بل احْتَجَّ بِهِ الْجَمَاعَة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92"/>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وقال ابن معين: ومثل جرير يُتَّهَم في الحديث؟! قال لي: اختلطت عَلَيَّ أحاديث عاصم الأحول، فلم أفصل بينها، وبين حديث أشعث، حتى قدم </w:t>
      </w:r>
      <w:r w:rsidRPr="00C67F30">
        <w:rPr>
          <w:rFonts w:ascii="Simplified Arabic" w:hAnsi="Simplified Arabic" w:cs="Simplified Arabic"/>
          <w:color w:val="000000"/>
          <w:sz w:val="26"/>
          <w:szCs w:val="26"/>
          <w:rtl/>
          <w:lang w:eastAsia="ar-SA" w:bidi="ar-EG"/>
        </w:rPr>
        <w:lastRenderedPageBreak/>
        <w:t>علينا بَهْزٌ فَخَلَّصَهَا لي، قيل ليحيى: فكيف تكتب هذه عن جرير إذا كان هكذا؟ قال: ألا تراه قد بَيَّنَ لهم أمرها، كأنَّه لو لم يُبَيِّن لهم أمرها لم يُحَدِّثْهُم بها.</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الذهبي: عالم أهل الرى، صدوق، يُحْتَجُّ به في الكتب</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93"/>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حجر: ثقة صحيح الكتاب. قيل: كان في آخر عمره يهم من حفظه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94"/>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p>
    <w:p w14:paraId="52AB8792" w14:textId="77777777" w:rsidR="00492327" w:rsidRPr="00C67F30" w:rsidRDefault="00492327" w:rsidP="00364D53">
      <w:pPr>
        <w:adjustRightInd/>
        <w:spacing w:line="240" w:lineRule="auto"/>
        <w:ind w:firstLine="567"/>
        <w:jc w:val="lowKashida"/>
        <w:textAlignment w:val="auto"/>
        <w:rPr>
          <w:rFonts w:ascii="Simplified Arabic" w:eastAsia="Batang"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قلت (الباحث): هكذا ذكر الحافظ ابن حجر هذا القول بصيغة التمريض، وصرح في «الهدي» بأن البيهقيَّ انفرد بذلك، ولم يَرَ ذلك لغيره، بل احتجَّ به الجماعة؛ ومَن احتج به الجماعة فلا يؤثر فيه قول البيهقي</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تُوفِّيَ في شهر ربيع الآخر، سنة: (188هـ) بِالريِّ، وهو ابن (78) سنة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95"/>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eastAsia="Batang" w:hAnsi="Simplified Arabic" w:cs="Simplified Arabic"/>
          <w:color w:val="000000"/>
          <w:sz w:val="26"/>
          <w:szCs w:val="26"/>
          <w:rtl/>
          <w:lang w:eastAsia="ar-SA" w:bidi="ar-EG"/>
        </w:rPr>
        <w:t xml:space="preserve"> </w:t>
      </w:r>
    </w:p>
    <w:p w14:paraId="197CCE1F" w14:textId="77777777" w:rsidR="00492327" w:rsidRPr="00C67F30" w:rsidRDefault="00492327" w:rsidP="00364D53">
      <w:pPr>
        <w:adjustRightInd/>
        <w:spacing w:line="240" w:lineRule="auto"/>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تعليق الباحث</w:t>
      </w:r>
      <w:r w:rsidRPr="00C67F30">
        <w:rPr>
          <w:rFonts w:ascii="Simplified Arabic" w:hAnsi="Simplified Arabic" w:cs="Simplified Arabic"/>
          <w:color w:val="000000"/>
          <w:sz w:val="26"/>
          <w:szCs w:val="26"/>
          <w:rtl/>
          <w:lang w:eastAsia="ar-SA" w:bidi="ar-EG"/>
        </w:rPr>
        <w:t>:</w:t>
      </w:r>
    </w:p>
    <w:p w14:paraId="63FC4C2F"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 xml:space="preserve">من خلال ما سبق يظهر أن جرير بن عبد الحميد الضَّبِّيِّ الكوفيِّ ثقة ثبت متقن إمام حجة عابد، من ثقات الكوفيين، مُجْمَعٌ على ثقته، مُخَرَّجٌ فِي «الصَّحِيحَيْنِ»، وأن الوصف الذي ذكره العقيلي نقلًا عن الإمام أحمد ليس بجارح، وقد أجاب عنه واعتذر خلف بن سالم، وأجاب بما ينفي الجرح عنه.    </w:t>
      </w:r>
    </w:p>
    <w:p w14:paraId="61038781"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كما أنه لم يقل أحد من النقاد سوى البيهقي أن جرير بن عبد الحميد الضَّبِّيّ الكوفيّ تَغَيَّرَ قبل موته قليلًا، ويغلب على الظن أنه اشتبه عليه –في غالب الظن- بجرير بن حازم، قال أبو العباس النباتي في ترجمة جرير بن عبد الحميد: قال أبو حاتم: صدوق تَغَيَّرَ قبل موته فَحَجَبَهُ أولادُهُ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96"/>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فقال الذهبي، وبرهان الدين الحلبي: وإنما هذا هو المعروف عن جرير بن حازم، لكن البيهقي في «سننه» في ثلاثين حديثًا لجرير بن عبد الحميد، قال: قد نُسِبَ في آخر عمره </w:t>
      </w:r>
      <w:r w:rsidRPr="00C67F30">
        <w:rPr>
          <w:rFonts w:ascii="Simplified Arabic" w:hAnsi="Simplified Arabic" w:cs="Simplified Arabic"/>
          <w:color w:val="000000"/>
          <w:sz w:val="26"/>
          <w:szCs w:val="26"/>
          <w:rtl/>
          <w:lang w:eastAsia="ar-SA" w:bidi="ar-EG"/>
        </w:rPr>
        <w:lastRenderedPageBreak/>
        <w:t>إلى سوء الحفظ. وقال ابنُ حجر: وذكر صاحب «الحافل» -يعني: أبا العباس النباتي- عن أبي حاتم أنه ــــ أي جرير بن عبد الحميد ــــ تَغَيَّرَ قبل موته بسنة فحَجَبَهُ أولادُهُ، وهذا ليس بمستقيم، فإن هذا إنما وقع لجرير بن حازم فكأنه اشتبه على صاحب «الحافل»، وقد ذكر هذا الإمام الذهبيُّ في «الميزان»</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97"/>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والحافظ ابن حجر في «التهذيب»</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98"/>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5F72574C"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lang w:eastAsia="ar-SA" w:bidi="ar-EG"/>
        </w:rPr>
      </w:pPr>
      <w:r w:rsidRPr="00C67F30">
        <w:rPr>
          <w:rFonts w:ascii="Simplified Arabic" w:hAnsi="Simplified Arabic" w:cs="Simplified Arabic"/>
          <w:color w:val="000000"/>
          <w:sz w:val="26"/>
          <w:szCs w:val="26"/>
          <w:rtl/>
          <w:lang w:eastAsia="ar-SA" w:bidi="ar-EG"/>
        </w:rPr>
        <w:t>قلت (الباحث): وإنما وقع ذلك عند ابن أبي حاتم في ترجمة جرير بن حازم فهو الذي قال فيه أبو حاتم: تَغَيَّرَ قبل موته بسنة</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فجرير بن حازم الأزدي البصري</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قال فيه عبد الرحمن بن مهدي: اختلط وكان له أولاد أصحاب حديث، فلما أحسوا ذلك منه حجبوه، فلم يسمع أحد منه في حال اختلاطه شيئًا. وقال أبو نعيم: تَغَيَّرَ قبل موته بسنة. وقال ابن سعد: كان ثقة إل</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ا أنه اختلط في آخر عمره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99"/>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وأما جرير بن عبد الحميد فلم يقل أبو حاتم فيه ذلك، بل قال فيه –كما ت</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ق</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د</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م</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ثقة، يُحْتَجُّ بحديثه، ولم يرمه بالاختلاط إلا البيهقي –كما ذكرت آنفًا- ولم يتابع على قوله هذا، فمن الممكن أن يكون اشتبه عليه جرير بن حازم بجرير بن عبد الحميد –والعلم عند الله تعالى. </w:t>
      </w:r>
    </w:p>
    <w:p w14:paraId="408BECFB"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وأما قول الإمام أحمد عنه: «لم يكن بالذكي في الحديث» فهو م</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ف</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س</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ر</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وم</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و</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ض</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ح</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بباقي كلامه –رحمه الله- حيث قال: «اختلط عليه حديث أشعث، وعاصم الأحول حتى قدم عليه بهز فَعَرَّفَهُ»، فهذا مقصور على حديث هذين المذكورين (أشعث</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وعاصم)، وقد زال بمعرفته للوهم والخطأ، وقد يكون هذا في حديث أو حديثين فيُغْتَفَرُ هذا في سعة مروياته وكثرة علمه.</w:t>
      </w:r>
    </w:p>
    <w:p w14:paraId="530F2203"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وخلاصة حاله</w:t>
      </w:r>
      <w:r w:rsidRPr="00C67F30">
        <w:rPr>
          <w:rFonts w:ascii="Simplified Arabic" w:hAnsi="Simplified Arabic" w:cs="Simplified Arabic"/>
          <w:color w:val="000000"/>
          <w:sz w:val="26"/>
          <w:szCs w:val="26"/>
          <w:rtl/>
          <w:lang w:eastAsia="ar-SA" w:bidi="ar-EG"/>
        </w:rPr>
        <w:t xml:space="preserve"> أنه ثقة احتج به الجماعة، وأما قول البيهقي بأنه نُسبَ في آخر عمره إلى سوء الحفظ، فهو مما انفرد به، ولم يتابع عليه رحمه الله تعالى، فلا ينهض أمام احتجاج الجماعة به، والله تعالى أعلى وأعلم.</w:t>
      </w:r>
    </w:p>
    <w:p w14:paraId="0698BC36" w14:textId="77777777" w:rsidR="00492327" w:rsidRPr="00C67F30" w:rsidRDefault="00492327" w:rsidP="00364D53">
      <w:pPr>
        <w:adjustRightInd/>
        <w:spacing w:line="240" w:lineRule="auto"/>
        <w:jc w:val="lowKashida"/>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lastRenderedPageBreak/>
        <w:t>الموضع الرابع في ترجمة</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color w:val="000000"/>
          <w:sz w:val="26"/>
          <w:szCs w:val="26"/>
          <w:rtl/>
          <w:lang w:eastAsia="ar-SA"/>
        </w:rPr>
        <w:t xml:space="preserve"> </w:t>
      </w:r>
      <w:r w:rsidRPr="00C67F30">
        <w:rPr>
          <w:rFonts w:ascii="Simplified Arabic" w:hAnsi="Simplified Arabic" w:cs="Simplified Arabic"/>
          <w:b/>
          <w:bCs/>
          <w:color w:val="000000"/>
          <w:sz w:val="26"/>
          <w:szCs w:val="26"/>
          <w:rtl/>
          <w:lang w:eastAsia="ar-SA" w:bidi="ar-EG"/>
        </w:rPr>
        <w:t>‌‌حُبْشِيِّ بن جُنَادَة السَّلُوليِّ:</w:t>
      </w:r>
      <w:r w:rsidRPr="00C67F30">
        <w:rPr>
          <w:rFonts w:ascii="Simplified Arabic" w:hAnsi="Simplified Arabic" w:cs="Simplified Arabic" w:hint="cs"/>
          <w:b/>
          <w:bCs/>
          <w:color w:val="000000"/>
          <w:sz w:val="26"/>
          <w:szCs w:val="26"/>
          <w:rtl/>
          <w:lang w:eastAsia="ar-SA" w:bidi="ar-EG"/>
        </w:rPr>
        <w:t xml:space="preserve"> </w:t>
      </w:r>
    </w:p>
    <w:p w14:paraId="2C792568"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 xml:space="preserve">قال الإمام الذهبي: </w:t>
      </w:r>
      <w:r w:rsidRPr="00C67F30">
        <w:rPr>
          <w:rFonts w:ascii="Simplified Arabic" w:hAnsi="Simplified Arabic" w:cs="Simplified Arabic"/>
          <w:color w:val="000000"/>
          <w:sz w:val="26"/>
          <w:szCs w:val="26"/>
          <w:rtl/>
          <w:lang w:eastAsia="ar-SA" w:bidi="ar-EG"/>
        </w:rPr>
        <w:t>تناكد ابنُ عَدِيٍّ وذكره في كتاب «الكامل»</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00"/>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وشبهته في ذلك قول البخاري في حديثه: «إسناده فيه نظر»؛ وذلك عائد إلى الرواة إلى ‌‌حُبْشِيِّ لا إليه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01"/>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206567D6" w14:textId="77777777" w:rsidR="00492327" w:rsidRPr="00C67F30" w:rsidRDefault="00492327" w:rsidP="00364D53">
      <w:pPr>
        <w:adjustRightInd/>
        <w:spacing w:line="240" w:lineRule="auto"/>
        <w:jc w:val="lowKashida"/>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أقوال العلماء في صاحب الترجمة:</w:t>
      </w:r>
    </w:p>
    <w:p w14:paraId="6D4D45CB"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هو </w:t>
      </w:r>
      <w:r w:rsidRPr="00C67F30">
        <w:rPr>
          <w:rFonts w:ascii="Simplified Arabic" w:hAnsi="Simplified Arabic" w:cs="Simplified Arabic"/>
          <w:color w:val="000000"/>
          <w:sz w:val="26"/>
          <w:szCs w:val="26"/>
          <w:rtl/>
          <w:lang w:eastAsia="ar-SA" w:bidi="ar-EG"/>
        </w:rPr>
        <w:t>حُبْشِيُّ بْنُ جُنَادَةَ بْنِ نَصْرِ بْنِ أُسَامَةَ بْنِ الْحَارِثِ بْنِ مُعَيْطِ بْنِ عَمْرِو بْنِ جَنْدَلِ بْنِ مُرَّةَ بْنِ صَعْصَعَةَ ابْنِ مُعَاوِيَةَ بْنِ بَكْرِ بْنِ هَوَازِنَ السَّلُوليُّ.</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قال ابن سعد: أَسْلَمَ حُبْشِيٌّ، وَصَحِبَ النَّبِيَّ </w:t>
      </w:r>
      <w:r w:rsidRPr="00C67F30">
        <w:rPr>
          <w:rFonts w:ascii="Arial Unicode MS" w:hAnsi="Arial Unicode MS" w:cs="Arial Unicode MS" w:hint="cs"/>
          <w:color w:val="000000"/>
          <w:sz w:val="26"/>
          <w:szCs w:val="26"/>
          <w:rtl/>
          <w:lang w:eastAsia="ar-SA" w:bidi="ar-EG"/>
        </w:rPr>
        <w:t>ﷺ</w:t>
      </w:r>
      <w:r w:rsidRPr="00C67F30">
        <w:rPr>
          <w:rFonts w:ascii="Simplified Arabic" w:hAnsi="Simplified Arabic" w:cs="Simplified Arabic"/>
          <w:color w:val="000000"/>
          <w:sz w:val="26"/>
          <w:szCs w:val="26"/>
          <w:rtl/>
          <w:lang w:eastAsia="ar-SA" w:bidi="ar-EG"/>
        </w:rPr>
        <w:t xml:space="preserve"> وشَهِدَ حَجَّةَ الْوَدَاعِ مع النَّبِيِّ </w:t>
      </w:r>
      <w:r w:rsidRPr="00C67F30">
        <w:rPr>
          <w:rFonts w:ascii="Arial Unicode MS" w:hAnsi="Arial Unicode MS" w:cs="Arial Unicode MS" w:hint="cs"/>
          <w:color w:val="000000"/>
          <w:sz w:val="26"/>
          <w:szCs w:val="26"/>
          <w:rtl/>
          <w:lang w:eastAsia="ar-SA" w:bidi="ar-EG"/>
        </w:rPr>
        <w:t>ﷺ</w:t>
      </w:r>
      <w:r w:rsidRPr="00C67F30">
        <w:rPr>
          <w:rFonts w:ascii="Simplified Arabic" w:hAnsi="Simplified Arabic" w:cs="Simplified Arabic"/>
          <w:color w:val="000000"/>
          <w:sz w:val="26"/>
          <w:szCs w:val="26"/>
          <w:rtl/>
          <w:lang w:eastAsia="ar-SA" w:bidi="ar-EG"/>
        </w:rPr>
        <w:t xml:space="preserve"> وَشَهِدَ مَعَ عَلِيٍّ مَشَاهِدَهُ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02"/>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أبو حاتم: كوفي له صحبة، كان نزل الكوفة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03"/>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حبان: لَهُ صُحْبَة، سكن الْكُوفَة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04"/>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487B80C5" w14:textId="77777777" w:rsidR="00492327" w:rsidRPr="00C67F30" w:rsidRDefault="00492327" w:rsidP="00364D53">
      <w:pPr>
        <w:adjustRightInd/>
        <w:spacing w:line="240" w:lineRule="auto"/>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تعليق الباحث</w:t>
      </w:r>
      <w:r w:rsidRPr="00C67F30">
        <w:rPr>
          <w:rFonts w:ascii="Simplified Arabic" w:hAnsi="Simplified Arabic" w:cs="Simplified Arabic"/>
          <w:color w:val="000000"/>
          <w:sz w:val="26"/>
          <w:szCs w:val="26"/>
          <w:rtl/>
          <w:lang w:eastAsia="ar-SA" w:bidi="ar-EG"/>
        </w:rPr>
        <w:t>:</w:t>
      </w:r>
    </w:p>
    <w:p w14:paraId="4507E15B"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 xml:space="preserve">يظهر للباحث أن ‌حُبشِيَّ ‌بْنَ ‌جُنادة ‌السَّلُوليَّ صحابي جليل، شهد مع النبي – </w:t>
      </w:r>
      <w:r w:rsidRPr="00C67F30">
        <w:rPr>
          <w:rFonts w:ascii="Arial Unicode MS" w:hAnsi="Arial Unicode MS" w:cs="Arial Unicode MS" w:hint="cs"/>
          <w:color w:val="000000"/>
          <w:sz w:val="26"/>
          <w:szCs w:val="26"/>
          <w:rtl/>
          <w:lang w:eastAsia="ar-SA" w:bidi="ar-EG"/>
        </w:rPr>
        <w:t>ﷺ</w:t>
      </w:r>
      <w:r w:rsidRPr="00C67F30">
        <w:rPr>
          <w:rFonts w:ascii="Simplified Arabic" w:hAnsi="Simplified Arabic" w:cs="Simplified Arabic"/>
          <w:color w:val="000000"/>
          <w:sz w:val="26"/>
          <w:szCs w:val="26"/>
          <w:rtl/>
          <w:lang w:eastAsia="ar-SA" w:bidi="ar-EG"/>
        </w:rPr>
        <w:t xml:space="preserve"> حجة الوداع، وقد أ</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ب</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ع</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د</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ابن</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ع</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د</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ي</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بذكره في «الضعفاء»، والباعث على ذلك كما قال الذهبي قول الإمام البخاري: قَالَ مَالِكُ بْنُ إِسْمَاعِيلَ: حدَّثنا إِسْرَائِيلُ، عَنْ أَبِي إِسحاق، عَنْ ‌حُبشِي ‌بْنِ ‌جُنادة، قَالَ: قَالَ النَّبيُّ </w:t>
      </w:r>
      <w:r w:rsidRPr="00C67F30">
        <w:rPr>
          <w:rFonts w:ascii="Arial Unicode MS" w:hAnsi="Arial Unicode MS" w:cs="Arial Unicode MS" w:hint="cs"/>
          <w:color w:val="000000"/>
          <w:sz w:val="26"/>
          <w:szCs w:val="26"/>
          <w:rtl/>
          <w:lang w:eastAsia="ar-SA" w:bidi="ar-EG"/>
        </w:rPr>
        <w:t>ﷺ</w:t>
      </w:r>
      <w:r w:rsidRPr="00C67F30">
        <w:rPr>
          <w:rFonts w:ascii="Simplified Arabic" w:hAnsi="Simplified Arabic" w:cs="Simplified Arabic"/>
          <w:color w:val="000000"/>
          <w:sz w:val="26"/>
          <w:szCs w:val="26"/>
          <w:rtl/>
          <w:lang w:eastAsia="ar-SA" w:bidi="ar-EG"/>
        </w:rPr>
        <w:t xml:space="preserve">: </w:t>
      </w:r>
      <w:r w:rsidRPr="00C67F30">
        <w:rPr>
          <w:rFonts w:ascii="Simplified Arabic" w:hAnsi="Simplified Arabic" w:cs="Simplified Arabic"/>
          <w:b/>
          <w:bCs/>
          <w:color w:val="000000"/>
          <w:sz w:val="26"/>
          <w:szCs w:val="26"/>
          <w:rtl/>
          <w:lang w:eastAsia="ar-SA" w:bidi="ar-EG"/>
        </w:rPr>
        <w:t>«مَن سَأَلَ، مِن غَيرِ فَقرٍ، فَإِنَّما يَأكُلُ مِن جَمْرٍ»</w:t>
      </w:r>
      <w:r w:rsidRPr="00C67F30">
        <w:rPr>
          <w:rFonts w:ascii="Simplified Arabic" w:hAnsi="Simplified Arabic" w:cs="Simplified Arabic"/>
          <w:color w:val="000000"/>
          <w:sz w:val="26"/>
          <w:szCs w:val="26"/>
          <w:rtl/>
          <w:lang w:eastAsia="ar-SA" w:bidi="ar-EG"/>
        </w:rPr>
        <w:t>. وَقال مَالِكٌ: حدَّثنا شَرِيك، قلتُ لأَبِي إِسحاق: أَيْنَ سَمِعتَ مِنْ حُبشِي؟ قَالَ: وَقَفَ عَلَى مَجْلِسِنَا، فحدَّثنا. فِي إِسْنَادِهِ نَظَرٌ</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05"/>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lastRenderedPageBreak/>
        <w:t>وقال الذهبي: له صحبة. عنه الشعبي، وأبو إسحاق. قال البخاري: إسناد حديثه فيه نظر</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06"/>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فكلام الإمام البخاري –رحمه الله- على الإسناد، وليس قصده تضعيف الصحابي، أو ذكره في الضعفاء.</w:t>
      </w:r>
    </w:p>
    <w:p w14:paraId="5A5D2717" w14:textId="77777777" w:rsidR="00492327" w:rsidRPr="00C67F30" w:rsidRDefault="00492327" w:rsidP="00B838B4">
      <w:pPr>
        <w:adjustRightInd/>
        <w:spacing w:line="240" w:lineRule="auto"/>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الموضع الخامس في ترجمة</w:t>
      </w:r>
      <w:r w:rsidRPr="00C67F30">
        <w:rPr>
          <w:rFonts w:ascii="Simplified Arabic" w:hAnsi="Simplified Arabic" w:cs="Simplified Arabic"/>
          <w:color w:val="000000"/>
          <w:sz w:val="26"/>
          <w:szCs w:val="26"/>
          <w:rtl/>
          <w:lang w:eastAsia="ar-SA" w:bidi="ar-EG"/>
        </w:rPr>
        <w:t>: حَبِيب بن أَبِي حَبِيبٍ الدمشقي:</w:t>
      </w:r>
    </w:p>
    <w:p w14:paraId="42B17EB0"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قال الذهبي: ما علمت به بأسًا، تناكد ابنُ عَدِيٍّ، وأورده في «الكامل»</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07"/>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هو على قلة حديثه أرجو أنه لا بأس به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08"/>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33FA6A33" w14:textId="77777777" w:rsidR="00492327" w:rsidRPr="00C67F30" w:rsidRDefault="00492327" w:rsidP="00364D53">
      <w:pPr>
        <w:adjustRightInd/>
        <w:spacing w:line="240" w:lineRule="auto"/>
        <w:jc w:val="lowKashida"/>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أقوال العلماء في صاحب الترجمة:</w:t>
      </w:r>
    </w:p>
    <w:p w14:paraId="28C8F3DB"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هو حَبِيبُ بنُ أَبِي حَبِيبٍ الدمشقي. ويُقالُ: البصري.</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قال الدارقطني: شيخ بصري، يُعْتَبَرُ به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09"/>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عدي: هو قليل الحديث جِدًّا، ولم أر لأحد من المتقدمين فيه كلامًا، وهو على قلة حديثه، أرجو أنه لا بأس به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10"/>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الخطيب: هذا قليل الرواية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11"/>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الذهبي: ما علمتُ به بأسًا</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12"/>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403FDD6B" w14:textId="77777777" w:rsidR="00492327" w:rsidRPr="00C67F30" w:rsidRDefault="00492327" w:rsidP="00364D53">
      <w:pPr>
        <w:adjustRightInd/>
        <w:spacing w:line="240" w:lineRule="auto"/>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تعليق الباحث</w:t>
      </w:r>
      <w:r w:rsidRPr="00C67F30">
        <w:rPr>
          <w:rFonts w:ascii="Simplified Arabic" w:hAnsi="Simplified Arabic" w:cs="Simplified Arabic"/>
          <w:color w:val="000000"/>
          <w:sz w:val="26"/>
          <w:szCs w:val="26"/>
          <w:rtl/>
          <w:lang w:eastAsia="ar-SA" w:bidi="ar-EG"/>
        </w:rPr>
        <w:t>:</w:t>
      </w:r>
    </w:p>
    <w:p w14:paraId="6D1E28EF"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 xml:space="preserve">يظهر للباحث أن حَبِيبَ بنَ أَبِي حَبِيبٍ الدمشقي صدوق قليل الحديث، وأما ذكر ابن عدي له في «الضعفاء»، فإنما ذكره من أجل تفرده برواية حديث، ذكره </w:t>
      </w:r>
      <w:r w:rsidRPr="00C67F30">
        <w:rPr>
          <w:rFonts w:ascii="Simplified Arabic" w:hAnsi="Simplified Arabic" w:cs="Simplified Arabic"/>
          <w:color w:val="000000"/>
          <w:sz w:val="26"/>
          <w:szCs w:val="26"/>
          <w:rtl/>
          <w:lang w:eastAsia="ar-SA" w:bidi="ar-EG"/>
        </w:rPr>
        <w:lastRenderedPageBreak/>
        <w:t>في «الكامل»</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13"/>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39155B93"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الموضع السادس في ترجمة</w:t>
      </w:r>
      <w:r w:rsidRPr="00C67F30">
        <w:rPr>
          <w:rFonts w:ascii="Simplified Arabic" w:hAnsi="Simplified Arabic" w:cs="Simplified Arabic"/>
          <w:color w:val="000000"/>
          <w:sz w:val="26"/>
          <w:szCs w:val="26"/>
          <w:rtl/>
          <w:lang w:eastAsia="ar-SA" w:bidi="ar-EG"/>
        </w:rPr>
        <w:t>: حبيب بن أبي ثابت، أبي يحيى القرشي:</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قال الذهبي: قد تناكد الدولابي بذكره في «الضعفاء» له؛ لمجرد قول ابن عون فيه: كان أعور. قال الذهبي: «وإنما هذا نَعْتٌ لِبَصَرِهِ، لَا جَرْحَ لَهُ»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14"/>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1EE78E87" w14:textId="77777777" w:rsidR="00492327" w:rsidRPr="00C67F30" w:rsidRDefault="00492327" w:rsidP="00364D53">
      <w:pPr>
        <w:adjustRightInd/>
        <w:spacing w:line="240" w:lineRule="auto"/>
        <w:jc w:val="lowKashida"/>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أقوال العلماء في صاحب الترجمة:</w:t>
      </w:r>
    </w:p>
    <w:p w14:paraId="34538186"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هو حبيب بن أبي ثابت –قيس- بن دينار، ويقال: قيس بن هند. وقيل: إن اسم أبي ثابت هند الأسدي مولاهم الكاهلي، أبو يحيى الكوفي الأعور.</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روى عن ابن عمر، وابن عباس، وأنس، وغيرهم.</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وروى عنه الأعمش، والثوري، وشعبة، وجماعة. قال العجلي: كوفي تابعي ثقة.</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وقال في موضع آخر: كان ثقة ثبتًا في </w:t>
      </w:r>
      <w:r w:rsidRPr="00C67F30">
        <w:rPr>
          <w:rFonts w:ascii="Simplified Arabic" w:hAnsi="Simplified Arabic" w:cs="Simplified Arabic"/>
          <w:color w:val="000000"/>
          <w:sz w:val="26"/>
          <w:szCs w:val="26"/>
          <w:rtl/>
          <w:lang w:eastAsia="ar-SA" w:bidi="ar-EG"/>
        </w:rPr>
        <w:lastRenderedPageBreak/>
        <w:t>الحديث، وكان فقيه البدن، مفتي الكوفة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15"/>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معين، وَابْنُ نُمَيْرٍ، وَأحمدُ بنُ صَالح، والنسائيُّ، ويعقوبُ بنُ سفيان: ثقة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16"/>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ابن معين في موضع آخر: ثقة حجة. قيل له: ثبت؟ قال: نعم</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17"/>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أبو حاتم: صدوق ثقة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18"/>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وذكره أبو جعفر الطبري في «طبقات الفقهاء»، وكان ذا فقه وعلم.</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حبان في «الثقات»</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19"/>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وأخرج له في «الصحيح».</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وأخرج له ابن خزيمة في «صحيحه»، وقال: كان مدلسًا. وقال العُقَيْلِي: غَمَزَهُ ابنُ عون. قال: قَالَ: ابْنُ عَوْنٍ، حَدَّثَنَا إِسْمَاعِيلُ السُّدِّيُّ، وَحَبِيبُ بْنُ أَبِي ثَابِتٍ جَمِيعًا أَعْوَرَيْنِ</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20"/>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الأزدي: ر</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و</w:t>
      </w:r>
      <w:r w:rsidRPr="00C67F30">
        <w:rPr>
          <w:rFonts w:ascii="Simplified Arabic" w:hAnsi="Simplified Arabic" w:cs="Simplified Arabic" w:hint="cs"/>
          <w:color w:val="000000"/>
          <w:sz w:val="26"/>
          <w:szCs w:val="26"/>
          <w:rtl/>
          <w:lang w:eastAsia="ar-SA" w:bidi="ar-EG"/>
        </w:rPr>
        <w:t>ِيَ أن</w:t>
      </w:r>
      <w:r w:rsidRPr="00C67F30">
        <w:rPr>
          <w:rFonts w:ascii="Simplified Arabic" w:hAnsi="Simplified Arabic" w:cs="Simplified Arabic"/>
          <w:color w:val="000000"/>
          <w:sz w:val="26"/>
          <w:szCs w:val="26"/>
          <w:rtl/>
          <w:lang w:eastAsia="ar-SA" w:bidi="ar-EG"/>
        </w:rPr>
        <w:t xml:space="preserve"> ابن عون ت</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ك</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ل</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م</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فيه، وهو خطأ من قائله، إنما قال ابن عون حدثنا حبيب، وهو أعور. قال الأزدي: وحبيب ثقة صدوق. وقال ابن عدي: وحبيب هو أشهر وأكثر حديثًا من أن أحتاج أن أذكر من حديثه شيئًا، وهو بشهرته مستغن عن أن أذكر أخباره أكثر من هذا، وقد حَدَّثَ عنه الأئمةُ، وهو ثقة حجة كما قال ابن معين، ولعل ليس في الكوفيين كبير أحد مثله، لشهرته وصحة حديثه، وهو في أئمتهم يجمع حديثه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21"/>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الذهبي: كان ثقة مجتهدًا فقيهًا</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22"/>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في موضع آخر: أحد الأعلام</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23"/>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حجر: ثقة فقيه جليل، وكان كثير الإرسال والتدليس. تُوفِّيَ سنة 119هـ</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24"/>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029CB92A" w14:textId="77777777" w:rsidR="00492327" w:rsidRPr="00C67F30" w:rsidRDefault="00492327" w:rsidP="00364D53">
      <w:pPr>
        <w:adjustRightInd/>
        <w:spacing w:line="240" w:lineRule="auto"/>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lastRenderedPageBreak/>
        <w:t>تعليق الباحث</w:t>
      </w:r>
      <w:r w:rsidRPr="00C67F30">
        <w:rPr>
          <w:rFonts w:ascii="Simplified Arabic" w:hAnsi="Simplified Arabic" w:cs="Simplified Arabic"/>
          <w:color w:val="000000"/>
          <w:sz w:val="26"/>
          <w:szCs w:val="26"/>
          <w:rtl/>
          <w:lang w:eastAsia="ar-SA" w:bidi="ar-EG"/>
        </w:rPr>
        <w:t>:</w:t>
      </w:r>
    </w:p>
    <w:p w14:paraId="51783EAC"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 xml:space="preserve">يظهر للباحث أن حبيب بن أبي ثابت الكوفي ثقة ثبت متقن حجة فقيه، ولم يُضَعِّفْهُ أحد، وذكر الأزدي أنه رُوِيَ أن ابن عون تكلم فيه، وهو خطأ من قائله، إنما قال ابن عون حدثنا حبيب، وهو أعور. قال الأزدي: وحبيب ثقة صدوق، والأزدي هو يذكر الضعفاء في كتابه، فهو قد ذكره، وَوَثَّقَهُ، ونفى نسبة الضعف إليه؛ ولذا فإنه قد ذكر الذهبي بأن الدولابي قد تناكد بذكره في «الضعفاء»، وأن الذي حمله على ذلك هو قول ابن عون فيه: «كان أعور». ثم قال الذهبي: «وإنما هذا نعت لبصره، لا جرح له، فمثل هذا لا يُجَرَّح به الراوي». </w:t>
      </w:r>
    </w:p>
    <w:p w14:paraId="0D093218" w14:textId="77777777" w:rsidR="00492327" w:rsidRPr="00C67F30" w:rsidRDefault="00492327" w:rsidP="00364D53">
      <w:pPr>
        <w:adjustRightInd/>
        <w:spacing w:line="240" w:lineRule="auto"/>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الموضع السابع في ترجمة</w:t>
      </w:r>
      <w:r w:rsidRPr="00C67F30">
        <w:rPr>
          <w:rFonts w:ascii="Simplified Arabic" w:hAnsi="Simplified Arabic" w:cs="Simplified Arabic"/>
          <w:color w:val="000000"/>
          <w:sz w:val="26"/>
          <w:szCs w:val="26"/>
          <w:rtl/>
          <w:lang w:eastAsia="ar-SA" w:bidi="ar-EG"/>
        </w:rPr>
        <w:t xml:space="preserve">: </w:t>
      </w:r>
      <w:r w:rsidRPr="00C67F30">
        <w:rPr>
          <w:rFonts w:ascii="Simplified Arabic" w:hAnsi="Simplified Arabic" w:cs="Simplified Arabic"/>
          <w:b/>
          <w:bCs/>
          <w:color w:val="000000"/>
          <w:sz w:val="26"/>
          <w:szCs w:val="26"/>
          <w:rtl/>
          <w:lang w:eastAsia="ar-SA" w:bidi="ar-EG"/>
        </w:rPr>
        <w:t>حماد بن سلمة بن دينار الْخِرَقِيِّ.</w:t>
      </w:r>
    </w:p>
    <w:p w14:paraId="34D37286"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 xml:space="preserve">قال الإمام الذهبي: </w:t>
      </w:r>
      <w:r w:rsidRPr="00C67F30">
        <w:rPr>
          <w:rFonts w:ascii="Simplified Arabic" w:hAnsi="Simplified Arabic" w:cs="Simplified Arabic"/>
          <w:b/>
          <w:bCs/>
          <w:color w:val="000000"/>
          <w:sz w:val="26"/>
          <w:szCs w:val="26"/>
          <w:u w:val="single"/>
          <w:rtl/>
          <w:lang w:eastAsia="ar-SA" w:bidi="ar-EG"/>
        </w:rPr>
        <w:t>تناكد الدولابي فقال في «كتاب الضعفاء»</w:t>
      </w:r>
      <w:r w:rsidRPr="00C67F30">
        <w:rPr>
          <w:rFonts w:ascii="Simplified Arabic" w:hAnsi="Simplified Arabic" w:cs="Simplified Arabic"/>
          <w:b/>
          <w:b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أخبرنا محمد </w:t>
      </w:r>
      <w:r w:rsidRPr="00C67F30">
        <w:rPr>
          <w:rFonts w:ascii="Simplified Arabic" w:hAnsi="Simplified Arabic" w:cs="Simplified Arabic" w:hint="cs"/>
          <w:color w:val="000000"/>
          <w:sz w:val="26"/>
          <w:szCs w:val="26"/>
          <w:rtl/>
          <w:lang w:eastAsia="ar-SA" w:bidi="ar-EG"/>
        </w:rPr>
        <w:t>ا</w:t>
      </w:r>
      <w:r w:rsidRPr="00C67F30">
        <w:rPr>
          <w:rFonts w:ascii="Simplified Arabic" w:hAnsi="Simplified Arabic" w:cs="Simplified Arabic"/>
          <w:color w:val="000000"/>
          <w:sz w:val="26"/>
          <w:szCs w:val="26"/>
          <w:rtl/>
          <w:lang w:eastAsia="ar-SA" w:bidi="ar-EG"/>
        </w:rPr>
        <w:t>بن شجاع بن الثلجي، قال: أخبرني إبراهيم بن عبد الرحمن بن مهدي، قال: كان حَمَّادُ بنُ سَلَمَة لا يعرف بهذه الأحاديث –يعني: أحاديث في الصفة- قال: فخرج إلى عبادان، فجاء وهو يرويها، فلا أحسب إلا شيطانًا خرج إليه من البحر فألقاها إليه، ثم قال ابن الثلجي: وسمعت حماد بن صهيب يقول: إنَّ حَمَّادَ بنَ سَلَمَةَ كان لا يحفظ، فكانوا يقولون: إنها دُسَّت في كتبه. وقد قيل: إن ابن أبي العوجاء كان ربيبه، فكان يَدُسُّ في كتبه هذه الأحاديث.</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u w:val="single"/>
          <w:rtl/>
          <w:lang w:eastAsia="ar-SA" w:bidi="ar-EG"/>
        </w:rPr>
        <w:t>قلت (الذهبي)</w:t>
      </w:r>
      <w:r w:rsidRPr="00C67F30">
        <w:rPr>
          <w:rFonts w:ascii="Simplified Arabic" w:hAnsi="Simplified Arabic" w:cs="Simplified Arabic"/>
          <w:color w:val="000000"/>
          <w:sz w:val="26"/>
          <w:szCs w:val="26"/>
          <w:rtl/>
          <w:lang w:eastAsia="ar-SA" w:bidi="ar-EG"/>
        </w:rPr>
        <w:t xml:space="preserve">: ما ابن شجاع بمصدق على حماد، فقد رُمِيَ بأمرٍ عظيم، وكان يتجهم، وأما حماد -رضي الله عنه- فما كان له كتب، بل كان يعتمد على حفظه، فربما وهم، كما قال أبو عبد الله الحاكم، قد قيل في سوء حفظه وجمعه بين جماعة في إسناد واحد بلفظ، ولم يخرج له مسلم في الأصول إلا عن ثابت. </w:t>
      </w:r>
      <w:r w:rsidRPr="00C67F30">
        <w:rPr>
          <w:rFonts w:ascii="Simplified Arabic" w:hAnsi="Simplified Arabic" w:cs="Simplified Arabic"/>
          <w:color w:val="000000"/>
          <w:sz w:val="26"/>
          <w:szCs w:val="26"/>
          <w:u w:val="single"/>
          <w:rtl/>
          <w:lang w:eastAsia="ar-SA" w:bidi="ar-EG"/>
        </w:rPr>
        <w:t>قلت (الذهبي)</w:t>
      </w:r>
      <w:r w:rsidRPr="00C67F30">
        <w:rPr>
          <w:rFonts w:ascii="Simplified Arabic" w:hAnsi="Simplified Arabic" w:cs="Simplified Arabic"/>
          <w:color w:val="000000"/>
          <w:sz w:val="26"/>
          <w:szCs w:val="26"/>
          <w:rtl/>
          <w:lang w:eastAsia="ar-SA" w:bidi="ar-EG"/>
        </w:rPr>
        <w:t>: من اتهم حمادًا فهو متهم على الإسلام</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25"/>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01870765" w14:textId="77777777" w:rsidR="00B838B4" w:rsidRDefault="00B838B4" w:rsidP="00B838B4">
      <w:pPr>
        <w:widowControl/>
        <w:adjustRightInd/>
        <w:spacing w:line="240" w:lineRule="auto"/>
        <w:jc w:val="left"/>
        <w:textAlignment w:val="auto"/>
        <w:rPr>
          <w:rFonts w:ascii="Simplified Arabic" w:hAnsi="Simplified Arabic" w:cs="Simplified Arabic"/>
          <w:b/>
          <w:bCs/>
          <w:color w:val="000000"/>
          <w:sz w:val="26"/>
          <w:szCs w:val="26"/>
          <w:rtl/>
          <w:lang w:eastAsia="ar-SA" w:bidi="ar-EG"/>
        </w:rPr>
      </w:pPr>
      <w:r>
        <w:rPr>
          <w:rFonts w:ascii="Simplified Arabic" w:hAnsi="Simplified Arabic" w:cs="Simplified Arabic"/>
          <w:b/>
          <w:bCs/>
          <w:color w:val="000000"/>
          <w:sz w:val="26"/>
          <w:szCs w:val="26"/>
          <w:rtl/>
          <w:lang w:eastAsia="ar-SA" w:bidi="ar-EG"/>
        </w:rPr>
        <w:br w:type="page"/>
      </w:r>
    </w:p>
    <w:p w14:paraId="7BF2FF7C" w14:textId="4ABAF648" w:rsidR="00492327" w:rsidRPr="00C67F30" w:rsidRDefault="00492327" w:rsidP="00364D53">
      <w:pPr>
        <w:adjustRightInd/>
        <w:spacing w:line="240" w:lineRule="auto"/>
        <w:jc w:val="lowKashida"/>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lastRenderedPageBreak/>
        <w:t>أقوال العلماء في صاحب الترجمة:</w:t>
      </w:r>
    </w:p>
    <w:p w14:paraId="344040A4"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هو حماد بن سلمة بن دينار البصري، أبو سلمة البَزَّازُ الْخِرَقِيُّ الْبَطَائِنِيُّ، مولى بني ربيعة.</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روى عن حميد الطويل، وثابت البناني، وقتادة، </w:t>
      </w:r>
      <w:r w:rsidRPr="00C67F30">
        <w:rPr>
          <w:rFonts w:ascii="Simplified Arabic" w:hAnsi="Simplified Arabic" w:cs="Simplified Arabic" w:hint="cs"/>
          <w:color w:val="000000"/>
          <w:sz w:val="26"/>
          <w:szCs w:val="26"/>
          <w:rtl/>
          <w:lang w:eastAsia="ar-SA" w:bidi="ar-EG"/>
        </w:rPr>
        <w:t>وغيرهم</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وروى عنه: ابن المبارك، ويحيى القطان، وابن مهدي، وعفان، وابن جريج، والثوري، وشعبة، وغيرهم.</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قال وهيب: حماد بن سلمة سيدنا وأعلمنا.</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أحمد بن حنبل: هو أعلم الناس بثابت البناني، وأثبت الناس في حميد الطويل.</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وقال ابن معين: هو أعلم من غيره بحديث علي بن زيد. </w:t>
      </w:r>
      <w:r w:rsidRPr="00C67F30">
        <w:rPr>
          <w:rFonts w:ascii="Simplified Arabic" w:hAnsi="Simplified Arabic" w:cs="Simplified Arabic" w:hint="cs"/>
          <w:color w:val="000000"/>
          <w:sz w:val="26"/>
          <w:szCs w:val="26"/>
          <w:rtl/>
          <w:lang w:eastAsia="ar-SA" w:bidi="ar-EG"/>
        </w:rPr>
        <w:t>و</w:t>
      </w:r>
      <w:r w:rsidRPr="00C67F30">
        <w:rPr>
          <w:rFonts w:ascii="Simplified Arabic" w:hAnsi="Simplified Arabic" w:cs="Simplified Arabic"/>
          <w:color w:val="000000"/>
          <w:sz w:val="26"/>
          <w:szCs w:val="26"/>
          <w:rtl/>
          <w:lang w:eastAsia="ar-SA" w:bidi="ar-EG"/>
        </w:rPr>
        <w:t>قال أحمد، وابن معين، والنسائي: ثقة.</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معين في موضع آخر: حماد أثبت الناس في ثابت</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26"/>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سعد: كان ثقة كثير الحديث، وربما حَدَّثَ بالحديث المُنْكَر. وقال العجلي: ثقة، رجل صالح، حسن الحديث</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27"/>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المديني: هو عندي حجة في رجال، وهو أعلمهم بثابت، وبعمار بن أبي عمار.</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قال الذهبي: ولذا احتج به مسلم في الأصول بما رواه عن ثابت، وفي الشواهد بما رواه عن غير ثابت.</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وذكره ابن حبان في «الثقات»</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28"/>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شهاب بن معمر البلخي: كان حماد بن سلمة يُعَدُّ من الأبدال.</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غيره: كان إمامًا رأسًا في العربية، فقيهًا، فصيحًا، بليغًا، كبير القدر، شديدًا على المتبدعة، صاحب أثر وسنة، له تصانيف.</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حماد بن زيد: ما كنا نرى أحدا يتعلم بنية غير حماد بن سلمة، وما نرى اليوم من يعلم بنية غيره.</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علي بن المديني: مَنْ تَكَلَّمَ في حماد بن سلمة فاتهموه.</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أحمد بن حنبل: إذا رأيت الرجل يغمز حماد بن سلمة فاتهمه على الإسلام، فإنه كان شديدًا على المبتدعة.</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عبد الرحمن بن مهدي: لو قيل لحماد بن سلمة: إنك تموت غَدًا ما قَدَرَ أن يزيد في العمل شيئًا.</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يونس المؤدب: مات حماد بن سلمة وهو في الصلاة.</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حجاج بن منهال: حدثنا حماد بن سلمة، وكان من أئمة الدين.</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وقيل: كان حماد بن سلمة مجاب الدعوة.</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قال أبو دواد: ولم يكن له كتاب </w:t>
      </w:r>
      <w:r w:rsidRPr="00C67F30">
        <w:rPr>
          <w:rFonts w:ascii="Simplified Arabic" w:hAnsi="Simplified Arabic" w:cs="Simplified Arabic"/>
          <w:color w:val="000000"/>
          <w:sz w:val="26"/>
          <w:szCs w:val="26"/>
          <w:rtl/>
          <w:lang w:eastAsia="ar-SA" w:bidi="ar-EG"/>
        </w:rPr>
        <w:lastRenderedPageBreak/>
        <w:t>إلا كتاب قيس بن سعد المكي، يعني: كان حافظًا يروي من حفظه.</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البيهقي: هو أحد أئمة المسلمين إلا إنه لما كبر ساء حفظه؛ فلذا تركه البخاري، وأما مسلم فاجتهد، وأخرج من حديثه عن ثابت ما سمع منه قبل تَغَيُّرِهِ، وما سوى حديثه عن ثابت لا يبلغ اثني عشر حديثًا أخرجها في الشواهد، وذكر أحمد بن حنبل، وابن معين، وابن المديني أنه أثبت أصحاب ثابت. وقال ابن عدي: وحماد من أجلة المسلمين، وهو كما قال ابن المديني: مَنْ تَكَلَّمَ في حماد بن سلمة فاتهموه في الدين.</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الساجي: كان حافظًا ثقةً مأمونًا. وقال الذهبي: أحد الأعلام. وقال في موضع آخر: ثقة صدوق يغلط، وليس في قوة مالك</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29"/>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حجر: ثقة عابد أثبت الناس في ثابت، وتَغَيَّرَ حفظه بأخرة. تُوفِّيَ في ذي الحجة، عام: 167هـ</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30"/>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1FFCB284" w14:textId="77777777" w:rsidR="00492327" w:rsidRPr="00C67F30" w:rsidRDefault="00492327" w:rsidP="00364D53">
      <w:pPr>
        <w:adjustRightInd/>
        <w:spacing w:line="240" w:lineRule="auto"/>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تعليق الباحث</w:t>
      </w:r>
      <w:r w:rsidRPr="00C67F30">
        <w:rPr>
          <w:rFonts w:ascii="Simplified Arabic" w:hAnsi="Simplified Arabic" w:cs="Simplified Arabic"/>
          <w:color w:val="000000"/>
          <w:sz w:val="26"/>
          <w:szCs w:val="26"/>
          <w:rtl/>
          <w:lang w:eastAsia="ar-SA" w:bidi="ar-EG"/>
        </w:rPr>
        <w:t>:</w:t>
      </w:r>
    </w:p>
    <w:p w14:paraId="3C592AC0"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 xml:space="preserve">يظهر للباحث أن حماد بن سلمة بن دينار البصري ثقة ثبت، حافظ متقن، إمام عابد، ربما حَدَّثَ بحديث منكر، كما يظهر لي صحة استدراك الإمام الذهبي على الدولابي بسبب ذكره رواية في «كتاب الضعفاء»، من طريق محمد بن شجاع بن الثلجي، أن حَمَّادَ بنَ سَلَمَة روى أحاديث عن شيطان خرج إليه من البحر فألقاها إليه، وأن حَمَّادَ بنَ سَلَمَةَ كان لا يحفظ، فكانوا يقولون: إن هذه الأحاديث دُسَّت في كتبه، وقيل: إن ابن أبي العوجاء كان ربيبه، فكان يَدُسُّ في كتبه هذه الأحاديث. </w:t>
      </w:r>
    </w:p>
    <w:p w14:paraId="43C9D573"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 xml:space="preserve">وذكر الذهبي أن محمد بن شجاع ليس بمصدق على حماد، فقد رُمِيَ بأمرٍ عظيم، وكان يتجهم، وأما حماد -رضي الله عنه- فما كان له كتب، بل كان يعتمد على حفظه، فربما وهم، كما قال الإمام أبو عبد الله الحاكم، قد قيل في سوء حفظه وجمعه بين جماعة في إسناد واحد بلفظ، ولم يخرج له مسلم في </w:t>
      </w:r>
      <w:r w:rsidRPr="00C67F30">
        <w:rPr>
          <w:rFonts w:ascii="Simplified Arabic" w:hAnsi="Simplified Arabic" w:cs="Simplified Arabic"/>
          <w:color w:val="000000"/>
          <w:sz w:val="26"/>
          <w:szCs w:val="26"/>
          <w:rtl/>
          <w:lang w:eastAsia="ar-SA" w:bidi="ar-EG"/>
        </w:rPr>
        <w:lastRenderedPageBreak/>
        <w:t xml:space="preserve">الأصول إلا عن ثابت. ثم قال الذهبي: من اتهم حمادًا فهو متهم على الإسلام. </w:t>
      </w:r>
    </w:p>
    <w:p w14:paraId="310E847B"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قلت (الباحث): لا يقبل مثل هذا الكلام من راو صاحب هوى، متهم بالكذب، مثل محمد بن شجاع الثلجي البغدادي، في حق إمام ثقة متقن كبير مثل حماد بن سلمة البصري؛ فمحمد ‌بن ‌شجاع البغدادي</w:t>
      </w:r>
      <w:r w:rsidRPr="00C67F30">
        <w:rPr>
          <w:rFonts w:ascii="Simplified Arabic" w:hAnsi="Simplified Arabic" w:cs="Simplified Arabic" w:hint="cs"/>
          <w:color w:val="000000"/>
          <w:sz w:val="26"/>
          <w:szCs w:val="26"/>
          <w:rtl/>
          <w:lang w:eastAsia="ar-SA" w:bidi="ar-EG"/>
        </w:rPr>
        <w:t>، ا</w:t>
      </w:r>
      <w:r w:rsidRPr="00C67F30">
        <w:rPr>
          <w:rFonts w:ascii="Simplified Arabic" w:hAnsi="Simplified Arabic" w:cs="Simplified Arabic"/>
          <w:color w:val="000000"/>
          <w:sz w:val="26"/>
          <w:szCs w:val="26"/>
          <w:rtl/>
          <w:lang w:eastAsia="ar-SA" w:bidi="ar-EG"/>
        </w:rPr>
        <w:t xml:space="preserve">بن ‌الثلجي، قال عنه أحمد: مبتدع صاحب هوى. وقال زكريا الساجي: كان كذابًا، احتال في إبطال حديث رسول الله </w:t>
      </w:r>
      <w:r w:rsidRPr="00C67F30">
        <w:rPr>
          <w:rFonts w:ascii="Arial Unicode MS" w:hAnsi="Arial Unicode MS" w:cs="Arial Unicode MS" w:hint="cs"/>
          <w:color w:val="000000"/>
          <w:sz w:val="26"/>
          <w:szCs w:val="26"/>
          <w:rtl/>
          <w:lang w:eastAsia="ar-SA" w:bidi="ar-EG"/>
        </w:rPr>
        <w:t>ﷺ</w:t>
      </w:r>
      <w:r w:rsidRPr="00C67F30">
        <w:rPr>
          <w:rFonts w:ascii="Simplified Arabic" w:hAnsi="Simplified Arabic" w:cs="Simplified Arabic"/>
          <w:color w:val="000000"/>
          <w:sz w:val="26"/>
          <w:szCs w:val="26"/>
          <w:rtl/>
          <w:lang w:eastAsia="ar-SA" w:bidi="ar-EG"/>
        </w:rPr>
        <w:t xml:space="preserve"> ورده نصرةً لمذهبه. وقال ابن عدي: كان يضع أحاديث في التشبيه، وينسبها إلى أصحاب الحديث؛ يبليهم بذلك. وقال الأزدي: كذاب، لا تحل الرواية عنه؛ لسوء مذهبه، وزيغه عن الدين. وقال ابن حجر: متروك</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31"/>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14FD2526"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الموضع الثامن في ترجمة</w:t>
      </w:r>
      <w:r w:rsidRPr="00C67F30">
        <w:rPr>
          <w:rFonts w:ascii="Simplified Arabic" w:hAnsi="Simplified Arabic" w:cs="Simplified Arabic"/>
          <w:color w:val="000000"/>
          <w:sz w:val="26"/>
          <w:szCs w:val="26"/>
          <w:rtl/>
          <w:lang w:eastAsia="ar-SA" w:bidi="ar-EG"/>
        </w:rPr>
        <w:t>: حنظلة بن أبي سفيان بن عبد الرحمن الجمحي المكي.</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قال الإمام الذهبي: تناكد ابن عدي في ذكره له في «الكامل»</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32"/>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فما أبدى شيئًا يتعلق به عليه متعنتٌ أصلًا</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33"/>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وتابعه صلاحُ الدينِ الصَّفَدِيُّ حين قال: وتناكد ابْن عديّ فأبداه فِي «كَامِله»، فَمَا أبدى شَيْئًا يتَعَلَّق بِهِ مُتَحَذْلِقٌ</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34"/>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2680F233" w14:textId="77777777" w:rsidR="00492327" w:rsidRPr="00C67F30" w:rsidRDefault="00492327" w:rsidP="00364D53">
      <w:pPr>
        <w:adjustRightInd/>
        <w:spacing w:line="240" w:lineRule="auto"/>
        <w:jc w:val="lowKashida"/>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أقوال العلماء في صاحب الترجمة:</w:t>
      </w:r>
    </w:p>
    <w:p w14:paraId="3BD85AF4"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هو حنظلة بن أبي سفيان بن عبد الرحمن بن صفوان بن أمية بن خلف الجمحي المكي. روى عن: طاوس، والقاسم بن محمد، وسالم بن عبد الله، ونافع، وجماعة.</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وروى عنه: سفيان الثوري، وابن المبارك، ويحيى القطان، ووكيع، وابن وهب، وغيرهم.</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قال وكيع: حدثنا حَنْظَلَة بن أبي سفيان وكان ثقة، ثقة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35"/>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سعد: كان ثقة، وله أحاديث</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36"/>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أحمد بن حنبل: ثقة ثقة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37"/>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أحمد في موضع آخر: ثقة من الثقات.</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وقال يحيى بن مَعِين: ثقة، حجَّة، وأخوه عَمْرو </w:t>
      </w:r>
      <w:r w:rsidRPr="00C67F30">
        <w:rPr>
          <w:rFonts w:ascii="Simplified Arabic" w:hAnsi="Simplified Arabic" w:cs="Simplified Arabic"/>
          <w:color w:val="000000"/>
          <w:sz w:val="26"/>
          <w:szCs w:val="26"/>
          <w:rtl/>
          <w:lang w:eastAsia="ar-SA" w:bidi="ar-EG"/>
        </w:rPr>
        <w:lastRenderedPageBreak/>
        <w:t>ثقة.</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أحمد في موضع ثالث، وابن معين في موضع آخر، ويحيى بن سعيد القطان، ويعقوب بن سفيان، والبزار، وأبو داود، والترمذي، والنسائي، وأبو حاتم، وأبو زرعة: ثقة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38"/>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وذكره ابن حبان في «الثقات»</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39"/>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أبو أحمد ابن عدي: وعامَّةُ ما يروي حَنْظَلَة مستقيم، وله أحاديث صالحة، وإذا حَدَّثَ عنه ثقة فهو مستقيم.</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الذهبي: كان من أئمة الحديث بمكة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40"/>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في موضع آخر: من الأثبات</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41"/>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حجر: ثقة حجة، تُوفِّيَ سنة: 151هـ</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42"/>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color w:val="000000"/>
          <w:sz w:val="26"/>
          <w:szCs w:val="26"/>
          <w:rtl/>
          <w:lang w:eastAsia="ar-SA"/>
        </w:rPr>
        <w:t xml:space="preserve"> </w:t>
      </w:r>
    </w:p>
    <w:p w14:paraId="762626F7" w14:textId="77777777" w:rsidR="00492327" w:rsidRPr="00C67F30" w:rsidRDefault="00492327" w:rsidP="00364D53">
      <w:pPr>
        <w:adjustRightInd/>
        <w:spacing w:line="240" w:lineRule="auto"/>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تعليق الباحث</w:t>
      </w:r>
      <w:r w:rsidRPr="00C67F30">
        <w:rPr>
          <w:rFonts w:ascii="Simplified Arabic" w:hAnsi="Simplified Arabic" w:cs="Simplified Arabic"/>
          <w:color w:val="000000"/>
          <w:sz w:val="26"/>
          <w:szCs w:val="26"/>
          <w:rtl/>
          <w:lang w:eastAsia="ar-SA" w:bidi="ar-EG"/>
        </w:rPr>
        <w:t>:</w:t>
      </w:r>
    </w:p>
    <w:p w14:paraId="30B1DA40"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يظهر للباحث أنَّ حنظلة بن أبي سفيان الجمحيَّ المكيَّ ثقةٌ ثَبْتٌ مُتْقِنٌ حُجَّةٌ، احتج به الشيخان في «الصحيحين»، وأن ابن عدي لم يضعفه، وإنما نقل توثيقه عن أحمد، وابن معين، ووكيع، وابن المديني، ويحيى القطان، وغيرهم، وأما ذكر ابن عدي له في «كامله»، فلأجل حديث ضعيف، وذكر أن الضعف ليس بسبب حنظلة، وإنما بسبب الراوي عنه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43"/>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320EA124"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lastRenderedPageBreak/>
        <w:t>قَالَ ابن</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ع</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د</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ي</w:t>
      </w:r>
      <w:r w:rsidRPr="00C67F30">
        <w:rPr>
          <w:rFonts w:ascii="Simplified Arabic" w:hAnsi="Simplified Arabic" w:cs="Simplified Arabic" w:hint="cs"/>
          <w:color w:val="000000"/>
          <w:sz w:val="26"/>
          <w:szCs w:val="26"/>
          <w:rtl/>
          <w:lang w:eastAsia="ar-SA" w:bidi="ar-EG"/>
        </w:rPr>
        <w:t>ٍّ بعد أن ذكر هذا الحديث</w:t>
      </w:r>
      <w:r w:rsidRPr="00C67F30">
        <w:rPr>
          <w:rFonts w:ascii="Simplified Arabic" w:hAnsi="Simplified Arabic" w:cs="Simplified Arabic"/>
          <w:color w:val="000000"/>
          <w:sz w:val="26"/>
          <w:szCs w:val="26"/>
          <w:rtl/>
          <w:lang w:eastAsia="ar-SA" w:bidi="ar-EG"/>
        </w:rPr>
        <w:t xml:space="preserve">: «وَهَذَا الْحَدِيثُ مَتْنُهُ غَيْرُ مَحْفُوظٍ، وَلَمْ يُؤْتَ مِنْ قِبَلِ حَنْظَلَةَ، وَإِنَّمَا أُتِيَ مِنْ قِبَلِ الرَّاوِي عَنْهُ </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أَبُو قَتَادَةَ هَذَا وَاسْمُهُ عَبد اللَّهِ بْنُ وَاقِدٍ الْحَرَّانِيُّ</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وَقَدْ تُكُلِّمَ فِيهِ</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إل</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ا أَنَّ أَحْمَدَ بْنَ حَنْبَلٍ أَثْنَى عَلَيْهِ، وَقَالَ: كَانَ رَجُلًا صَالِحًا إلَّا أنه يحمل على حفظه فيخطىء، وَهَذَا الْحَدِيثُ عِنْدِي رَوَاهُ عَنْ حَنْظَلَةَ تَوَهُّمًا أَنَّ حَنْظَلَةَ حَدَّثَهُ بِهَذَا؛ لأَنَّ عَامَّةَ مَا يَرْوِي حَنْظَلَةَ مُسْتَقِيمٌ، وَلِحَنْظَلَةَ أَحَادِيثُ صَالِحَةٌ، وَإذا حَدَّثَ عَنْهُ ثِقَةٌ فَهُوَ مستقيم الحديث»</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44"/>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7648BE63"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الموضع التاسع في ترجمة</w:t>
      </w:r>
      <w:r w:rsidRPr="00C67F30">
        <w:rPr>
          <w:rFonts w:ascii="Simplified Arabic" w:hAnsi="Simplified Arabic" w:cs="Simplified Arabic"/>
          <w:color w:val="000000"/>
          <w:sz w:val="26"/>
          <w:szCs w:val="26"/>
          <w:rtl/>
          <w:lang w:eastAsia="ar-SA" w:bidi="ar-EG"/>
        </w:rPr>
        <w:t>: أحمد بن علي بن ثابت، أبي بكر الخطيب البغدادي:</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قال المؤتمن: تحاملت الحنابلةُ على الخطيب حتى مال إلى ما مال إليه.</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قلت (الذهبي): تناكد ابن الجوزي -رحمه الله- وغَضَّ من الخطيب، ونسبه إلى أنه يتعصب على أصحابنا الحنابلة.</w:t>
      </w:r>
      <w:r w:rsidRPr="00C67F30">
        <w:rPr>
          <w:rFonts w:ascii="Simplified Arabic" w:hAnsi="Simplified Arabic" w:cs="Simplified Arabic" w:hint="cs"/>
          <w:color w:val="000000"/>
          <w:sz w:val="26"/>
          <w:szCs w:val="26"/>
          <w:rtl/>
          <w:lang w:eastAsia="ar-SA" w:bidi="ar-EG"/>
        </w:rPr>
        <w:t xml:space="preserve"> </w:t>
      </w:r>
    </w:p>
    <w:p w14:paraId="5FBCD3C6"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 xml:space="preserve">قلت (الذهبي): </w:t>
      </w:r>
      <w:r w:rsidRPr="00C67F30">
        <w:rPr>
          <w:rFonts w:ascii="Simplified Arabic" w:hAnsi="Simplified Arabic" w:cs="Simplified Arabic"/>
          <w:color w:val="000000"/>
          <w:sz w:val="26"/>
          <w:szCs w:val="26"/>
          <w:rtl/>
          <w:lang w:eastAsia="ar-SA" w:bidi="ar-EG"/>
        </w:rPr>
        <w:t>ليتَ الخطيبَ تَرَكَ بعضَ الحَطِّ على الكِبَارِ فَلَمْ يَرْوِهِ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45"/>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4BF2B5C0" w14:textId="77777777" w:rsidR="00492327" w:rsidRPr="00C67F30" w:rsidRDefault="00492327" w:rsidP="00364D53">
      <w:pPr>
        <w:adjustRightInd/>
        <w:spacing w:line="240" w:lineRule="auto"/>
        <w:jc w:val="lowKashida"/>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أقوال العلماء في صاحب الترجمة:</w:t>
      </w:r>
    </w:p>
    <w:p w14:paraId="3933739F" w14:textId="02ED430B"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 xml:space="preserve">هو أحمد بن علي بن ثابت بن أحمد بن مهدي، أبو بكر بن </w:t>
      </w:r>
      <w:r w:rsidR="00364D53" w:rsidRPr="00C67F30">
        <w:rPr>
          <w:rFonts w:ascii="Simplified Arabic" w:hAnsi="Simplified Arabic" w:cs="Simplified Arabic" w:hint="cs"/>
          <w:color w:val="000000"/>
          <w:sz w:val="26"/>
          <w:szCs w:val="26"/>
          <w:rtl/>
          <w:lang w:eastAsia="ar-SA" w:bidi="ar-EG"/>
        </w:rPr>
        <w:br/>
      </w:r>
      <w:r w:rsidRPr="00C67F30">
        <w:rPr>
          <w:rFonts w:ascii="Simplified Arabic" w:hAnsi="Simplified Arabic" w:cs="Simplified Arabic"/>
          <w:color w:val="000000"/>
          <w:sz w:val="26"/>
          <w:szCs w:val="26"/>
          <w:rtl/>
          <w:lang w:eastAsia="ar-SA" w:bidi="ar-EG"/>
        </w:rPr>
        <w:t>أبي الحسن الخطيب البغدادي.</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قال الذهبي: الإمام الأوحد، العلامة المفتي، الحافظ الناقد، مُحَدِّثُ الوقت، صاحب التصانيف، وخاتمة الحفاظ، كان مِن كبار الشافعية، تفقه على أبي الحسن بن المحاملي، والقاضي أبي الطيب الطبري، وقرأ بالقراءات، وكان يُشبَّه بالدارقطني ونظرائه في معرفة الحديثِ وحفظه، ووصفه ابنُ ماكولا بقوله: كان أبو بكر آخِرَ الأعيانِ، ممن شاهدناه معرفة</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وحفظًا، وإتقانًا، وضبطًا لحديثِ رسولِ الله </w:t>
      </w:r>
      <w:r w:rsidRPr="00C67F30">
        <w:rPr>
          <w:rFonts w:ascii="Arial Unicode MS" w:hAnsi="Arial Unicode MS" w:cs="Arial Unicode MS" w:hint="cs"/>
          <w:color w:val="000000"/>
          <w:sz w:val="26"/>
          <w:szCs w:val="26"/>
          <w:rtl/>
          <w:lang w:eastAsia="ar-SA" w:bidi="ar-EG"/>
        </w:rPr>
        <w:t>ﷺ</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وتفنُّنًا في علله وأسانيده، وخبرة برواته ونَاقليه، </w:t>
      </w:r>
      <w:r w:rsidRPr="00C67F30">
        <w:rPr>
          <w:rFonts w:ascii="Simplified Arabic" w:hAnsi="Simplified Arabic" w:cs="Simplified Arabic"/>
          <w:color w:val="000000"/>
          <w:sz w:val="26"/>
          <w:szCs w:val="26"/>
          <w:rtl/>
          <w:lang w:eastAsia="ar-SA" w:bidi="ar-EG"/>
        </w:rPr>
        <w:lastRenderedPageBreak/>
        <w:t>وعلمًا بصحيحه، وغريبه، وفرده ومنكره، وسقيمه ومطروحه، وَلم يكن للبغداديين بعد أَبِي الْحسن عَليّ بن عُمَرَ الدَّارَقُطْنِيّ من يجْرِي مجْرَاه، وَلَا قَامَ بعده مِنْهُم بِهَذَا الشَّأْن سواهُ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46"/>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05E771AF"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وقال الذهبي أيضًا: كتب الكثير، وتَقَدَّمَ في هذا الشأن، وبَزَّ الأقران، وجمع وصَنَّفَ وصَحَّحَ، وعَلَّلَ وجَرَّحَ، وعَدَّلَ وأَرَّخَ وأوضح، وصار أحفظ أهل عصره على الإطلاق</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47"/>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في موضع آخر: أحد الحفاظ الأعلام، ومن خُتِمَ به إتقان هذا الشأن، وصاحب التصانيف المنتشرة في البلدان، وكان من كبار فقهاء الشافعية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48"/>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أبو إسحاق الصيرفيني: الحافظ، الإمام في الصنعة، واحد عصره في الحفظ، وكان أشعري العقيدة، وحسن الإيراد والاحتجاج، صحيح العبارة، وكان حسن الخط، والقراءة، والفهم، والحفظ، تُوفِّيَ في ذي الحجة سنة 463هـ</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49"/>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سعد السمعاني: الحافظ الثبت، صاحب التصانيف في الحديث</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50"/>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في موضع آخر: كان الخطيب مَهيبًا وقورًا، متحرّيًا حُجَّة، حسنَ الخَطِّ، كثيرَ الضَّبْط، فصيحًا، خُتم به الحُفَّاظ</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51"/>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عساكر: الفقيه الحافظ، أحد الأئمة المشهورين، والمصنفين المكثرين، والحفاظ المبرزين، ومن ختم به ديوان المحدثين</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52"/>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الفقيه أبو إسحاق الشِّيرَازي: أبو بكر الخطيب يُشَبَّه بالدَّارَقُطْني ونظرائه في مَعْرفة الحديث وحِفْظه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53"/>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أبو الوليد الباجي: أبو بكر رجل حافظ متقن.</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أَبُو مُحَمَّدٍ ابنُ الْأَكْفَانِيِّ: كَانَ مكثرًا من الحَدِيث، عانيًا بجمعه، ثِقَة، حَافِظًا، متقنًا، متيقظًا، مُتَحَمِّدًا، مُصَنِّفًا</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54"/>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وقال ابن خلكان: </w:t>
      </w:r>
      <w:r w:rsidRPr="00C67F30">
        <w:rPr>
          <w:rFonts w:ascii="Simplified Arabic" w:hAnsi="Simplified Arabic" w:cs="Simplified Arabic"/>
          <w:color w:val="000000"/>
          <w:sz w:val="26"/>
          <w:szCs w:val="26"/>
          <w:rtl/>
          <w:lang w:eastAsia="ar-SA" w:bidi="ar-EG"/>
        </w:rPr>
        <w:lastRenderedPageBreak/>
        <w:t>كان من الحفاظ المتقنين العلماء المتبحرين، ولو لم يكن له سوى «التاريخ» لكفاه، فإنه يدل على اطلاع عظيم، وصَنَّفَ قريبًا من مئة مصنف، وفضله أشهر من أن يُوصَف، وأخذ الفقه عن أبي الحسن المحاملي، والقاضي أبي الطيب الطبري، وغيرهما، وكان فقيهًا فغلب عليه الحديث، والتاريخ</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55"/>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1B00EEAA"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وقال ابن عبد الهادي: الإِمام، الحافظ الكبير الأوْحد، محدِّث الشَّام والعِراق، أبو بكر، ‌أحمد ‌بن ‌عليّ ‌ابن ‌ثابت ‌بن ‌أحمد ‌بن ‌مهدي، ‌البَغْدَادي، صاحب التَّصانيف</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56"/>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0DD0AA0E" w14:textId="77777777" w:rsidR="00492327" w:rsidRPr="00C67F30" w:rsidRDefault="00492327" w:rsidP="00364D53">
      <w:pPr>
        <w:adjustRightInd/>
        <w:spacing w:line="240" w:lineRule="auto"/>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تعليق الباحث</w:t>
      </w:r>
      <w:r w:rsidRPr="00C67F30">
        <w:rPr>
          <w:rFonts w:ascii="Simplified Arabic" w:hAnsi="Simplified Arabic" w:cs="Simplified Arabic"/>
          <w:color w:val="000000"/>
          <w:sz w:val="26"/>
          <w:szCs w:val="26"/>
          <w:rtl/>
          <w:lang w:eastAsia="ar-SA" w:bidi="ar-EG"/>
        </w:rPr>
        <w:t>:</w:t>
      </w:r>
    </w:p>
    <w:p w14:paraId="19189AB4"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يظهر للباحث أنَّ أحمد بن علي بن ثابت، أبا بكر الخطيب البغدادي إمام ثقة حافظ متقن ثبت مُصنِّف، كان يُلَقَّب في زمانه بـ «حافظ المشرق»، تحامَلَ عليه ابنُ الجوزي فقال: كان أبو بكر الخطيب قديمًا على مذهب أحمد بن حنبل، فمال عليه أصحابنا –يعني: الحنابلة- لما رأوا من ميله إلى المبتدعة، وآذوه، فانتقل إلى مذهب الشافعي -رضي الله عنه- وتَعَصَّبَ في تصانيفه عليهم، فَرَمَزَ إلى ذَمِّهِمْ، وصَرَّحَ بقدر ما أمكنه، فقال في ترجمة أحمد بن حنبل: سيد المحدثين، وقال في ترجمة الشافعي: تاج الفقهاء، فلم يذكر أحمد بالفقه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57"/>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hint="cs"/>
          <w:color w:val="000000"/>
          <w:sz w:val="26"/>
          <w:szCs w:val="26"/>
          <w:rtl/>
          <w:lang w:eastAsia="ar-SA" w:bidi="ar-EG"/>
        </w:rPr>
        <w:t>، ونقل ابن الجوزي عن الخطيب أنه كان يقدح في الإمام أحمد، و</w:t>
      </w:r>
      <w:r w:rsidRPr="00C67F30">
        <w:rPr>
          <w:rFonts w:ascii="Simplified Arabic" w:hAnsi="Simplified Arabic" w:cs="Simplified Arabic"/>
          <w:color w:val="000000"/>
          <w:sz w:val="26"/>
          <w:szCs w:val="26"/>
          <w:rtl/>
          <w:lang w:eastAsia="ar-SA" w:bidi="ar-EG"/>
        </w:rPr>
        <w:t>أصحاب</w:t>
      </w:r>
      <w:r w:rsidRPr="00C67F30">
        <w:rPr>
          <w:rFonts w:ascii="Simplified Arabic" w:hAnsi="Simplified Arabic" w:cs="Simplified Arabic" w:hint="cs"/>
          <w:color w:val="000000"/>
          <w:sz w:val="26"/>
          <w:szCs w:val="26"/>
          <w:rtl/>
          <w:lang w:eastAsia="ar-SA" w:bidi="ar-EG"/>
        </w:rPr>
        <w:t xml:space="preserve">ه، </w:t>
      </w:r>
      <w:r w:rsidRPr="00C67F30">
        <w:rPr>
          <w:rFonts w:ascii="Simplified Arabic" w:hAnsi="Simplified Arabic" w:cs="Simplified Arabic"/>
          <w:color w:val="000000"/>
          <w:sz w:val="26"/>
          <w:szCs w:val="26"/>
          <w:rtl/>
          <w:lang w:eastAsia="ar-SA" w:bidi="ar-EG"/>
        </w:rPr>
        <w:t>وله دسائس في ذمهم عجيبة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58"/>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hint="cs"/>
          <w:color w:val="000000"/>
          <w:sz w:val="26"/>
          <w:szCs w:val="26"/>
          <w:rtl/>
          <w:lang w:eastAsia="ar-SA" w:bidi="ar-EG"/>
        </w:rPr>
        <w:t>، واتهمه</w:t>
      </w:r>
      <w:r w:rsidRPr="00C67F30">
        <w:rPr>
          <w:rFonts w:ascii="Simplified Arabic" w:hAnsi="Simplified Arabic" w:cs="Simplified Arabic"/>
          <w:color w:val="000000"/>
          <w:sz w:val="26"/>
          <w:szCs w:val="26"/>
          <w:rtl/>
          <w:lang w:eastAsia="ar-SA" w:bidi="ar-EG"/>
        </w:rPr>
        <w:t xml:space="preserve"> ابن</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الجوزي الخطيب</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w:t>
      </w:r>
      <w:r w:rsidRPr="00C67F30">
        <w:rPr>
          <w:rFonts w:ascii="Simplified Arabic" w:hAnsi="Simplified Arabic" w:cs="Simplified Arabic" w:hint="cs"/>
          <w:color w:val="000000"/>
          <w:sz w:val="26"/>
          <w:szCs w:val="26"/>
          <w:rtl/>
          <w:lang w:eastAsia="ar-SA" w:bidi="ar-EG"/>
        </w:rPr>
        <w:t xml:space="preserve">بأنه كان </w:t>
      </w:r>
      <w:r w:rsidRPr="00C67F30">
        <w:rPr>
          <w:rFonts w:ascii="Simplified Arabic" w:hAnsi="Simplified Arabic" w:cs="Simplified Arabic"/>
          <w:color w:val="000000"/>
          <w:sz w:val="26"/>
          <w:szCs w:val="26"/>
          <w:rtl/>
          <w:lang w:eastAsia="ar-SA" w:bidi="ar-EG"/>
        </w:rPr>
        <w:t>ي</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ج</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ر</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ح</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بما ليس </w:t>
      </w:r>
      <w:r w:rsidRPr="00C67F30">
        <w:rPr>
          <w:rFonts w:ascii="Simplified Arabic" w:hAnsi="Simplified Arabic" w:cs="Simplified Arabic" w:hint="cs"/>
          <w:color w:val="000000"/>
          <w:sz w:val="26"/>
          <w:szCs w:val="26"/>
          <w:rtl/>
          <w:lang w:eastAsia="ar-SA" w:bidi="ar-EG"/>
        </w:rPr>
        <w:t>ب</w:t>
      </w:r>
      <w:r w:rsidRPr="00C67F30">
        <w:rPr>
          <w:rFonts w:ascii="Simplified Arabic" w:hAnsi="Simplified Arabic" w:cs="Simplified Arabic"/>
          <w:color w:val="000000"/>
          <w:sz w:val="26"/>
          <w:szCs w:val="26"/>
          <w:rtl/>
          <w:lang w:eastAsia="ar-SA" w:bidi="ar-EG"/>
        </w:rPr>
        <w:t>ج</w:t>
      </w:r>
      <w:r w:rsidRPr="00C67F30">
        <w:rPr>
          <w:rFonts w:ascii="Simplified Arabic" w:hAnsi="Simplified Arabic" w:cs="Simplified Arabic" w:hint="cs"/>
          <w:color w:val="000000"/>
          <w:sz w:val="26"/>
          <w:szCs w:val="26"/>
          <w:rtl/>
          <w:lang w:eastAsia="ar-SA" w:bidi="ar-EG"/>
        </w:rPr>
        <w:t>ا</w:t>
      </w:r>
      <w:r w:rsidRPr="00C67F30">
        <w:rPr>
          <w:rFonts w:ascii="Simplified Arabic" w:hAnsi="Simplified Arabic" w:cs="Simplified Arabic"/>
          <w:color w:val="000000"/>
          <w:sz w:val="26"/>
          <w:szCs w:val="26"/>
          <w:rtl/>
          <w:lang w:eastAsia="ar-SA" w:bidi="ar-EG"/>
        </w:rPr>
        <w:t>رح</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وذلك لقلة فهمه</w:t>
      </w:r>
      <w:r w:rsidRPr="00C67F30">
        <w:rPr>
          <w:rFonts w:ascii="Simplified Arabic" w:hAnsi="Simplified Arabic" w:cs="Simplified Arabic" w:hint="cs"/>
          <w:color w:val="000000"/>
          <w:sz w:val="26"/>
          <w:szCs w:val="26"/>
          <w:rtl/>
          <w:lang w:eastAsia="ar-SA" w:bidi="ar-EG"/>
        </w:rPr>
        <w:t>، وأنه كان ي</w:t>
      </w:r>
      <w:r w:rsidRPr="00C67F30">
        <w:rPr>
          <w:rFonts w:ascii="Simplified Arabic" w:hAnsi="Simplified Arabic" w:cs="Simplified Arabic"/>
          <w:color w:val="000000"/>
          <w:sz w:val="26"/>
          <w:szCs w:val="26"/>
          <w:rtl/>
          <w:lang w:eastAsia="ar-SA" w:bidi="ar-EG"/>
        </w:rPr>
        <w:t>تعصب على مذهب أحمد</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وأصحابه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59"/>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hint="cs"/>
          <w:color w:val="000000"/>
          <w:sz w:val="26"/>
          <w:szCs w:val="26"/>
          <w:rtl/>
          <w:lang w:eastAsia="ar-SA" w:bidi="ar-EG"/>
        </w:rPr>
        <w:t xml:space="preserve">، ونقل عن </w:t>
      </w:r>
      <w:r w:rsidRPr="00C67F30">
        <w:rPr>
          <w:rFonts w:ascii="Simplified Arabic" w:hAnsi="Simplified Arabic" w:cs="Simplified Arabic"/>
          <w:color w:val="000000"/>
          <w:sz w:val="26"/>
          <w:szCs w:val="26"/>
          <w:rtl/>
          <w:lang w:eastAsia="ar-SA" w:bidi="ar-EG"/>
        </w:rPr>
        <w:t xml:space="preserve">إسماعيل </w:t>
      </w:r>
      <w:r w:rsidRPr="00C67F30">
        <w:rPr>
          <w:rFonts w:ascii="Simplified Arabic" w:hAnsi="Simplified Arabic" w:cs="Simplified Arabic" w:hint="cs"/>
          <w:color w:val="000000"/>
          <w:sz w:val="26"/>
          <w:szCs w:val="26"/>
          <w:rtl/>
          <w:lang w:eastAsia="ar-SA" w:bidi="ar-EG"/>
        </w:rPr>
        <w:t>ا</w:t>
      </w:r>
      <w:r w:rsidRPr="00C67F30">
        <w:rPr>
          <w:rFonts w:ascii="Simplified Arabic" w:hAnsi="Simplified Arabic" w:cs="Simplified Arabic"/>
          <w:color w:val="000000"/>
          <w:sz w:val="26"/>
          <w:szCs w:val="26"/>
          <w:rtl/>
          <w:lang w:eastAsia="ar-SA" w:bidi="ar-EG"/>
        </w:rPr>
        <w:t>بن أبي الفضل القومسي، وكان من أهل المعرفة بالحديث قول</w:t>
      </w:r>
      <w:r w:rsidRPr="00C67F30">
        <w:rPr>
          <w:rFonts w:ascii="Simplified Arabic" w:hAnsi="Simplified Arabic" w:cs="Simplified Arabic" w:hint="cs"/>
          <w:color w:val="000000"/>
          <w:sz w:val="26"/>
          <w:szCs w:val="26"/>
          <w:rtl/>
          <w:lang w:eastAsia="ar-SA" w:bidi="ar-EG"/>
        </w:rPr>
        <w:t>ه</w:t>
      </w:r>
      <w:r w:rsidRPr="00C67F30">
        <w:rPr>
          <w:rFonts w:ascii="Simplified Arabic" w:hAnsi="Simplified Arabic" w:cs="Simplified Arabic"/>
          <w:color w:val="000000"/>
          <w:sz w:val="26"/>
          <w:szCs w:val="26"/>
          <w:rtl/>
          <w:lang w:eastAsia="ar-SA" w:bidi="ar-EG"/>
        </w:rPr>
        <w:t xml:space="preserve">: ثلاثة من الحفاظ لا أحبهم؛ لشدة تعصبهم، وقلة إنصافهم: الحاكم أبو عبدالله، وأبو نعيم الأصبهاني، </w:t>
      </w:r>
      <w:r w:rsidRPr="00C67F30">
        <w:rPr>
          <w:rFonts w:ascii="Simplified Arabic" w:hAnsi="Simplified Arabic" w:cs="Simplified Arabic"/>
          <w:color w:val="000000"/>
          <w:sz w:val="26"/>
          <w:szCs w:val="26"/>
          <w:rtl/>
          <w:lang w:eastAsia="ar-SA" w:bidi="ar-EG"/>
        </w:rPr>
        <w:lastRenderedPageBreak/>
        <w:t>وأبو بكر الخطيب</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60"/>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hint="cs"/>
          <w:color w:val="000000"/>
          <w:sz w:val="26"/>
          <w:szCs w:val="26"/>
          <w:rtl/>
          <w:lang w:eastAsia="ar-SA" w:bidi="ar-EG"/>
        </w:rPr>
        <w:t xml:space="preserve">، ثم </w:t>
      </w:r>
      <w:r w:rsidRPr="00C67F30">
        <w:rPr>
          <w:rFonts w:ascii="Simplified Arabic" w:hAnsi="Simplified Arabic" w:cs="Simplified Arabic"/>
          <w:color w:val="000000"/>
          <w:sz w:val="26"/>
          <w:szCs w:val="26"/>
          <w:rtl/>
          <w:lang w:eastAsia="ar-SA" w:bidi="ar-EG"/>
        </w:rPr>
        <w:t xml:space="preserve">قَالَ ابن الجوزي: لقد صدق إسماعيل، </w:t>
      </w:r>
      <w:r w:rsidRPr="00C67F30">
        <w:rPr>
          <w:rFonts w:ascii="Simplified Arabic" w:hAnsi="Simplified Arabic" w:cs="Simplified Arabic" w:hint="cs"/>
          <w:color w:val="000000"/>
          <w:sz w:val="26"/>
          <w:szCs w:val="26"/>
          <w:rtl/>
          <w:lang w:eastAsia="ar-SA" w:bidi="ar-EG"/>
        </w:rPr>
        <w:t>ثم ذكر أن الخطيب</w:t>
      </w:r>
      <w:r w:rsidRPr="00C67F30">
        <w:rPr>
          <w:rFonts w:ascii="Simplified Arabic" w:hAnsi="Simplified Arabic" w:cs="Simplified Arabic"/>
          <w:color w:val="000000"/>
          <w:sz w:val="26"/>
          <w:szCs w:val="26"/>
          <w:rtl/>
          <w:lang w:eastAsia="ar-SA" w:bidi="ar-EG"/>
        </w:rPr>
        <w:t xml:space="preserve"> كان يتعصب للمتكلمين، والأشاعرة، و</w:t>
      </w:r>
      <w:r w:rsidRPr="00C67F30">
        <w:rPr>
          <w:rFonts w:ascii="Simplified Arabic" w:hAnsi="Simplified Arabic" w:cs="Simplified Arabic" w:hint="cs"/>
          <w:color w:val="000000"/>
          <w:sz w:val="26"/>
          <w:szCs w:val="26"/>
          <w:rtl/>
          <w:lang w:eastAsia="ar-SA" w:bidi="ar-EG"/>
        </w:rPr>
        <w:t>ذكر أن هذا لا</w:t>
      </w:r>
      <w:r w:rsidRPr="00C67F30">
        <w:rPr>
          <w:rFonts w:ascii="Simplified Arabic" w:hAnsi="Simplified Arabic" w:cs="Simplified Arabic"/>
          <w:color w:val="000000"/>
          <w:sz w:val="26"/>
          <w:szCs w:val="26"/>
          <w:rtl/>
          <w:lang w:eastAsia="ar-SA" w:bidi="ar-EG"/>
        </w:rPr>
        <w:t xml:space="preserve"> يليق هذا بأصحاب الحديث؛ لأن الحديث جاء في ذَمِّ الكلام</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61"/>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hint="cs"/>
          <w:color w:val="000000"/>
          <w:sz w:val="26"/>
          <w:szCs w:val="26"/>
          <w:rtl/>
          <w:lang w:eastAsia="ar-SA" w:bidi="ar-EG"/>
        </w:rPr>
        <w:t>، وبالغ</w:t>
      </w:r>
      <w:r w:rsidRPr="00C67F30">
        <w:rPr>
          <w:rFonts w:ascii="Simplified Arabic" w:hAnsi="Simplified Arabic" w:cs="Simplified Arabic"/>
          <w:color w:val="000000"/>
          <w:sz w:val="26"/>
          <w:szCs w:val="26"/>
          <w:rtl/>
          <w:lang w:eastAsia="ar-SA" w:bidi="ar-EG"/>
        </w:rPr>
        <w:t xml:space="preserve"> ابن الجوزي </w:t>
      </w:r>
      <w:r w:rsidRPr="00C67F30">
        <w:rPr>
          <w:rFonts w:ascii="Simplified Arabic" w:hAnsi="Simplified Arabic" w:cs="Simplified Arabic" w:hint="cs"/>
          <w:color w:val="000000"/>
          <w:sz w:val="26"/>
          <w:szCs w:val="26"/>
          <w:rtl/>
          <w:lang w:eastAsia="ar-SA" w:bidi="ar-EG"/>
        </w:rPr>
        <w:t>في الحط من الخطيب، فقال:</w:t>
      </w:r>
      <w:r w:rsidRPr="00C67F30">
        <w:rPr>
          <w:rFonts w:ascii="Simplified Arabic" w:hAnsi="Simplified Arabic" w:cs="Simplified Arabic"/>
          <w:color w:val="000000"/>
          <w:sz w:val="26"/>
          <w:szCs w:val="26"/>
          <w:rtl/>
          <w:lang w:eastAsia="ar-SA" w:bidi="ar-EG"/>
        </w:rPr>
        <w:t xml:space="preserve"> فيه وقاحة عند علماء النقل</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وعصبية بارزة</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وقلة دين</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لأنه </w:t>
      </w:r>
      <w:r w:rsidRPr="00C67F30">
        <w:rPr>
          <w:rFonts w:ascii="Simplified Arabic" w:hAnsi="Simplified Arabic" w:cs="Simplified Arabic" w:hint="cs"/>
          <w:color w:val="000000"/>
          <w:sz w:val="26"/>
          <w:szCs w:val="26"/>
          <w:rtl/>
          <w:lang w:eastAsia="ar-SA" w:bidi="ar-EG"/>
        </w:rPr>
        <w:t>يقوي الأحاديث</w:t>
      </w:r>
      <w:r w:rsidRPr="00C67F30">
        <w:rPr>
          <w:rFonts w:ascii="Simplified Arabic" w:hAnsi="Simplified Arabic" w:cs="Simplified Arabic"/>
          <w:color w:val="000000"/>
          <w:sz w:val="26"/>
          <w:szCs w:val="26"/>
          <w:rtl/>
          <w:lang w:eastAsia="ar-SA" w:bidi="ar-EG"/>
        </w:rPr>
        <w:t xml:space="preserve"> </w:t>
      </w:r>
      <w:r w:rsidRPr="00C67F30">
        <w:rPr>
          <w:rFonts w:ascii="Simplified Arabic" w:hAnsi="Simplified Arabic" w:cs="Simplified Arabic" w:hint="cs"/>
          <w:color w:val="000000"/>
          <w:sz w:val="26"/>
          <w:szCs w:val="26"/>
          <w:rtl/>
          <w:lang w:eastAsia="ar-SA" w:bidi="ar-EG"/>
        </w:rPr>
        <w:t>ال</w:t>
      </w:r>
      <w:r w:rsidRPr="00C67F30">
        <w:rPr>
          <w:rFonts w:ascii="Simplified Arabic" w:hAnsi="Simplified Arabic" w:cs="Simplified Arabic"/>
          <w:color w:val="000000"/>
          <w:sz w:val="26"/>
          <w:szCs w:val="26"/>
          <w:rtl/>
          <w:lang w:eastAsia="ar-SA" w:bidi="ar-EG"/>
        </w:rPr>
        <w:t>باطل</w:t>
      </w:r>
      <w:r w:rsidRPr="00C67F30">
        <w:rPr>
          <w:rFonts w:ascii="Simplified Arabic" w:hAnsi="Simplified Arabic" w:cs="Simplified Arabic" w:hint="cs"/>
          <w:color w:val="000000"/>
          <w:sz w:val="26"/>
          <w:szCs w:val="26"/>
          <w:rtl/>
          <w:lang w:eastAsia="ar-SA" w:bidi="ar-EG"/>
        </w:rPr>
        <w:t>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62"/>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5FF3A708"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 xml:space="preserve">من كل ما سبق يظهر أن تحامل ابن الجوزي على الخطيب </w:t>
      </w:r>
      <w:r w:rsidRPr="00C67F30">
        <w:rPr>
          <w:rFonts w:ascii="Simplified Arabic" w:hAnsi="Simplified Arabic" w:cs="Simplified Arabic" w:hint="cs"/>
          <w:color w:val="000000"/>
          <w:sz w:val="26"/>
          <w:szCs w:val="26"/>
          <w:rtl/>
          <w:lang w:eastAsia="ar-SA" w:bidi="ar-EG"/>
        </w:rPr>
        <w:t>سببه ال</w:t>
      </w:r>
      <w:r w:rsidRPr="00C67F30">
        <w:rPr>
          <w:rFonts w:ascii="Simplified Arabic" w:hAnsi="Simplified Arabic" w:cs="Simplified Arabic"/>
          <w:color w:val="000000"/>
          <w:sz w:val="26"/>
          <w:szCs w:val="26"/>
          <w:rtl/>
          <w:lang w:eastAsia="ar-SA" w:bidi="ar-EG"/>
        </w:rPr>
        <w:t>مذهب، والخلاف المذهبي يدعو إلى مثل هذا التحامل، وه</w:t>
      </w:r>
      <w:r w:rsidRPr="00C67F30">
        <w:rPr>
          <w:rFonts w:ascii="Simplified Arabic" w:hAnsi="Simplified Arabic" w:cs="Simplified Arabic" w:hint="cs"/>
          <w:color w:val="000000"/>
          <w:sz w:val="26"/>
          <w:szCs w:val="26"/>
          <w:rtl/>
          <w:lang w:eastAsia="ar-SA" w:bidi="ar-EG"/>
        </w:rPr>
        <w:t>و مشهور</w:t>
      </w:r>
      <w:r w:rsidRPr="00C67F30">
        <w:rPr>
          <w:rFonts w:ascii="Simplified Arabic" w:hAnsi="Simplified Arabic" w:cs="Simplified Arabic"/>
          <w:color w:val="000000"/>
          <w:sz w:val="26"/>
          <w:szCs w:val="26"/>
          <w:rtl/>
          <w:lang w:eastAsia="ar-SA" w:bidi="ar-EG"/>
        </w:rPr>
        <w:t xml:space="preserve"> معروف.  </w:t>
      </w:r>
    </w:p>
    <w:p w14:paraId="215BCE3A" w14:textId="77777777" w:rsidR="00492327" w:rsidRPr="00C67F30" w:rsidRDefault="00492327" w:rsidP="00364D53">
      <w:pPr>
        <w:adjustRightInd/>
        <w:spacing w:line="240" w:lineRule="auto"/>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الموضع العاشر في ترجمة</w:t>
      </w:r>
      <w:r w:rsidRPr="00C67F30">
        <w:rPr>
          <w:rFonts w:ascii="Simplified Arabic" w:hAnsi="Simplified Arabic" w:cs="Simplified Arabic"/>
          <w:color w:val="000000"/>
          <w:sz w:val="26"/>
          <w:szCs w:val="26"/>
          <w:rtl/>
          <w:lang w:eastAsia="ar-SA" w:bidi="ar-EG"/>
        </w:rPr>
        <w:t xml:space="preserve">: </w:t>
      </w:r>
    </w:p>
    <w:p w14:paraId="5A034542"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 xml:space="preserve">زيد بن أسلم مولى عمر بن الخطاب </w:t>
      </w:r>
      <w:r w:rsidRPr="00C67F30">
        <w:rPr>
          <w:rFonts w:ascii="Simplified Arabic" w:hAnsi="Simplified Arabic" w:cs="Simplified Arabic" w:hint="cs"/>
          <w:color w:val="000000"/>
          <w:sz w:val="26"/>
          <w:szCs w:val="26"/>
          <w:rtl/>
          <w:lang w:eastAsia="ar-SA" w:bidi="ar-EG"/>
        </w:rPr>
        <w:t xml:space="preserve">العدوي </w:t>
      </w:r>
      <w:r w:rsidRPr="00C67F30">
        <w:rPr>
          <w:rFonts w:ascii="Simplified Arabic" w:hAnsi="Simplified Arabic" w:cs="Simplified Arabic"/>
          <w:color w:val="000000"/>
          <w:sz w:val="26"/>
          <w:szCs w:val="26"/>
          <w:rtl/>
          <w:lang w:eastAsia="ar-SA" w:bidi="ar-EG"/>
        </w:rPr>
        <w:t>–رضي الله عنه:</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قال الإمام الذهبي: تَنَاكَدَ ابنُ عَدِيٍّ بذكره في «الكامل»</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63"/>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فإنه ثقةٌ حُجَّةٌ، فروى عن حماد بن زيد، قال: قدمت المدينة، وهم يتكلمون في زيدِ بنِ أَسْلَم، فقال لي عُبَيْدُ اللهِ بنُ عُمَر: ما نعلم به بأسًا، إلا أنه يُفَسِّرُ القرآنَ برأيه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64"/>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707E7456" w14:textId="77777777" w:rsidR="00C67F30" w:rsidRPr="00C67F30" w:rsidRDefault="00C67F30" w:rsidP="00C67F30">
      <w:pPr>
        <w:widowControl/>
        <w:autoSpaceDE w:val="0"/>
        <w:autoSpaceDN w:val="0"/>
        <w:spacing w:line="240" w:lineRule="auto"/>
        <w:jc w:val="center"/>
        <w:textAlignment w:val="auto"/>
        <w:rPr>
          <w:rFonts w:ascii="Simplified Arabic" w:hAnsi="Simplified Arabic" w:cs="Simplified Arabic"/>
          <w:color w:val="000000"/>
          <w:rtl/>
          <w:lang w:eastAsia="ar-SA" w:bidi="ar-EG"/>
        </w:rPr>
      </w:pPr>
      <w:r w:rsidRPr="00C67F30">
        <w:rPr>
          <w:rFonts w:ascii="Simplified Arabic" w:hAnsi="Simplified Arabic" w:cs="Simplified Arabic" w:hint="cs"/>
          <w:color w:val="000000"/>
          <w:lang w:eastAsia="ar-SA" w:bidi="ar-EG"/>
        </w:rPr>
        <w:sym w:font="AGA Arabesque" w:char="F05E"/>
      </w:r>
      <w:r w:rsidRPr="00C67F30">
        <w:rPr>
          <w:rFonts w:ascii="Simplified Arabic" w:hAnsi="Simplified Arabic" w:cs="Simplified Arabic" w:hint="cs"/>
          <w:color w:val="000000"/>
          <w:lang w:eastAsia="ar-SA" w:bidi="ar-EG"/>
        </w:rPr>
        <w:sym w:font="AGA Arabesque" w:char="F05E"/>
      </w:r>
      <w:r w:rsidRPr="00C67F30">
        <w:rPr>
          <w:rFonts w:ascii="Simplified Arabic" w:hAnsi="Simplified Arabic" w:cs="Simplified Arabic" w:hint="cs"/>
          <w:color w:val="000000"/>
          <w:lang w:eastAsia="ar-SA" w:bidi="ar-EG"/>
        </w:rPr>
        <w:sym w:font="AGA Arabesque" w:char="F05E"/>
      </w:r>
      <w:r w:rsidRPr="00C67F30">
        <w:rPr>
          <w:rFonts w:ascii="Simplified Arabic" w:hAnsi="Simplified Arabic" w:cs="Simplified Arabic" w:hint="cs"/>
          <w:color w:val="000000"/>
          <w:lang w:eastAsia="ar-SA" w:bidi="ar-EG"/>
        </w:rPr>
        <w:sym w:font="AGA Arabesque" w:char="F05E"/>
      </w:r>
      <w:r w:rsidRPr="00C67F30">
        <w:rPr>
          <w:rFonts w:ascii="Simplified Arabic" w:hAnsi="Simplified Arabic" w:cs="Simplified Arabic" w:hint="cs"/>
          <w:color w:val="000000"/>
          <w:lang w:eastAsia="ar-SA" w:bidi="ar-EG"/>
        </w:rPr>
        <w:sym w:font="AGA Arabesque" w:char="F05E"/>
      </w:r>
      <w:r w:rsidRPr="00C67F30">
        <w:rPr>
          <w:rFonts w:ascii="Simplified Arabic" w:hAnsi="Simplified Arabic" w:cs="Simplified Arabic" w:hint="cs"/>
          <w:color w:val="000000"/>
          <w:lang w:eastAsia="ar-SA" w:bidi="ar-EG"/>
        </w:rPr>
        <w:sym w:font="AGA Arabesque" w:char="F05E"/>
      </w:r>
      <w:r w:rsidRPr="00C67F30">
        <w:rPr>
          <w:rFonts w:ascii="Simplified Arabic" w:hAnsi="Simplified Arabic" w:cs="Simplified Arabic" w:hint="cs"/>
          <w:color w:val="000000"/>
          <w:lang w:eastAsia="ar-SA" w:bidi="ar-EG"/>
        </w:rPr>
        <w:sym w:font="AGA Arabesque" w:char="F05E"/>
      </w:r>
    </w:p>
    <w:p w14:paraId="68600729" w14:textId="6331BFFB" w:rsidR="00492327" w:rsidRPr="00C67F30" w:rsidRDefault="00492327" w:rsidP="00364D53">
      <w:pPr>
        <w:adjustRightInd/>
        <w:spacing w:line="240" w:lineRule="auto"/>
        <w:jc w:val="lowKashida"/>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أقوال العلماء في صاحب الترجمة:</w:t>
      </w:r>
    </w:p>
    <w:p w14:paraId="46FF8D54" w14:textId="77777777" w:rsidR="00492327" w:rsidRPr="00C67F30" w:rsidRDefault="00492327" w:rsidP="00364D53">
      <w:pPr>
        <w:adjustRightInd/>
        <w:spacing w:line="223"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هو زيد بن أسلم العدوي. أبو أسامة. ويقال: أبو عبد الله المدني الفقيه، مولى عمر بن الخطاب. روى عن أبيه، وابن عمر، وأبي هريرة، وعائشة، وجابر، وغيرهم. وروى عنه أولاده الثلاثة أسامة، وعبد الله، وعبد الرحمن، وروى عنه مالك، وابن جريج، وجماعة. قال أحمد، وأبو زرعة، وأبو حاتم، والنسائي، وابن خراش: ثقة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65"/>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وقال يعقوب بن شيبة: ثقة، من أهل الفقه والعلم، وكان عالمًا بتفسير القرآن. وقال ابن عيينة: كان زيد بن أسلم رجلًا صالحًا، وكان في حفظه </w:t>
      </w:r>
      <w:r w:rsidRPr="00C67F30">
        <w:rPr>
          <w:rFonts w:ascii="Simplified Arabic" w:hAnsi="Simplified Arabic" w:cs="Simplified Arabic"/>
          <w:color w:val="000000"/>
          <w:sz w:val="26"/>
          <w:szCs w:val="26"/>
          <w:rtl/>
          <w:lang w:eastAsia="ar-SA" w:bidi="ar-EG"/>
        </w:rPr>
        <w:lastRenderedPageBreak/>
        <w:t>شيء. وقال ابنُ سعد: كان ثقة، كثير الحديث.</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وذكره ابنُ حبان في «الثقات»</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66"/>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وذكر ابنُ عبد البر في مقدمة «التمهيد» ما يدل على أنه كان يُدَلِّسُ. وقال الذهبي: الفقيهُ العابد. لقي ابنَ عمر وجماعةَ وكان له حلقةّ للفتوى والعلم بالمدينة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67"/>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حجر: ثقة عالم، وكان يرسل. تُوفِيَ في العشر الأول من ذي الحجة سنة 136هـ. وقيل: غير ذلك</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68"/>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حجر في موضع آخر: من الثقات</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69"/>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w:t>
      </w:r>
    </w:p>
    <w:p w14:paraId="54DDBCC3" w14:textId="77777777" w:rsidR="00492327" w:rsidRPr="00C67F30" w:rsidRDefault="00492327" w:rsidP="00364D53">
      <w:pPr>
        <w:adjustRightInd/>
        <w:spacing w:line="223" w:lineRule="auto"/>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تعليق الباحث</w:t>
      </w:r>
      <w:r w:rsidRPr="00C67F30">
        <w:rPr>
          <w:rFonts w:ascii="Simplified Arabic" w:hAnsi="Simplified Arabic" w:cs="Simplified Arabic"/>
          <w:color w:val="000000"/>
          <w:sz w:val="26"/>
          <w:szCs w:val="26"/>
          <w:rtl/>
          <w:lang w:eastAsia="ar-SA" w:bidi="ar-EG"/>
        </w:rPr>
        <w:t>:</w:t>
      </w:r>
    </w:p>
    <w:p w14:paraId="599F583C" w14:textId="77777777" w:rsidR="00492327" w:rsidRPr="00C67F30" w:rsidRDefault="00492327" w:rsidP="00364D53">
      <w:pPr>
        <w:adjustRightInd/>
        <w:spacing w:line="223"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يظهر للباحث أن زيد بن أسلم العدوي ثقة متقن فقيه عالم بالتفسير عابد، ولعل ذكر ابن عدي له في «الضعفاء» بسبب ما قيل فيه من أنه كان يُفَسِّرُ القرآن الكريم برأيه، وقد نفهم من هذا الصنيع أن ابن عدي كان يذكر في كتابه م</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ن غُمِزَ بأي نوع من أنواع الغمز، ومما يدل على ذلك قول ابن عدي: زيدُ بنُ أسلم هو من الثقات، ولم يمتنع أحدٌ من الرواية عنه، حَدَّثَ عنه الأئمة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70"/>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وفي هذا السياق لا بُدَّ من معرفة معنى الرأي أولًا؛ فالرأي يُطْلَقُ على الاعتقاد، وعلى القياس والاجتهاد، والتفسير بالرأي هو تفسير القرآن بالاجتهاد؛ فإن كان الاجتهاد مُوَفَّقًا مُسْتَنِدًا إلى ما يجب الاستناد إليه من أصول مرعية، وعلوم معتبرة، بعيدًا عن الهوى والتعصب؛ فالتفسير به في هذه الحالة يكون محمودًا مقبولًا، وإلا كان هذا النوع من التفسير مذمومًا مردودًا</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وعليه فإن ما ذُكر من أن زيد بن أسلم يُفَسِّرُ القرآن الكريم برأيه يكون محمولًا على النوع الأول، وهو تفسير القرآن بالاجتهاد، الذي يستند إلى أصول الشريعة الإسلامية، ولا يخالف القواعد المعتبرة المعتمدة عند العلماء. </w:t>
      </w:r>
    </w:p>
    <w:p w14:paraId="5108D601" w14:textId="2F443F5F" w:rsidR="00492327" w:rsidRPr="00C67F30" w:rsidRDefault="00492327" w:rsidP="00364D53">
      <w:pPr>
        <w:adjustRightInd/>
        <w:spacing w:line="223"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lastRenderedPageBreak/>
        <w:t>الموضع الحادي عشر في ترجمة</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color w:val="000000"/>
          <w:sz w:val="26"/>
          <w:szCs w:val="26"/>
          <w:rtl/>
          <w:lang w:eastAsia="ar-SA"/>
        </w:rPr>
        <w:t xml:space="preserve"> </w:t>
      </w:r>
      <w:r w:rsidRPr="00C67F30">
        <w:rPr>
          <w:rFonts w:ascii="Simplified Arabic" w:hAnsi="Simplified Arabic" w:cs="Simplified Arabic"/>
          <w:color w:val="000000"/>
          <w:sz w:val="26"/>
          <w:szCs w:val="26"/>
          <w:rtl/>
          <w:lang w:eastAsia="ar-SA" w:bidi="ar-EG"/>
        </w:rPr>
        <w:t>الضحاك بن مخلد</w:t>
      </w:r>
      <w:r w:rsidRPr="00C67F30">
        <w:rPr>
          <w:rFonts w:ascii="Simplified Arabic" w:hAnsi="Simplified Arabic" w:cs="Simplified Arabic"/>
          <w:color w:val="000000"/>
          <w:sz w:val="26"/>
          <w:szCs w:val="26"/>
          <w:rtl/>
          <w:lang w:eastAsia="ar-SA"/>
        </w:rPr>
        <w:t xml:space="preserve"> </w:t>
      </w:r>
      <w:r w:rsidRPr="00C67F30">
        <w:rPr>
          <w:rFonts w:ascii="Simplified Arabic" w:hAnsi="Simplified Arabic" w:cs="Simplified Arabic"/>
          <w:color w:val="000000"/>
          <w:sz w:val="26"/>
          <w:szCs w:val="26"/>
          <w:rtl/>
          <w:lang w:eastAsia="ar-SA" w:bidi="ar-EG"/>
        </w:rPr>
        <w:t xml:space="preserve">الشَّيْبَانِيّ، </w:t>
      </w:r>
      <w:r w:rsidR="00B838B4">
        <w:rPr>
          <w:rFonts w:ascii="Simplified Arabic" w:hAnsi="Simplified Arabic" w:cs="Simplified Arabic" w:hint="cs"/>
          <w:color w:val="000000"/>
          <w:sz w:val="26"/>
          <w:szCs w:val="26"/>
          <w:rtl/>
          <w:lang w:eastAsia="ar-SA" w:bidi="ar-EG"/>
        </w:rPr>
        <w:br/>
      </w:r>
      <w:r w:rsidRPr="00C67F30">
        <w:rPr>
          <w:rFonts w:ascii="Simplified Arabic" w:hAnsi="Simplified Arabic" w:cs="Simplified Arabic"/>
          <w:color w:val="000000"/>
          <w:sz w:val="26"/>
          <w:szCs w:val="26"/>
          <w:rtl/>
          <w:lang w:eastAsia="ar-SA" w:bidi="ar-EG"/>
        </w:rPr>
        <w:t>أَبي عاصم النبيل:</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قال الإمام الذهبي: أحد الأثبات تناكد العُقَيليُّ، وذكره في «كتابه»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71"/>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وساق له حديثًا خُولِفَ في سنده، هكذا زعم أَبو العباس النَّبَاتِيُّ، وأنا فلم أجده في «كتاب العُقَيلي»</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72"/>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النَّبَاتِيُّ: ذُكِرَ لأبي عاصم أنَّ يحيى بن سعيد يتكلم فيك. فقال: لست بحي ولا ميت إذا لم أُذْكَر. قلت (الذهبي): أجمعوا على توثيق أبي عاصم، وقد قال عُمَرُ بنُ شَبَّة: والله ما رأيت مثله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73"/>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2E091390" w14:textId="77777777" w:rsidR="00492327" w:rsidRPr="00C67F30" w:rsidRDefault="00492327" w:rsidP="00364D53">
      <w:pPr>
        <w:adjustRightInd/>
        <w:spacing w:line="240" w:lineRule="auto"/>
        <w:jc w:val="lowKashida"/>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أقوال العلماء في صاحب الترجمة:</w:t>
      </w:r>
    </w:p>
    <w:p w14:paraId="2D404305"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هو الضحاك بن مخلد بن الضحاك بن مسلم بن الضحاك الشيباني، أبو عاصم النبيل البصري. روى عن ابن جريج، والثوري، والأوزاعي، وشعبة، وغيرهم.</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وروى عنه أحمد بن حنبل، وإسحاق بن راهويه، وعباس الدوري، وغيرهم.</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قال أبو عاصم عن نفسه: ولدت سنة 122هـ.</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قال عمر بن شَبَّة: حدثنا أبو عاصم النبيل، والله ما رأيت مثله.</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معين: ثقة ثقة. وقال في موضع آخر: من الثقات. وقال العجلي: ثِقَة، وَكَانَ لَهُ فقه، كثير الحَدِيث</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74"/>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أبو حاتم: صدوق</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75"/>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ابن سعد: كان ثقةً فقيهًا</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76"/>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الخليلي: متفق عليه زهدًا وعلمًا وديانةً وإتقانًا</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77"/>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وقال ابن قانع: ثقة مأمون. وقال ابن خراش: لم يُرَ في يده </w:t>
      </w:r>
      <w:r w:rsidRPr="00C67F30">
        <w:rPr>
          <w:rFonts w:ascii="Simplified Arabic" w:hAnsi="Simplified Arabic" w:cs="Simplified Arabic"/>
          <w:color w:val="000000"/>
          <w:sz w:val="26"/>
          <w:szCs w:val="26"/>
          <w:rtl/>
          <w:lang w:eastAsia="ar-SA" w:bidi="ar-EG"/>
        </w:rPr>
        <w:lastRenderedPageBreak/>
        <w:t>كتاب قَطّ.</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وذكره ابن حبان في «الثقات»</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78"/>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خلفون: كان أبو عاصم فقيهًا، ثقةً، مُحَدِّثًا، له حلقة يُجتمع إليه فيها ويفتي، وكان مذهبه مذهب أهل الكوفة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79"/>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عبد البر في كتاب «الاستغناء»: أجمعوا على أنه صدوق ثقة.</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الذهبي: كان أبو ‌عاصم حافظًا ثبتًا، لم يُرَ في يده كتاب قط، وكان فيه مزاح وكيس</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80"/>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الذهبي موضع آخر: الإمام، الحافظ، شيخ المحدثين الأثبات</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81"/>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حجر: ثقة ثبت، تُوفِّيَ في ذي الحجة، سنة: 211هـ. وقيل: بعدها</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82"/>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w:t>
      </w:r>
    </w:p>
    <w:p w14:paraId="1557EA24" w14:textId="77777777" w:rsidR="00492327" w:rsidRPr="00C67F30" w:rsidRDefault="00492327" w:rsidP="00364D53">
      <w:pPr>
        <w:adjustRightInd/>
        <w:spacing w:line="240" w:lineRule="auto"/>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تعليق الباحث</w:t>
      </w:r>
      <w:r w:rsidRPr="00C67F30">
        <w:rPr>
          <w:rFonts w:ascii="Simplified Arabic" w:hAnsi="Simplified Arabic" w:cs="Simplified Arabic"/>
          <w:color w:val="000000"/>
          <w:sz w:val="26"/>
          <w:szCs w:val="26"/>
          <w:rtl/>
          <w:lang w:eastAsia="ar-SA" w:bidi="ar-EG"/>
        </w:rPr>
        <w:t>:</w:t>
      </w:r>
    </w:p>
    <w:p w14:paraId="68BE19F4" w14:textId="683FE7F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 xml:space="preserve">يظهر للباحث أنَّ الضحاكَ بن مخلد بن الضحاك الشيبانيَّ، أبا عاصم النبيل البصري ثقة ثبت احتج به البخاري ومسلم في «صحيحيهما»، وأن خطأ إمام حافظ ثقة ثبت في حديث لا يضر مع سعة علمه وكثرة مروياته، فلا يوجد راو مهما بلغ حفظه وإتقانه يعرى عن الغلط، ووهم الراوي في حديث أو حديثين </w:t>
      </w:r>
      <w:r w:rsidR="00B838B4">
        <w:rPr>
          <w:rFonts w:ascii="Simplified Arabic" w:hAnsi="Simplified Arabic" w:cs="Simplified Arabic" w:hint="cs"/>
          <w:color w:val="000000"/>
          <w:sz w:val="26"/>
          <w:szCs w:val="26"/>
          <w:rtl/>
          <w:lang w:eastAsia="ar-SA" w:bidi="ar-EG"/>
        </w:rPr>
        <w:br/>
      </w:r>
      <w:r w:rsidRPr="00C67F30">
        <w:rPr>
          <w:rFonts w:ascii="Simplified Arabic" w:hAnsi="Simplified Arabic" w:cs="Simplified Arabic"/>
          <w:color w:val="000000"/>
          <w:sz w:val="26"/>
          <w:szCs w:val="26"/>
          <w:rtl/>
          <w:lang w:eastAsia="ar-SA" w:bidi="ar-EG"/>
        </w:rPr>
        <w:t>لا يزحزحه عن درجة الثقة، ولا ينزله إلى دركة الضعف، وفي هذا الصدد يقول الإمام سفيان الثوري: «ليس يكاد يفلت من الغلط أحد»</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83"/>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الإمام أحمد: «ومن ي</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ع</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ر</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ى من الخطأ والتصحيف»</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84"/>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hint="cs"/>
          <w:color w:val="000000"/>
          <w:sz w:val="26"/>
          <w:szCs w:val="26"/>
          <w:rtl/>
          <w:lang w:eastAsia="ar-SA" w:bidi="ar-EG"/>
        </w:rPr>
        <w:t>، و</w:t>
      </w:r>
      <w:r w:rsidRPr="00C67F30">
        <w:rPr>
          <w:rFonts w:ascii="Simplified Arabic" w:hAnsi="Simplified Arabic" w:cs="Simplified Arabic"/>
          <w:color w:val="000000"/>
          <w:sz w:val="26"/>
          <w:szCs w:val="26"/>
          <w:rtl/>
          <w:lang w:eastAsia="ar-SA" w:bidi="ar-EG"/>
        </w:rPr>
        <w:t xml:space="preserve">يقول الإمام مسلم -رحمه الله: «فَلَيْسَ </w:t>
      </w:r>
      <w:r w:rsidRPr="00C67F30">
        <w:rPr>
          <w:rFonts w:ascii="Simplified Arabic" w:hAnsi="Simplified Arabic" w:cs="Simplified Arabic"/>
          <w:color w:val="000000"/>
          <w:sz w:val="26"/>
          <w:szCs w:val="26"/>
          <w:rtl/>
          <w:lang w:eastAsia="ar-SA" w:bidi="ar-EG"/>
        </w:rPr>
        <w:lastRenderedPageBreak/>
        <w:t>من نَاقِلِ خَبَرٍ وحَامِلِ أَثَرٍ مِن السَّلفِ الماضينَ إلى زَمَانِنا، وإن كَانَ مِن أَحْفَظِ النَّاسِ وَأَشَدِّهِمْ تَوقِيًّا وإتْقَانًا لمَا يَحْفَظُ ويَنْقِلُ إِلَّا إنَّ الْغَلَطَ والسَّهْوَ مُمْكِنٌ فِي حِفْظِهِ وَنَقْلِهِ»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85"/>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الإمام الترمذي: «وإنما تفاضل أهل العلم بالحفظ والإتقان والتثبت عند السماع، مع أنه ‌لم ‌يسلم ‌من ‌الخطأ ‌والغلط كبير أحد من الأئمة مع حفظهم»</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86"/>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الإمام ابن حبان: «</w:t>
      </w:r>
      <w:r w:rsidRPr="00C67F30">
        <w:rPr>
          <w:rFonts w:ascii="Simplified Arabic" w:hAnsi="Simplified Arabic" w:cs="Simplified Arabic"/>
          <w:color w:val="000000"/>
          <w:sz w:val="26"/>
          <w:szCs w:val="26"/>
          <w:rtl/>
          <w:lang w:eastAsia="ar-SA"/>
        </w:rPr>
        <w:t xml:space="preserve"> </w:t>
      </w:r>
      <w:r w:rsidRPr="00C67F30">
        <w:rPr>
          <w:rFonts w:ascii="Simplified Arabic" w:hAnsi="Simplified Arabic" w:cs="Simplified Arabic"/>
          <w:color w:val="000000"/>
          <w:sz w:val="26"/>
          <w:szCs w:val="26"/>
          <w:rtl/>
          <w:lang w:eastAsia="ar-SA" w:bidi="ar-EG"/>
        </w:rPr>
        <w:t>‌وَلَيْسَ ‌من ‌الْإِنْصَاف ‌ترك ‌حَدِيث شيخ ثَبت صحت عَدَالَته بأوهام يهم فِي رِوَايَته، وَلَو سلكنا هَذَا المسلك للزمنا ترك حَدِيث الزُّهْرِيّ، وَابْن جريج، وَالثَّوْري، وَشعْبَة؛ لأَنهم أهل حفظ وإتقان، وَكَانُوا يُحَدِّثُونَ من حفظهم، وَلم يَكُونُوا معصومين، حَتَّى لَا يهموا فِي الرِّوَايَات، بل الِاحْتِيَاط وَالْأولَى فِي مثل هَذَا قبُول مَا يَرْوِي الثَّبْتُ من الرِّوَايَات»</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87"/>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w:t>
      </w:r>
    </w:p>
    <w:p w14:paraId="5FF68C4A"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الموضع الثاني عشر في ترجمة</w:t>
      </w:r>
      <w:r w:rsidRPr="00C67F30">
        <w:rPr>
          <w:rFonts w:ascii="Simplified Arabic" w:hAnsi="Simplified Arabic" w:cs="Simplified Arabic"/>
          <w:color w:val="000000"/>
          <w:sz w:val="26"/>
          <w:szCs w:val="26"/>
          <w:rtl/>
          <w:lang w:eastAsia="ar-SA" w:bidi="ar-EG"/>
        </w:rPr>
        <w:t>: عَبد الله بن وهب، أَبي محمد المصري:</w:t>
      </w:r>
    </w:p>
    <w:p w14:paraId="1070ED3E"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 xml:space="preserve">قال الإمام الذهبي: </w:t>
      </w:r>
      <w:r w:rsidRPr="00C67F30">
        <w:rPr>
          <w:rFonts w:ascii="Simplified Arabic" w:hAnsi="Simplified Arabic" w:cs="Simplified Arabic"/>
          <w:color w:val="000000"/>
          <w:sz w:val="26"/>
          <w:szCs w:val="26"/>
          <w:rtl/>
          <w:lang w:eastAsia="ar-SA" w:bidi="ar-EG"/>
        </w:rPr>
        <w:t>أحد الأثبات، والأئمة الأعلام، وصاحب التصانيف. تناكد ابن عَدِي بإيراده في «الكامل»</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88"/>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في موضع آخر: إمام ثقة ثبت تناكد ابن عدي بذكره في «الكامل»</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89"/>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وكذا ذكر –يعني: ابنَ عَدِيٍّ- عبدَ اللهِ بنَ يوسف التِّنِّيسِيّ، وهو ثقة حجة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90"/>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53F063AD" w14:textId="77777777" w:rsidR="00492327" w:rsidRPr="00C67F30" w:rsidRDefault="00492327" w:rsidP="00364D53">
      <w:pPr>
        <w:adjustRightInd/>
        <w:spacing w:line="240" w:lineRule="auto"/>
        <w:jc w:val="lowKashida"/>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أقوال العلماء في صاحب الترجمة:</w:t>
      </w:r>
    </w:p>
    <w:p w14:paraId="482CBB37"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هو عبد الله بن وهب بن مسلم القُرَشِي مولاهم، أبو محمد الْمِصْرِيُّ.</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روى عن الثوري، ومالك، والليث بن سعد، وسليمان بن بلال، وغيرهم. وروى عنه الربيع بن سليمان الْمُرَادِيُّ، وعبد الرحمن بن مهدي، وأحمد بن صالح الْمِصْرِيُّ، وغيرهم. كان مولده في ذي القعدة سنة 125هـ، وطلب العلم وهو ابن سبع عشرة سنة.</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قال أحمد: صحيح الحديث، يفصل السماع عن العرض والحديث، ما أصح </w:t>
      </w:r>
      <w:r w:rsidRPr="00C67F30">
        <w:rPr>
          <w:rFonts w:ascii="Simplified Arabic" w:hAnsi="Simplified Arabic" w:cs="Simplified Arabic"/>
          <w:color w:val="000000"/>
          <w:sz w:val="26"/>
          <w:szCs w:val="26"/>
          <w:rtl/>
          <w:lang w:eastAsia="ar-SA" w:bidi="ar-EG"/>
        </w:rPr>
        <w:lastRenderedPageBreak/>
        <w:t>حديثه وأثبته!</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معين، وأبو زرعة: ثقة.</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أبو حاتم: صالح الحديث، صدوق. وقال ابنُ عدي: وابن وهب من أَجِلَّةِ الناس، وثقاتهم، ولا أعلم له حديثًا منكرًا إذا حدَّثَ عنه ثقةٌ من الثقات.</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سعد: كان كثير العلم ثقة فيما قال «حدثنا»؛ وكان يُدَلِّس</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91"/>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العِجْلِيُّ: بصري ثقة صاحب سنة، رجل صالح، صاحب آثار</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92"/>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النسائيُّ: كان يتساهل في الأخذ، ولا بأس به.</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في موضع آخر: ثقة. وذكره ابنُ حبان في «الثقات»</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93"/>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الخَلِيلِيُّ: ثقة متفق عليه، مُخَرَّجٌ في «الصَّحِيحَيْنِ»، عنده الفقه الكثير، نظر الشافعي في كتبه، ونسخ أكثرها</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94"/>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w:t>
      </w:r>
    </w:p>
    <w:p w14:paraId="7716FEE0"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 xml:space="preserve">وقال </w:t>
      </w:r>
      <w:r w:rsidRPr="00C67F30">
        <w:rPr>
          <w:rFonts w:ascii="Simplified Arabic" w:hAnsi="Simplified Arabic" w:cs="Simplified Arabic" w:hint="cs"/>
          <w:color w:val="000000"/>
          <w:sz w:val="26"/>
          <w:szCs w:val="26"/>
          <w:rtl/>
          <w:lang w:eastAsia="ar-SA" w:bidi="ar-EG"/>
        </w:rPr>
        <w:t xml:space="preserve">الخليلي </w:t>
      </w:r>
      <w:r w:rsidRPr="00C67F30">
        <w:rPr>
          <w:rFonts w:ascii="Simplified Arabic" w:hAnsi="Simplified Arabic" w:cs="Simplified Arabic"/>
          <w:color w:val="000000"/>
          <w:sz w:val="26"/>
          <w:szCs w:val="26"/>
          <w:rtl/>
          <w:lang w:eastAsia="ar-SA" w:bidi="ar-EG"/>
        </w:rPr>
        <w:t>في موضع آخر: ‌‌‌عبد ‌الله ‌بن ‌وهب ‌بن ‌مسلم القرشي حافظ، إمام، فقيه، اتفقوا على تَقَدُّمِهِ في أصحاب الليث، ويُقَدَّم في أصحاب مالك أيضًا، فليس أحد أقدم سماعًا من مالك منه، ولا أَجَلَّ منه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95"/>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الذهبيُّ: أحد الأعلام</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96"/>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حجر: ثقة حافظ عابد. وتُوفِّيَ يوم الأحد في شعبان سنة 197هـ بمصر، وله 72 سنة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97"/>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483CC5AB" w14:textId="77777777" w:rsidR="00492327" w:rsidRPr="00C67F30" w:rsidRDefault="00492327" w:rsidP="00364D53">
      <w:pPr>
        <w:adjustRightInd/>
        <w:spacing w:line="240" w:lineRule="auto"/>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تعليق الباحث</w:t>
      </w:r>
      <w:r w:rsidRPr="00C67F30">
        <w:rPr>
          <w:rFonts w:ascii="Simplified Arabic" w:hAnsi="Simplified Arabic" w:cs="Simplified Arabic"/>
          <w:color w:val="000000"/>
          <w:sz w:val="26"/>
          <w:szCs w:val="26"/>
          <w:rtl/>
          <w:lang w:eastAsia="ar-SA" w:bidi="ar-EG"/>
        </w:rPr>
        <w:t>:</w:t>
      </w:r>
    </w:p>
    <w:p w14:paraId="5E781958"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 xml:space="preserve">يظهر للباحث أنَّ عبد الله بن وهب بن مسلم القُرَشِيَّ، أبا محمد الْمِصْرِيَّ إمام حافظ ثقة ثبت فقيه حجة، ويظهر أن ابنَ عَدِيٍّ ذكره في كتابه لأجل ما نقله </w:t>
      </w:r>
      <w:r w:rsidRPr="00C67F30">
        <w:rPr>
          <w:rFonts w:ascii="Simplified Arabic" w:hAnsi="Simplified Arabic" w:cs="Simplified Arabic" w:hint="cs"/>
          <w:color w:val="000000"/>
          <w:sz w:val="26"/>
          <w:szCs w:val="26"/>
          <w:rtl/>
          <w:lang w:eastAsia="ar-SA" w:bidi="ar-EG"/>
        </w:rPr>
        <w:t>عن</w:t>
      </w:r>
      <w:r w:rsidRPr="00C67F30">
        <w:rPr>
          <w:rFonts w:ascii="Simplified Arabic" w:hAnsi="Simplified Arabic" w:cs="Simplified Arabic"/>
          <w:color w:val="000000"/>
          <w:sz w:val="26"/>
          <w:szCs w:val="26"/>
          <w:rtl/>
          <w:lang w:eastAsia="ar-SA" w:bidi="ar-EG"/>
        </w:rPr>
        <w:t xml:space="preserve"> ابن مَعِين: وَعَبد الله بن وهب المصري ليس بذاك في ابنِ جُرَيج، كان يُسْتَصْغَرُ، وذكر له أحاديث استنكرها عليه، وكلها من رواية ابْنِ وَهْبٍ، عنِ ابْنِ </w:t>
      </w:r>
      <w:r w:rsidRPr="00C67F30">
        <w:rPr>
          <w:rFonts w:ascii="Simplified Arabic" w:hAnsi="Simplified Arabic" w:cs="Simplified Arabic"/>
          <w:color w:val="000000"/>
          <w:sz w:val="26"/>
          <w:szCs w:val="26"/>
          <w:rtl/>
          <w:lang w:eastAsia="ar-SA" w:bidi="ar-EG"/>
        </w:rPr>
        <w:lastRenderedPageBreak/>
        <w:t>جُرَيج</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وذكر ابنُ عدي قولًا آخر لابن معين: قال أرجو أن يكون صدوقًا، وذكر حديثًا انفرد به الغرباء عن ابن وهب، إلى أن قال: وعبد الله </w:t>
      </w:r>
      <w:r w:rsidRPr="00C67F30">
        <w:rPr>
          <w:rFonts w:ascii="Simplified Arabic" w:hAnsi="Simplified Arabic" w:cs="Simplified Arabic" w:hint="cs"/>
          <w:color w:val="000000"/>
          <w:sz w:val="26"/>
          <w:szCs w:val="26"/>
          <w:rtl/>
          <w:lang w:eastAsia="ar-SA" w:bidi="ar-EG"/>
        </w:rPr>
        <w:t>ا</w:t>
      </w:r>
      <w:r w:rsidRPr="00C67F30">
        <w:rPr>
          <w:rFonts w:ascii="Simplified Arabic" w:hAnsi="Simplified Arabic" w:cs="Simplified Arabic"/>
          <w:color w:val="000000"/>
          <w:sz w:val="26"/>
          <w:szCs w:val="26"/>
          <w:rtl/>
          <w:lang w:eastAsia="ar-SA" w:bidi="ar-EG"/>
        </w:rPr>
        <w:t>بن وهب من أَجِلَّةِ الناس، ومن ثقاتهم، وحديث الحجاز، ومصر، وما والى تلك البلاد يدور على رواية ابن وهب، وجمع لهم مسندهم ومقطوعهم، وقد تَفَرَّدَ عن غير شيخٍ بالرواية عنهم، مثل عَمْرو بن الحارث، وحيوة بن شريح، ومعاوية بن صالح، وسليمان بن بلال، وغيرهم من ثقات الناس، ومن ضعفائهم، ومن يكون له من الأصناف، مثل ما ذكرته استغنى أن يذكر له شيء، ولَا أعلم له حديثًا منكرًا إذا حَدَّثَ عنه ثقةٌ من الثقات</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98"/>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w:t>
      </w:r>
    </w:p>
    <w:p w14:paraId="40713835"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 xml:space="preserve">ثم ذكر ابنُ عَدِيٍّ أيضًا -عقب ترجمة ابن وهب- عَبدَ اللهِ بنَ يوسف التنيسيَّ، فقال: أصله دمشقي </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إلى أن قال: وَعَبد الله بن يوسف هو صدوق لا بأس به، والبخاري مع شدة استقصائه اعتمد عليه في مالك وغيره، ومنه سمع «الموطأ»، وله أحاديث صالحة، وَهو خ</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ي</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ر</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فاضل</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199"/>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52863107"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قلت (الباحث):</w:t>
      </w:r>
      <w:r w:rsidRPr="00C67F30">
        <w:rPr>
          <w:rFonts w:ascii="Simplified Arabic" w:hAnsi="Simplified Arabic" w:cs="Simplified Arabic"/>
          <w:color w:val="000000"/>
          <w:sz w:val="26"/>
          <w:szCs w:val="26"/>
          <w:rtl/>
          <w:lang w:eastAsia="ar-SA"/>
        </w:rPr>
        <w:t xml:space="preserve"> </w:t>
      </w:r>
      <w:r w:rsidRPr="00C67F30">
        <w:rPr>
          <w:rFonts w:ascii="Simplified Arabic" w:hAnsi="Simplified Arabic" w:cs="Simplified Arabic"/>
          <w:color w:val="000000"/>
          <w:sz w:val="26"/>
          <w:szCs w:val="26"/>
          <w:rtl/>
          <w:lang w:eastAsia="ar-SA" w:bidi="ar-EG"/>
        </w:rPr>
        <w:t>عبد الله بن يوسف التنيسي، أبو محمد الكلاعي المصري</w:t>
      </w:r>
      <w:r w:rsidRPr="00C67F30">
        <w:rPr>
          <w:rFonts w:ascii="Simplified Arabic" w:hAnsi="Simplified Arabic" w:cs="Simplified Arabic" w:hint="cs"/>
          <w:color w:val="000000"/>
          <w:sz w:val="26"/>
          <w:szCs w:val="26"/>
          <w:rtl/>
          <w:lang w:eastAsia="ar-SA" w:bidi="ar-EG"/>
        </w:rPr>
        <w:t xml:space="preserve">، ثقة ثبت متقن حجة، </w:t>
      </w:r>
      <w:r w:rsidRPr="00C67F30">
        <w:rPr>
          <w:rFonts w:ascii="Simplified Arabic" w:hAnsi="Simplified Arabic" w:cs="Simplified Arabic"/>
          <w:color w:val="000000"/>
          <w:sz w:val="26"/>
          <w:szCs w:val="26"/>
          <w:rtl/>
          <w:lang w:eastAsia="ar-SA" w:bidi="ar-EG"/>
        </w:rPr>
        <w:t>من أثبت الناس في «الموطأ»</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تُوفِيَ سنة 218هـ</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00"/>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0113C957" w14:textId="77777777" w:rsidR="00492327" w:rsidRPr="00C67F30" w:rsidRDefault="00492327" w:rsidP="00364D53">
      <w:pPr>
        <w:adjustRightInd/>
        <w:spacing w:line="240" w:lineRule="auto"/>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الموضع الثالث عشر في ترجمة</w:t>
      </w:r>
      <w:r w:rsidRPr="00C67F30">
        <w:rPr>
          <w:rFonts w:ascii="Simplified Arabic" w:hAnsi="Simplified Arabic" w:cs="Simplified Arabic"/>
          <w:color w:val="000000"/>
          <w:sz w:val="26"/>
          <w:szCs w:val="26"/>
          <w:rtl/>
          <w:lang w:eastAsia="ar-SA" w:bidi="ar-EG"/>
        </w:rPr>
        <w:t xml:space="preserve">: </w:t>
      </w:r>
      <w:r w:rsidRPr="00C67F30">
        <w:rPr>
          <w:rFonts w:ascii="Simplified Arabic" w:hAnsi="Simplified Arabic" w:cs="Simplified Arabic"/>
          <w:b/>
          <w:bCs/>
          <w:color w:val="000000"/>
          <w:sz w:val="26"/>
          <w:szCs w:val="26"/>
          <w:rtl/>
          <w:lang w:eastAsia="ar-SA" w:bidi="ar-EG"/>
        </w:rPr>
        <w:t>عفان بن مسلم بن عبد الله الصفار:</w:t>
      </w:r>
    </w:p>
    <w:p w14:paraId="6F1FC261"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قال الإمام الذهبي: ما فوق عفان أحد في الثقة، وقد تناكد الحافظ ابن عدي بإيراده في كتاب «الكامل»</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01"/>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لكنه أبدى أنه ذكره ليذب عنه، فإن إبراهيم بن أبي داود قال: سمعت سليمان بن حرب يقول: أترى عفان كان يضبط عن شعبة؟ والله لو جهد جهده أن يضبط عنه حديثًا واحدًا، ما قدر عليه، كان بطيئًا، </w:t>
      </w:r>
      <w:r w:rsidRPr="00C67F30">
        <w:rPr>
          <w:rFonts w:ascii="Simplified Arabic" w:hAnsi="Simplified Arabic" w:cs="Simplified Arabic"/>
          <w:color w:val="000000"/>
          <w:sz w:val="26"/>
          <w:szCs w:val="26"/>
          <w:rtl/>
          <w:lang w:eastAsia="ar-SA" w:bidi="ar-EG"/>
        </w:rPr>
        <w:lastRenderedPageBreak/>
        <w:t>رديء الفهم</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02"/>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77D22376" w14:textId="77777777" w:rsidR="00492327" w:rsidRPr="00C67F30" w:rsidRDefault="00492327" w:rsidP="00364D53">
      <w:pPr>
        <w:adjustRightInd/>
        <w:spacing w:line="240" w:lineRule="auto"/>
        <w:jc w:val="lowKashida"/>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أقوال العلماء في صاحب الترجمة:</w:t>
      </w:r>
    </w:p>
    <w:p w14:paraId="53A75AE8" w14:textId="1A40BB65" w:rsidR="00492327" w:rsidRPr="00C67F30" w:rsidRDefault="00492327" w:rsidP="00B838B4">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هو عفان بن مسلم بن عبد الله الصَّفَّار، أبو عثمان البصري، مولى عزرة بن ثابت الأنصاري. روى عن شعبة، وعبد الوارث بن سعيد، ووُهَيْب بن خالد، وغيرهم. وروى عنه البخاري، وإسحاق بن منصور، وعبد بن حميد، وأحمد بن سليمان الرَّهَاوِيُّ، وغيرهم.</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قال ابن سعد: كان ثقة كثير الحديث، صحيح الكتاب، ثبتًا حجة، كان مولده 134هـ</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03"/>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المديني: عفان، وأبو نعيم، لا أقبل قولهما في الرجال، لا يدعون أحدًا إلا وقعوا فيه.</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يعني: أنه لا يختار قولهما في الجرح لتشديدهما، فأما إذا وثقا أحدًا، فناهيك به.</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المديني في موضع آخر: كان إذا شَكَّ في حرف من الحديث تركه، وربما وهم.</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أحمد: عَفَّانُ، وحَبَّانُ، وبَهْزُ هؤلاء المثبتون.</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أحمد في موضع آخر: عفان أثبت من عبد الرحمن بن مهدي، لزمنا عفان عشرين سنة ببغداد.</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أبو داود: عفان أثبت من حبان، كان عفان وحبان وبهز يطلبون، وكان عفان أيقظهم.</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يعقوب بن سفيان: بهزًا ويحيى وعفان هؤلاء كانوا يكتبون الألفاظ والأخبار</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04"/>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معين: أصحاب الحديث خمسة: مالك، وابن جريج، والثوري، وشعبة، وعفان.</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معين في موضع آخر: عفان أثبت من عبد الرحمن بن مهدي</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05"/>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العجلي: بصري ثقة ثبت، صاحب سُنة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06"/>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وقال أبو حاتم: ثقة إمام. وقال </w:t>
      </w:r>
      <w:r w:rsidR="00B838B4">
        <w:rPr>
          <w:rFonts w:ascii="Simplified Arabic" w:hAnsi="Simplified Arabic" w:cs="Simplified Arabic" w:hint="cs"/>
          <w:color w:val="000000"/>
          <w:sz w:val="26"/>
          <w:szCs w:val="26"/>
          <w:rtl/>
          <w:lang w:eastAsia="ar-SA" w:bidi="ar-EG"/>
        </w:rPr>
        <w:br/>
      </w:r>
      <w:r w:rsidRPr="00C67F30">
        <w:rPr>
          <w:rFonts w:ascii="Simplified Arabic" w:hAnsi="Simplified Arabic" w:cs="Simplified Arabic"/>
          <w:color w:val="000000"/>
          <w:sz w:val="26"/>
          <w:szCs w:val="26"/>
          <w:rtl/>
          <w:lang w:eastAsia="ar-SA" w:bidi="ar-EG"/>
        </w:rPr>
        <w:t>أبو حاتم في موضع آخر: ثقة متين متقن</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07"/>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عبد الرحمن بن خراش: ثقة من خيار المسلمين. وقال ابن قانع: ثقة مأمون.</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خلف بن سالم: ما رأيت أحدًا يُحْسِنُ الحديث إلا رجلين: بهز بن أسد، وعَفّان بن مُسلم.</w:t>
      </w:r>
      <w:r w:rsidRPr="00C67F30">
        <w:rPr>
          <w:rFonts w:ascii="Simplified Arabic" w:hAnsi="Simplified Arabic" w:cs="Simplified Arabic" w:hint="cs"/>
          <w:color w:val="000000"/>
          <w:sz w:val="26"/>
          <w:szCs w:val="26"/>
          <w:rtl/>
          <w:lang w:eastAsia="ar-SA" w:bidi="ar-EG"/>
        </w:rPr>
        <w:t xml:space="preserve"> و</w:t>
      </w:r>
      <w:r w:rsidRPr="00C67F30">
        <w:rPr>
          <w:rFonts w:ascii="Simplified Arabic" w:hAnsi="Simplified Arabic" w:cs="Simplified Arabic"/>
          <w:color w:val="000000"/>
          <w:sz w:val="26"/>
          <w:szCs w:val="26"/>
          <w:rtl/>
          <w:lang w:eastAsia="ar-SA" w:bidi="ar-EG"/>
        </w:rPr>
        <w:t xml:space="preserve">قال يعقوب </w:t>
      </w:r>
      <w:r w:rsidR="00B838B4">
        <w:rPr>
          <w:rFonts w:ascii="Simplified Arabic" w:hAnsi="Simplified Arabic" w:cs="Simplified Arabic" w:hint="cs"/>
          <w:color w:val="000000"/>
          <w:sz w:val="26"/>
          <w:szCs w:val="26"/>
          <w:rtl/>
          <w:lang w:eastAsia="ar-SA" w:bidi="ar-EG"/>
        </w:rPr>
        <w:br/>
      </w:r>
      <w:r w:rsidRPr="00C67F30">
        <w:rPr>
          <w:rFonts w:ascii="Simplified Arabic" w:hAnsi="Simplified Arabic" w:cs="Simplified Arabic" w:hint="cs"/>
          <w:color w:val="000000"/>
          <w:sz w:val="26"/>
          <w:szCs w:val="26"/>
          <w:rtl/>
          <w:lang w:eastAsia="ar-SA" w:bidi="ar-EG"/>
        </w:rPr>
        <w:lastRenderedPageBreak/>
        <w:t>ا</w:t>
      </w:r>
      <w:r w:rsidRPr="00C67F30">
        <w:rPr>
          <w:rFonts w:ascii="Simplified Arabic" w:hAnsi="Simplified Arabic" w:cs="Simplified Arabic"/>
          <w:color w:val="000000"/>
          <w:sz w:val="26"/>
          <w:szCs w:val="26"/>
          <w:rtl/>
          <w:lang w:eastAsia="ar-SA" w:bidi="ar-EG"/>
        </w:rPr>
        <w:t>بن شيبة: عفان: ثقة، ثبت، متقن، صحيح الكتاب، قليل الخطأ</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08"/>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وذكره ابن حبان في «الثقات»</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09"/>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الذهبي: الإمام، الحافظ، مُحَدِّث العراق، بقية الأعلام</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10"/>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حجر: ثقة ثبت، قال ابن معين: أنكرناه في صفر سنة 219هـ، ومات بعدها بيسير، من كبار العاشرة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11"/>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الكَيَّال: هذا التغير هو تغير مرض الموت، وما ض</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ر</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ه</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لأنه ما حَدَّثَ فيه بخطأ</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12"/>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الذهبي: كل تغير يوجد في مرض الموت، فليس بقادح في الثقة، فإن غالب الناس يعتريهم في المرض الحاد نحو ذلك، ويتم لهم وقت السياق، وقبله أشد من ذلك، وإنما المحذور أن يقع الاختلاط بالثقة، فيحدث في حال اختلاطه بما يضطرب في إسناده، أو متنه، فيخالف فيه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13"/>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5657457B" w14:textId="77777777" w:rsidR="00492327" w:rsidRPr="00C67F30" w:rsidRDefault="00492327" w:rsidP="00364D53">
      <w:pPr>
        <w:adjustRightInd/>
        <w:spacing w:line="240" w:lineRule="auto"/>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تعليق الباحث</w:t>
      </w:r>
      <w:r w:rsidRPr="00C67F30">
        <w:rPr>
          <w:rFonts w:ascii="Simplified Arabic" w:hAnsi="Simplified Arabic" w:cs="Simplified Arabic"/>
          <w:color w:val="000000"/>
          <w:sz w:val="26"/>
          <w:szCs w:val="26"/>
          <w:rtl/>
          <w:lang w:eastAsia="ar-SA" w:bidi="ar-EG"/>
        </w:rPr>
        <w:t>:</w:t>
      </w:r>
    </w:p>
    <w:p w14:paraId="6D11594C"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يظهر للباحث أن عفان بن مسلم بن عبد الله الصَّفَّار البصري ثقة ثبت متقن حجة من كبار المحدثين وأعلامهم، ون</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ص</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كلام ابن عدي في كتابه: «قال سليمان: وحدثني حجاج الفساطيطي أنه كَانَ يُمْلِي عليهم أحاديث شُعْبَة، قَال لي سليمان: والله لقد دخل عفان قبره، وَهو نادم عَلَى رواياته عن شُعْبَة، حَدَّثَنَا إسحاق بن إِبْرَاهِيمَ بْنِ يُونُس، حَدَّثَنا مُحَمد بن علي، سمعتُ ابن عَرْعَرَةَ يقول: سَمعتُ </w:t>
      </w:r>
      <w:r w:rsidRPr="00C67F30">
        <w:rPr>
          <w:rFonts w:ascii="Simplified Arabic" w:hAnsi="Simplified Arabic" w:cs="Simplified Arabic"/>
          <w:color w:val="000000"/>
          <w:sz w:val="26"/>
          <w:szCs w:val="26"/>
          <w:rtl/>
          <w:lang w:eastAsia="ar-SA" w:bidi="ar-EG"/>
        </w:rPr>
        <w:lastRenderedPageBreak/>
        <w:t>يَحْيى القطان يقول: إذا وافقني عفان لا أبالي من خالفني</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14"/>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4D9B9BBD"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ثم قال ابنُ عَدِي: عَفَّانُ أشهر، وأوثق، وأصدق مِنْ أن يُقَالَ فيه شيء مما يُنْسَبُ فيه إلى الضَّعْف، فإن أحمد بن حنبل كان يرى أنه يكتب عنه ببغداد من قيام الإملاء، فقيل لَهُ: يا أَبَا عَبْد اللَّهِ من يصبر على ألفاظ عفان؟ وأحمد أروى الناس عن عفان مُسْنَدًا، وحكايات، وكلامًا في الرجال مما حفظه عن عفان، ولا أعلم لعفان إلا أحاديث مراسيل عن حماد بن سلمة، وحماد بن زيد، وعن غيرهما وصلها، وأحاديث موقوفة رفعها، وهذا مما لا ينقصه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15"/>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لأن الثقة -وإن كان ثقة- قد يهم في الشيء بعد الشيء، وعفان لا بأس به، صدوق، وأحمد بن صالح المِصْرِي رحل إلى عفان من مصر، فلحقه ببغداد في سنة 212هـ، وكتب عنه ببغداد، وكانت رحلته إليه خاصَّةً دون غيره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16"/>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65B2877C"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 xml:space="preserve">وجوابًا عما قيل في تضعيف عفان يقول </w:t>
      </w:r>
      <w:r w:rsidRPr="00C67F30">
        <w:rPr>
          <w:rFonts w:ascii="Simplified Arabic" w:hAnsi="Simplified Arabic" w:cs="Simplified Arabic" w:hint="cs"/>
          <w:color w:val="000000"/>
          <w:sz w:val="26"/>
          <w:szCs w:val="26"/>
          <w:rtl/>
          <w:lang w:eastAsia="ar-SA" w:bidi="ar-EG"/>
        </w:rPr>
        <w:t>ا</w:t>
      </w:r>
      <w:r w:rsidRPr="00C67F30">
        <w:rPr>
          <w:rFonts w:ascii="Simplified Arabic" w:hAnsi="Simplified Arabic" w:cs="Simplified Arabic"/>
          <w:color w:val="000000"/>
          <w:sz w:val="26"/>
          <w:szCs w:val="26"/>
          <w:rtl/>
          <w:lang w:eastAsia="ar-SA" w:bidi="ar-EG"/>
        </w:rPr>
        <w:t>بن خلفون: عفان هذا إمام في الحديث، وعلله، ورجاله، وروى عنه جماعة من أئمة الحديث، وحفاظهم</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17"/>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w:t>
      </w:r>
    </w:p>
    <w:p w14:paraId="0D049A7C"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ومما يدل على إمام</w:t>
      </w:r>
      <w:r w:rsidRPr="00C67F30">
        <w:rPr>
          <w:rFonts w:ascii="Simplified Arabic" w:hAnsi="Simplified Arabic" w:cs="Simplified Arabic" w:hint="cs"/>
          <w:color w:val="000000"/>
          <w:sz w:val="26"/>
          <w:szCs w:val="26"/>
          <w:rtl/>
          <w:lang w:eastAsia="ar-SA" w:bidi="ar-EG"/>
        </w:rPr>
        <w:t>ة عفان</w:t>
      </w:r>
      <w:r w:rsidRPr="00C67F30">
        <w:rPr>
          <w:rFonts w:ascii="Simplified Arabic" w:hAnsi="Simplified Arabic" w:cs="Simplified Arabic"/>
          <w:color w:val="000000"/>
          <w:sz w:val="26"/>
          <w:szCs w:val="26"/>
          <w:rtl/>
          <w:lang w:eastAsia="ar-SA" w:bidi="ar-EG"/>
        </w:rPr>
        <w:t xml:space="preserve"> وتمكنه في صنعة الحديث قول يحيى ابن سعيد القطان: ما أحد بالبصرة خالفني أشد عَلَيَّ من عفان.</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وقال يَحْيَى </w:t>
      </w:r>
      <w:r w:rsidRPr="00C67F30">
        <w:rPr>
          <w:rFonts w:ascii="Simplified Arabic" w:hAnsi="Simplified Arabic" w:cs="Simplified Arabic" w:hint="cs"/>
          <w:color w:val="000000"/>
          <w:sz w:val="26"/>
          <w:szCs w:val="26"/>
          <w:rtl/>
          <w:lang w:eastAsia="ar-SA" w:bidi="ar-EG"/>
        </w:rPr>
        <w:t>أيضًا</w:t>
      </w:r>
      <w:r w:rsidRPr="00C67F30">
        <w:rPr>
          <w:rFonts w:ascii="Simplified Arabic" w:hAnsi="Simplified Arabic" w:cs="Simplified Arabic"/>
          <w:color w:val="000000"/>
          <w:sz w:val="26"/>
          <w:szCs w:val="26"/>
          <w:rtl/>
          <w:lang w:eastAsia="ar-SA" w:bidi="ar-EG"/>
        </w:rPr>
        <w:t>: كان عفانُ، وبَهْزٌ، وحَبَّانُ يختلفون إِلَيَّ، وكان عفان أضبط القوم للحديث؛ عملت عليهم مرةً في شيء، فما فطن لي أَحَدٌ منهم إلا عَفَّان</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18"/>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عفان: اختلف يحيى بن سَعِيد وعبد الرحمن بن مهدي في حديث، فبعثوا إلي، فقال عبد الرحمن: أقول شيئًا وتسأل عفان؟! فقال يحيى: ما أحد أكره إلى أن يخالفني من عفان. قال: وخالفتهما. قال: فنظر يحيى في كتابه فوجد الأمر على ما قلت</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19"/>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hint="cs"/>
          <w:color w:val="000000"/>
          <w:sz w:val="26"/>
          <w:szCs w:val="26"/>
          <w:rtl/>
          <w:lang w:eastAsia="ar-SA" w:bidi="ar-EG"/>
        </w:rPr>
        <w:t xml:space="preserve">، وقال </w:t>
      </w:r>
      <w:r w:rsidRPr="00C67F30">
        <w:rPr>
          <w:rFonts w:ascii="Simplified Arabic" w:hAnsi="Simplified Arabic" w:cs="Simplified Arabic"/>
          <w:color w:val="000000"/>
          <w:sz w:val="26"/>
          <w:szCs w:val="26"/>
          <w:rtl/>
          <w:lang w:eastAsia="ar-SA" w:bidi="ar-EG"/>
        </w:rPr>
        <w:t xml:space="preserve">يَحْيَى بْن مَعِين يَقُول: ما أخطأ عفان قط إلَّا مَرَّةً في حديث أنا لقنته إياه، فأستغفر </w:t>
      </w:r>
      <w:r w:rsidRPr="00C67F30">
        <w:rPr>
          <w:rFonts w:ascii="Simplified Arabic" w:hAnsi="Simplified Arabic" w:cs="Simplified Arabic"/>
          <w:color w:val="000000"/>
          <w:sz w:val="26"/>
          <w:szCs w:val="26"/>
          <w:rtl/>
          <w:lang w:eastAsia="ar-SA" w:bidi="ar-EG"/>
        </w:rPr>
        <w:lastRenderedPageBreak/>
        <w:t>الله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20"/>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الإمام الذهبيُّ: ومع حفظه وإمامته واتفاق كتب الإسلام على الاحتجاج به قد تُكُلِّمَ فيه، وتَبَارَدَ ابنُ عدي بذكره في كتاب «الضعفاء»؛ لكنه ما ذكره إلا لي</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ب</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ط</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ل قول من ضَعَّفَهُ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21"/>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w:t>
      </w:r>
    </w:p>
    <w:p w14:paraId="04A732E2" w14:textId="77777777" w:rsidR="00492327" w:rsidRPr="00C67F30" w:rsidRDefault="00492327" w:rsidP="00364D53">
      <w:pPr>
        <w:adjustRightInd/>
        <w:spacing w:line="240" w:lineRule="auto"/>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الموضع الرابع عشر في ترجمة</w:t>
      </w:r>
      <w:r w:rsidRPr="00C67F30">
        <w:rPr>
          <w:rFonts w:ascii="Simplified Arabic" w:hAnsi="Simplified Arabic" w:cs="Simplified Arabic"/>
          <w:color w:val="000000"/>
          <w:sz w:val="26"/>
          <w:szCs w:val="26"/>
          <w:rtl/>
          <w:lang w:eastAsia="ar-SA" w:bidi="ar-EG"/>
        </w:rPr>
        <w:t xml:space="preserve">: </w:t>
      </w:r>
      <w:r w:rsidRPr="00C67F30">
        <w:rPr>
          <w:rFonts w:ascii="Simplified Arabic" w:hAnsi="Simplified Arabic" w:cs="Simplified Arabic"/>
          <w:b/>
          <w:bCs/>
          <w:color w:val="000000"/>
          <w:sz w:val="26"/>
          <w:szCs w:val="26"/>
          <w:rtl/>
          <w:lang w:eastAsia="ar-SA" w:bidi="ar-EG"/>
        </w:rPr>
        <w:t>علي بن عاصم بن صهيب الواسطي:</w:t>
      </w:r>
    </w:p>
    <w:p w14:paraId="1D57C58C"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rPr>
      </w:pPr>
      <w:r w:rsidRPr="00C67F30">
        <w:rPr>
          <w:rFonts w:ascii="Simplified Arabic" w:hAnsi="Simplified Arabic" w:cs="Simplified Arabic"/>
          <w:color w:val="000000"/>
          <w:sz w:val="26"/>
          <w:szCs w:val="26"/>
          <w:rtl/>
          <w:lang w:eastAsia="ar-SA" w:bidi="ar-EG"/>
        </w:rPr>
        <w:t>ذكر الإمام الذهبي أن الحافظ ابن عَدِيّ</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22"/>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ساق في ترجمة علي بن عاصم التيمي عدة أحاديث، إلى أن قال: حدثنا أحمد بن عبد الله بن سالم الباجدائي، حدثنا عبد القدوس بن عبد القاهر الباجدائي، حدثنا علي بن عاصم، عن حميد، عن أنس: سمعت رسول الله </w:t>
      </w:r>
      <w:r w:rsidRPr="00C67F30">
        <w:rPr>
          <w:rFonts w:ascii="Arial Unicode MS" w:hAnsi="Arial Unicode MS" w:cs="Arial Unicode MS" w:hint="cs"/>
          <w:color w:val="000000"/>
          <w:sz w:val="26"/>
          <w:szCs w:val="26"/>
          <w:rtl/>
          <w:lang w:eastAsia="ar-SA" w:bidi="ar-EG"/>
        </w:rPr>
        <w:t>ﷺ</w:t>
      </w:r>
      <w:r w:rsidRPr="00C67F30">
        <w:rPr>
          <w:rFonts w:ascii="Simplified Arabic" w:hAnsi="Simplified Arabic" w:cs="Simplified Arabic"/>
          <w:color w:val="000000"/>
          <w:sz w:val="26"/>
          <w:szCs w:val="26"/>
          <w:rtl/>
          <w:lang w:eastAsia="ar-SA" w:bidi="ar-EG"/>
        </w:rPr>
        <w:t xml:space="preserve"> يقول: «من أكل من الطين وقية، فقد أكل من لحم الخنزير وقية، ولا يبالي الله على ما مات يهوديًّا، أو نصرانيًّا»</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23"/>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وبه: «من أكل الطين، واغتسل به، فقد أكل لحم أبيه آدم، واغتسل بدمه»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24"/>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ثم قال ابن عدي: هذان باطلان</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25"/>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color w:val="000000"/>
          <w:sz w:val="26"/>
          <w:szCs w:val="26"/>
          <w:rtl/>
          <w:lang w:eastAsia="ar-SA"/>
        </w:rPr>
        <w:t xml:space="preserve"> </w:t>
      </w:r>
    </w:p>
    <w:p w14:paraId="4B423D3D"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 xml:space="preserve">قلت (الذهبي): </w:t>
      </w:r>
      <w:r w:rsidRPr="00C67F30">
        <w:rPr>
          <w:rFonts w:ascii="Simplified Arabic" w:hAnsi="Simplified Arabic" w:cs="Simplified Arabic"/>
          <w:color w:val="000000"/>
          <w:sz w:val="26"/>
          <w:szCs w:val="26"/>
          <w:rtl/>
          <w:lang w:eastAsia="ar-SA" w:bidi="ar-EG"/>
        </w:rPr>
        <w:t>أجزم بأن عَلِيَّ بنَ عَاصِمٍ -رَحِمَهُ اللهُ- ما حَدَّثَ بهما، فقد تناكد ابن عدي، حيث أوردهما هنا، وإنما هما موضوعان من الباجدائي -قبحه الله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26"/>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297BEE57" w14:textId="77777777" w:rsidR="0005694F" w:rsidRDefault="0005694F" w:rsidP="00364D53">
      <w:pPr>
        <w:adjustRightInd/>
        <w:spacing w:line="240" w:lineRule="auto"/>
        <w:jc w:val="lowKashida"/>
        <w:textAlignment w:val="auto"/>
        <w:rPr>
          <w:rFonts w:ascii="Simplified Arabic" w:hAnsi="Simplified Arabic" w:cs="Simplified Arabic"/>
          <w:b/>
          <w:bCs/>
          <w:color w:val="000000"/>
          <w:sz w:val="26"/>
          <w:szCs w:val="26"/>
          <w:rtl/>
          <w:lang w:eastAsia="ar-SA" w:bidi="ar-EG"/>
        </w:rPr>
      </w:pPr>
    </w:p>
    <w:p w14:paraId="35113076" w14:textId="77777777" w:rsidR="00492327" w:rsidRPr="00C67F30" w:rsidRDefault="00492327" w:rsidP="00364D53">
      <w:pPr>
        <w:adjustRightInd/>
        <w:spacing w:line="240" w:lineRule="auto"/>
        <w:jc w:val="lowKashida"/>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lastRenderedPageBreak/>
        <w:t>أقوال العلماء في صاحب الترجمة:</w:t>
      </w:r>
    </w:p>
    <w:p w14:paraId="6F7CE29A" w14:textId="74480DB0"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هو علي بن عاصم بن صهيب بن سنان الواسطي التيمي مولاهم، أبو الحسن القرشي، مولى قريبة بنت مُحَمَّد بْن أَبِي بكر الصديق –رضي الله عنه. روى عن سليمان التيمي، وحميد الذهلي، وغيرهم.</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قال عن نفسه: ولدت سنة 105هـ. قال ابن سعد: مَوْلَى بَنِي تَمِيمٍ، وَيُكْنَى أَبَا الْحَسَنِ، وُلِدَ سَنَةَ 109هـ</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27"/>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يعقوب بن شيبة: سمعت علي بن عاصم على اختلاف أصحابنا فيه؛ منهم من أنكر عليه كثرة الخطأ والغلط، ومنهم من أنكر عليه تماديه في ذلك، وتركه الرجوع عما يخالفه فيه الناس، ولجاجته فيه، وثباته على الخطأ، ومنهم من تَكَلَّمَ في سوء حفظه واشتباه الأمر عليه في بعض ما حَدَّثَ به من سوء ضبطه، وتوانيه عن تصحيح ما كتبه الوراقون له، ومنهم من قصته عنده أغلظ من هذا، وقد كان -رحمه الله- من أهل الدين، والصلاح، والخير البارع، شديد التوقي، وللحديث آفات</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28"/>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عَبَّادُ بنُ العوام: ليس يُنْكَرُ عليه أنه لم يسمع، ولكنه كان رجلًا موسرًا، وكان الوراقون يكتبون له فنراه أُتِيَ من كتبه التي كتبوها</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29"/>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وقال وكيع: علي بن عاصم ما زلنا نعرفه بالخير، فقال خَلَفٌ الْمُخَرِّمِيُّ –أحد رفقائه: إنه يغلط فِي أحاديث، قَالَ: فدعوا الغلط، وخذوا الصحاح، فإنا ما زلنا نعرفه بالخير. وكان يقول أيضًا: خذوا من حديثه ما صح، ودعوا ما غلط، </w:t>
      </w:r>
      <w:r w:rsidR="00364D53" w:rsidRPr="00C67F30">
        <w:rPr>
          <w:rFonts w:ascii="Simplified Arabic" w:hAnsi="Simplified Arabic" w:cs="Simplified Arabic" w:hint="cs"/>
          <w:color w:val="000000"/>
          <w:sz w:val="26"/>
          <w:szCs w:val="26"/>
          <w:rtl/>
          <w:lang w:eastAsia="ar-SA" w:bidi="ar-EG"/>
        </w:rPr>
        <w:br/>
      </w:r>
      <w:r w:rsidRPr="00C67F30">
        <w:rPr>
          <w:rFonts w:ascii="Simplified Arabic" w:hAnsi="Simplified Arabic" w:cs="Simplified Arabic"/>
          <w:color w:val="000000"/>
          <w:sz w:val="26"/>
          <w:szCs w:val="26"/>
          <w:rtl/>
          <w:lang w:eastAsia="ar-SA" w:bidi="ar-EG"/>
        </w:rPr>
        <w:t>أو ما أخطأ فيه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30"/>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أيضًا: لو تُرِكَ ما يغلط فيه، وأخذوا غيره لكان. وكان يقول أيضًا: دعوه وغلطه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31"/>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عبد الله ابن الإمام أحمد: كان أَبِي يحتج بهذا، ويقول: كان يغلط، ويخطيء، وكان فيه لجاج، ولم يكن متهمًا بالكذب</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32"/>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وقال في موضع آخر: يُكْتَبُ حديثه. وقال في موضع ثالث: هو -والله- عندي ثقة، </w:t>
      </w:r>
      <w:r w:rsidRPr="00C67F30">
        <w:rPr>
          <w:rFonts w:ascii="Simplified Arabic" w:hAnsi="Simplified Arabic" w:cs="Simplified Arabic"/>
          <w:color w:val="000000"/>
          <w:sz w:val="26"/>
          <w:szCs w:val="26"/>
          <w:rtl/>
          <w:lang w:eastAsia="ar-SA" w:bidi="ar-EG"/>
        </w:rPr>
        <w:lastRenderedPageBreak/>
        <w:t>وأنا أُحَدِّثُ عنه، وحَدَّثْنَا عنه. وقال مُحَمَّد بْن يَحْيَى النيسابوري: قلت لأحمد بْن حنبل فِي علي بْن العاصم، وذكرت له خطأه، فقال أَحْمَد: كان حماد بْن سلمة يخطئ، وأومأ أَحْمَد بيده خطأ كثيرا، ولم ير بالرواية عنه بأسًا</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33"/>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أَحْمَدُ بنُ زُهَيْرٍ: قيل ليحيى بن معين: إن أَحْمَد بْن حنبل، قَالَ: إن علي بْن عاصم ثقة ليس بكذاب. قَالَ: لا، والله ما كان عَلِيٌّ عنده قط ثقة، ولا حَدَّثَ عنه بحرف قط، فكيف صار عنده اليوم ثقة؟!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34"/>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عليُّ بنُ المديني: كان كثير الغلط، وكان إذا غلط فَرُدَّ عليه لم يرجع</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35"/>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أيضًا: كان معروفًا في الحديث، وكان يغلط فِي الحديث، وكان يروي أحاديث منكرة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36"/>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العجلي: كَانَ ثِقَة مَعْرُوفًا بِالْحَدِيثِ، وَالنَّاس يظلمونه فِي أَحَادِيث يسألون أن يَدعهَا فَلم يفعل</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37"/>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صالح بن محمد الأسدي (جزرة): ليس هو عندي ممن يكذب، ولكن يهم، وهو سيء الحفظ، كثير الوهم، يغلط في أحاديث يرفعها ويقلبها، وسائر حديثه صحيح مستقيم</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38"/>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يزيد بن هارون: مازلنا نعرفه بالكذب</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39"/>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خالد الحذاء: كذاب</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40"/>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الساجي: كان من أهل الصدق، ليس بالقوي في الحديث</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41"/>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ابن قُتَيْبَةَ: كان يخطئ في حديثه، فتُرِكَ حديثه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42"/>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معين: كذاب، ليس بشيء.</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في موضع آخر: ليس بشيء، ولا يُحْتَجُّ به. فقال له يعقوب بن شيبة: ما أنكرت منه؟ قال: الخطأ والغلط، ليس ممن يُكْتَبُ حديثه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43"/>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وقال في موضع ثالث: ما صح </w:t>
      </w:r>
      <w:r w:rsidRPr="00C67F30">
        <w:rPr>
          <w:rFonts w:ascii="Simplified Arabic" w:hAnsi="Simplified Arabic" w:cs="Simplified Arabic"/>
          <w:color w:val="000000"/>
          <w:sz w:val="26"/>
          <w:szCs w:val="26"/>
          <w:rtl/>
          <w:lang w:eastAsia="ar-SA" w:bidi="ar-EG"/>
        </w:rPr>
        <w:lastRenderedPageBreak/>
        <w:t>من حديثه فلا بأس به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44"/>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أبو القاسم البلخي في كتابه «معرفة الرجال»: كان يحدث بحديث لم يحدث به غيره، ويخطئ ويقيم على خطئه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45"/>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عمرو بن علي الفَلَّاسُ: فيه ضعف، وكان إن شاء الله من أهل الصدق</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46"/>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البخاري: ليس بالقوي عندهم. وقال في موضع آخر: يتكلمون فيه.</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النسائي: متروك الحديث.</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الدارقطني: كان يغلط، ويَثْبُتْ على غلطه. وقال ابن عدي: أحاديثه أَيضًا يُشْبِهُ بَعْضُهَا بَعْضًا، والضعف بَيِّنٌ على حديثه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47"/>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أبو سعد السمعاني: كان ممن يُخْطِئُ ويقيم على خطئه، فإذا تَبَيَّنَ له لم يرجع، وكان شعبة يقول: أفادنى على بن عاصم عن خالد الحذاء بأشياء سألت خالدًا عنها فأنكرها، وكان أحمد بن حنبل سيء الرأى فيه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48"/>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الخطيب في «تاري</w:t>
      </w:r>
      <w:r w:rsidRPr="00C67F30">
        <w:rPr>
          <w:rFonts w:ascii="Simplified Arabic" w:hAnsi="Simplified Arabic" w:cs="Simplified Arabic" w:hint="cs"/>
          <w:color w:val="000000"/>
          <w:sz w:val="26"/>
          <w:szCs w:val="26"/>
          <w:rtl/>
          <w:lang w:eastAsia="ar-SA" w:bidi="ar-EG"/>
        </w:rPr>
        <w:t>خه</w:t>
      </w:r>
      <w:r w:rsidRPr="00C67F30">
        <w:rPr>
          <w:rFonts w:ascii="Simplified Arabic" w:hAnsi="Simplified Arabic" w:cs="Simplified Arabic"/>
          <w:color w:val="000000"/>
          <w:sz w:val="26"/>
          <w:szCs w:val="26"/>
          <w:rtl/>
          <w:lang w:eastAsia="ar-SA" w:bidi="ar-EG"/>
        </w:rPr>
        <w:t>»: كان يستصغر الناس ويزدريهم</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49"/>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حبان: والذي عندي -في أمره- ترك ما انفرد به من الأخبار، والاحتجاج بما وافق الثقات؛ لأن له رحلةً، وسماعًا، وكتابةً، وقد يُخْطِئُ الإنسان فلا يستحق الترك، وأما ما بُيِّنَ له من خطئه فلم يرجع فيشبه أن يكون في ذلك متوهمًا أنه كما حَدَّثَ به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50"/>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وذكره أبو العرب، وأبو جعفر العقيلي، وابن شاهين في جملة الضعفاء</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51"/>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الذهبي: حافظ مشهور ضعفوه، وكان مكثرًا</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52"/>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في موضع آخر: الإمام، العالم، شيخ المحدثين، مسند العراق</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53"/>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في موضع آخر: ضَعَّفوه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54"/>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وقال الهيثمي: ‌عَلِيُّ ‌بْنُ ‌عَاصِمِ ‌بْنِ </w:t>
      </w:r>
      <w:r w:rsidRPr="00C67F30">
        <w:rPr>
          <w:rFonts w:ascii="Simplified Arabic" w:hAnsi="Simplified Arabic" w:cs="Simplified Arabic"/>
          <w:color w:val="000000"/>
          <w:sz w:val="26"/>
          <w:szCs w:val="26"/>
          <w:rtl/>
          <w:lang w:eastAsia="ar-SA" w:bidi="ar-EG"/>
        </w:rPr>
        <w:lastRenderedPageBreak/>
        <w:t>‌صُهَيْبٍ فِيهِ ضَعْفٌ، وَقَدْ وُثِّقَ</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55"/>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حجر: صدوق يخطيء، ويُصِّرُ، ورُمِيَ بالتشيع. تُوفِيَ سنة 201هـ، وهو ابن 92 سنة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56"/>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في موضع آخر: كثير الغلط</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57"/>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في موضع ثالث: ضعيف</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58"/>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في موضع رابع: ضعيف الحفظ</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59"/>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w:t>
      </w:r>
    </w:p>
    <w:p w14:paraId="250E0F94" w14:textId="77777777" w:rsidR="00492327" w:rsidRPr="00C67F30" w:rsidRDefault="00492327" w:rsidP="00364D53">
      <w:pPr>
        <w:adjustRightInd/>
        <w:spacing w:line="240" w:lineRule="auto"/>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تعليق الباحث</w:t>
      </w:r>
      <w:r w:rsidRPr="00C67F30">
        <w:rPr>
          <w:rFonts w:ascii="Simplified Arabic" w:hAnsi="Simplified Arabic" w:cs="Simplified Arabic"/>
          <w:color w:val="000000"/>
          <w:sz w:val="26"/>
          <w:szCs w:val="26"/>
          <w:rtl/>
          <w:lang w:eastAsia="ar-SA" w:bidi="ar-EG"/>
        </w:rPr>
        <w:t>:</w:t>
      </w:r>
    </w:p>
    <w:p w14:paraId="27786E51"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يظهر للباحث أنَّ علي بن عاصم بن صهيب الواسطي وَثَّقَهُ قومٌ، وضَعَّفَهُ آخرون، ومن ضَعَّفَهُ فإنما ضَعَّفَهُ من قِبَلِ كثرة غلطه، وتماديه فيه، ولم يكن مُتَّهَمًا بالكذب، ومن وصفه بذلك فقوله مردود بقول الأئمة الآخرين الذين وصفوه بالصدق والصلاح، ولقد ختم الذهبي ترجمته بقوله في «الميزان»: وهو مع ضعفه في نفسه صدوق ‌له ‌صولة ‌كبيرة ‌في ‌زمانه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60"/>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في موضع آخر: عُنِيَ بالحديث، وكتب منه ما لا يوصف</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61"/>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أيضًا: حافظٌ مشهورٌ، ضَعَّفُوه، وكان مكثرًا</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62"/>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وقد ساق له ابن عدي جملة أحاديث بواطيل، ورد ذلك الذهبي وقال: المتهم بها غيره.</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رجب الحنبلي: رماه طائفة بالكذب؛ منهم يزيد بن هارون، وغيره، وكذبه –أيضًا- ابن معين، وكان أحمد يحسن القول فيه، ويوثقه، ويحدث عنه ويقول، أنه يخطىء، وأنكر ذلك ابن معين عليه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63"/>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وقال ابن </w:t>
      </w:r>
      <w:r w:rsidRPr="00C67F30">
        <w:rPr>
          <w:rFonts w:ascii="Simplified Arabic" w:hAnsi="Simplified Arabic" w:cs="Simplified Arabic"/>
          <w:color w:val="000000"/>
          <w:sz w:val="26"/>
          <w:szCs w:val="26"/>
          <w:rtl/>
          <w:lang w:eastAsia="ar-SA" w:bidi="ar-EG"/>
        </w:rPr>
        <w:lastRenderedPageBreak/>
        <w:t>الجوزي: وَجُمْلَة من يَجِيء فِي الحَدِيث عَليّ بن عَاصِم أَرْبَعَة لم يطعن فِي غير هَذَا</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64"/>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أجزم بأن عَلِيَّ بنَ عَاصِمٍ -رَحِمَهُ اللهُ- ما حَدَّثَ بهما، فقد تناكد ابن عدي، حيث أوردهما هنا، وإنما هما موضوعان من الباجدائي -قبحه الله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65"/>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p>
    <w:p w14:paraId="522CF330"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وقال الذهبي في موضع آخر: حاشا علي بن عاصم -رحمه الله- أن يُحَدِّثَ بهما، فإني أقطع بأنه ما حَدَّثَ بهما، ‌والعجب ‌من ‌ابن ‌عدي -‌مع ‌حفظه- كيف خفى عليه مثل هذا؟! فإن هذين من وضع عبد القدوس فيما أرى</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66"/>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217A6982" w14:textId="77777777" w:rsidR="00492327" w:rsidRPr="00C67F30" w:rsidRDefault="00492327" w:rsidP="00364D53">
      <w:pPr>
        <w:adjustRightInd/>
        <w:spacing w:line="240" w:lineRule="auto"/>
        <w:ind w:firstLine="567"/>
        <w:jc w:val="lowKashida"/>
        <w:textAlignment w:val="auto"/>
        <w:rPr>
          <w:rFonts w:ascii="Simplified Arabic" w:eastAsia="Batang"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قلت (الباحث): عبد القدوس بن عبد القاهر الباجدائي. قال الذهبي: روى عن ابن أبي ذئب. لا يُعْرَف، والخبر باطل، بل له أكاذيب وضعها عَلَى عَلِيِّ بنِ عاصم تُبَيَّنْتُ ذلك</w:t>
      </w:r>
      <w:r w:rsidRPr="00C67F30">
        <w:rPr>
          <w:rFonts w:ascii="Simplified Arabic" w:hAnsi="Simplified Arabic" w:cs="Simplified Arabic" w:hint="cs"/>
          <w:color w:val="000000"/>
          <w:sz w:val="26"/>
          <w:szCs w:val="26"/>
          <w:rtl/>
          <w:lang w:eastAsia="ar-SA" w:bidi="ar-EG"/>
        </w:rPr>
        <w:t>، وذكر حديث أكل الطين</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67"/>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الذهبي أيضًا: عبد ‌القدوس ‌بن ‌عبد ‌القاهر: نكرَةٌ، وَالْخَبَرُ بَاطِلٌ</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68"/>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أيضًا: عبد القدوس هَالك</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69"/>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702E575F" w14:textId="77777777" w:rsidR="00492327" w:rsidRPr="00C67F30" w:rsidRDefault="00492327" w:rsidP="00364D53">
      <w:pPr>
        <w:adjustRightInd/>
        <w:spacing w:line="240" w:lineRule="auto"/>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الموضع الخامس عشر في ترجمة</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color w:val="000000"/>
          <w:sz w:val="26"/>
          <w:szCs w:val="26"/>
          <w:rtl/>
          <w:lang w:eastAsia="ar-SA"/>
        </w:rPr>
        <w:t xml:space="preserve"> </w:t>
      </w:r>
      <w:r w:rsidRPr="00C67F30">
        <w:rPr>
          <w:rFonts w:ascii="Simplified Arabic" w:hAnsi="Simplified Arabic" w:cs="Simplified Arabic"/>
          <w:b/>
          <w:bCs/>
          <w:color w:val="000000"/>
          <w:sz w:val="26"/>
          <w:szCs w:val="26"/>
          <w:rtl/>
          <w:lang w:eastAsia="ar-SA" w:bidi="ar-EG"/>
        </w:rPr>
        <w:t>عَليّ بن المبارك الهنائي البصري:</w:t>
      </w:r>
    </w:p>
    <w:p w14:paraId="3CDACBBA"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 xml:space="preserve">قال الإمام الذهبي: </w:t>
      </w:r>
      <w:r w:rsidRPr="00C67F30">
        <w:rPr>
          <w:rFonts w:ascii="Simplified Arabic" w:hAnsi="Simplified Arabic" w:cs="Simplified Arabic"/>
          <w:color w:val="000000"/>
          <w:sz w:val="26"/>
          <w:szCs w:val="26"/>
          <w:rtl/>
          <w:lang w:eastAsia="ar-SA" w:bidi="ar-EG"/>
        </w:rPr>
        <w:t>تناكد ابنُ عَدِي بإيراده في «الكامل»</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70"/>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فذكر قول سفيان بن حبيب فيه: لم يكن سديد العقل</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71"/>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4773B7EC" w14:textId="77777777" w:rsidR="00492327" w:rsidRPr="00C67F30" w:rsidRDefault="00492327" w:rsidP="00364D53">
      <w:pPr>
        <w:adjustRightInd/>
        <w:spacing w:line="240" w:lineRule="auto"/>
        <w:jc w:val="lowKashida"/>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أقوال العلماء في صاحب الترجمة:</w:t>
      </w:r>
    </w:p>
    <w:p w14:paraId="3D63B39F"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هو عَلي بن المبارك الهنائي البصري.</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روى عن أيوب، وهشام بن عروة، ويحيى بن أبي كثير، وغيرهم.</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وروى</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عنه وكيع، ويحيى القطان، وابن المبارك، وابن عُلَيَّة، وغيرهم.</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قال البخاري: صاحبُ كتاب</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72"/>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و</w:t>
      </w:r>
      <w:r w:rsidRPr="00C67F30">
        <w:rPr>
          <w:rFonts w:ascii="Simplified Arabic" w:hAnsi="Simplified Arabic" w:cs="Simplified Arabic"/>
          <w:color w:val="000000"/>
          <w:sz w:val="26"/>
          <w:szCs w:val="26"/>
          <w:rtl/>
          <w:lang w:eastAsia="ar-SA" w:bidi="ar-EG"/>
        </w:rPr>
        <w:t xml:space="preserve">قال يحيى القطان، ووكيع، </w:t>
      </w:r>
      <w:r w:rsidRPr="00C67F30">
        <w:rPr>
          <w:rFonts w:ascii="Simplified Arabic" w:hAnsi="Simplified Arabic" w:cs="Simplified Arabic"/>
          <w:color w:val="000000"/>
          <w:sz w:val="26"/>
          <w:szCs w:val="26"/>
          <w:rtl/>
          <w:lang w:eastAsia="ar-SA" w:bidi="ar-EG"/>
        </w:rPr>
        <w:lastRenderedPageBreak/>
        <w:t>وابن المديني</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73"/>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وابن نُمَيْر</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74"/>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وابنُ مَعِين</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75"/>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والعجلي</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76"/>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وأبو داود</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77"/>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ويعقوبُ بْنُ شَيْبَة السَّدُوسيُّ: ثقة.</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معين في موضع آخر: علي بن المُبَارك فِي يَحْيى بن أبي كثير: ليس به بأس</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78"/>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w:t>
      </w:r>
      <w:r w:rsidRPr="00C67F30">
        <w:rPr>
          <w:rFonts w:ascii="Simplified Arabic" w:hAnsi="Simplified Arabic" w:cs="Simplified Arabic" w:hint="cs"/>
          <w:color w:val="000000"/>
          <w:sz w:val="26"/>
          <w:szCs w:val="26"/>
          <w:rtl/>
          <w:lang w:eastAsia="ar-SA" w:bidi="ar-EG"/>
        </w:rPr>
        <w:t xml:space="preserve"> ابن معين</w:t>
      </w:r>
      <w:r w:rsidRPr="00C67F30">
        <w:rPr>
          <w:rFonts w:ascii="Simplified Arabic" w:hAnsi="Simplified Arabic" w:cs="Simplified Arabic"/>
          <w:color w:val="000000"/>
          <w:sz w:val="26"/>
          <w:szCs w:val="26"/>
          <w:rtl/>
          <w:lang w:eastAsia="ar-SA" w:bidi="ar-EG"/>
        </w:rPr>
        <w:t xml:space="preserve"> أيضًا: قَالَ بعض الْبَصرِيين: عرض على يحيى بن أبي كثير عرضًا، وَهُوَ ثِقَة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79"/>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أيضًا: ‌عَليّ ‌بن ‌الْمُبَارك لَيْسَ بِهِ بَأْس، ثِقَة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80"/>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العجلي أيضًا: لا بأس به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81"/>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أحمد: ثقة، كان عنده كتب؛ بعضها سمعها من يحيى، وبعضها عرض</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82"/>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في موضع آخر: ليس به بأس، ما رأيت أحدًا أروى عنه من وكيع، حدثنا عنه يحيى، وزعموا حين ذهب إليه قال: جاءني يحيى، جاءني يحيى</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83"/>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أحمد أيضًا: كان يُرْمَى بالتشيع</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84"/>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أحمد في رواية: ما بحديثه بأس</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85"/>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أحمد أيضًا: ليس به بأس</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86"/>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وكذا قال النسائي</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87"/>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وقال محمد بن عَبد الله بن عمار: سمعت يحيى بن سعيد، وذكر عَلي بن المبارك، فقال: كان له كتابان أحدهما لم </w:t>
      </w:r>
      <w:r w:rsidRPr="00C67F30">
        <w:rPr>
          <w:rFonts w:ascii="Simplified Arabic" w:hAnsi="Simplified Arabic" w:cs="Simplified Arabic"/>
          <w:color w:val="000000"/>
          <w:sz w:val="26"/>
          <w:szCs w:val="26"/>
          <w:rtl/>
          <w:lang w:eastAsia="ar-SA" w:bidi="ar-EG"/>
        </w:rPr>
        <w:lastRenderedPageBreak/>
        <w:t>يسمعه فروينا عنه ما سمع، وأما الكوفيون فرووا عنه الكتاب الذي لم يسمعه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88"/>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وذكره ابن حبان في «الثقات»، وقال: كَانَ متقنًا ضابطًا</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89"/>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وقال ابن حبان أيضًا: </w:t>
      </w:r>
      <w:r w:rsidRPr="00C67F30">
        <w:rPr>
          <w:rFonts w:ascii="Simplified Arabic" w:hAnsi="Simplified Arabic" w:cs="Simplified Arabic" w:hint="cs"/>
          <w:color w:val="000000"/>
          <w:sz w:val="26"/>
          <w:szCs w:val="26"/>
          <w:rtl/>
          <w:lang w:eastAsia="ar-SA" w:bidi="ar-EG"/>
        </w:rPr>
        <w:t>ا</w:t>
      </w:r>
      <w:r w:rsidRPr="00C67F30">
        <w:rPr>
          <w:rFonts w:ascii="Simplified Arabic" w:hAnsi="Simplified Arabic" w:cs="Simplified Arabic"/>
          <w:color w:val="000000"/>
          <w:sz w:val="26"/>
          <w:szCs w:val="26"/>
          <w:rtl/>
          <w:lang w:eastAsia="ar-SA" w:bidi="ar-EG"/>
        </w:rPr>
        <w:t>‌بن ‌المبارك الهنائي من المتقنين وأهل الفضل في الدين ممن يغرب فيجود</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90"/>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وذكره ابن خلفون، وابن شاهين في كتاب: «الثقات»</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91"/>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الذهبي: بصري ثبت</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92"/>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ابن حجر: ثقةٌ، كان له عن يحيى بن أبي كثير كتابان؛ أحدهما سماعٌ، والآخر إرسال؛ فحديثُ الكوفِيِّين عنه فيه شيءٌ</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93"/>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w:t>
      </w:r>
    </w:p>
    <w:p w14:paraId="34EEC144" w14:textId="77777777" w:rsidR="00492327" w:rsidRPr="00C67F30" w:rsidRDefault="00492327" w:rsidP="00364D53">
      <w:pPr>
        <w:adjustRightInd/>
        <w:spacing w:line="240" w:lineRule="auto"/>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تعليق الباحث</w:t>
      </w:r>
      <w:r w:rsidRPr="00C67F30">
        <w:rPr>
          <w:rFonts w:ascii="Simplified Arabic" w:hAnsi="Simplified Arabic" w:cs="Simplified Arabic"/>
          <w:color w:val="000000"/>
          <w:sz w:val="26"/>
          <w:szCs w:val="26"/>
          <w:rtl/>
          <w:lang w:eastAsia="ar-SA" w:bidi="ar-EG"/>
        </w:rPr>
        <w:t>:</w:t>
      </w:r>
    </w:p>
    <w:p w14:paraId="467913C3"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يظهر للباحث أن عَليَّ بنَ المبارك الهُنَائِيّ البصري احتج به البخاري ومسلم في «صحيحهما»، وقد صَحَّحَ الترمذي حديثه في «جامعه»، وابن خزيمة في «صحيحه»، وابن حبان في «صحيحه»، والحاكم في «صحيحه»، وابن الجارود في «المنتقى»، وأبو عوانة في «مستخرجه»، وأبو نعيم في «صحيحه»، وغيرهم</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ونقل الذهبيُّ قولَ ابن عدي: حَدَّثَنَا أَحْمَد بن الحسين الصُّوفيّ، حَدَّثَنا حميد ابْن مسعدة، قَالَ: سَمِعْتُ سُفْيَان بْن حبيب، وذكر علي بن المُبَارك، فَقَالَ: لم يكن بسديد العقل</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94"/>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إلا أن ابن عدي قال في نهاية ترجمته عن علي بن المبارك: هو ثبت في يَحْيى بن أبي كَثِيرٍ، وَمُقَدَّمٌ فِيه، وَهو عِنْدِي لا بَأْسَ بِهِ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95"/>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ويظهر من ذلك أن ابن عدي ما ذكره إلَّا ليُبَيِّنَ ثقته وتثبته، كما أنه قد يذكر </w:t>
      </w:r>
      <w:r w:rsidRPr="00C67F30">
        <w:rPr>
          <w:rFonts w:ascii="Simplified Arabic" w:hAnsi="Simplified Arabic" w:cs="Simplified Arabic"/>
          <w:color w:val="000000"/>
          <w:sz w:val="26"/>
          <w:szCs w:val="26"/>
          <w:rtl/>
          <w:lang w:eastAsia="ar-SA" w:bidi="ar-EG"/>
        </w:rPr>
        <w:lastRenderedPageBreak/>
        <w:t xml:space="preserve">الراوي لأي مَغْمَزٍ فيه. </w:t>
      </w:r>
    </w:p>
    <w:p w14:paraId="2DF7F350" w14:textId="77777777" w:rsidR="00492327" w:rsidRPr="00C67F30" w:rsidRDefault="00492327" w:rsidP="00364D53">
      <w:pPr>
        <w:adjustRightInd/>
        <w:spacing w:line="240" w:lineRule="auto"/>
        <w:jc w:val="lowKashida"/>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الموضع السادس عشر في ترجمة</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color w:val="000000"/>
          <w:sz w:val="26"/>
          <w:szCs w:val="26"/>
          <w:rtl/>
          <w:lang w:eastAsia="ar-SA"/>
        </w:rPr>
        <w:t xml:space="preserve"> </w:t>
      </w:r>
      <w:r w:rsidRPr="00C67F30">
        <w:rPr>
          <w:rFonts w:ascii="Simplified Arabic" w:hAnsi="Simplified Arabic" w:cs="Simplified Arabic"/>
          <w:b/>
          <w:bCs/>
          <w:color w:val="000000"/>
          <w:sz w:val="26"/>
          <w:szCs w:val="26"/>
          <w:rtl/>
          <w:lang w:eastAsia="ar-SA" w:bidi="ar-EG"/>
        </w:rPr>
        <w:t>عمران بن مسلم القصير:</w:t>
      </w:r>
      <w:r w:rsidRPr="00C67F30">
        <w:rPr>
          <w:rFonts w:ascii="Simplified Arabic" w:hAnsi="Simplified Arabic" w:cs="Simplified Arabic" w:hint="cs"/>
          <w:b/>
          <w:bCs/>
          <w:color w:val="000000"/>
          <w:sz w:val="26"/>
          <w:szCs w:val="26"/>
          <w:rtl/>
          <w:lang w:eastAsia="ar-SA" w:bidi="ar-EG"/>
        </w:rPr>
        <w:t xml:space="preserve"> </w:t>
      </w:r>
    </w:p>
    <w:p w14:paraId="1C3E04E1"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 xml:space="preserve">قال الإمامُ الذهبيُّ: </w:t>
      </w:r>
      <w:r w:rsidRPr="00C67F30">
        <w:rPr>
          <w:rFonts w:ascii="Simplified Arabic" w:hAnsi="Simplified Arabic" w:cs="Simplified Arabic"/>
          <w:color w:val="000000"/>
          <w:sz w:val="26"/>
          <w:szCs w:val="26"/>
          <w:rtl/>
          <w:lang w:eastAsia="ar-SA" w:bidi="ar-EG"/>
        </w:rPr>
        <w:t xml:space="preserve">ثقة، تَنَاكَدَ العُقَيليُّ، وأورده في </w:t>
      </w:r>
      <w:r w:rsidRPr="00C67F30">
        <w:rPr>
          <w:rFonts w:ascii="Simplified Arabic" w:eastAsia="Batang" w:hAnsi="Simplified Arabic" w:cs="Simplified Arabic"/>
          <w:color w:val="000000"/>
          <w:sz w:val="26"/>
          <w:szCs w:val="26"/>
          <w:rtl/>
          <w:lang w:eastAsia="ar-SA" w:bidi="ar-EG"/>
        </w:rPr>
        <w:t>«</w:t>
      </w:r>
      <w:r w:rsidRPr="00C67F30">
        <w:rPr>
          <w:rFonts w:ascii="Simplified Arabic" w:hAnsi="Simplified Arabic" w:cs="Simplified Arabic"/>
          <w:color w:val="000000"/>
          <w:sz w:val="26"/>
          <w:szCs w:val="26"/>
          <w:rtl/>
          <w:lang w:eastAsia="ar-SA" w:bidi="ar-EG"/>
        </w:rPr>
        <w:t>الضعفاء</w:t>
      </w:r>
      <w:r w:rsidRPr="00C67F30">
        <w:rPr>
          <w:rFonts w:ascii="Simplified Arabic" w:eastAsia="Batang" w:hAnsi="Simplified Arabic" w:cs="Simplified Arabic"/>
          <w:color w:val="000000"/>
          <w:sz w:val="26"/>
          <w:szCs w:val="26"/>
          <w:rtl/>
          <w:lang w:eastAsia="ar-SA" w:bidi="ar-EG"/>
        </w:rPr>
        <w:t>»</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96"/>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إلى أن قال: وقد ذكر عمرانَ القصيرَ أيضًا ابنُ عَدِيٍّ</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97"/>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واستنكر له أحاديث، وساقها</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98"/>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وقال الذهبي في موضع آخر: وذكره ابن عدي في </w:t>
      </w:r>
      <w:r w:rsidRPr="00C67F30">
        <w:rPr>
          <w:rFonts w:ascii="Simplified Arabic" w:eastAsia="Batang" w:hAnsi="Simplified Arabic" w:cs="Simplified Arabic"/>
          <w:color w:val="000000"/>
          <w:sz w:val="26"/>
          <w:szCs w:val="26"/>
          <w:rtl/>
          <w:lang w:eastAsia="ar-SA" w:bidi="ar-EG"/>
        </w:rPr>
        <w:t>«</w:t>
      </w:r>
      <w:r w:rsidRPr="00C67F30">
        <w:rPr>
          <w:rFonts w:ascii="Simplified Arabic" w:hAnsi="Simplified Arabic" w:cs="Simplified Arabic"/>
          <w:color w:val="000000"/>
          <w:sz w:val="26"/>
          <w:szCs w:val="26"/>
          <w:rtl/>
          <w:lang w:eastAsia="ar-SA" w:bidi="ar-EG"/>
        </w:rPr>
        <w:t>كامله</w:t>
      </w:r>
      <w:r w:rsidRPr="00C67F30">
        <w:rPr>
          <w:rFonts w:ascii="Simplified Arabic" w:eastAsia="Batang" w:hAnsi="Simplified Arabic" w:cs="Simplified Arabic"/>
          <w:color w:val="000000"/>
          <w:sz w:val="26"/>
          <w:szCs w:val="26"/>
          <w:rtl/>
          <w:lang w:eastAsia="ar-SA" w:bidi="ar-EG"/>
        </w:rPr>
        <w:t>»</w:t>
      </w:r>
      <w:r w:rsidRPr="00C67F30">
        <w:rPr>
          <w:rFonts w:ascii="Simplified Arabic" w:hAnsi="Simplified Arabic" w:cs="Simplified Arabic"/>
          <w:color w:val="000000"/>
          <w:sz w:val="26"/>
          <w:szCs w:val="26"/>
          <w:rtl/>
          <w:lang w:eastAsia="ar-SA" w:bidi="ar-EG"/>
        </w:rPr>
        <w:t>، واستنكر له أحاديث، وساقها، وعندي أنها قوية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299"/>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51286AC3" w14:textId="77777777" w:rsidR="00492327" w:rsidRPr="00C67F30" w:rsidRDefault="00492327" w:rsidP="00364D53">
      <w:pPr>
        <w:adjustRightInd/>
        <w:spacing w:line="240" w:lineRule="auto"/>
        <w:jc w:val="lowKashida"/>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أقوال العلماء في صاحب الترجمة:</w:t>
      </w:r>
    </w:p>
    <w:p w14:paraId="1694A564"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هو عمران بن مسلم المنقري القصير، أبو بكر البصري، صاحب الحسن.</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روى عن الحسن، وعطاء، وابن سيرين، وغيرهم، ورأى أنسًا.</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وروى عنه حماد بن مسعدة، ويحيى القطان، وبشر بن المفضل، وغيرهم.</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قال ابن معين</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00"/>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وأحمد</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01"/>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وأبو داود، ويعقوب بن سفيان</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02"/>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ثقة. وقال ابن معين في موضع آخر: ليس به بأس.</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أبو حاتم الرازي: لا بأس به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03"/>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يحيى بن سعيد القطان، وعبد الرحمن بن مهدي: كان مستقيم الحديث</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04"/>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البخاري: هَذَا شَيْخٌ مُنْكَرُ الْحَدِيثِ</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05"/>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وقال ابن المديني: سمعت يحيى يقول: ربما رأيت عمران القصير عند ابن أبي عروبة قد جاء يكتب في الألواح. </w:t>
      </w:r>
      <w:r w:rsidRPr="00C67F30">
        <w:rPr>
          <w:rFonts w:ascii="Simplified Arabic" w:hAnsi="Simplified Arabic" w:cs="Simplified Arabic" w:hint="cs"/>
          <w:color w:val="000000"/>
          <w:sz w:val="26"/>
          <w:szCs w:val="26"/>
          <w:rtl/>
          <w:lang w:eastAsia="ar-SA" w:bidi="ar-EG"/>
        </w:rPr>
        <w:t>و</w:t>
      </w:r>
      <w:r w:rsidRPr="00C67F30">
        <w:rPr>
          <w:rFonts w:ascii="Simplified Arabic" w:hAnsi="Simplified Arabic" w:cs="Simplified Arabic"/>
          <w:color w:val="000000"/>
          <w:sz w:val="26"/>
          <w:szCs w:val="26"/>
          <w:rtl/>
          <w:lang w:eastAsia="ar-SA" w:bidi="ar-EG"/>
        </w:rPr>
        <w:t xml:space="preserve">قال يحيى: وكان عمران يرى </w:t>
      </w:r>
      <w:r w:rsidRPr="00C67F30">
        <w:rPr>
          <w:rFonts w:ascii="Simplified Arabic" w:hAnsi="Simplified Arabic" w:cs="Simplified Arabic"/>
          <w:color w:val="000000"/>
          <w:sz w:val="26"/>
          <w:szCs w:val="26"/>
          <w:rtl/>
          <w:lang w:eastAsia="ar-SA" w:bidi="ar-EG"/>
        </w:rPr>
        <w:lastRenderedPageBreak/>
        <w:t>القدر</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06"/>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و</w:t>
      </w:r>
      <w:r w:rsidRPr="00C67F30">
        <w:rPr>
          <w:rFonts w:ascii="Simplified Arabic" w:hAnsi="Simplified Arabic" w:cs="Simplified Arabic"/>
          <w:color w:val="000000"/>
          <w:sz w:val="26"/>
          <w:szCs w:val="26"/>
          <w:rtl/>
          <w:lang w:eastAsia="ar-SA" w:bidi="ar-EG"/>
        </w:rPr>
        <w:t>قال لي الحسن الجفري: جاءني عمران وأصحابه يتكلمون في القدر.</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البزار: ما علمت أحدًا تركه، بل هو ثقة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07"/>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عبد البر: وهو عندهم مستقيم الحديث</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08"/>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الذهبي: أحد العباد</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09"/>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في موضع آخر: ثقة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10"/>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ابن حجر: صدوق ربما وهم. قيل: هو الذي روى عن عبد الله بن دينار. وقيل: بل هو غيره، وهو مكي</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11"/>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w:t>
      </w:r>
    </w:p>
    <w:p w14:paraId="5F99AC0B" w14:textId="77777777" w:rsidR="00492327" w:rsidRPr="00C67F30" w:rsidRDefault="00492327" w:rsidP="00364D53">
      <w:pPr>
        <w:adjustRightInd/>
        <w:spacing w:line="240" w:lineRule="auto"/>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تعليق الباحث</w:t>
      </w:r>
      <w:r w:rsidRPr="00C67F30">
        <w:rPr>
          <w:rFonts w:ascii="Simplified Arabic" w:hAnsi="Simplified Arabic" w:cs="Simplified Arabic"/>
          <w:color w:val="000000"/>
          <w:sz w:val="26"/>
          <w:szCs w:val="26"/>
          <w:rtl/>
          <w:lang w:eastAsia="ar-SA" w:bidi="ar-EG"/>
        </w:rPr>
        <w:t>:</w:t>
      </w:r>
    </w:p>
    <w:p w14:paraId="2569FD1C"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من خلال الترجمة السابقة يظهر للباحث أن عمران بن مسلم المنقري القصير، أبا بكر البصري ثقة عابد، قال الإمامُ الذهبيُّ: ثقة، تَنَاكَدَ العُقَيليُّ، وأورده في «الضعفاء»</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12"/>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w:t>
      </w:r>
    </w:p>
    <w:p w14:paraId="6E1FF037"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 xml:space="preserve">قلت (الباحث): </w:t>
      </w:r>
      <w:r w:rsidRPr="00C67F30">
        <w:rPr>
          <w:rFonts w:ascii="Simplified Arabic" w:hAnsi="Simplified Arabic" w:cs="Simplified Arabic" w:hint="cs"/>
          <w:color w:val="000000"/>
          <w:sz w:val="26"/>
          <w:szCs w:val="26"/>
          <w:rtl/>
          <w:lang w:eastAsia="ar-SA" w:bidi="ar-EG"/>
        </w:rPr>
        <w:t>يظهر لي أن العقيلي ذكره</w:t>
      </w:r>
      <w:r w:rsidRPr="00C67F30">
        <w:rPr>
          <w:rFonts w:ascii="Simplified Arabic" w:hAnsi="Simplified Arabic" w:cs="Simplified Arabic"/>
          <w:color w:val="000000"/>
          <w:sz w:val="26"/>
          <w:szCs w:val="26"/>
          <w:rtl/>
          <w:lang w:eastAsia="ar-SA" w:bidi="ar-EG"/>
        </w:rPr>
        <w:t xml:space="preserve"> </w:t>
      </w:r>
      <w:r w:rsidRPr="00C67F30">
        <w:rPr>
          <w:rFonts w:ascii="Simplified Arabic" w:hAnsi="Simplified Arabic" w:cs="Simplified Arabic" w:hint="cs"/>
          <w:color w:val="000000"/>
          <w:sz w:val="26"/>
          <w:szCs w:val="26"/>
          <w:rtl/>
          <w:lang w:eastAsia="ar-SA" w:bidi="ar-EG"/>
        </w:rPr>
        <w:t>لكونه</w:t>
      </w:r>
      <w:r w:rsidRPr="00C67F30">
        <w:rPr>
          <w:rFonts w:ascii="Simplified Arabic" w:hAnsi="Simplified Arabic" w:cs="Simplified Arabic"/>
          <w:color w:val="000000"/>
          <w:sz w:val="26"/>
          <w:szCs w:val="26"/>
          <w:rtl/>
          <w:lang w:eastAsia="ar-SA" w:bidi="ar-EG"/>
        </w:rPr>
        <w:t xml:space="preserve"> يرى القدر، </w:t>
      </w:r>
      <w:r w:rsidRPr="00C67F30">
        <w:rPr>
          <w:rFonts w:ascii="Simplified Arabic" w:hAnsi="Simplified Arabic" w:cs="Simplified Arabic" w:hint="cs"/>
          <w:color w:val="000000"/>
          <w:sz w:val="26"/>
          <w:szCs w:val="26"/>
          <w:rtl/>
          <w:lang w:eastAsia="ar-SA" w:bidi="ar-EG"/>
        </w:rPr>
        <w:t>ويجلس إلى من</w:t>
      </w:r>
      <w:r w:rsidRPr="00C67F30">
        <w:rPr>
          <w:rFonts w:ascii="Simplified Arabic" w:hAnsi="Simplified Arabic" w:cs="Simplified Arabic"/>
          <w:color w:val="000000"/>
          <w:sz w:val="26"/>
          <w:szCs w:val="26"/>
          <w:rtl/>
          <w:lang w:eastAsia="ar-SA" w:bidi="ar-EG"/>
        </w:rPr>
        <w:t xml:space="preserve"> يتكلمون في</w:t>
      </w:r>
      <w:r w:rsidRPr="00C67F30">
        <w:rPr>
          <w:rFonts w:ascii="Simplified Arabic" w:hAnsi="Simplified Arabic" w:cs="Simplified Arabic" w:hint="cs"/>
          <w:color w:val="000000"/>
          <w:sz w:val="26"/>
          <w:szCs w:val="26"/>
          <w:rtl/>
          <w:lang w:eastAsia="ar-SA" w:bidi="ar-EG"/>
        </w:rPr>
        <w:t xml:space="preserve">ه، كما أخبر ابن معين، ونقل قول </w:t>
      </w:r>
      <w:r w:rsidRPr="00C67F30">
        <w:rPr>
          <w:rFonts w:ascii="Simplified Arabic" w:hAnsi="Simplified Arabic" w:cs="Simplified Arabic"/>
          <w:color w:val="000000"/>
          <w:sz w:val="26"/>
          <w:szCs w:val="26"/>
          <w:rtl/>
          <w:lang w:eastAsia="ar-SA" w:bidi="ar-EG"/>
        </w:rPr>
        <w:t>يحيى القطان: لم يكن به بأس، ولم يكن من أهل الحديث، كتبت عنه أشياء فرميت بها»</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13"/>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5A4F4E0A"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 xml:space="preserve">وقد ترجم ابنُ حبان للراوي في «المجروحين»، فقال: «روى عَنهُ البصريون، والقربى؛ فَأَما رِوَايَة أهل بَلَده عَنهُ فمستقيمة تُشْبِهُ حَدِيث الْأَثْبَات، وَأما </w:t>
      </w:r>
      <w:r w:rsidRPr="00C67F30">
        <w:rPr>
          <w:rFonts w:ascii="Simplified Arabic" w:hAnsi="Simplified Arabic" w:cs="Simplified Arabic"/>
          <w:color w:val="000000"/>
          <w:sz w:val="26"/>
          <w:szCs w:val="26"/>
          <w:rtl/>
          <w:lang w:eastAsia="ar-SA" w:bidi="ar-EG"/>
        </w:rPr>
        <w:lastRenderedPageBreak/>
        <w:t>مَا رَوَاهُ عَنهُ الْقُرْبَى مثل: سُوَيْد بن عبد الْعَزِيز، وَيحيى بن سليم</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وذويهما، فَفِيهِ مَنَاكِير كَثِيرَة، فلست أَدْرِي أَكَانَ يدْخل عَلَيْهِ فيجيب، أم تَغَيَّرَ حَتَّى حمل عَنهُ هَذِه الْمَنَاكِير على أَن يحيى بن سليم، وسُويد بن عبد الْعَزِيز جَمِيعًا يكثران الْوَهم وَالْخَطَأ عَلَيْهِ، وَلَا يجوز أَن يحكم على مُسلم بِالْجرْحِ، وَأَنه لَيْسَ بِعدْل إِلَّا بعد السّبر، بل الْإِنْصَاف عِنْدِي فِي أمره مجانبة مَا رُوِيَ عَنهُ مِمَّن لَيْسَ بمتقن فِي الرِّوَايَة والاحتجاج، بِمَا رَوَاهُ عَنهُ الثِّقَات على أَنه لَهُ مدخلًا فِي الْعَدَالَة فِي جملَة المتقنين، وَهُوَ مِمَّن أستخير الله فِيهِ»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14"/>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2F71AA3A"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وقال ابن حبان أيضًا في «مشاهير علماء الأمصار»: «عمران ‌بن ‌مسلم المنقري، أبو بكر، من المتقنين، ليس في أحاديثه التي رواها بالبصرة إلا ما في أحاديث الناس ما حَدَّثَ بمكة فيها مناكير كثيرة، كأنه يحدثهم بها من حفظه، فكان يهم في الشئ بعد الشئ سماع يحيى بن سليم</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وسويد بن عبد العزيز عنه كان بمكة»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15"/>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hint="cs"/>
          <w:color w:val="000000"/>
          <w:sz w:val="26"/>
          <w:szCs w:val="26"/>
          <w:rtl/>
          <w:lang w:eastAsia="ar-SA" w:bidi="ar-EG"/>
        </w:rPr>
        <w:t xml:space="preserve">، ومثله ذكر ذلك في </w:t>
      </w:r>
      <w:r w:rsidRPr="00C67F30">
        <w:rPr>
          <w:rFonts w:ascii="Simplified Arabic" w:hAnsi="Simplified Arabic" w:cs="Simplified Arabic"/>
          <w:color w:val="000000"/>
          <w:sz w:val="26"/>
          <w:szCs w:val="26"/>
          <w:rtl/>
          <w:lang w:eastAsia="ar-SA" w:bidi="ar-EG"/>
        </w:rPr>
        <w:t>«الثقات»</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16"/>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أبو سعد السمعاني: «وَثَّقَهُ يحيى بنُ سعيد، وغيره، وهو الّذي روى عنه يحيى بن سليم إلا أن في رواية يحيى بن سليم عنه بعض المناكير، وكذلك في رواية سويد بن عبد العزيز عنه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17"/>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وقد ف</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ر</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ق</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ابن</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الجوزي بين الشخصين الراوي عن عبدالله بن دينار، والآخر الراوي عن الحسن البصري، فقال: «‌عمرَان ‌بن ‌مُسلم عَن عبد الله بن دِينَار. قَالَ البُخَارِيّ: مُنكر الحَدِيث. وَقَالَ الرَّازِيّ: مُنكر الحَدِيث يُشْبِهُ الْمَجْهُول. ثم قَالَ ابنُ الجوزي: وَثمّ ‌عمرَان ‌بن ‌مُسلم ‌الْقصير ثِقَة يروي عَن الْحسن</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18"/>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369C4FAF"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وفَرَّقَ الذهبي -كذلك- في «المغني في الضعفاء» بين ثلاثة يحملون نفس الاسم واللقب –وهو من قبيل المتفق والمفترق- فقال: «‌عمرَان ‌بن ‌مُسلم، عَن عبد الله بن دينار. قَالَ البُخَارِيُّ: مُنكر الحَدِيث.</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ثم قال: عمرَان ‌الْقصير عَن أنس. </w:t>
      </w:r>
      <w:r w:rsidRPr="00C67F30">
        <w:rPr>
          <w:rFonts w:ascii="Simplified Arabic" w:hAnsi="Simplified Arabic" w:cs="Simplified Arabic"/>
          <w:color w:val="000000"/>
          <w:sz w:val="26"/>
          <w:szCs w:val="26"/>
          <w:rtl/>
          <w:lang w:eastAsia="ar-SA" w:bidi="ar-EG"/>
        </w:rPr>
        <w:lastRenderedPageBreak/>
        <w:t>وَعنهُ جَعْفَر بن برْقَان مُقِلٌّ، لَا يكَاد يُعْرَفُ؛ فَأَما ‌عمرَان ‌بن ‌مُسلم ‌الْقصير صَاحب الْحسن فَثِقَةٌ، لكنه قَدَرِيٌّ</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19"/>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ومثله </w:t>
      </w:r>
      <w:r w:rsidRPr="00C67F30">
        <w:rPr>
          <w:rFonts w:ascii="Simplified Arabic" w:hAnsi="Simplified Arabic" w:cs="Simplified Arabic"/>
          <w:color w:val="000000"/>
          <w:sz w:val="26"/>
          <w:szCs w:val="26"/>
          <w:rtl/>
          <w:lang w:eastAsia="ar-SA" w:bidi="ar-EG"/>
        </w:rPr>
        <w:t>في «ديوان الضعفاء»</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20"/>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25A9B389"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hint="cs"/>
          <w:color w:val="000000"/>
          <w:sz w:val="26"/>
          <w:szCs w:val="26"/>
          <w:rtl/>
          <w:lang w:eastAsia="ar-SA" w:bidi="ar-EG"/>
        </w:rPr>
        <w:t>وذكر</w:t>
      </w:r>
      <w:r w:rsidRPr="00C67F30">
        <w:rPr>
          <w:rFonts w:ascii="Simplified Arabic" w:hAnsi="Simplified Arabic" w:cs="Simplified Arabic"/>
          <w:color w:val="000000"/>
          <w:sz w:val="26"/>
          <w:szCs w:val="26"/>
          <w:rtl/>
          <w:lang w:eastAsia="ar-SA" w:bidi="ar-EG"/>
        </w:rPr>
        <w:t xml:space="preserve"> ابن حجر </w:t>
      </w:r>
      <w:r w:rsidRPr="00C67F30">
        <w:rPr>
          <w:rFonts w:ascii="Simplified Arabic" w:hAnsi="Simplified Arabic" w:cs="Simplified Arabic" w:hint="cs"/>
          <w:color w:val="000000"/>
          <w:sz w:val="26"/>
          <w:szCs w:val="26"/>
          <w:rtl/>
          <w:lang w:eastAsia="ar-SA" w:bidi="ar-EG"/>
        </w:rPr>
        <w:t xml:space="preserve">أن </w:t>
      </w:r>
      <w:r w:rsidRPr="00C67F30">
        <w:rPr>
          <w:rFonts w:ascii="Simplified Arabic" w:hAnsi="Simplified Arabic" w:cs="Simplified Arabic"/>
          <w:color w:val="000000"/>
          <w:sz w:val="26"/>
          <w:szCs w:val="26"/>
          <w:rtl/>
          <w:lang w:eastAsia="ar-SA" w:bidi="ar-EG"/>
        </w:rPr>
        <w:t xml:space="preserve">البخاري </w:t>
      </w:r>
      <w:r w:rsidRPr="00C67F30">
        <w:rPr>
          <w:rFonts w:ascii="Simplified Arabic" w:hAnsi="Simplified Arabic" w:cs="Simplified Arabic" w:hint="cs"/>
          <w:color w:val="000000"/>
          <w:sz w:val="26"/>
          <w:szCs w:val="26"/>
          <w:rtl/>
          <w:lang w:eastAsia="ar-SA" w:bidi="ar-EG"/>
        </w:rPr>
        <w:t xml:space="preserve">قد </w:t>
      </w:r>
      <w:r w:rsidRPr="00C67F30">
        <w:rPr>
          <w:rFonts w:ascii="Simplified Arabic" w:hAnsi="Simplified Arabic" w:cs="Simplified Arabic"/>
          <w:color w:val="000000"/>
          <w:sz w:val="26"/>
          <w:szCs w:val="26"/>
          <w:rtl/>
          <w:lang w:eastAsia="ar-SA" w:bidi="ar-EG"/>
        </w:rPr>
        <w:t>فَرَّقَ بين</w:t>
      </w:r>
      <w:r w:rsidRPr="00C67F30">
        <w:rPr>
          <w:rFonts w:ascii="Simplified Arabic" w:hAnsi="Simplified Arabic" w:cs="Simplified Arabic" w:hint="cs"/>
          <w:color w:val="000000"/>
          <w:sz w:val="26"/>
          <w:szCs w:val="26"/>
          <w:rtl/>
          <w:lang w:eastAsia="ar-SA" w:bidi="ar-EG"/>
        </w:rPr>
        <w:t>هم،</w:t>
      </w:r>
      <w:r w:rsidRPr="00C67F30">
        <w:rPr>
          <w:rFonts w:ascii="Simplified Arabic" w:hAnsi="Simplified Arabic" w:cs="Simplified Arabic"/>
          <w:color w:val="000000"/>
          <w:sz w:val="26"/>
          <w:szCs w:val="26"/>
          <w:rtl/>
          <w:lang w:eastAsia="ar-SA" w:bidi="ar-EG"/>
        </w:rPr>
        <w:t xml:space="preserve"> وكذا تبعه ابنُ أبي حاتم</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وكذا فَرَّقَ بينهما أيضًا ابنُ أبي خيثمة، ويعقوب بنُ سفيان، وابنُ عَدِيٍّ، والعقيلي، وأنكر ذلك الدارقطني في «العلل» في ترجمة عبدالله بن دينار، عن ابن عمر. وقال: هو هو بغير شك، وقال ابن أبي حاتم: ثنا أبو زياد، عن عبدالرحمن بن مهدي، وذكر عمرانَ بنَ مسلمٍ الجُعْفِيَّ، فقال: كان مستقيم الحديث</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21"/>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7A5942C4"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وقال صاحبا «تحرير تقريب التهذيب»: «وقد فَرَّق البخاريُّ، وابنُ أبي حاتم، وابنُ أبي خيثمة، ويعقوبُ بنُ سفيان، وابنُ عَدِيٍّ، والعُقَيْلِيُّ بين هذا وبين الراوي عن عبد الله بن دينار، فقال البخاري، وأبو حاتم في الراوي عن ابن دينار: منكر الحديث. وعَدَّهما الدارقطني، والمزي واحدًا، والأصح التفريق، والله أعلم</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22"/>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4D635BA7"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hint="cs"/>
          <w:color w:val="000000"/>
          <w:sz w:val="26"/>
          <w:szCs w:val="26"/>
          <w:rtl/>
          <w:lang w:eastAsia="ar-SA" w:bidi="ar-EG"/>
        </w:rPr>
        <w:t>ثم ختم</w:t>
      </w:r>
      <w:r w:rsidRPr="00C67F30">
        <w:rPr>
          <w:rFonts w:ascii="Simplified Arabic" w:hAnsi="Simplified Arabic" w:cs="Simplified Arabic"/>
          <w:color w:val="000000"/>
          <w:sz w:val="26"/>
          <w:szCs w:val="26"/>
          <w:rtl/>
          <w:lang w:eastAsia="ar-SA" w:bidi="ar-EG"/>
        </w:rPr>
        <w:t xml:space="preserve"> ابن</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عَدِيٍّ</w:t>
      </w:r>
      <w:r w:rsidRPr="00C67F30">
        <w:rPr>
          <w:rFonts w:ascii="Simplified Arabic" w:hAnsi="Simplified Arabic" w:cs="Simplified Arabic" w:hint="cs"/>
          <w:color w:val="000000"/>
          <w:sz w:val="26"/>
          <w:szCs w:val="26"/>
          <w:rtl/>
          <w:lang w:eastAsia="ar-SA" w:bidi="ar-EG"/>
        </w:rPr>
        <w:t xml:space="preserve"> ترجمة </w:t>
      </w:r>
      <w:r w:rsidRPr="00C67F30">
        <w:rPr>
          <w:rFonts w:ascii="Simplified Arabic" w:hAnsi="Simplified Arabic" w:cs="Simplified Arabic"/>
          <w:color w:val="000000"/>
          <w:sz w:val="26"/>
          <w:szCs w:val="26"/>
          <w:rtl/>
          <w:lang w:eastAsia="ar-SA" w:bidi="ar-EG"/>
        </w:rPr>
        <w:t xml:space="preserve">عمران </w:t>
      </w:r>
      <w:r w:rsidRPr="00C67F30">
        <w:rPr>
          <w:rFonts w:ascii="Simplified Arabic" w:hAnsi="Simplified Arabic" w:cs="Simplified Arabic" w:hint="cs"/>
          <w:color w:val="000000"/>
          <w:sz w:val="26"/>
          <w:szCs w:val="26"/>
          <w:rtl/>
          <w:lang w:eastAsia="ar-SA" w:bidi="ar-EG"/>
        </w:rPr>
        <w:t>بقوله: ولعمران القصير</w:t>
      </w:r>
      <w:r w:rsidRPr="00C67F30">
        <w:rPr>
          <w:rFonts w:ascii="Simplified Arabic" w:hAnsi="Simplified Arabic" w:cs="Simplified Arabic"/>
          <w:color w:val="000000"/>
          <w:sz w:val="26"/>
          <w:szCs w:val="26"/>
          <w:rtl/>
          <w:lang w:eastAsia="ar-SA" w:bidi="ar-EG"/>
        </w:rPr>
        <w:t xml:space="preserve"> غير ما ذكرت، وهو حسن الحديث، وإنما ذكرته لأجل أنه يروي أشياء لا يرويها غيره، ويتفرد عنه قوم بتلك الأحاديث، وهو ممن يُكْتَبُ حديثه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23"/>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w:t>
      </w:r>
    </w:p>
    <w:p w14:paraId="77BFF8A5"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قلت (الباحث): ذ</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ك</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ر</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الإمام</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العقيلي</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والإمام</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ابن</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ع</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د</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ي</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للراوي في الضعفاء من أجل بعض الروايات التي تَفَرَّدَ بها، فقد يكون الراوي ثقة في جُلِّ روايته، إلا أنه تَفَرَّدَ برواية، أو روايتين فيُذكَر في كتب الضعفاء من أجل الرواية، أو الروايات التي استنكرت عليه. </w:t>
      </w:r>
    </w:p>
    <w:p w14:paraId="1AB2D020" w14:textId="77777777" w:rsidR="00492327" w:rsidRPr="00C67F30" w:rsidRDefault="00492327" w:rsidP="00364D53">
      <w:pPr>
        <w:adjustRightInd/>
        <w:spacing w:line="240" w:lineRule="auto"/>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الموضع السابع عشر في ترجمة</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color w:val="000000"/>
          <w:sz w:val="26"/>
          <w:szCs w:val="26"/>
          <w:rtl/>
          <w:lang w:eastAsia="ar-SA"/>
        </w:rPr>
        <w:t xml:space="preserve"> </w:t>
      </w:r>
      <w:r w:rsidRPr="00C67F30">
        <w:rPr>
          <w:rFonts w:ascii="Simplified Arabic" w:hAnsi="Simplified Arabic" w:cs="Simplified Arabic"/>
          <w:b/>
          <w:bCs/>
          <w:color w:val="000000"/>
          <w:sz w:val="26"/>
          <w:szCs w:val="26"/>
          <w:rtl/>
          <w:lang w:eastAsia="ar-SA" w:bidi="ar-EG"/>
        </w:rPr>
        <w:t>مالك بن إسماعيل، أَبي غَسَّان النَّهْدِيِّ:</w:t>
      </w:r>
    </w:p>
    <w:p w14:paraId="58E70A9B"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 xml:space="preserve">قال الإمام الذهبي: </w:t>
      </w:r>
      <w:r w:rsidRPr="00C67F30">
        <w:rPr>
          <w:rFonts w:ascii="Simplified Arabic" w:hAnsi="Simplified Arabic" w:cs="Simplified Arabic"/>
          <w:color w:val="000000"/>
          <w:sz w:val="26"/>
          <w:szCs w:val="26"/>
          <w:rtl/>
          <w:lang w:eastAsia="ar-SA" w:bidi="ar-EG"/>
        </w:rPr>
        <w:t>ثقة مشهور، تناكد ابن عَدِي بإيراده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24"/>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مع اعترافه </w:t>
      </w:r>
      <w:r w:rsidRPr="00C67F30">
        <w:rPr>
          <w:rFonts w:ascii="Simplified Arabic" w:hAnsi="Simplified Arabic" w:cs="Simplified Arabic"/>
          <w:color w:val="000000"/>
          <w:sz w:val="26"/>
          <w:szCs w:val="26"/>
          <w:rtl/>
          <w:lang w:eastAsia="ar-SA" w:bidi="ar-EG"/>
        </w:rPr>
        <w:lastRenderedPageBreak/>
        <w:t>بصدقه وعدالته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25"/>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274AC8DA" w14:textId="77777777" w:rsidR="00492327" w:rsidRPr="00C67F30" w:rsidRDefault="00492327" w:rsidP="00364D53">
      <w:pPr>
        <w:adjustRightInd/>
        <w:spacing w:line="240" w:lineRule="auto"/>
        <w:jc w:val="lowKashida"/>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أقوال العلماء في صاحب الترجمة:</w:t>
      </w:r>
    </w:p>
    <w:p w14:paraId="7B080AF0"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هو ‌مَالِكُ ‌بْنُ ‌إِسْمَاعِيلَ بْنِ زِيَادِ بْنِ دِرْهَمٍ الكُوفِيُّ، أَبو غَسَّانَ ‌النَّهْدِيُّ.</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روى عن إِسرائيل، وزُهَير بْن مُعاوية، وحماد بن زيد، وابن عُيَيْنة، وغيرهم.</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وروى عنه ابن سعد، وعبد بن حميد، والبخاري، وأبو حاتم، وأبو زرعة، وغيرهم.</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قال ابن سعد: كان أبو غَسَّانَ ثقة صدوقًا، متشيعًا شديد التشيع</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26"/>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w:t>
      </w:r>
      <w:r w:rsidRPr="00C67F30">
        <w:rPr>
          <w:rFonts w:ascii="Simplified Arabic" w:hAnsi="Simplified Arabic" w:cs="Simplified Arabic" w:hint="cs"/>
          <w:color w:val="000000"/>
          <w:sz w:val="26"/>
          <w:szCs w:val="26"/>
          <w:rtl/>
          <w:lang w:eastAsia="ar-SA" w:bidi="ar-EG"/>
        </w:rPr>
        <w:t>و</w:t>
      </w:r>
      <w:r w:rsidRPr="00C67F30">
        <w:rPr>
          <w:rFonts w:ascii="Simplified Arabic" w:hAnsi="Simplified Arabic" w:cs="Simplified Arabic"/>
          <w:color w:val="000000"/>
          <w:sz w:val="26"/>
          <w:szCs w:val="26"/>
          <w:rtl/>
          <w:lang w:eastAsia="ar-SA" w:bidi="ar-EG"/>
        </w:rPr>
        <w:t>قال ابنُ مَعِين: ليس بالكوفة أتقن من أبي غَسَّانَ</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27"/>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أَبو حاتم: لم أَرَ بالكوفة أتقن منه، لا أَبو نعيم، ولا غيره، وكان له فضل وصلاح وعبادة وصحة حديث واستقامة، وهو مرضي متقن ثقة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28"/>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نُمَيْرٍ: أبو غَسَّانَ مُحَدِّثٌ من أئمة المحدثين</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29"/>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العجليُّ: كوفى ثِقَة، كان ثبتًا في الحديث، وَكَانَ متعبدًا، وَكَانَ صَحِيح الْكتاب</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30"/>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النسائي: ثقة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31"/>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w:t>
      </w:r>
    </w:p>
    <w:p w14:paraId="7E989EC8"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وقال يعقوب بن سُفيان: ثقة ثقة، يميل إلى التشيع</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32"/>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يعقوب بن شيبة: ثقة، صحيح الكتاب، وكان من العابدين.</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في موضع آخر: كان ثقةً متثبتًا.</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وذكره ابن حبان في «الثقات»</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33"/>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وذكره ابن شاهين في كتاب «الثقات»، وقال: قال عثمان بن أبي شيبة: أبو غسان مالك بن إسماعيل صدوق ثبت متقن، إمام من الأئمة، ولولا كلمته لما كان يفوقه بالكوفة أحد</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34"/>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وذكره الدارقطني في «ذكر أسماء التابعين ومن بعدهم ممن صحت روايته عن الثقات عند البخاري </w:t>
      </w:r>
      <w:r w:rsidRPr="00C67F30">
        <w:rPr>
          <w:rFonts w:ascii="Simplified Arabic" w:hAnsi="Simplified Arabic" w:cs="Simplified Arabic"/>
          <w:color w:val="000000"/>
          <w:sz w:val="26"/>
          <w:szCs w:val="26"/>
          <w:rtl/>
          <w:lang w:eastAsia="ar-SA" w:bidi="ar-EG"/>
        </w:rPr>
        <w:lastRenderedPageBreak/>
        <w:t>ومسلم»</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35"/>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ابن عبد الهادي: حافظٌ ثقةٌ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36"/>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الذهبي: حافظٌ، حُجَّةٌ، إمامٌ</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37"/>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الذهبي في موضع آخر: حافظٌ حُجَّةٌ عَابِدٌ قانتٌ لله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38"/>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ابن حجر: ثقةٌ مُتْقِنٌ، صحيحُ الكتاب، عابدٌ، تُوفِّيَ في ربيع الآخر، عام: 219هـ</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39"/>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في موضع آخر: من كبار شُيُوخ البُخَارِيّ مجمع على ثقته، ذكره ابن عدي فِي «الْكَامِل» من أجل قَول الْجوزجَاني أَنه كَانَ حَسَنِيًّا</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40"/>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وَقد احْتج بِهِ الْأَئِمَّة خَ د س ق</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41"/>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401059C4" w14:textId="77777777" w:rsidR="00492327" w:rsidRPr="00C67F30" w:rsidRDefault="00492327" w:rsidP="00364D53">
      <w:pPr>
        <w:adjustRightInd/>
        <w:spacing w:line="240" w:lineRule="auto"/>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تعليق الباحث</w:t>
      </w:r>
      <w:r w:rsidRPr="00C67F30">
        <w:rPr>
          <w:rFonts w:ascii="Simplified Arabic" w:hAnsi="Simplified Arabic" w:cs="Simplified Arabic"/>
          <w:color w:val="000000"/>
          <w:sz w:val="26"/>
          <w:szCs w:val="26"/>
          <w:rtl/>
          <w:lang w:eastAsia="ar-SA" w:bidi="ar-EG"/>
        </w:rPr>
        <w:t>:</w:t>
      </w:r>
    </w:p>
    <w:p w14:paraId="4E507876"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يظهر للباحث أنَّ ‌مَالِكَ ‌بنَ ‌إِسْمَاعِيلَ الكوفيَّ ‌النَّهْدِيَّ</w:t>
      </w:r>
      <w:r w:rsidRPr="00C67F30">
        <w:rPr>
          <w:rFonts w:ascii="Simplified Arabic" w:hAnsi="Simplified Arabic" w:cs="Simplified Arabic"/>
          <w:color w:val="000000"/>
          <w:sz w:val="26"/>
          <w:szCs w:val="26"/>
          <w:rtl/>
          <w:lang w:eastAsia="ar-SA"/>
        </w:rPr>
        <w:t xml:space="preserve"> </w:t>
      </w:r>
      <w:r w:rsidRPr="00C67F30">
        <w:rPr>
          <w:rFonts w:ascii="Simplified Arabic" w:hAnsi="Simplified Arabic" w:cs="Simplified Arabic"/>
          <w:color w:val="000000"/>
          <w:sz w:val="26"/>
          <w:szCs w:val="26"/>
          <w:rtl/>
          <w:lang w:eastAsia="ar-SA" w:bidi="ar-EG"/>
        </w:rPr>
        <w:t>إمامٌ حافظٌ، حُجَّةٌ ثقةٌ متقنٌ، ثَبْتٌ عابدٌ، صحيحُ الكتاب، احتجَّ به الشيخان، قال ابنُ عديٍّ: سمعت ابنَ حَمَّادٍ يقول: قال السَّعْدِيُّ: ‌مالك ‌بن ‌إسماعيل أبو غَسَّانَ، كان حَسَنِيًّا –يعني: الحسن بن صالح على عبادته، وسوء مذهبه، ثم قال: وأبو غَسَّانَ هذا مالك لم أذكر له من الحديث شيئًا، إلا أنه مشهور بالصدق، وبكثرة الروايات في جملة الكوفيين، وهو أشهر مِنْ أَنْ يُذْكَرَ له حديث، فإنَّ أحاديثه تكثر، وهو في نفسه صدوق، وإذا حَدَّثَ عن صدوقٍ مثله حَدَّثَ عنه صدوقٌ، فلا بأس به وبحديثه»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42"/>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وذكره ابنُ عَدِيٍّ في «مَنْ روى عنهم البخاري في «الصحيح»</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43"/>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lastRenderedPageBreak/>
        <w:t>وقال ابن حجر في «تهذيب التهذيب»: «لكن ساق قول الثوري كان حَسَنِيًّا –يعني: الحسن بن صالح على عبادته وسوء مذهبه هذا كلام السعدي -وهو إبراهيم بن يعقوب الجوزجاني- وعَنَى بذلك أن الحسن بن صالح بن حي مع عبادته كان يتشيع فتبعه مالك هذا في الأمرين»</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44"/>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w:t>
      </w:r>
    </w:p>
    <w:p w14:paraId="002A32EB"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قلت (الباحث): الحسن بن صالح بن صالح بن حي -وهو حيان- بن شُفَيّ بن هُنَىّ بن رافع الهمداني الثوري. ثقة</w:t>
      </w:r>
      <w:r w:rsidRPr="00C67F30">
        <w:rPr>
          <w:rFonts w:ascii="Simplified Arabic" w:hAnsi="Simplified Arabic" w:cs="Simplified Arabic" w:hint="cs"/>
          <w:color w:val="000000"/>
          <w:sz w:val="26"/>
          <w:szCs w:val="26"/>
          <w:rtl/>
          <w:lang w:eastAsia="ar-SA" w:bidi="ar-EG"/>
        </w:rPr>
        <w:t xml:space="preserve"> حافظ، ثبت متقن</w:t>
      </w:r>
      <w:r w:rsidRPr="00C67F30">
        <w:rPr>
          <w:rFonts w:ascii="Simplified Arabic" w:hAnsi="Simplified Arabic" w:cs="Simplified Arabic"/>
          <w:color w:val="000000"/>
          <w:sz w:val="26"/>
          <w:szCs w:val="26"/>
          <w:rtl/>
          <w:lang w:eastAsia="ar-SA" w:bidi="ar-EG"/>
        </w:rPr>
        <w:t>، فق</w:t>
      </w:r>
      <w:r w:rsidRPr="00C67F30">
        <w:rPr>
          <w:rFonts w:ascii="Simplified Arabic" w:hAnsi="Simplified Arabic" w:cs="Simplified Arabic" w:hint="cs"/>
          <w:color w:val="000000"/>
          <w:sz w:val="26"/>
          <w:szCs w:val="26"/>
          <w:rtl/>
          <w:lang w:eastAsia="ar-SA" w:bidi="ar-EG"/>
        </w:rPr>
        <w:t>ي</w:t>
      </w:r>
      <w:r w:rsidRPr="00C67F30">
        <w:rPr>
          <w:rFonts w:ascii="Simplified Arabic" w:hAnsi="Simplified Arabic" w:cs="Simplified Arabic"/>
          <w:color w:val="000000"/>
          <w:sz w:val="26"/>
          <w:szCs w:val="26"/>
          <w:rtl/>
          <w:lang w:eastAsia="ar-SA" w:bidi="ar-EG"/>
        </w:rPr>
        <w:t xml:space="preserve">ه </w:t>
      </w:r>
      <w:r w:rsidRPr="00C67F30">
        <w:rPr>
          <w:rFonts w:ascii="Simplified Arabic" w:hAnsi="Simplified Arabic" w:cs="Simplified Arabic" w:hint="cs"/>
          <w:color w:val="000000"/>
          <w:sz w:val="26"/>
          <w:szCs w:val="26"/>
          <w:rtl/>
          <w:lang w:eastAsia="ar-SA" w:bidi="ar-EG"/>
        </w:rPr>
        <w:t xml:space="preserve">عابد زاهد، </w:t>
      </w:r>
      <w:r w:rsidRPr="00C67F30">
        <w:rPr>
          <w:rFonts w:ascii="Simplified Arabic" w:hAnsi="Simplified Arabic" w:cs="Simplified Arabic"/>
          <w:color w:val="000000"/>
          <w:sz w:val="26"/>
          <w:szCs w:val="26"/>
          <w:rtl/>
          <w:lang w:eastAsia="ar-SA" w:bidi="ar-EG"/>
        </w:rPr>
        <w:t>وكان يتشيع إلا أن ابن المبارك كان يحمل عليه بعض الحمل؛ لحال التشيع، ولم يرو عنه شيئًا</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تُوفِّيَ سنة 169هـ</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45"/>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6DF011FF"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 xml:space="preserve">وأما ذكر ابن عدي لمَالِكِ ‌بنِ ‌إِسْمَاعِيلَ الكوفيِّ ‌النَّهْدِيِّ فلأجل ما نُسِب إليه من التشيع، ومتابعة الحسن بن صالح بن حي الهمداني في مذهبه وعبادته، وهكذا قد يَذْكُرُ الأئمة المصنفون في الضعفاء الراوي لمجرد نسبته إلى بدعة معينة.  </w:t>
      </w:r>
    </w:p>
    <w:p w14:paraId="2DEF5F6C" w14:textId="77777777" w:rsidR="00492327" w:rsidRPr="00C67F30" w:rsidRDefault="00492327" w:rsidP="00364D53">
      <w:pPr>
        <w:adjustRightInd/>
        <w:spacing w:line="240" w:lineRule="auto"/>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الموضع الثامن عشر في ترجمة</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color w:val="000000"/>
          <w:sz w:val="26"/>
          <w:szCs w:val="26"/>
          <w:rtl/>
          <w:lang w:eastAsia="ar-SA"/>
        </w:rPr>
        <w:t xml:space="preserve"> </w:t>
      </w:r>
      <w:r w:rsidRPr="00C67F30">
        <w:rPr>
          <w:rFonts w:ascii="Simplified Arabic" w:hAnsi="Simplified Arabic" w:cs="Simplified Arabic"/>
          <w:b/>
          <w:bCs/>
          <w:color w:val="000000"/>
          <w:sz w:val="26"/>
          <w:szCs w:val="26"/>
          <w:rtl/>
          <w:lang w:eastAsia="ar-SA" w:bidi="ar-EG"/>
        </w:rPr>
        <w:t>‌مُعَرِّف بن وَاصِلٍ السَّعْدِيّ الكُوفِيّ:</w:t>
      </w:r>
    </w:p>
    <w:p w14:paraId="532C76CB"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 xml:space="preserve">قال الإمام الذهبي: </w:t>
      </w:r>
      <w:r w:rsidRPr="00C67F30">
        <w:rPr>
          <w:rFonts w:ascii="Simplified Arabic" w:hAnsi="Simplified Arabic" w:cs="Simplified Arabic"/>
          <w:color w:val="000000"/>
          <w:sz w:val="26"/>
          <w:szCs w:val="26"/>
          <w:rtl/>
          <w:lang w:eastAsia="ar-SA" w:bidi="ar-EG"/>
        </w:rPr>
        <w:t>تَنَاكَدَ ابنُ عَدِيٍّ بذكره في «الكامل»</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46"/>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ولم يقل فيه شيئًا، بل ساق له حديثين استغربهما</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47"/>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124815D9" w14:textId="77777777" w:rsidR="00492327" w:rsidRPr="00C67F30" w:rsidRDefault="00492327" w:rsidP="00364D53">
      <w:pPr>
        <w:adjustRightInd/>
        <w:spacing w:line="240" w:lineRule="auto"/>
        <w:jc w:val="lowKashida"/>
        <w:textAlignment w:val="auto"/>
        <w:rPr>
          <w:rFonts w:ascii="Simplified Arabic" w:hAnsi="Simplified Arabic" w:cs="Simplified Arabic"/>
          <w:b/>
          <w:bCs/>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أقوال العلماء في صاحب الترجمة:</w:t>
      </w:r>
    </w:p>
    <w:p w14:paraId="727AD675"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هو ‌مُعَرِّفُ بنُ ‌وَاصِلٍ التَّمِيمِيُّ السَّعْدِيُّ، أبو بَدَلٍ الكُوفِيُّ.</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روى عن: أبي </w:t>
      </w:r>
      <w:r w:rsidRPr="00C67F30">
        <w:rPr>
          <w:rFonts w:ascii="Simplified Arabic" w:hAnsi="Simplified Arabic" w:cs="Simplified Arabic"/>
          <w:color w:val="000000"/>
          <w:sz w:val="26"/>
          <w:szCs w:val="26"/>
          <w:rtl/>
          <w:lang w:eastAsia="ar-SA" w:bidi="ar-EG"/>
        </w:rPr>
        <w:lastRenderedPageBreak/>
        <w:t>وائل، وإبراهيم، والشعبي، وابن بريدة، وإبراهيم التيمي، ومحارب بن دثار، وغيرهم.</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وروى عنه: عبد الرحمن بن مهدي، والعجلي، وأحمد بن يونس، وعلي بن الجعد، وجماعة.</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قال ابن سعد: مِنْ بَنِي عَمْرِو بْنِ سَعْدِ بْنِ زَيْدِ مَنَاةَ بْنِ تَمِيمٍ</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48"/>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w:t>
      </w:r>
      <w:r w:rsidRPr="00C67F30">
        <w:rPr>
          <w:rFonts w:ascii="Simplified Arabic" w:hAnsi="Simplified Arabic" w:cs="Simplified Arabic" w:hint="cs"/>
          <w:color w:val="000000"/>
          <w:sz w:val="26"/>
          <w:szCs w:val="26"/>
          <w:rtl/>
          <w:lang w:eastAsia="ar-SA" w:bidi="ar-EG"/>
        </w:rPr>
        <w:t>و</w:t>
      </w:r>
      <w:r w:rsidRPr="00C67F30">
        <w:rPr>
          <w:rFonts w:ascii="Simplified Arabic" w:hAnsi="Simplified Arabic" w:cs="Simplified Arabic"/>
          <w:color w:val="000000"/>
          <w:sz w:val="26"/>
          <w:szCs w:val="26"/>
          <w:rtl/>
          <w:lang w:eastAsia="ar-SA" w:bidi="ar-EG"/>
        </w:rPr>
        <w:t>قال يحيى القطان: ‌مُعَرَّفُ ‌بنُ ‌واصل أثبت من الأجلح.</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مهدي: هو من ثقات مشيخة الكوفيين</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49"/>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أحمد</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50"/>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وابن معين</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51"/>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وأبو حاتم</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52"/>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والنسائي</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53"/>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كوفي ثقة.</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أحمد –في موضع آخر: ثقة ثقة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54"/>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وقال </w:t>
      </w:r>
      <w:r w:rsidRPr="00C67F30">
        <w:rPr>
          <w:rFonts w:ascii="Simplified Arabic" w:hAnsi="Simplified Arabic" w:cs="Simplified Arabic" w:hint="cs"/>
          <w:color w:val="000000"/>
          <w:sz w:val="26"/>
          <w:szCs w:val="26"/>
          <w:rtl/>
          <w:lang w:eastAsia="ar-SA" w:bidi="ar-EG"/>
        </w:rPr>
        <w:t xml:space="preserve">أحمد </w:t>
      </w:r>
      <w:r w:rsidRPr="00C67F30">
        <w:rPr>
          <w:rFonts w:ascii="Simplified Arabic" w:hAnsi="Simplified Arabic" w:cs="Simplified Arabic"/>
          <w:color w:val="000000"/>
          <w:sz w:val="26"/>
          <w:szCs w:val="26"/>
          <w:rtl/>
          <w:lang w:eastAsia="ar-SA" w:bidi="ar-EG"/>
        </w:rPr>
        <w:t>في موضع آخر: لم يكن بِهِ بَأْس</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55"/>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يعقوب بن سُفيان: كوفيٌّ، ثقةٌ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56"/>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وقال </w:t>
      </w:r>
      <w:r w:rsidRPr="00C67F30">
        <w:rPr>
          <w:rFonts w:ascii="Simplified Arabic" w:hAnsi="Simplified Arabic" w:cs="Simplified Arabic" w:hint="cs"/>
          <w:color w:val="000000"/>
          <w:sz w:val="26"/>
          <w:szCs w:val="26"/>
          <w:rtl/>
          <w:lang w:eastAsia="ar-SA" w:bidi="ar-EG"/>
        </w:rPr>
        <w:t>ا</w:t>
      </w:r>
      <w:r w:rsidRPr="00C67F30">
        <w:rPr>
          <w:rFonts w:ascii="Simplified Arabic" w:hAnsi="Simplified Arabic" w:cs="Simplified Arabic"/>
          <w:color w:val="000000"/>
          <w:sz w:val="26"/>
          <w:szCs w:val="26"/>
          <w:rtl/>
          <w:lang w:eastAsia="ar-SA" w:bidi="ar-EG"/>
        </w:rPr>
        <w:t>بن يونس: كان أفضل شيخ في الدنيا.</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مغلطاي: خرج الحاكم حديثه في «صحيحه»، وكذا أبو عوانة الإسفرائيني</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57"/>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وذكره ابن حبان في «الثقات»</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58"/>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وذكره الدارقطني في «ذكر أسماء التابعين ومن بعدهم ممن صحت روايته عن الثقات عند البخاري ومسلم»</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59"/>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وذكره أبو عبد الله الحاكم في «تسمية من أخرجهم البخاري ومسلم»</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60"/>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ورمز له الذهبي برمز: «صح»، وقال: قد ذكر ابنُ عَدِيّ معرفًا، وما ذكر فيه قدحًا، ثم قال: هو ممن يُكْتَبُ حديثه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61"/>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وقال في موضع آخر: كان </w:t>
      </w:r>
      <w:r w:rsidRPr="00C67F30">
        <w:rPr>
          <w:rFonts w:ascii="Simplified Arabic" w:hAnsi="Simplified Arabic" w:cs="Simplified Arabic"/>
          <w:color w:val="000000"/>
          <w:sz w:val="26"/>
          <w:szCs w:val="26"/>
          <w:rtl/>
          <w:lang w:eastAsia="ar-SA" w:bidi="ar-EG"/>
        </w:rPr>
        <w:lastRenderedPageBreak/>
        <w:t>أَسْنَدَ مَنْ بَقِيَ بالكُوفة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62"/>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وقال ابن حجر: ثقة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63"/>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 xml:space="preserve">وقال </w:t>
      </w:r>
      <w:r w:rsidRPr="00C67F30">
        <w:rPr>
          <w:rFonts w:ascii="Simplified Arabic" w:hAnsi="Simplified Arabic" w:cs="Simplified Arabic" w:hint="cs"/>
          <w:color w:val="000000"/>
          <w:sz w:val="26"/>
          <w:szCs w:val="26"/>
          <w:rtl/>
          <w:lang w:eastAsia="ar-SA" w:bidi="ar-EG"/>
        </w:rPr>
        <w:t xml:space="preserve">ابن حجر </w:t>
      </w:r>
      <w:r w:rsidRPr="00C67F30">
        <w:rPr>
          <w:rFonts w:ascii="Simplified Arabic" w:hAnsi="Simplified Arabic" w:cs="Simplified Arabic"/>
          <w:color w:val="000000"/>
          <w:sz w:val="26"/>
          <w:szCs w:val="26"/>
          <w:rtl/>
          <w:lang w:eastAsia="ar-SA" w:bidi="ar-EG"/>
        </w:rPr>
        <w:t>في موضع آخر: كوفِيٌّ مشهورٌ</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64"/>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w:t>
      </w:r>
    </w:p>
    <w:p w14:paraId="6D824248" w14:textId="77777777" w:rsidR="00492327" w:rsidRPr="00C67F30" w:rsidRDefault="00492327" w:rsidP="00364D53">
      <w:pPr>
        <w:adjustRightInd/>
        <w:spacing w:line="240" w:lineRule="auto"/>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تعليق الباحث</w:t>
      </w:r>
      <w:r w:rsidRPr="00C67F30">
        <w:rPr>
          <w:rFonts w:ascii="Simplified Arabic" w:hAnsi="Simplified Arabic" w:cs="Simplified Arabic"/>
          <w:color w:val="000000"/>
          <w:sz w:val="26"/>
          <w:szCs w:val="26"/>
          <w:rtl/>
          <w:lang w:eastAsia="ar-SA" w:bidi="ar-EG"/>
        </w:rPr>
        <w:t>:</w:t>
      </w:r>
    </w:p>
    <w:p w14:paraId="3935C70F"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يظهر للباحث أن ‌مُعَرِّفَ بنَ ‌وَاصِلٍ التَّمِيمِيَّ السَّعْدِيَّ، أبا بَدَلٍ الكُوفِيَّ ثقةٌ ثبتٌ، من ثقات مشيخة الكوفيين، احْتَجَّ به الشيخان، قال الإمام الذهبي: تناكد ابن عدي بذكره في «الكامل»</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65"/>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ولم يقل فيه شيئًا، بل ساق له حديثين استغربهما</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66"/>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وقال في موضع آخر: صَدُوق مَا أَدْرِي لماذا ذكره ابنُ عَدِيٍّ، وسَاق لَهُ حديثينِ استغربهما</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67"/>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w:t>
      </w:r>
    </w:p>
    <w:p w14:paraId="5F224A83"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hint="cs"/>
          <w:color w:val="000000"/>
          <w:sz w:val="26"/>
          <w:szCs w:val="26"/>
          <w:rtl/>
          <w:lang w:eastAsia="ar-SA" w:bidi="ar-EG"/>
        </w:rPr>
        <w:t xml:space="preserve">قلت (الباحث): </w:t>
      </w:r>
      <w:r w:rsidRPr="00C67F30">
        <w:rPr>
          <w:rFonts w:ascii="Simplified Arabic" w:hAnsi="Simplified Arabic" w:cs="Simplified Arabic"/>
          <w:color w:val="000000"/>
          <w:sz w:val="26"/>
          <w:szCs w:val="26"/>
          <w:rtl/>
          <w:lang w:eastAsia="ar-SA" w:bidi="ar-EG"/>
        </w:rPr>
        <w:t>ترجم له ابنُ عديٍّ، وساق له ثلاثة أحاديث استغربها عليه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68"/>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ثم قال: «ولا أعلم رواه عن ‌مُعَرِّف إلَّا محمد بن خالد، ولمُعَرِّف غير ما </w:t>
      </w:r>
      <w:r w:rsidRPr="00C67F30">
        <w:rPr>
          <w:rFonts w:ascii="Simplified Arabic" w:hAnsi="Simplified Arabic" w:cs="Simplified Arabic"/>
          <w:color w:val="000000"/>
          <w:sz w:val="26"/>
          <w:szCs w:val="26"/>
          <w:rtl/>
          <w:lang w:eastAsia="ar-SA" w:bidi="ar-EG"/>
        </w:rPr>
        <w:lastRenderedPageBreak/>
        <w:t>ذكرت شيء يسير، وهو ممن يُكْتَبُ حديثه»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69"/>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w:t>
      </w:r>
    </w:p>
    <w:p w14:paraId="4191690B"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وقال الحافظ ابن حجر: ذكره ابنُ عَدِيٍّ في «الكامل»، فلم يذكر فيه جرحًا لأحد، وقال: هو ممن يُكْتَبُ حديثه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70"/>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xml:space="preserve">. </w:t>
      </w:r>
    </w:p>
    <w:p w14:paraId="0277A297"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lang w:eastAsia="ar-SA" w:bidi="ar-EG"/>
        </w:rPr>
      </w:pPr>
      <w:r w:rsidRPr="00C67F30">
        <w:rPr>
          <w:rFonts w:ascii="Simplified Arabic" w:hAnsi="Simplified Arabic" w:cs="Simplified Arabic"/>
          <w:color w:val="000000"/>
          <w:sz w:val="26"/>
          <w:szCs w:val="26"/>
          <w:rtl/>
          <w:lang w:eastAsia="ar-SA" w:bidi="ar-EG"/>
        </w:rPr>
        <w:t>قلت (الباحث): لا يضر ذكرُ ابن عدي لمُعَرِّف بن واصل في الضعفاء، فقد وَثَّقَهُ كُلٌّ من: يحيى القطان، وابن مهدي، وأحمد، وابن معين، وأبو حاتم، والنسائي، ويعقوب بن سُفيان، وابن يونس، وابن حبان، والحاكم، وأبو عوانة</w:t>
      </w:r>
      <w:r w:rsidRPr="00C67F30">
        <w:rPr>
          <w:rFonts w:ascii="Simplified Arabic" w:hAnsi="Simplified Arabic" w:cs="Simplified Arabic" w:hint="cs"/>
          <w:color w:val="000000"/>
          <w:sz w:val="26"/>
          <w:szCs w:val="26"/>
          <w:rtl/>
          <w:lang w:eastAsia="ar-SA" w:bidi="ar-EG"/>
        </w:rPr>
        <w:t>.</w:t>
      </w:r>
    </w:p>
    <w:p w14:paraId="42A53B4B" w14:textId="6C558745"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 xml:space="preserve">ثم قال ابن عدي: «قَالَ لنا أَبُو دَاوُد: فهذه سُنَّةٌ تَفَرَّدَ بها أهلُ الكوفة، وقول ابن أَبِي دَاوُد: تَفَرَّدَ بها أهل الكوفة، يعني: رواه مُعَرِّفُ بْنُ وَاصِلٍ؛ لأنه كوفي، </w:t>
      </w:r>
      <w:r w:rsidR="00B838B4">
        <w:rPr>
          <w:rFonts w:ascii="Simplified Arabic" w:hAnsi="Simplified Arabic" w:cs="Simplified Arabic" w:hint="cs"/>
          <w:color w:val="000000"/>
          <w:sz w:val="26"/>
          <w:szCs w:val="26"/>
          <w:rtl/>
          <w:lang w:eastAsia="ar-SA" w:bidi="ar-EG"/>
        </w:rPr>
        <w:br/>
      </w:r>
      <w:r w:rsidRPr="00C67F30">
        <w:rPr>
          <w:rFonts w:ascii="Simplified Arabic" w:hAnsi="Simplified Arabic" w:cs="Simplified Arabic"/>
          <w:color w:val="000000"/>
          <w:sz w:val="26"/>
          <w:szCs w:val="26"/>
          <w:rtl/>
          <w:lang w:eastAsia="ar-SA" w:bidi="ar-EG"/>
        </w:rPr>
        <w:t>ولَا أعلم رواه عن معرف إلَّا مُحَمد بْن خَالِد».</w:t>
      </w:r>
    </w:p>
    <w:p w14:paraId="3E420C77" w14:textId="77777777" w:rsidR="00C67F30" w:rsidRPr="00C67F30" w:rsidRDefault="00C67F30" w:rsidP="00C67F30">
      <w:pPr>
        <w:widowControl/>
        <w:autoSpaceDE w:val="0"/>
        <w:autoSpaceDN w:val="0"/>
        <w:spacing w:line="240" w:lineRule="auto"/>
        <w:jc w:val="center"/>
        <w:textAlignment w:val="auto"/>
        <w:rPr>
          <w:rFonts w:ascii="Simplified Arabic" w:hAnsi="Simplified Arabic" w:cs="Simplified Arabic"/>
          <w:color w:val="000000"/>
          <w:rtl/>
          <w:lang w:eastAsia="ar-SA" w:bidi="ar-EG"/>
        </w:rPr>
      </w:pPr>
      <w:r w:rsidRPr="00C67F30">
        <w:rPr>
          <w:rFonts w:ascii="Simplified Arabic" w:hAnsi="Simplified Arabic" w:cs="Simplified Arabic" w:hint="cs"/>
          <w:color w:val="000000"/>
          <w:lang w:eastAsia="ar-SA" w:bidi="ar-EG"/>
        </w:rPr>
        <w:sym w:font="AGA Arabesque" w:char="F05E"/>
      </w:r>
      <w:r w:rsidRPr="00C67F30">
        <w:rPr>
          <w:rFonts w:ascii="Simplified Arabic" w:hAnsi="Simplified Arabic" w:cs="Simplified Arabic" w:hint="cs"/>
          <w:color w:val="000000"/>
          <w:lang w:eastAsia="ar-SA" w:bidi="ar-EG"/>
        </w:rPr>
        <w:sym w:font="AGA Arabesque" w:char="F05E"/>
      </w:r>
      <w:r w:rsidRPr="00C67F30">
        <w:rPr>
          <w:rFonts w:ascii="Simplified Arabic" w:hAnsi="Simplified Arabic" w:cs="Simplified Arabic" w:hint="cs"/>
          <w:color w:val="000000"/>
          <w:lang w:eastAsia="ar-SA" w:bidi="ar-EG"/>
        </w:rPr>
        <w:sym w:font="AGA Arabesque" w:char="F05E"/>
      </w:r>
      <w:r w:rsidRPr="00C67F30">
        <w:rPr>
          <w:rFonts w:ascii="Simplified Arabic" w:hAnsi="Simplified Arabic" w:cs="Simplified Arabic" w:hint="cs"/>
          <w:color w:val="000000"/>
          <w:lang w:eastAsia="ar-SA" w:bidi="ar-EG"/>
        </w:rPr>
        <w:sym w:font="AGA Arabesque" w:char="F05E"/>
      </w:r>
      <w:r w:rsidRPr="00C67F30">
        <w:rPr>
          <w:rFonts w:ascii="Simplified Arabic" w:hAnsi="Simplified Arabic" w:cs="Simplified Arabic" w:hint="cs"/>
          <w:color w:val="000000"/>
          <w:lang w:eastAsia="ar-SA" w:bidi="ar-EG"/>
        </w:rPr>
        <w:sym w:font="AGA Arabesque" w:char="F05E"/>
      </w:r>
      <w:r w:rsidRPr="00C67F30">
        <w:rPr>
          <w:rFonts w:ascii="Simplified Arabic" w:hAnsi="Simplified Arabic" w:cs="Simplified Arabic" w:hint="cs"/>
          <w:color w:val="000000"/>
          <w:lang w:eastAsia="ar-SA" w:bidi="ar-EG"/>
        </w:rPr>
        <w:sym w:font="AGA Arabesque" w:char="F05E"/>
      </w:r>
      <w:r w:rsidRPr="00C67F30">
        <w:rPr>
          <w:rFonts w:ascii="Simplified Arabic" w:hAnsi="Simplified Arabic" w:cs="Simplified Arabic" w:hint="cs"/>
          <w:color w:val="000000"/>
          <w:lang w:eastAsia="ar-SA" w:bidi="ar-EG"/>
        </w:rPr>
        <w:sym w:font="AGA Arabesque" w:char="F05E"/>
      </w:r>
    </w:p>
    <w:p w14:paraId="57E08E2E" w14:textId="213CA63A" w:rsidR="00492327" w:rsidRPr="00C67F30" w:rsidRDefault="00492327" w:rsidP="00364D53">
      <w:pPr>
        <w:adjustRightInd/>
        <w:spacing w:line="240" w:lineRule="auto"/>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الموضع التاسع عشر في مَسْأَلَة</w:t>
      </w:r>
      <w:r w:rsidRPr="00C67F30">
        <w:rPr>
          <w:rFonts w:ascii="Simplified Arabic" w:hAnsi="Simplified Arabic" w:cs="Simplified Arabic"/>
          <w:b/>
          <w:bCs/>
          <w:color w:val="000000"/>
          <w:sz w:val="26"/>
          <w:szCs w:val="26"/>
          <w:rtl/>
          <w:lang w:eastAsia="ar-SA" w:bidi="ar-EG"/>
        </w:rPr>
        <w:t>: الْمَضْمَضَة وَالِاسْتِنْشَاق واجبان فِي الطهارتين</w:t>
      </w:r>
      <w:r w:rsidRPr="00C67F30">
        <w:rPr>
          <w:rFonts w:ascii="Simplified Arabic" w:hAnsi="Simplified Arabic" w:cs="Simplified Arabic" w:hint="cs"/>
          <w:b/>
          <w:bCs/>
          <w:color w:val="000000"/>
          <w:sz w:val="26"/>
          <w:szCs w:val="26"/>
          <w:rtl/>
          <w:lang w:eastAsia="ar-SA" w:bidi="ar-EG"/>
        </w:rPr>
        <w:t>:</w:t>
      </w:r>
    </w:p>
    <w:p w14:paraId="5CBB54B3"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rtl/>
          <w:lang w:eastAsia="ar-SA" w:bidi="ar-EG"/>
        </w:rPr>
        <w:t xml:space="preserve">قال الإمام الذهبي –رحمه الله: </w:t>
      </w:r>
      <w:r w:rsidRPr="00C67F30">
        <w:rPr>
          <w:rFonts w:ascii="Simplified Arabic" w:hAnsi="Simplified Arabic" w:cs="Simplified Arabic"/>
          <w:color w:val="000000"/>
          <w:sz w:val="26"/>
          <w:szCs w:val="26"/>
          <w:rtl/>
          <w:lang w:eastAsia="ar-SA" w:bidi="ar-EG"/>
        </w:rPr>
        <w:t xml:space="preserve">هدبة، نَا حَمَّاد، عَن عمار بن أبي عمار، عَن أبي هُرَيْرَة –رضي الله عنه- قَالَ: «أَمر رَسُول الله </w:t>
      </w:r>
      <w:r w:rsidRPr="00C67F30">
        <w:rPr>
          <w:rFonts w:ascii="Arial Unicode MS" w:hAnsi="Arial Unicode MS" w:cs="Arial Unicode MS" w:hint="cs"/>
          <w:color w:val="000000"/>
          <w:sz w:val="26"/>
          <w:szCs w:val="26"/>
          <w:rtl/>
          <w:lang w:eastAsia="ar-SA" w:bidi="ar-EG"/>
        </w:rPr>
        <w:t>ﷺ</w:t>
      </w:r>
      <w:r w:rsidRPr="00C67F30">
        <w:rPr>
          <w:rFonts w:ascii="Simplified Arabic" w:hAnsi="Simplified Arabic" w:cs="Simplified Arabic"/>
          <w:color w:val="000000"/>
          <w:sz w:val="26"/>
          <w:szCs w:val="26"/>
          <w:rtl/>
          <w:lang w:eastAsia="ar-SA" w:bidi="ar-EG"/>
        </w:rPr>
        <w:t xml:space="preserve"> بالمضمضة وَالِاسْتِنْشَاق».</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قَالَ الدارقطني: لم يُسْنِدْهُ عَن حَمَّادِ غَيْر هُدْبَة، والغير لم يذكر فِيهِ أَبَا هُرَيْرَة –رضي الله عنه</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u w:val="single"/>
          <w:rtl/>
          <w:lang w:eastAsia="ar-SA" w:bidi="ar-EG"/>
        </w:rPr>
        <w:t>تَنَاكَدَ الْمُؤَلِّفُ –يعني: ابنَ الجوزي- فَقَالَ: «الزِّيَادَةُ مِن الثِّقَةِ مَقْبُولَةٌ»</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71"/>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2515DC5D" w14:textId="77777777" w:rsidR="00492327" w:rsidRPr="00C67F30" w:rsidRDefault="00492327" w:rsidP="00364D53">
      <w:pPr>
        <w:adjustRightInd/>
        <w:spacing w:line="240" w:lineRule="auto"/>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تعليق الباحث</w:t>
      </w:r>
      <w:r w:rsidRPr="00C67F30">
        <w:rPr>
          <w:rFonts w:ascii="Simplified Arabic" w:hAnsi="Simplified Arabic" w:cs="Simplified Arabic"/>
          <w:color w:val="000000"/>
          <w:sz w:val="26"/>
          <w:szCs w:val="26"/>
          <w:rtl/>
          <w:lang w:eastAsia="ar-SA" w:bidi="ar-EG"/>
        </w:rPr>
        <w:t>:</w:t>
      </w:r>
    </w:p>
    <w:p w14:paraId="52B3AAC2"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هذا الحديث أخرجه الدارقطني في «سننه»،</w:t>
      </w:r>
      <w:r w:rsidRPr="00C67F30">
        <w:rPr>
          <w:rFonts w:ascii="Simplified Arabic" w:hAnsi="Simplified Arabic" w:cs="Simplified Arabic"/>
          <w:color w:val="000000"/>
          <w:sz w:val="26"/>
          <w:szCs w:val="26"/>
          <w:rtl/>
          <w:lang w:eastAsia="ar-SA"/>
        </w:rPr>
        <w:t xml:space="preserve"> </w:t>
      </w:r>
      <w:r w:rsidRPr="00C67F30">
        <w:rPr>
          <w:rFonts w:ascii="Simplified Arabic" w:hAnsi="Simplified Arabic" w:cs="Simplified Arabic"/>
          <w:color w:val="000000"/>
          <w:sz w:val="26"/>
          <w:szCs w:val="26"/>
          <w:rtl/>
          <w:lang w:eastAsia="ar-SA" w:bidi="ar-EG"/>
        </w:rPr>
        <w:t xml:space="preserve">كِتَابُ: الطَّهَارَةِ، ‌‌بَابُ: مَا رُوِيَ فِي الْمَضْمَضَةِ وَالِاسْتِنْشَاقِ فِي غُسْلِ الْجَنَابَةِ (1/208)، ح رقم: (415)، قال: وَحَدَّثَنَا الْحُسَيْنُ بْنُ إِسْمَاعِيلَ الْمَحَامِلِيُّ، نا عَبْدُ اللَّهِ بْنُ أَحْمَدَ بْنِ مُوسَى، وَنا مُحَمَّدُ بْنُ عَبْدِ اللَّهِ بْنِ زَكَرِيَّا النَّيْسَابُورِيُّ، وَعَلِيُّ بْنُ مُحَمَّدٍ الْمِصْرِيُّ، قَالَا: نا أَحْمَدُ بْنُ عَمْرِو بْنِ عَبْدِ الْخَالِقِ، حَدَّثَنَا ‌هُدْبَةُ بْنُ خَالِدٍ، ثنا ‌حَمَّادُ بْنُ سَلَمَةَ، عَنْ عَمَّارِ بْنِ </w:t>
      </w:r>
      <w:r w:rsidRPr="00C67F30">
        <w:rPr>
          <w:rFonts w:ascii="Simplified Arabic" w:hAnsi="Simplified Arabic" w:cs="Simplified Arabic"/>
          <w:color w:val="000000"/>
          <w:sz w:val="26"/>
          <w:szCs w:val="26"/>
          <w:rtl/>
          <w:lang w:eastAsia="ar-SA" w:bidi="ar-EG"/>
        </w:rPr>
        <w:lastRenderedPageBreak/>
        <w:t xml:space="preserve">أَبِي عَمَّارٍ، عَنْ أَبِي هُرَيْرَةَ –رضي الله عنه- قَالَ: «أَمَرَنَا رَسُولُ اللَّهِ </w:t>
      </w:r>
      <w:r w:rsidRPr="00C67F30">
        <w:rPr>
          <w:rFonts w:ascii="Arial Unicode MS" w:hAnsi="Arial Unicode MS" w:cs="Arial Unicode MS" w:hint="cs"/>
          <w:color w:val="000000"/>
          <w:sz w:val="26"/>
          <w:szCs w:val="26"/>
          <w:rtl/>
          <w:lang w:eastAsia="ar-SA" w:bidi="ar-EG"/>
        </w:rPr>
        <w:t>ﷺ</w:t>
      </w:r>
      <w:r w:rsidRPr="00C67F30">
        <w:rPr>
          <w:rFonts w:ascii="Simplified Arabic" w:hAnsi="Simplified Arabic" w:cs="Simplified Arabic"/>
          <w:color w:val="000000"/>
          <w:sz w:val="26"/>
          <w:szCs w:val="26"/>
          <w:rtl/>
          <w:lang w:eastAsia="ar-SA" w:bidi="ar-EG"/>
        </w:rPr>
        <w:t xml:space="preserve"> بِالْمَضْمَضَةِ ‌وَالِاسْتِنْشَاقِ». </w:t>
      </w:r>
    </w:p>
    <w:p w14:paraId="51AABF8C"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وقال الدارقطني: «تَابَعَهُ دَاوُدُ بْنُ الْمُحَبَّرِ فَوَصَلَهُ، وَأَرْسَلَهُ غَيْرُهُمَا».</w:t>
      </w:r>
    </w:p>
    <w:p w14:paraId="1E834D5B"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ومن طريق</w:t>
      </w:r>
      <w:r w:rsidRPr="00C67F30">
        <w:rPr>
          <w:rFonts w:ascii="Simplified Arabic" w:hAnsi="Simplified Arabic" w:cs="Simplified Arabic" w:hint="cs"/>
          <w:color w:val="000000"/>
          <w:sz w:val="26"/>
          <w:szCs w:val="26"/>
          <w:rtl/>
          <w:lang w:eastAsia="ar-SA" w:bidi="ar-EG"/>
        </w:rPr>
        <w:t>ه</w:t>
      </w:r>
      <w:r w:rsidRPr="00C67F30">
        <w:rPr>
          <w:rFonts w:ascii="Simplified Arabic" w:hAnsi="Simplified Arabic" w:cs="Simplified Arabic"/>
          <w:color w:val="000000"/>
          <w:sz w:val="26"/>
          <w:szCs w:val="26"/>
          <w:rtl/>
          <w:lang w:eastAsia="ar-SA" w:bidi="ar-EG"/>
        </w:rPr>
        <w:t>: ابن</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الج</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و</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ز</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ي</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في «التحقيق في أحاديث الخلاف»، ‌مَسْأَلَةٌ</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 xml:space="preserve"> الْمَضْمَضَةُ وَالِاسْتِنْشَاقُ وَاجِبَانِ فِي الطَّهَارَتَيْنِ (1/145</w:t>
      </w:r>
      <w:r w:rsidRPr="00C67F30">
        <w:rPr>
          <w:rFonts w:ascii="Simplified Arabic" w:hAnsi="Simplified Arabic" w:cs="Simplified Arabic" w:hint="cs"/>
          <w:color w:val="000000"/>
          <w:sz w:val="26"/>
          <w:szCs w:val="26"/>
          <w:rtl/>
          <w:lang w:eastAsia="ar-SA" w:bidi="ar-EG"/>
        </w:rPr>
        <w:t>/</w:t>
      </w:r>
      <w:r w:rsidRPr="00C67F30">
        <w:rPr>
          <w:rFonts w:ascii="Simplified Arabic" w:hAnsi="Simplified Arabic" w:cs="Simplified Arabic"/>
          <w:color w:val="000000"/>
          <w:sz w:val="26"/>
          <w:szCs w:val="26"/>
          <w:rtl/>
          <w:lang w:eastAsia="ar-SA" w:bidi="ar-EG"/>
        </w:rPr>
        <w:t>ح رقم: 127).</w:t>
      </w:r>
    </w:p>
    <w:p w14:paraId="2E3B5A53"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 xml:space="preserve">وقال: «قَالَ الْخَصْمُ: قَدْ قَالَ الدَّارَقُطْنِيُّ: «لَمْ يُسْنِدْهُ عَنْ ‌حَمَّادٍ غَيْرُ ‌هُدْبَة، وَدَاوُد بْن الْمُحَبِّرِ، وَغَيْرهمَا، يَرْوِيهِ عَنْ عَمَّارٍ عَنِ النَّبِيِّ </w:t>
      </w:r>
      <w:r w:rsidRPr="00C67F30">
        <w:rPr>
          <w:rFonts w:ascii="Arial Unicode MS" w:hAnsi="Arial Unicode MS" w:cs="Arial Unicode MS" w:hint="cs"/>
          <w:color w:val="000000"/>
          <w:sz w:val="26"/>
          <w:szCs w:val="26"/>
          <w:rtl/>
          <w:lang w:eastAsia="ar-SA" w:bidi="ar-EG"/>
        </w:rPr>
        <w:t>ﷺ</w:t>
      </w:r>
      <w:r w:rsidRPr="00C67F30">
        <w:rPr>
          <w:rFonts w:ascii="Simplified Arabic" w:hAnsi="Simplified Arabic" w:cs="Simplified Arabic"/>
          <w:color w:val="000000"/>
          <w:sz w:val="26"/>
          <w:szCs w:val="26"/>
          <w:rtl/>
          <w:lang w:eastAsia="ar-SA" w:bidi="ar-EG"/>
        </w:rPr>
        <w:t xml:space="preserve"> لَا يذكر أَبَا هُرَيْرَة»، والْجَواب أَنَّ ‌هُدْبَة ثِقَة أخرج عَنْهُ فِي «الصَّحِيحَيْنِ»، فَإِذَا رَفَعَهُ كَانَ رَفْعُهُ زِيَادَةً عَلَى قَوْلِ مَنْ وَقَفَهُ، وَالزِّيَادَةُ مِنَ الثِّقَةِ مَقْبُولَةٌ، وَمَنْ وَقَفَهُ لَمْ يَحْفَظْ مَا حَفِظَ الرَّافِعُ».</w:t>
      </w:r>
    </w:p>
    <w:p w14:paraId="3604F9D2"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hint="cs"/>
          <w:color w:val="000000"/>
          <w:sz w:val="26"/>
          <w:szCs w:val="26"/>
          <w:rtl/>
          <w:lang w:eastAsia="ar-SA" w:bidi="ar-EG"/>
        </w:rPr>
        <w:t>قلت: انتصر ابن الجوزي لمذهب الفقهاء في تقديم الرفع على الوقف.</w:t>
      </w:r>
    </w:p>
    <w:p w14:paraId="77F0B4B1"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وأخرجه ابن جميع الصيداوي في «معجم الشيوخ»: (صـ: 94)، قال: حَدَّثَنَا مُحَمَّدُ بْنُ جَعْفَرٍ، حَدَّثَنَا الْحَسَنُ بْنُ شَبِيبٍ الْمَعْمَرِيُّ، حَدَّثَنَا ‌هُدْبَةُ مِنْ كِتَابِهِ، حَدَّثَنَا ‌حَمَّادٌ، به بلفظه.</w:t>
      </w:r>
    </w:p>
    <w:p w14:paraId="6850EE79"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ومن طريق ابن جميع: أخرجه ابن عساكر في «تاريخ دمشق»: (52/212).</w:t>
      </w:r>
    </w:p>
    <w:p w14:paraId="03D981AF"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 xml:space="preserve">وأخرجه البيهقي في «السنن الكبرى»، ‌‌كِتَابُ: الطَّهَارَة، ‌‌بَابُ: تَأْكِيدِ الْمَضْمَضَةِ وَالِاسْتِنْشَاقِ (1/86)، ح رقم: (238)، قال: أَخْبَرَنَا أَبُو الْحَسَنِ عَلِيُّ بْنُ أَحْمَدَ بْنِ عَبْدَانَ، أنا أَحْمَدُ بْنُ عُبَيْدٍ الصَّفَّارُ، ثنا إِبْرَاهِيمُ بْنُ أَحْمَدَ الْوَاسِطِيُّ، ثنا ‌هُدْبَةُ بْنُ خَالِدٍ، ثنا ‌حَمَّادُ بْنُ سَلَمَةَ، به بلفظه. </w:t>
      </w:r>
    </w:p>
    <w:p w14:paraId="4A50D55D"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وقال البيهقي: «كَذَا فِي هَذَا الْحَدِيثِ أَظُنُّهُ ‌هُدْبَةَ أَرْسَلَهُ مَرَّةً، وَوَصَلَهُ أُخْرَى، وَتَابَعَهُ دَاوُدُ بْنُ الْمُحَبَّرِ، عَنْ ‌حَمَّادٍ فِي وَصْلِهِ، وَغَيْرُهُمَا يَرْوِيهِ مُرْسَلًا، وَكَذَلِكَ ذَكَرَهُ لِي أَبُو بَكْرٍ الْفَقِيهُ، عَنْ أَبِي الْحَسَنِ الدَّارَقُطْنِيِّ، قَالَ البيهقي: وَخَالَفَهُمَا إِبْرَاهِيمُ بْنُ سُلَيْمَانَ الْخَلَّالُ، شَيْخٌ لِيَعْقُوبَ بْنِ سُفْيَانَ، فَقَالَ: عَنْ ‌حَمَّادٍ، عَنْ عَمَّارٍ، عَنِ ابْنِ عَبَّاسٍ، وَكِلَاهُمَا غَيْرُ مَحْفُوظٍ».</w:t>
      </w:r>
    </w:p>
    <w:p w14:paraId="6B0900E6" w14:textId="77777777" w:rsidR="00B838B4" w:rsidRDefault="00B838B4" w:rsidP="00B838B4">
      <w:pPr>
        <w:widowControl/>
        <w:adjustRightInd/>
        <w:spacing w:line="240" w:lineRule="auto"/>
        <w:jc w:val="left"/>
        <w:textAlignment w:val="auto"/>
        <w:rPr>
          <w:rFonts w:ascii="Simplified Arabic" w:hAnsi="Simplified Arabic" w:cs="Simplified Arabic"/>
          <w:b/>
          <w:bCs/>
          <w:color w:val="000000"/>
          <w:sz w:val="26"/>
          <w:szCs w:val="26"/>
          <w:u w:val="single"/>
          <w:rtl/>
          <w:lang w:eastAsia="ar-SA" w:bidi="ar-EG"/>
        </w:rPr>
      </w:pPr>
      <w:r>
        <w:rPr>
          <w:rFonts w:ascii="Simplified Arabic" w:hAnsi="Simplified Arabic" w:cs="Simplified Arabic"/>
          <w:b/>
          <w:bCs/>
          <w:color w:val="000000"/>
          <w:sz w:val="26"/>
          <w:szCs w:val="26"/>
          <w:u w:val="single"/>
          <w:rtl/>
          <w:lang w:eastAsia="ar-SA" w:bidi="ar-EG"/>
        </w:rPr>
        <w:br w:type="page"/>
      </w:r>
    </w:p>
    <w:p w14:paraId="1A1632DE" w14:textId="10D2335C" w:rsidR="00492327" w:rsidRPr="00C67F30" w:rsidRDefault="00492327" w:rsidP="00364D53">
      <w:pPr>
        <w:adjustRightInd/>
        <w:spacing w:line="240" w:lineRule="auto"/>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lastRenderedPageBreak/>
        <w:t>وتابع دَاوُدُ بْنُ الْمُحَبَّرِ ‌هُدْبَةَ بْنَ خَالِدٍ، عن ‌حَمَّادِ بْنِ سَلَمَةَ فيما</w:t>
      </w:r>
      <w:r w:rsidRPr="00C67F30">
        <w:rPr>
          <w:rFonts w:ascii="Simplified Arabic" w:hAnsi="Simplified Arabic" w:cs="Simplified Arabic"/>
          <w:color w:val="000000"/>
          <w:sz w:val="26"/>
          <w:szCs w:val="26"/>
          <w:rtl/>
          <w:lang w:eastAsia="ar-SA" w:bidi="ar-EG"/>
        </w:rPr>
        <w:t>:</w:t>
      </w:r>
    </w:p>
    <w:p w14:paraId="60AA3F92"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أخرجه الدارقطني في «سننه»،</w:t>
      </w:r>
      <w:r w:rsidRPr="00C67F30">
        <w:rPr>
          <w:rFonts w:ascii="Simplified Arabic" w:hAnsi="Simplified Arabic" w:cs="Simplified Arabic"/>
          <w:color w:val="000000"/>
          <w:sz w:val="26"/>
          <w:szCs w:val="26"/>
          <w:rtl/>
          <w:lang w:eastAsia="ar-SA"/>
        </w:rPr>
        <w:t xml:space="preserve"> </w:t>
      </w:r>
      <w:r w:rsidRPr="00C67F30">
        <w:rPr>
          <w:rFonts w:ascii="Simplified Arabic" w:hAnsi="Simplified Arabic" w:cs="Simplified Arabic"/>
          <w:color w:val="000000"/>
          <w:sz w:val="26"/>
          <w:szCs w:val="26"/>
          <w:rtl/>
          <w:lang w:eastAsia="ar-SA" w:bidi="ar-EG"/>
        </w:rPr>
        <w:t xml:space="preserve">كِتَابُ: الطَّهَارَةِ، ‌‌بَابُ: مَا رُوِيَ فِي الْمَضْمَضَةِ وَالِاسْتِنْشَاقِ فِي غُسْلِ الْجَنَابَةِ (1/208)، ح رقم: (416)، قال: حَدَّثَنَا أَحْمَدُ بْنُ يُوسُفَ بْنِ خَلَّادٍ، نا الْحَارِثُ بْنُ مُحَمَّدٍ، نا دَاوُدُ بْنُ الْمُحَبَّرِ، نا ‌حَمَّادٌ، عَنْ عَمَّارِ بْنِ أَبِي عَمَّارٍ، عَنْ أَبِي هُرَيْرَةَ –رضي الله عنه- عَنِ النَّبِيِّ </w:t>
      </w:r>
      <w:r w:rsidRPr="00C67F30">
        <w:rPr>
          <w:rFonts w:ascii="Arial Unicode MS" w:hAnsi="Arial Unicode MS" w:cs="Arial Unicode MS" w:hint="cs"/>
          <w:color w:val="000000"/>
          <w:sz w:val="26"/>
          <w:szCs w:val="26"/>
          <w:rtl/>
          <w:lang w:eastAsia="ar-SA" w:bidi="ar-EG"/>
        </w:rPr>
        <w:t>ﷺ</w:t>
      </w:r>
      <w:r w:rsidRPr="00C67F30">
        <w:rPr>
          <w:rFonts w:ascii="Simplified Arabic" w:hAnsi="Simplified Arabic" w:cs="Simplified Arabic"/>
          <w:color w:val="000000"/>
          <w:sz w:val="26"/>
          <w:szCs w:val="26"/>
          <w:rtl/>
          <w:lang w:eastAsia="ar-SA" w:bidi="ar-EG"/>
        </w:rPr>
        <w:t xml:space="preserve"> مِثْلَهُ. وقال الدارقطني: «لَمْ يُسْنِدْهُ عَنْ ‌حَمَّادٍ غَيْرُ هَذَيْنِ، وَغَيْرُهُمَا يَرْوِيهِ عَنْهُ، عَنْ عَمَّارٍ، عَنِ النَّبِيِّ </w:t>
      </w:r>
      <w:r w:rsidRPr="00C67F30">
        <w:rPr>
          <w:rFonts w:ascii="Arial Unicode MS" w:hAnsi="Arial Unicode MS" w:cs="Arial Unicode MS" w:hint="cs"/>
          <w:color w:val="000000"/>
          <w:sz w:val="26"/>
          <w:szCs w:val="26"/>
          <w:rtl/>
          <w:lang w:eastAsia="ar-SA" w:bidi="ar-EG"/>
        </w:rPr>
        <w:t>ﷺ</w:t>
      </w:r>
      <w:r w:rsidRPr="00C67F30">
        <w:rPr>
          <w:rFonts w:ascii="Simplified Arabic" w:hAnsi="Simplified Arabic" w:cs="Simplified Arabic"/>
          <w:color w:val="000000"/>
          <w:sz w:val="26"/>
          <w:szCs w:val="26"/>
          <w:rtl/>
          <w:lang w:eastAsia="ar-SA" w:bidi="ar-EG"/>
        </w:rPr>
        <w:t>، وَلَا يَذْكُرُ أَبَا هُرَيْرَةَ».</w:t>
      </w:r>
    </w:p>
    <w:p w14:paraId="7E55A478"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 xml:space="preserve">وقال الدارقطني في «علله»: (8/335)، مسألة رقم: (1605): «وَسُئِلَ عَنْ حَدِيثٍ رُوِيَ عَنْ عَمَّارِ ابْنِ أَبِي عَمَّارٍ، عَنْ أَبِي هُرَيْرَةَ، عَنِ النَّبِيِّ </w:t>
      </w:r>
      <w:r w:rsidRPr="00C67F30">
        <w:rPr>
          <w:rFonts w:ascii="Arial Unicode MS" w:hAnsi="Arial Unicode MS" w:cs="Arial Unicode MS" w:hint="cs"/>
          <w:color w:val="000000"/>
          <w:sz w:val="26"/>
          <w:szCs w:val="26"/>
          <w:rtl/>
          <w:lang w:eastAsia="ar-SA" w:bidi="ar-EG"/>
        </w:rPr>
        <w:t>ﷺ</w:t>
      </w:r>
      <w:r w:rsidRPr="00C67F30">
        <w:rPr>
          <w:rFonts w:ascii="Simplified Arabic" w:hAnsi="Simplified Arabic" w:cs="Simplified Arabic"/>
          <w:color w:val="000000"/>
          <w:sz w:val="26"/>
          <w:szCs w:val="26"/>
          <w:rtl/>
          <w:lang w:eastAsia="ar-SA" w:bidi="ar-EG"/>
        </w:rPr>
        <w:t xml:space="preserve"> «أَنَّهُ أَمَرَ بِالْمَضْمَضَةِ، ‌وَالِاسْتِنْشَاقِ». فَقَالَ: يَرْوِيهِ ‌حَمَّادُ بْنُ سَلَمَةَ، وَاخْتُلِفَ عَنْهُ؛</w:t>
      </w:r>
      <w:r w:rsidRPr="00C67F30">
        <w:rPr>
          <w:rFonts w:ascii="Simplified Arabic" w:hAnsi="Simplified Arabic" w:cs="Simplified Arabic" w:hint="cs"/>
          <w:color w:val="000000"/>
          <w:sz w:val="26"/>
          <w:szCs w:val="26"/>
          <w:rtl/>
          <w:lang w:eastAsia="ar-SA" w:bidi="ar-EG"/>
        </w:rPr>
        <w:t xml:space="preserve"> </w:t>
      </w:r>
      <w:r w:rsidRPr="00C67F30">
        <w:rPr>
          <w:rFonts w:ascii="Simplified Arabic" w:hAnsi="Simplified Arabic" w:cs="Simplified Arabic"/>
          <w:color w:val="000000"/>
          <w:sz w:val="26"/>
          <w:szCs w:val="26"/>
          <w:rtl/>
          <w:lang w:eastAsia="ar-SA" w:bidi="ar-EG"/>
        </w:rPr>
        <w:t>فَرَوَاهُ دَاوُدُ بْنُ الْمُحَبَّرِ، وَهُدْبَةُ بْنُ خَالِدٍ، عَنْ ‌حَمَّادِ بْنِ سَلَمَةَ، عَنْ عَمَّارِ بْنِ أَبِي عَمَّارٍ، عَنْ أَبِي هُرَيْرَةَ.</w:t>
      </w:r>
    </w:p>
    <w:p w14:paraId="36938708"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b/>
          <w:bCs/>
          <w:color w:val="000000"/>
          <w:sz w:val="26"/>
          <w:szCs w:val="26"/>
          <w:u w:val="single"/>
          <w:rtl/>
          <w:lang w:eastAsia="ar-SA" w:bidi="ar-EG"/>
        </w:rPr>
        <w:t>وَغَيْرُهُمَا يَرْوِيهِ، عَنْ ‌حَمَّادِ بْنِ سَلَمَةَ، عَنْ عَمَّارِ بْنِ أَبِي عَمَّارٍ مُرْسَلًا، وَهُوَ الصَّحِيحُ</w:t>
      </w:r>
      <w:r w:rsidRPr="00C67F30">
        <w:rPr>
          <w:rFonts w:ascii="Simplified Arabic" w:hAnsi="Simplified Arabic" w:cs="Simplified Arabic"/>
          <w:color w:val="000000"/>
          <w:sz w:val="26"/>
          <w:szCs w:val="26"/>
          <w:rtl/>
          <w:lang w:eastAsia="ar-SA" w:bidi="ar-EG"/>
        </w:rPr>
        <w:t>.</w:t>
      </w:r>
    </w:p>
    <w:p w14:paraId="54B005E9"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وَرَوَاهُ ‌هُدْبَةُ بْنُ خَالِدٍ مُسْنَدًا، وَفِيهِ قَالَ ‌هُدْبَةُ فِي مَوْضِعٍ آخَرَ: لَيْسَ فِيهِ أَبُو هُرَيْرَةَ» ا هـ.</w:t>
      </w:r>
    </w:p>
    <w:p w14:paraId="7FDFAAD6"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وقال ابن عبد الهادي في «تنقيح التحقيق»: (1/188): «إذا روى بعض الثِّقات حديثًا فأرسله، ورواه بعضهم فأسنده، فقد اختلف أهل الحديث في ذلك: فحكى الخطيب أنَّ أكثر أصحاب الحديث يرون: أنَّ الحكم في هذا للمُرْسِلِ، وعن بعضهم: أنَّ الحكم للأكثر، وعن بعضهم: أن الحكم للأحفظ.</w:t>
      </w:r>
    </w:p>
    <w:p w14:paraId="42A9C2DC"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وصحَّح الخطيب أنَ الحكم لمن أسنده إذا كان عدلًا ضابطًا، وسواءً كان المخالف له واحدًا أو جماعة، فقال: «والصَّحيح أن ذلك يختلف: فتارةً يكون الحكم للمُرسِل، وتارة يكون للمُسْنِد، وتارة للأحفظ»</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72"/>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w:t>
      </w:r>
    </w:p>
    <w:p w14:paraId="05A55A27"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color w:val="000000"/>
          <w:sz w:val="26"/>
          <w:szCs w:val="26"/>
          <w:rtl/>
          <w:lang w:eastAsia="ar-SA" w:bidi="ar-EG"/>
        </w:rPr>
        <w:t xml:space="preserve">ورواية مَنْ أَرْسَلَ هذا الحديثَ أَشْبَهُ بالصَواب، وقد صَحَّحَ الدَارَقُطْنِيُ وغَيْرُهُ </w:t>
      </w:r>
      <w:r w:rsidRPr="00C67F30">
        <w:rPr>
          <w:rFonts w:ascii="Simplified Arabic" w:hAnsi="Simplified Arabic" w:cs="Simplified Arabic"/>
          <w:color w:val="000000"/>
          <w:sz w:val="26"/>
          <w:szCs w:val="26"/>
          <w:rtl/>
          <w:lang w:eastAsia="ar-SA" w:bidi="ar-EG"/>
        </w:rPr>
        <w:lastRenderedPageBreak/>
        <w:t>إرسَالَهُ</w:t>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vertAlign w:val="superscript"/>
          <w:rtl/>
          <w:lang w:eastAsia="ar-SA" w:bidi="ar-EG"/>
        </w:rPr>
        <w:footnoteReference w:id="373"/>
      </w:r>
      <w:r w:rsidRPr="00C67F30">
        <w:rPr>
          <w:rFonts w:ascii="Simplified Arabic" w:hAnsi="Simplified Arabic" w:cs="Simplified Arabic"/>
          <w:color w:val="000000"/>
          <w:sz w:val="26"/>
          <w:szCs w:val="26"/>
          <w:vertAlign w:val="superscript"/>
          <w:rtl/>
          <w:lang w:eastAsia="ar-SA" w:bidi="ar-EG"/>
        </w:rPr>
        <w:t>)</w:t>
      </w:r>
      <w:r w:rsidRPr="00C67F30">
        <w:rPr>
          <w:rFonts w:ascii="Simplified Arabic" w:hAnsi="Simplified Arabic" w:cs="Simplified Arabic"/>
          <w:color w:val="000000"/>
          <w:sz w:val="26"/>
          <w:szCs w:val="26"/>
          <w:rtl/>
          <w:lang w:eastAsia="ar-SA" w:bidi="ar-EG"/>
        </w:rPr>
        <w:t>، والله أعلم.</w:t>
      </w:r>
    </w:p>
    <w:p w14:paraId="338030AF" w14:textId="77777777" w:rsidR="00492327" w:rsidRPr="00C67F30" w:rsidRDefault="00492327" w:rsidP="00364D53">
      <w:pPr>
        <w:adjustRightInd/>
        <w:spacing w:line="240" w:lineRule="auto"/>
        <w:ind w:firstLine="567"/>
        <w:jc w:val="lowKashida"/>
        <w:textAlignment w:val="auto"/>
        <w:rPr>
          <w:rFonts w:ascii="Simplified Arabic" w:hAnsi="Simplified Arabic" w:cs="Simplified Arabic"/>
          <w:color w:val="000000"/>
          <w:sz w:val="26"/>
          <w:szCs w:val="26"/>
          <w:rtl/>
          <w:lang w:eastAsia="ar-SA" w:bidi="ar-EG"/>
        </w:rPr>
      </w:pPr>
      <w:r w:rsidRPr="00C67F30">
        <w:rPr>
          <w:rFonts w:ascii="Simplified Arabic" w:hAnsi="Simplified Arabic" w:cs="Simplified Arabic" w:hint="cs"/>
          <w:color w:val="000000"/>
          <w:sz w:val="26"/>
          <w:szCs w:val="26"/>
          <w:rtl/>
          <w:lang w:eastAsia="ar-SA" w:bidi="ar-EG"/>
        </w:rPr>
        <w:t xml:space="preserve">قلت (الباحث): إن </w:t>
      </w:r>
      <w:r w:rsidRPr="00C67F30">
        <w:rPr>
          <w:rFonts w:ascii="Simplified Arabic" w:hAnsi="Simplified Arabic" w:cs="Simplified Arabic"/>
          <w:color w:val="000000"/>
          <w:sz w:val="26"/>
          <w:szCs w:val="26"/>
          <w:rtl/>
          <w:lang w:eastAsia="ar-SA" w:bidi="ar-EG"/>
        </w:rPr>
        <w:t xml:space="preserve">منهج المحدثين يختلف عن منهج الفقهاء في ذلك؛ فالمحدثون يرون أن الترجيح للأثبت والأقوى والأوثق، مع قطع النظر عن الوصل والرفع، وأما الفقهاء فيرون أن الترجيح لمن وصل، ولمن رفع؛ والحجة عندهم أن الزيادة من الثقة مقبولة، وأنَّ مَنْ يعلم حجةً على من لم يعلم، وأنَّ مَنْ عنده زيادة علم حجة على من ليس عنده زيادة علم، والأرجح هو مذهب المحدثين؛ وذلك لأن -من المنطقي- تقديم الأوثق على الثقة، وتقديم الأثبت على الثبت؛ وتقديم مَنْ هم أكثر عددًا على مَن هم أَقَلُّ عددًا، وتقديم رواية الأحفظ على مَنْ هو أَقَلُّ حفظًا، وتقديم رواية الأفقه على مَن هو دونه في الفقه، وهكذا تقضي قواعد المحدثين.    </w:t>
      </w:r>
    </w:p>
    <w:p w14:paraId="57D86AFC" w14:textId="77777777" w:rsidR="00492327" w:rsidRPr="00253330" w:rsidRDefault="00492327" w:rsidP="00364D53">
      <w:pPr>
        <w:adjustRightInd/>
        <w:spacing w:line="216" w:lineRule="auto"/>
        <w:jc w:val="center"/>
        <w:textAlignment w:val="auto"/>
        <w:rPr>
          <w:rFonts w:ascii="Simplified Arabic" w:hAnsi="Simplified Arabic" w:cs="Simplified Arabic"/>
          <w:b/>
          <w:bCs/>
          <w:color w:val="000000"/>
          <w:sz w:val="28"/>
          <w:szCs w:val="28"/>
          <w:rtl/>
          <w:lang w:eastAsia="ar-SA" w:bidi="ar-EG"/>
        </w:rPr>
      </w:pPr>
      <w:r w:rsidRPr="00C67F30">
        <w:rPr>
          <w:rFonts w:ascii="Simplified Arabic" w:hAnsi="Simplified Arabic" w:cs="Simplified Arabic"/>
          <w:b/>
          <w:bCs/>
          <w:color w:val="000000"/>
          <w:sz w:val="26"/>
          <w:szCs w:val="26"/>
          <w:rtl/>
          <w:lang w:eastAsia="ar-SA" w:bidi="ar-EG"/>
        </w:rPr>
        <w:br w:type="page"/>
      </w:r>
      <w:r w:rsidRPr="00253330">
        <w:rPr>
          <w:rFonts w:ascii="Simplified Arabic" w:hAnsi="Simplified Arabic" w:cs="Simplified Arabic"/>
          <w:b/>
          <w:bCs/>
          <w:color w:val="000000"/>
          <w:sz w:val="28"/>
          <w:szCs w:val="28"/>
          <w:rtl/>
          <w:lang w:eastAsia="ar-SA" w:bidi="ar-EG"/>
        </w:rPr>
        <w:lastRenderedPageBreak/>
        <w:t>الخاتمة والنتائج والتوصيات</w:t>
      </w:r>
    </w:p>
    <w:p w14:paraId="248D3558" w14:textId="77777777" w:rsidR="00492327" w:rsidRPr="00253330" w:rsidRDefault="00492327" w:rsidP="00364D53">
      <w:pPr>
        <w:adjustRightInd/>
        <w:spacing w:line="216" w:lineRule="auto"/>
        <w:textAlignment w:val="auto"/>
        <w:rPr>
          <w:rFonts w:ascii="Simplified Arabic" w:hAnsi="Simplified Arabic" w:cs="Simplified Arabic"/>
          <w:b/>
          <w:bCs/>
          <w:color w:val="000000"/>
          <w:sz w:val="28"/>
          <w:szCs w:val="28"/>
          <w:u w:val="single"/>
          <w:rtl/>
          <w:lang w:eastAsia="ar-SA" w:bidi="ar-EG"/>
        </w:rPr>
      </w:pPr>
      <w:r w:rsidRPr="00253330">
        <w:rPr>
          <w:rFonts w:ascii="Simplified Arabic" w:hAnsi="Simplified Arabic" w:cs="Simplified Arabic"/>
          <w:color w:val="000000"/>
          <w:sz w:val="28"/>
          <w:szCs w:val="28"/>
          <w:rtl/>
          <w:lang w:eastAsia="ar-SA" w:bidi="ar-EG"/>
        </w:rPr>
        <w:t xml:space="preserve"> </w:t>
      </w:r>
      <w:r w:rsidRPr="00253330">
        <w:rPr>
          <w:rFonts w:ascii="Simplified Arabic" w:hAnsi="Simplified Arabic" w:cs="Simplified Arabic" w:hint="cs"/>
          <w:color w:val="000000"/>
          <w:sz w:val="28"/>
          <w:szCs w:val="28"/>
          <w:rtl/>
          <w:lang w:eastAsia="ar-SA" w:bidi="ar-EG"/>
        </w:rPr>
        <w:t>ت</w:t>
      </w:r>
      <w:r w:rsidRPr="00253330">
        <w:rPr>
          <w:rFonts w:ascii="Simplified Arabic" w:hAnsi="Simplified Arabic" w:cs="Simplified Arabic"/>
          <w:color w:val="000000"/>
          <w:sz w:val="28"/>
          <w:szCs w:val="28"/>
          <w:rtl/>
          <w:lang w:eastAsia="ar-SA" w:bidi="ar-EG"/>
        </w:rPr>
        <w:t>وصل</w:t>
      </w:r>
      <w:r w:rsidRPr="00253330">
        <w:rPr>
          <w:rFonts w:ascii="Simplified Arabic" w:hAnsi="Simplified Arabic" w:cs="Simplified Arabic" w:hint="cs"/>
          <w:color w:val="000000"/>
          <w:sz w:val="28"/>
          <w:szCs w:val="28"/>
          <w:rtl/>
          <w:lang w:eastAsia="ar-SA" w:bidi="ar-EG"/>
        </w:rPr>
        <w:t xml:space="preserve"> الباحث من خلال</w:t>
      </w:r>
      <w:r w:rsidRPr="00253330">
        <w:rPr>
          <w:rFonts w:ascii="Simplified Arabic" w:hAnsi="Simplified Arabic" w:cs="Simplified Arabic"/>
          <w:color w:val="000000"/>
          <w:sz w:val="28"/>
          <w:szCs w:val="28"/>
          <w:rtl/>
          <w:lang w:eastAsia="ar-SA" w:bidi="ar-EG"/>
        </w:rPr>
        <w:t xml:space="preserve"> </w:t>
      </w:r>
      <w:r w:rsidRPr="00253330">
        <w:rPr>
          <w:rFonts w:ascii="Simplified Arabic" w:hAnsi="Simplified Arabic" w:cs="Simplified Arabic" w:hint="cs"/>
          <w:color w:val="000000"/>
          <w:sz w:val="28"/>
          <w:szCs w:val="28"/>
          <w:rtl/>
          <w:lang w:eastAsia="ar-SA" w:bidi="ar-EG"/>
        </w:rPr>
        <w:t>دراسته إلى عدة نتائج منها:</w:t>
      </w:r>
    </w:p>
    <w:p w14:paraId="584424BE" w14:textId="77777777" w:rsidR="00492327" w:rsidRPr="00253330" w:rsidRDefault="00492327" w:rsidP="00364D53">
      <w:pPr>
        <w:adjustRightInd/>
        <w:spacing w:line="216" w:lineRule="auto"/>
        <w:ind w:left="446" w:hanging="446"/>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 xml:space="preserve">1- إن معرفة أحوال الرواة </w:t>
      </w:r>
      <w:r w:rsidRPr="00253330">
        <w:rPr>
          <w:rFonts w:ascii="Simplified Arabic" w:hAnsi="Simplified Arabic" w:cs="Simplified Arabic" w:hint="cs"/>
          <w:color w:val="000000"/>
          <w:sz w:val="28"/>
          <w:szCs w:val="28"/>
          <w:rtl/>
          <w:lang w:eastAsia="ar-SA" w:bidi="ar-EG"/>
        </w:rPr>
        <w:t>يكتسب</w:t>
      </w:r>
      <w:r w:rsidRPr="00253330">
        <w:rPr>
          <w:rFonts w:ascii="Simplified Arabic" w:hAnsi="Simplified Arabic" w:cs="Simplified Arabic"/>
          <w:color w:val="000000"/>
          <w:sz w:val="28"/>
          <w:szCs w:val="28"/>
          <w:rtl/>
          <w:lang w:eastAsia="ar-SA" w:bidi="ar-EG"/>
        </w:rPr>
        <w:t xml:space="preserve"> أهمي</w:t>
      </w:r>
      <w:r w:rsidRPr="00253330">
        <w:rPr>
          <w:rFonts w:ascii="Simplified Arabic" w:hAnsi="Simplified Arabic" w:cs="Simplified Arabic" w:hint="cs"/>
          <w:color w:val="000000"/>
          <w:sz w:val="28"/>
          <w:szCs w:val="28"/>
          <w:rtl/>
          <w:lang w:eastAsia="ar-SA" w:bidi="ar-EG"/>
        </w:rPr>
        <w:t>ته</w:t>
      </w:r>
      <w:r w:rsidRPr="00253330">
        <w:rPr>
          <w:rFonts w:ascii="Simplified Arabic" w:hAnsi="Simplified Arabic" w:cs="Simplified Arabic"/>
          <w:color w:val="000000"/>
          <w:sz w:val="28"/>
          <w:szCs w:val="28"/>
          <w:rtl/>
          <w:lang w:eastAsia="ar-SA" w:bidi="ar-EG"/>
        </w:rPr>
        <w:t xml:space="preserve"> </w:t>
      </w:r>
      <w:r w:rsidRPr="00253330">
        <w:rPr>
          <w:rFonts w:ascii="Simplified Arabic" w:hAnsi="Simplified Arabic" w:cs="Simplified Arabic" w:hint="cs"/>
          <w:color w:val="000000"/>
          <w:sz w:val="28"/>
          <w:szCs w:val="28"/>
          <w:rtl/>
          <w:lang w:eastAsia="ar-SA" w:bidi="ar-EG"/>
        </w:rPr>
        <w:t>من أنه وسيلة ل</w:t>
      </w:r>
      <w:r w:rsidRPr="00253330">
        <w:rPr>
          <w:rFonts w:ascii="Simplified Arabic" w:hAnsi="Simplified Arabic" w:cs="Simplified Arabic"/>
          <w:color w:val="000000"/>
          <w:sz w:val="28"/>
          <w:szCs w:val="28"/>
          <w:rtl/>
          <w:lang w:eastAsia="ar-SA" w:bidi="ar-EG"/>
        </w:rPr>
        <w:t>حفظ الأحاديث.</w:t>
      </w:r>
    </w:p>
    <w:p w14:paraId="49427A91" w14:textId="77777777" w:rsidR="00492327" w:rsidRPr="00253330" w:rsidRDefault="00492327" w:rsidP="00364D53">
      <w:pPr>
        <w:adjustRightInd/>
        <w:spacing w:line="216" w:lineRule="auto"/>
        <w:ind w:left="446" w:hanging="446"/>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 xml:space="preserve">2- إنَّ الغرض </w:t>
      </w:r>
      <w:r w:rsidRPr="00253330">
        <w:rPr>
          <w:rFonts w:ascii="Simplified Arabic" w:hAnsi="Simplified Arabic" w:cs="Simplified Arabic" w:hint="cs"/>
          <w:color w:val="000000"/>
          <w:sz w:val="28"/>
          <w:szCs w:val="28"/>
          <w:rtl/>
          <w:lang w:eastAsia="ar-SA" w:bidi="ar-EG"/>
        </w:rPr>
        <w:t>من ا</w:t>
      </w:r>
      <w:r w:rsidRPr="00253330">
        <w:rPr>
          <w:rFonts w:ascii="Simplified Arabic" w:hAnsi="Simplified Arabic" w:cs="Simplified Arabic"/>
          <w:color w:val="000000"/>
          <w:sz w:val="28"/>
          <w:szCs w:val="28"/>
          <w:rtl/>
          <w:lang w:eastAsia="ar-SA" w:bidi="ar-EG"/>
        </w:rPr>
        <w:t>لاستدراكات العلم</w:t>
      </w:r>
      <w:r w:rsidRPr="00253330">
        <w:rPr>
          <w:rFonts w:ascii="Simplified Arabic" w:hAnsi="Simplified Arabic" w:cs="Simplified Arabic" w:hint="cs"/>
          <w:color w:val="000000"/>
          <w:sz w:val="28"/>
          <w:szCs w:val="28"/>
          <w:rtl/>
          <w:lang w:eastAsia="ar-SA" w:bidi="ar-EG"/>
        </w:rPr>
        <w:t>ية</w:t>
      </w:r>
      <w:r w:rsidRPr="00253330">
        <w:rPr>
          <w:rFonts w:ascii="Simplified Arabic" w:hAnsi="Simplified Arabic" w:cs="Simplified Arabic"/>
          <w:color w:val="000000"/>
          <w:sz w:val="28"/>
          <w:szCs w:val="28"/>
          <w:rtl/>
          <w:lang w:eastAsia="ar-SA" w:bidi="ar-EG"/>
        </w:rPr>
        <w:t xml:space="preserve"> </w:t>
      </w:r>
      <w:r w:rsidRPr="00253330">
        <w:rPr>
          <w:rFonts w:ascii="Simplified Arabic" w:hAnsi="Simplified Arabic" w:cs="Simplified Arabic" w:hint="cs"/>
          <w:color w:val="000000"/>
          <w:sz w:val="28"/>
          <w:szCs w:val="28"/>
          <w:rtl/>
          <w:lang w:eastAsia="ar-SA" w:bidi="ar-EG"/>
        </w:rPr>
        <w:t>ت</w:t>
      </w:r>
      <w:r w:rsidRPr="00253330">
        <w:rPr>
          <w:rFonts w:ascii="Simplified Arabic" w:hAnsi="Simplified Arabic" w:cs="Simplified Arabic"/>
          <w:color w:val="000000"/>
          <w:sz w:val="28"/>
          <w:szCs w:val="28"/>
          <w:rtl/>
          <w:lang w:eastAsia="ar-SA" w:bidi="ar-EG"/>
        </w:rPr>
        <w:t xml:space="preserve">نقيح </w:t>
      </w:r>
      <w:r w:rsidRPr="00253330">
        <w:rPr>
          <w:rFonts w:ascii="Simplified Arabic" w:hAnsi="Simplified Arabic" w:cs="Simplified Arabic" w:hint="cs"/>
          <w:color w:val="000000"/>
          <w:sz w:val="28"/>
          <w:szCs w:val="28"/>
          <w:rtl/>
          <w:lang w:eastAsia="ar-SA" w:bidi="ar-EG"/>
        </w:rPr>
        <w:t>الكتب</w:t>
      </w:r>
      <w:r w:rsidRPr="00253330">
        <w:rPr>
          <w:rFonts w:ascii="Simplified Arabic" w:hAnsi="Simplified Arabic" w:cs="Simplified Arabic"/>
          <w:color w:val="000000"/>
          <w:sz w:val="28"/>
          <w:szCs w:val="28"/>
          <w:rtl/>
          <w:lang w:eastAsia="ar-SA" w:bidi="ar-EG"/>
        </w:rPr>
        <w:t xml:space="preserve"> من الأوهام والأخطاء.</w:t>
      </w:r>
    </w:p>
    <w:p w14:paraId="1664FBF2" w14:textId="77777777" w:rsidR="00492327" w:rsidRPr="00253330" w:rsidRDefault="00492327" w:rsidP="00364D53">
      <w:pPr>
        <w:adjustRightInd/>
        <w:spacing w:line="216" w:lineRule="auto"/>
        <w:ind w:left="446" w:hanging="446"/>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 xml:space="preserve">3- إنَّ أقوال الإمام الذهبي في كتب الرجال كثيرة، وكتبه </w:t>
      </w:r>
      <w:r w:rsidRPr="00253330">
        <w:rPr>
          <w:rFonts w:ascii="Simplified Arabic" w:hAnsi="Simplified Arabic" w:cs="Simplified Arabic" w:hint="cs"/>
          <w:color w:val="000000"/>
          <w:sz w:val="28"/>
          <w:szCs w:val="28"/>
          <w:rtl/>
          <w:lang w:eastAsia="ar-SA" w:bidi="ar-EG"/>
        </w:rPr>
        <w:t>مهمة ومفيدة</w:t>
      </w:r>
      <w:r w:rsidRPr="00253330">
        <w:rPr>
          <w:rFonts w:ascii="Simplified Arabic" w:hAnsi="Simplified Arabic" w:cs="Simplified Arabic"/>
          <w:color w:val="000000"/>
          <w:sz w:val="28"/>
          <w:szCs w:val="28"/>
          <w:rtl/>
          <w:lang w:eastAsia="ar-SA" w:bidi="ar-EG"/>
        </w:rPr>
        <w:t>.</w:t>
      </w:r>
    </w:p>
    <w:p w14:paraId="3B2242A3" w14:textId="77777777" w:rsidR="00492327" w:rsidRPr="00253330" w:rsidRDefault="00492327" w:rsidP="00364D53">
      <w:pPr>
        <w:adjustRightInd/>
        <w:spacing w:line="216" w:lineRule="auto"/>
        <w:ind w:left="446" w:hanging="446"/>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4- إنَّ استدراكات الإمام الذهبي على أئمة النقد، ذات قيمة علمية جليلة.</w:t>
      </w:r>
    </w:p>
    <w:p w14:paraId="2C634B3F" w14:textId="77777777" w:rsidR="00492327" w:rsidRPr="00253330" w:rsidRDefault="00492327" w:rsidP="00364D53">
      <w:pPr>
        <w:adjustRightInd/>
        <w:spacing w:line="216" w:lineRule="auto"/>
        <w:ind w:left="446" w:hanging="446"/>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hint="cs"/>
          <w:color w:val="000000"/>
          <w:sz w:val="28"/>
          <w:szCs w:val="28"/>
          <w:rtl/>
          <w:lang w:eastAsia="ar-SA" w:bidi="ar-EG"/>
        </w:rPr>
        <w:t>5</w:t>
      </w:r>
      <w:r w:rsidRPr="00253330">
        <w:rPr>
          <w:rFonts w:ascii="Simplified Arabic" w:hAnsi="Simplified Arabic" w:cs="Simplified Arabic"/>
          <w:color w:val="000000"/>
          <w:sz w:val="28"/>
          <w:szCs w:val="28"/>
          <w:rtl/>
          <w:lang w:eastAsia="ar-SA" w:bidi="ar-EG"/>
        </w:rPr>
        <w:t>- ظه</w:t>
      </w:r>
      <w:r w:rsidRPr="00253330">
        <w:rPr>
          <w:rFonts w:ascii="Simplified Arabic" w:hAnsi="Simplified Arabic" w:cs="Simplified Arabic" w:hint="cs"/>
          <w:color w:val="000000"/>
          <w:sz w:val="28"/>
          <w:szCs w:val="28"/>
          <w:rtl/>
          <w:lang w:eastAsia="ar-SA" w:bidi="ar-EG"/>
        </w:rPr>
        <w:t>و</w:t>
      </w:r>
      <w:r w:rsidRPr="00253330">
        <w:rPr>
          <w:rFonts w:ascii="Simplified Arabic" w:hAnsi="Simplified Arabic" w:cs="Simplified Arabic"/>
          <w:color w:val="000000"/>
          <w:sz w:val="28"/>
          <w:szCs w:val="28"/>
          <w:rtl/>
          <w:lang w:eastAsia="ar-SA" w:bidi="ar-EG"/>
        </w:rPr>
        <w:t xml:space="preserve">ر براعة الإمام الذهبي النقدية، والدفاع عن أقدار </w:t>
      </w:r>
      <w:r w:rsidRPr="00253330">
        <w:rPr>
          <w:rFonts w:ascii="Simplified Arabic" w:hAnsi="Simplified Arabic" w:cs="Simplified Arabic" w:hint="cs"/>
          <w:color w:val="000000"/>
          <w:sz w:val="28"/>
          <w:szCs w:val="28"/>
          <w:rtl/>
          <w:lang w:eastAsia="ar-SA" w:bidi="ar-EG"/>
        </w:rPr>
        <w:t>رواة</w:t>
      </w:r>
      <w:r w:rsidRPr="00253330">
        <w:rPr>
          <w:rFonts w:ascii="Simplified Arabic" w:hAnsi="Simplified Arabic" w:cs="Simplified Arabic"/>
          <w:color w:val="000000"/>
          <w:sz w:val="28"/>
          <w:szCs w:val="28"/>
          <w:rtl/>
          <w:lang w:eastAsia="ar-SA" w:bidi="ar-EG"/>
        </w:rPr>
        <w:t xml:space="preserve"> السُّنَّة النبوية.</w:t>
      </w:r>
    </w:p>
    <w:p w14:paraId="784A762B" w14:textId="77777777" w:rsidR="00492327" w:rsidRPr="00253330" w:rsidRDefault="00492327" w:rsidP="00364D53">
      <w:pPr>
        <w:adjustRightInd/>
        <w:spacing w:line="216" w:lineRule="auto"/>
        <w:ind w:left="446" w:hanging="446"/>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hint="cs"/>
          <w:color w:val="000000"/>
          <w:sz w:val="28"/>
          <w:szCs w:val="28"/>
          <w:rtl/>
          <w:lang w:eastAsia="ar-SA" w:bidi="ar-EG"/>
        </w:rPr>
        <w:t>6</w:t>
      </w:r>
      <w:r w:rsidRPr="00253330">
        <w:rPr>
          <w:rFonts w:ascii="Simplified Arabic" w:hAnsi="Simplified Arabic" w:cs="Simplified Arabic"/>
          <w:color w:val="000000"/>
          <w:sz w:val="28"/>
          <w:szCs w:val="28"/>
          <w:rtl/>
          <w:lang w:eastAsia="ar-SA" w:bidi="ar-EG"/>
        </w:rPr>
        <w:t>- ما ذهل عنه أئمة النقد استدركه عليهم الإمام الذهبي فَنَبَّه عليه.</w:t>
      </w:r>
    </w:p>
    <w:p w14:paraId="5BA437FF" w14:textId="77777777" w:rsidR="00492327" w:rsidRPr="00253330" w:rsidRDefault="00492327" w:rsidP="00364D53">
      <w:pPr>
        <w:adjustRightInd/>
        <w:spacing w:line="216" w:lineRule="auto"/>
        <w:ind w:left="446" w:hanging="446"/>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hint="cs"/>
          <w:color w:val="000000"/>
          <w:sz w:val="28"/>
          <w:szCs w:val="28"/>
          <w:rtl/>
          <w:lang w:eastAsia="ar-SA" w:bidi="ar-EG"/>
        </w:rPr>
        <w:t>7</w:t>
      </w:r>
      <w:r w:rsidRPr="00253330">
        <w:rPr>
          <w:rFonts w:ascii="Simplified Arabic" w:hAnsi="Simplified Arabic" w:cs="Simplified Arabic"/>
          <w:color w:val="000000"/>
          <w:sz w:val="28"/>
          <w:szCs w:val="28"/>
          <w:rtl/>
          <w:lang w:eastAsia="ar-SA" w:bidi="ar-EG"/>
        </w:rPr>
        <w:t xml:space="preserve">- الوقوف على سعة اطلاع الإمام الذهبي، ودقة نظره النقدي في أحكامه. </w:t>
      </w:r>
    </w:p>
    <w:p w14:paraId="46050C86" w14:textId="77777777" w:rsidR="00492327" w:rsidRPr="00253330" w:rsidRDefault="00492327" w:rsidP="00364D53">
      <w:pPr>
        <w:adjustRightInd/>
        <w:spacing w:line="216" w:lineRule="auto"/>
        <w:ind w:left="446" w:hanging="446"/>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hint="cs"/>
          <w:color w:val="000000"/>
          <w:sz w:val="28"/>
          <w:szCs w:val="28"/>
          <w:rtl/>
          <w:lang w:eastAsia="ar-SA" w:bidi="ar-EG"/>
        </w:rPr>
        <w:t>8</w:t>
      </w:r>
      <w:r w:rsidRPr="00253330">
        <w:rPr>
          <w:rFonts w:ascii="Simplified Arabic" w:hAnsi="Simplified Arabic" w:cs="Simplified Arabic"/>
          <w:color w:val="000000"/>
          <w:sz w:val="28"/>
          <w:szCs w:val="28"/>
          <w:rtl/>
          <w:lang w:eastAsia="ar-SA" w:bidi="ar-EG"/>
        </w:rPr>
        <w:t xml:space="preserve">- اعتدال الإمام الذهبي –رحمه الله– </w:t>
      </w:r>
      <w:r w:rsidRPr="00253330">
        <w:rPr>
          <w:rFonts w:ascii="Simplified Arabic" w:hAnsi="Simplified Arabic" w:cs="Simplified Arabic" w:hint="cs"/>
          <w:color w:val="000000"/>
          <w:sz w:val="28"/>
          <w:szCs w:val="28"/>
          <w:rtl/>
          <w:lang w:eastAsia="ar-SA" w:bidi="ar-EG"/>
        </w:rPr>
        <w:t xml:space="preserve">وعدم تشدده </w:t>
      </w:r>
      <w:r w:rsidRPr="00253330">
        <w:rPr>
          <w:rFonts w:ascii="Simplified Arabic" w:hAnsi="Simplified Arabic" w:cs="Simplified Arabic"/>
          <w:color w:val="000000"/>
          <w:sz w:val="28"/>
          <w:szCs w:val="28"/>
          <w:rtl/>
          <w:lang w:eastAsia="ar-SA" w:bidi="ar-EG"/>
        </w:rPr>
        <w:t>في أحكامه على الرواة.</w:t>
      </w:r>
    </w:p>
    <w:p w14:paraId="4ABE572E" w14:textId="77777777" w:rsidR="00492327" w:rsidRPr="00253330" w:rsidRDefault="00492327" w:rsidP="00364D53">
      <w:pPr>
        <w:adjustRightInd/>
        <w:spacing w:line="216" w:lineRule="auto"/>
        <w:ind w:left="446" w:hanging="446"/>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hint="cs"/>
          <w:color w:val="000000"/>
          <w:sz w:val="28"/>
          <w:szCs w:val="28"/>
          <w:rtl/>
          <w:lang w:eastAsia="ar-SA" w:bidi="ar-EG"/>
        </w:rPr>
        <w:t>9</w:t>
      </w:r>
      <w:r w:rsidRPr="00253330">
        <w:rPr>
          <w:rFonts w:ascii="Simplified Arabic" w:hAnsi="Simplified Arabic" w:cs="Simplified Arabic"/>
          <w:color w:val="000000"/>
          <w:sz w:val="28"/>
          <w:szCs w:val="28"/>
          <w:rtl/>
          <w:lang w:eastAsia="ar-SA" w:bidi="ar-EG"/>
        </w:rPr>
        <w:t xml:space="preserve">- </w:t>
      </w:r>
      <w:r w:rsidRPr="00253330">
        <w:rPr>
          <w:rFonts w:ascii="Simplified Arabic" w:hAnsi="Simplified Arabic" w:cs="Simplified Arabic" w:hint="cs"/>
          <w:color w:val="000000"/>
          <w:sz w:val="28"/>
          <w:szCs w:val="28"/>
          <w:rtl/>
          <w:lang w:eastAsia="ar-SA" w:bidi="ar-EG"/>
        </w:rPr>
        <w:t>تُ</w:t>
      </w:r>
      <w:r w:rsidRPr="00253330">
        <w:rPr>
          <w:rFonts w:ascii="Simplified Arabic" w:hAnsi="Simplified Arabic" w:cs="Simplified Arabic"/>
          <w:color w:val="000000"/>
          <w:sz w:val="28"/>
          <w:szCs w:val="28"/>
          <w:rtl/>
          <w:lang w:eastAsia="ar-SA" w:bidi="ar-EG"/>
        </w:rPr>
        <w:t>ع</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دُّ كتبَ الإمام الذهبي –رحمه الله- من أهم </w:t>
      </w:r>
      <w:r w:rsidRPr="00253330">
        <w:rPr>
          <w:rFonts w:ascii="Simplified Arabic" w:hAnsi="Simplified Arabic" w:cs="Simplified Arabic" w:hint="cs"/>
          <w:color w:val="000000"/>
          <w:sz w:val="28"/>
          <w:szCs w:val="28"/>
          <w:rtl/>
          <w:lang w:eastAsia="ar-SA" w:bidi="ar-EG"/>
        </w:rPr>
        <w:t>كتب</w:t>
      </w:r>
      <w:r w:rsidRPr="00253330">
        <w:rPr>
          <w:rFonts w:ascii="Simplified Arabic" w:hAnsi="Simplified Arabic" w:cs="Simplified Arabic"/>
          <w:color w:val="000000"/>
          <w:sz w:val="28"/>
          <w:szCs w:val="28"/>
          <w:rtl/>
          <w:lang w:eastAsia="ar-SA" w:bidi="ar-EG"/>
        </w:rPr>
        <w:t xml:space="preserve"> نقد الرجال.</w:t>
      </w:r>
    </w:p>
    <w:p w14:paraId="03236C23" w14:textId="77777777" w:rsidR="00492327" w:rsidRPr="00253330" w:rsidRDefault="00492327" w:rsidP="00364D53">
      <w:pPr>
        <w:adjustRightInd/>
        <w:spacing w:line="216" w:lineRule="auto"/>
        <w:ind w:left="446" w:hanging="446"/>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hint="cs"/>
          <w:color w:val="000000"/>
          <w:sz w:val="28"/>
          <w:szCs w:val="28"/>
          <w:rtl/>
          <w:lang w:eastAsia="ar-SA" w:bidi="ar-EG"/>
        </w:rPr>
        <w:t>10</w:t>
      </w:r>
      <w:r w:rsidRPr="00253330">
        <w:rPr>
          <w:rFonts w:ascii="Simplified Arabic" w:hAnsi="Simplified Arabic" w:cs="Simplified Arabic"/>
          <w:color w:val="000000"/>
          <w:sz w:val="28"/>
          <w:szCs w:val="28"/>
          <w:rtl/>
          <w:lang w:eastAsia="ar-SA" w:bidi="ar-EG"/>
        </w:rPr>
        <w:t xml:space="preserve">- إنَّ استدراكات الذهبيِّ على </w:t>
      </w:r>
      <w:r w:rsidRPr="00253330">
        <w:rPr>
          <w:rFonts w:ascii="Simplified Arabic" w:hAnsi="Simplified Arabic" w:cs="Simplified Arabic" w:hint="cs"/>
          <w:color w:val="000000"/>
          <w:sz w:val="28"/>
          <w:szCs w:val="28"/>
          <w:rtl/>
          <w:lang w:eastAsia="ar-SA" w:bidi="ar-EG"/>
        </w:rPr>
        <w:t>من سبقه</w:t>
      </w:r>
      <w:r w:rsidRPr="00253330">
        <w:rPr>
          <w:rFonts w:ascii="Simplified Arabic" w:hAnsi="Simplified Arabic" w:cs="Simplified Arabic"/>
          <w:color w:val="000000"/>
          <w:sz w:val="28"/>
          <w:szCs w:val="28"/>
          <w:rtl/>
          <w:lang w:eastAsia="ar-SA" w:bidi="ar-EG"/>
        </w:rPr>
        <w:t xml:space="preserve"> صحيحة صائبة م</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س</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د</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د</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ة.</w:t>
      </w:r>
    </w:p>
    <w:p w14:paraId="00F827D3" w14:textId="5AF3939D" w:rsidR="00492327" w:rsidRPr="00253330" w:rsidRDefault="00492327" w:rsidP="00364D53">
      <w:pPr>
        <w:adjustRightInd/>
        <w:spacing w:line="216" w:lineRule="auto"/>
        <w:ind w:left="446" w:hanging="446"/>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hint="cs"/>
          <w:color w:val="000000"/>
          <w:sz w:val="28"/>
          <w:szCs w:val="28"/>
          <w:rtl/>
          <w:lang w:eastAsia="ar-SA" w:bidi="ar-EG"/>
        </w:rPr>
        <w:t>11</w:t>
      </w:r>
      <w:r w:rsidRPr="00253330">
        <w:rPr>
          <w:rFonts w:ascii="Simplified Arabic" w:hAnsi="Simplified Arabic" w:cs="Simplified Arabic"/>
          <w:color w:val="000000"/>
          <w:sz w:val="28"/>
          <w:szCs w:val="28"/>
          <w:rtl/>
          <w:lang w:eastAsia="ar-SA" w:bidi="ar-EG"/>
        </w:rPr>
        <w:t>- من أسباب ذكر الأئمة للرواة الثقات في كتب «الضعفاء»</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كونه اتهم ببدعة، أو كونه ض</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ع</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ف</w:t>
      </w:r>
      <w:r w:rsidRPr="00253330">
        <w:rPr>
          <w:rFonts w:ascii="Simplified Arabic" w:hAnsi="Simplified Arabic" w:cs="Simplified Arabic" w:hint="cs"/>
          <w:color w:val="000000"/>
          <w:sz w:val="28"/>
          <w:szCs w:val="28"/>
          <w:rtl/>
          <w:lang w:eastAsia="ar-SA" w:bidi="ar-EG"/>
        </w:rPr>
        <w:t>َ</w:t>
      </w:r>
      <w:r w:rsidRPr="00253330">
        <w:rPr>
          <w:rFonts w:ascii="Simplified Arabic" w:hAnsi="Simplified Arabic" w:cs="Simplified Arabic"/>
          <w:color w:val="000000"/>
          <w:sz w:val="28"/>
          <w:szCs w:val="28"/>
          <w:rtl/>
          <w:lang w:eastAsia="ar-SA" w:bidi="ar-EG"/>
        </w:rPr>
        <w:t xml:space="preserve"> بلا </w:t>
      </w:r>
      <w:r w:rsidRPr="00253330">
        <w:rPr>
          <w:rFonts w:ascii="Simplified Arabic" w:hAnsi="Simplified Arabic" w:cs="Simplified Arabic" w:hint="cs"/>
          <w:color w:val="000000"/>
          <w:sz w:val="28"/>
          <w:szCs w:val="28"/>
          <w:rtl/>
          <w:lang w:eastAsia="ar-SA" w:bidi="ar-EG"/>
        </w:rPr>
        <w:t>دليل</w:t>
      </w:r>
      <w:r w:rsidRPr="00253330">
        <w:rPr>
          <w:rFonts w:ascii="Simplified Arabic" w:hAnsi="Simplified Arabic" w:cs="Simplified Arabic"/>
          <w:color w:val="000000"/>
          <w:sz w:val="28"/>
          <w:szCs w:val="28"/>
          <w:rtl/>
          <w:lang w:eastAsia="ar-SA" w:bidi="ar-EG"/>
        </w:rPr>
        <w:t xml:space="preserve">، </w:t>
      </w:r>
      <w:r w:rsidRPr="00253330">
        <w:rPr>
          <w:rFonts w:ascii="Simplified Arabic" w:hAnsi="Simplified Arabic" w:cs="Simplified Arabic" w:hint="cs"/>
          <w:color w:val="000000"/>
          <w:sz w:val="28"/>
          <w:szCs w:val="28"/>
          <w:rtl/>
          <w:lang w:eastAsia="ar-SA" w:bidi="ar-EG"/>
        </w:rPr>
        <w:t xml:space="preserve">وجُرِّحَ بما ليس بجارح، </w:t>
      </w:r>
      <w:r w:rsidRPr="00253330">
        <w:rPr>
          <w:rFonts w:ascii="Simplified Arabic" w:hAnsi="Simplified Arabic" w:cs="Simplified Arabic"/>
          <w:color w:val="000000"/>
          <w:sz w:val="28"/>
          <w:szCs w:val="28"/>
          <w:rtl/>
          <w:lang w:eastAsia="ar-SA" w:bidi="ar-EG"/>
        </w:rPr>
        <w:t xml:space="preserve">أو كونه تفرد ببعض الروايات، أو لأن ضعف حديثه من قِبَلِ </w:t>
      </w:r>
      <w:r w:rsidRPr="00253330">
        <w:rPr>
          <w:rFonts w:ascii="Simplified Arabic" w:hAnsi="Simplified Arabic" w:cs="Simplified Arabic" w:hint="cs"/>
          <w:color w:val="000000"/>
          <w:sz w:val="28"/>
          <w:szCs w:val="28"/>
          <w:rtl/>
          <w:lang w:eastAsia="ar-SA" w:bidi="ar-EG"/>
        </w:rPr>
        <w:t>الراوي</w:t>
      </w:r>
      <w:r w:rsidRPr="00253330">
        <w:rPr>
          <w:rFonts w:ascii="Simplified Arabic" w:hAnsi="Simplified Arabic" w:cs="Simplified Arabic"/>
          <w:color w:val="000000"/>
          <w:sz w:val="28"/>
          <w:szCs w:val="28"/>
          <w:rtl/>
          <w:lang w:eastAsia="ar-SA" w:bidi="ar-EG"/>
        </w:rPr>
        <w:t xml:space="preserve"> عنه، </w:t>
      </w:r>
      <w:r w:rsidR="00364D53">
        <w:rPr>
          <w:rFonts w:ascii="Simplified Arabic" w:hAnsi="Simplified Arabic" w:cs="Simplified Arabic" w:hint="cs"/>
          <w:color w:val="000000"/>
          <w:sz w:val="28"/>
          <w:szCs w:val="28"/>
          <w:rtl/>
          <w:lang w:eastAsia="ar-SA" w:bidi="ar-EG"/>
        </w:rPr>
        <w:br/>
      </w:r>
      <w:r w:rsidRPr="00253330">
        <w:rPr>
          <w:rFonts w:ascii="Simplified Arabic" w:hAnsi="Simplified Arabic" w:cs="Simplified Arabic" w:hint="cs"/>
          <w:color w:val="000000"/>
          <w:sz w:val="28"/>
          <w:szCs w:val="28"/>
          <w:rtl/>
          <w:lang w:eastAsia="ar-SA" w:bidi="ar-EG"/>
        </w:rPr>
        <w:t>أو لاشتباهه</w:t>
      </w:r>
      <w:r w:rsidRPr="00253330">
        <w:rPr>
          <w:rFonts w:ascii="Simplified Arabic" w:hAnsi="Simplified Arabic" w:cs="Simplified Arabic"/>
          <w:color w:val="000000"/>
          <w:sz w:val="28"/>
          <w:szCs w:val="28"/>
          <w:rtl/>
          <w:lang w:eastAsia="ar-SA" w:bidi="ar-EG"/>
        </w:rPr>
        <w:t xml:space="preserve"> مع شخص آخر، </w:t>
      </w:r>
      <w:r w:rsidRPr="00253330">
        <w:rPr>
          <w:rFonts w:ascii="Simplified Arabic" w:hAnsi="Simplified Arabic" w:cs="Simplified Arabic" w:hint="cs"/>
          <w:color w:val="000000"/>
          <w:sz w:val="28"/>
          <w:szCs w:val="28"/>
          <w:rtl/>
          <w:lang w:eastAsia="ar-SA" w:bidi="ar-EG"/>
        </w:rPr>
        <w:t>في الاسم والنسبة</w:t>
      </w:r>
      <w:r w:rsidRPr="00253330">
        <w:rPr>
          <w:rFonts w:ascii="Simplified Arabic" w:hAnsi="Simplified Arabic" w:cs="Simplified Arabic"/>
          <w:color w:val="000000"/>
          <w:sz w:val="28"/>
          <w:szCs w:val="28"/>
          <w:rtl/>
          <w:lang w:eastAsia="ar-SA" w:bidi="ar-EG"/>
        </w:rPr>
        <w:t xml:space="preserve">، </w:t>
      </w:r>
      <w:r w:rsidRPr="00253330">
        <w:rPr>
          <w:rFonts w:ascii="Simplified Arabic" w:hAnsi="Simplified Arabic" w:cs="Simplified Arabic" w:hint="cs"/>
          <w:color w:val="000000"/>
          <w:sz w:val="28"/>
          <w:szCs w:val="28"/>
          <w:rtl/>
          <w:lang w:eastAsia="ar-SA" w:bidi="ar-EG"/>
        </w:rPr>
        <w:t>أو</w:t>
      </w:r>
      <w:r w:rsidRPr="00253330">
        <w:rPr>
          <w:rFonts w:ascii="Simplified Arabic" w:hAnsi="Simplified Arabic" w:cs="Simplified Arabic"/>
          <w:color w:val="000000"/>
          <w:sz w:val="28"/>
          <w:szCs w:val="28"/>
          <w:rtl/>
          <w:lang w:eastAsia="ar-SA" w:bidi="ar-EG"/>
        </w:rPr>
        <w:t xml:space="preserve"> بسبب مخالفته لثقة آخر في حديث</w:t>
      </w:r>
      <w:r w:rsidRPr="00253330">
        <w:rPr>
          <w:rFonts w:ascii="Simplified Arabic" w:hAnsi="Simplified Arabic" w:cs="Simplified Arabic" w:hint="cs"/>
          <w:color w:val="000000"/>
          <w:sz w:val="28"/>
          <w:szCs w:val="28"/>
          <w:rtl/>
          <w:lang w:eastAsia="ar-SA" w:bidi="ar-EG"/>
        </w:rPr>
        <w:t>، أو أن المصنف</w:t>
      </w:r>
      <w:r w:rsidRPr="00253330">
        <w:rPr>
          <w:rFonts w:ascii="Simplified Arabic" w:hAnsi="Simplified Arabic" w:cs="Simplified Arabic"/>
          <w:color w:val="000000"/>
          <w:sz w:val="28"/>
          <w:szCs w:val="28"/>
          <w:rtl/>
          <w:lang w:eastAsia="ar-SA" w:bidi="ar-EG"/>
        </w:rPr>
        <w:t xml:space="preserve"> </w:t>
      </w:r>
      <w:r w:rsidRPr="00253330">
        <w:rPr>
          <w:rFonts w:ascii="Simplified Arabic" w:hAnsi="Simplified Arabic" w:cs="Simplified Arabic" w:hint="cs"/>
          <w:color w:val="000000"/>
          <w:sz w:val="28"/>
          <w:szCs w:val="28"/>
          <w:rtl/>
          <w:lang w:eastAsia="ar-SA" w:bidi="ar-EG"/>
        </w:rPr>
        <w:t xml:space="preserve">في </w:t>
      </w:r>
      <w:r w:rsidRPr="00253330">
        <w:rPr>
          <w:rFonts w:ascii="Simplified Arabic" w:hAnsi="Simplified Arabic" w:cs="Simplified Arabic"/>
          <w:color w:val="000000"/>
          <w:sz w:val="28"/>
          <w:szCs w:val="28"/>
          <w:rtl/>
          <w:lang w:eastAsia="ar-SA" w:bidi="ar-EG"/>
        </w:rPr>
        <w:t>«</w:t>
      </w:r>
      <w:r w:rsidRPr="00253330">
        <w:rPr>
          <w:rFonts w:ascii="Simplified Arabic" w:hAnsi="Simplified Arabic" w:cs="Simplified Arabic" w:hint="cs"/>
          <w:color w:val="000000"/>
          <w:sz w:val="28"/>
          <w:szCs w:val="28"/>
          <w:rtl/>
          <w:lang w:eastAsia="ar-SA" w:bidi="ar-EG"/>
        </w:rPr>
        <w:t>الضعفاء</w:t>
      </w:r>
      <w:r w:rsidRPr="00253330">
        <w:rPr>
          <w:rFonts w:ascii="Simplified Arabic" w:hAnsi="Simplified Arabic" w:cs="Simplified Arabic"/>
          <w:color w:val="000000"/>
          <w:sz w:val="28"/>
          <w:szCs w:val="28"/>
          <w:rtl/>
          <w:lang w:eastAsia="ar-SA" w:bidi="ar-EG"/>
        </w:rPr>
        <w:t>»</w:t>
      </w:r>
      <w:r w:rsidRPr="00253330">
        <w:rPr>
          <w:rFonts w:ascii="Simplified Arabic" w:hAnsi="Simplified Arabic" w:cs="Simplified Arabic" w:hint="cs"/>
          <w:color w:val="000000"/>
          <w:sz w:val="28"/>
          <w:szCs w:val="28"/>
          <w:rtl/>
          <w:lang w:eastAsia="ar-SA" w:bidi="ar-EG"/>
        </w:rPr>
        <w:t xml:space="preserve"> ذكره ل</w:t>
      </w:r>
      <w:r w:rsidRPr="00253330">
        <w:rPr>
          <w:rFonts w:ascii="Simplified Arabic" w:hAnsi="Simplified Arabic" w:cs="Simplified Arabic"/>
          <w:color w:val="000000"/>
          <w:sz w:val="28"/>
          <w:szCs w:val="28"/>
          <w:rtl/>
          <w:lang w:eastAsia="ar-SA" w:bidi="ar-EG"/>
        </w:rPr>
        <w:t xml:space="preserve">يدفع عنه ما وصف به من ضعف. </w:t>
      </w:r>
    </w:p>
    <w:p w14:paraId="4B1C8A78" w14:textId="77777777" w:rsidR="00492327" w:rsidRPr="00253330" w:rsidRDefault="00492327" w:rsidP="00364D53">
      <w:pPr>
        <w:adjustRightInd/>
        <w:spacing w:line="216" w:lineRule="auto"/>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وغير ذلك من النتائج التي يُمْكِنُ التوصل إليها من خلال البحث.</w:t>
      </w:r>
    </w:p>
    <w:p w14:paraId="20F8ECA4" w14:textId="77777777" w:rsidR="00492327" w:rsidRPr="00253330" w:rsidRDefault="00492327" w:rsidP="00364D53">
      <w:pPr>
        <w:adjustRightInd/>
        <w:spacing w:line="216" w:lineRule="auto"/>
        <w:ind w:firstLine="567"/>
        <w:jc w:val="lowKashida"/>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color w:val="000000"/>
          <w:sz w:val="28"/>
          <w:szCs w:val="28"/>
          <w:rtl/>
          <w:lang w:eastAsia="ar-SA" w:bidi="ar-EG"/>
        </w:rPr>
        <w:t xml:space="preserve">وأما عن </w:t>
      </w:r>
      <w:r w:rsidRPr="00253330">
        <w:rPr>
          <w:rFonts w:ascii="Simplified Arabic" w:hAnsi="Simplified Arabic" w:cs="Simplified Arabic"/>
          <w:b/>
          <w:bCs/>
          <w:color w:val="000000"/>
          <w:sz w:val="28"/>
          <w:szCs w:val="28"/>
          <w:rtl/>
          <w:lang w:eastAsia="ar-SA" w:bidi="ar-EG"/>
        </w:rPr>
        <w:t>أهم التوصيات</w:t>
      </w:r>
      <w:r w:rsidRPr="00253330">
        <w:rPr>
          <w:rFonts w:ascii="Simplified Arabic" w:hAnsi="Simplified Arabic" w:cs="Simplified Arabic"/>
          <w:color w:val="000000"/>
          <w:sz w:val="28"/>
          <w:szCs w:val="28"/>
          <w:rtl/>
          <w:lang w:eastAsia="ar-SA" w:bidi="ar-EG"/>
        </w:rPr>
        <w:t xml:space="preserve">، </w:t>
      </w:r>
      <w:r w:rsidRPr="00253330">
        <w:rPr>
          <w:rFonts w:ascii="Simplified Arabic" w:hAnsi="Simplified Arabic" w:cs="Simplified Arabic" w:hint="cs"/>
          <w:color w:val="000000"/>
          <w:sz w:val="28"/>
          <w:szCs w:val="28"/>
          <w:rtl/>
          <w:lang w:eastAsia="ar-SA" w:bidi="ar-EG"/>
        </w:rPr>
        <w:t>فيرى الباحث ضرورة</w:t>
      </w:r>
      <w:r w:rsidRPr="00253330">
        <w:rPr>
          <w:rFonts w:ascii="Simplified Arabic" w:hAnsi="Simplified Arabic" w:cs="Simplified Arabic"/>
          <w:color w:val="000000"/>
          <w:sz w:val="28"/>
          <w:szCs w:val="28"/>
          <w:rtl/>
          <w:lang w:eastAsia="ar-SA" w:bidi="ar-EG"/>
        </w:rPr>
        <w:t xml:space="preserve"> إعداد دراسة علمية موسعة تتناول استدراكات الحافظ الذهبي على </w:t>
      </w:r>
      <w:r w:rsidRPr="00253330">
        <w:rPr>
          <w:rFonts w:ascii="Simplified Arabic" w:hAnsi="Simplified Arabic" w:cs="Simplified Arabic" w:hint="cs"/>
          <w:color w:val="000000"/>
          <w:sz w:val="28"/>
          <w:szCs w:val="28"/>
          <w:rtl/>
          <w:lang w:eastAsia="ar-SA" w:bidi="ar-EG"/>
        </w:rPr>
        <w:t xml:space="preserve">من سبقه من </w:t>
      </w:r>
      <w:r w:rsidRPr="00253330">
        <w:rPr>
          <w:rFonts w:ascii="Simplified Arabic" w:hAnsi="Simplified Arabic" w:cs="Simplified Arabic"/>
          <w:color w:val="000000"/>
          <w:sz w:val="28"/>
          <w:szCs w:val="28"/>
          <w:rtl/>
          <w:lang w:eastAsia="ar-SA" w:bidi="ar-EG"/>
        </w:rPr>
        <w:t>أئمة النقد، وبيان</w:t>
      </w:r>
      <w:r w:rsidRPr="00253330">
        <w:rPr>
          <w:rFonts w:ascii="Simplified Arabic" w:hAnsi="Simplified Arabic" w:cs="Simplified Arabic" w:hint="cs"/>
          <w:color w:val="000000"/>
          <w:sz w:val="28"/>
          <w:szCs w:val="28"/>
          <w:rtl/>
          <w:lang w:eastAsia="ar-SA" w:bidi="ar-EG"/>
        </w:rPr>
        <w:t>ها،</w:t>
      </w:r>
      <w:r w:rsidRPr="00253330">
        <w:rPr>
          <w:rFonts w:ascii="Simplified Arabic" w:hAnsi="Simplified Arabic" w:cs="Simplified Arabic"/>
          <w:color w:val="000000"/>
          <w:sz w:val="28"/>
          <w:szCs w:val="28"/>
          <w:rtl/>
          <w:lang w:eastAsia="ar-SA" w:bidi="ar-EG"/>
        </w:rPr>
        <w:t xml:space="preserve"> </w:t>
      </w:r>
      <w:r w:rsidRPr="00253330">
        <w:rPr>
          <w:rFonts w:ascii="Simplified Arabic" w:hAnsi="Simplified Arabic" w:cs="Simplified Arabic" w:hint="cs"/>
          <w:color w:val="000000"/>
          <w:sz w:val="28"/>
          <w:szCs w:val="28"/>
          <w:rtl/>
          <w:lang w:eastAsia="ar-SA" w:bidi="ar-EG"/>
        </w:rPr>
        <w:t xml:space="preserve">وكذا </w:t>
      </w:r>
      <w:r w:rsidRPr="00253330">
        <w:rPr>
          <w:rFonts w:ascii="Simplified Arabic" w:hAnsi="Simplified Arabic" w:cs="Simplified Arabic"/>
          <w:color w:val="000000"/>
          <w:sz w:val="28"/>
          <w:szCs w:val="28"/>
          <w:rtl/>
          <w:lang w:eastAsia="ar-SA" w:bidi="ar-EG"/>
        </w:rPr>
        <w:t xml:space="preserve">إعداد موسوعة علمية حاسوبية متخصصة في رواة السُّنَّة النبوية؛ موسوعة للثقات، وأخرى للضعفاء، </w:t>
      </w:r>
      <w:r w:rsidRPr="00253330">
        <w:rPr>
          <w:rFonts w:ascii="Simplified Arabic" w:hAnsi="Simplified Arabic" w:cs="Simplified Arabic" w:hint="cs"/>
          <w:color w:val="000000"/>
          <w:sz w:val="28"/>
          <w:szCs w:val="28"/>
          <w:rtl/>
          <w:lang w:eastAsia="ar-SA" w:bidi="ar-EG"/>
        </w:rPr>
        <w:t xml:space="preserve">وكذا </w:t>
      </w:r>
      <w:r w:rsidRPr="00253330">
        <w:rPr>
          <w:rFonts w:ascii="Simplified Arabic" w:hAnsi="Simplified Arabic" w:cs="Simplified Arabic"/>
          <w:color w:val="000000"/>
          <w:sz w:val="28"/>
          <w:szCs w:val="28"/>
          <w:rtl/>
          <w:lang w:eastAsia="ar-SA" w:bidi="ar-EG"/>
        </w:rPr>
        <w:t xml:space="preserve">عمل رسالة علمية تقوم بجمع </w:t>
      </w:r>
      <w:r w:rsidRPr="00253330">
        <w:rPr>
          <w:rFonts w:ascii="Simplified Arabic" w:hAnsi="Simplified Arabic" w:cs="Simplified Arabic" w:hint="cs"/>
          <w:color w:val="000000"/>
          <w:sz w:val="28"/>
          <w:szCs w:val="28"/>
          <w:rtl/>
          <w:lang w:eastAsia="ar-SA" w:bidi="ar-EG"/>
        </w:rPr>
        <w:t>الرواة الثقات الذين غُمِزُوا بدون حجة</w:t>
      </w:r>
      <w:r w:rsidRPr="00253330">
        <w:rPr>
          <w:rFonts w:ascii="Simplified Arabic" w:hAnsi="Simplified Arabic" w:cs="Simplified Arabic"/>
          <w:color w:val="000000"/>
          <w:sz w:val="28"/>
          <w:szCs w:val="28"/>
          <w:rtl/>
          <w:lang w:eastAsia="ar-SA" w:bidi="ar-EG"/>
        </w:rPr>
        <w:t xml:space="preserve">، ويكون هذا الجمع بطريقة استقصائية، لا بطريقة انتقائية، ومقارنة هذه الأقوال </w:t>
      </w:r>
      <w:r w:rsidRPr="00253330">
        <w:rPr>
          <w:rFonts w:ascii="Simplified Arabic" w:hAnsi="Simplified Arabic" w:cs="Simplified Arabic" w:hint="cs"/>
          <w:color w:val="000000"/>
          <w:sz w:val="28"/>
          <w:szCs w:val="28"/>
          <w:rtl/>
          <w:lang w:eastAsia="ar-SA" w:bidi="ar-EG"/>
        </w:rPr>
        <w:t xml:space="preserve">وموازنتها </w:t>
      </w:r>
      <w:r w:rsidRPr="00253330">
        <w:rPr>
          <w:rFonts w:ascii="Simplified Arabic" w:hAnsi="Simplified Arabic" w:cs="Simplified Arabic"/>
          <w:color w:val="000000"/>
          <w:sz w:val="28"/>
          <w:szCs w:val="28"/>
          <w:rtl/>
          <w:lang w:eastAsia="ar-SA" w:bidi="ar-EG"/>
        </w:rPr>
        <w:t xml:space="preserve">بأقوال </w:t>
      </w:r>
      <w:r w:rsidRPr="00253330">
        <w:rPr>
          <w:rFonts w:ascii="Simplified Arabic" w:hAnsi="Simplified Arabic" w:cs="Simplified Arabic" w:hint="cs"/>
          <w:color w:val="000000"/>
          <w:sz w:val="28"/>
          <w:szCs w:val="28"/>
          <w:rtl/>
          <w:lang w:eastAsia="ar-SA" w:bidi="ar-EG"/>
        </w:rPr>
        <w:t>أئمة النقد</w:t>
      </w:r>
      <w:r w:rsidRPr="00253330">
        <w:rPr>
          <w:rFonts w:ascii="Simplified Arabic" w:hAnsi="Simplified Arabic" w:cs="Simplified Arabic"/>
          <w:color w:val="000000"/>
          <w:sz w:val="28"/>
          <w:szCs w:val="28"/>
          <w:rtl/>
          <w:lang w:eastAsia="ar-SA" w:bidi="ar-EG"/>
        </w:rPr>
        <w:t xml:space="preserve">، وتحرير </w:t>
      </w:r>
      <w:r w:rsidRPr="00253330">
        <w:rPr>
          <w:rFonts w:ascii="Simplified Arabic" w:hAnsi="Simplified Arabic" w:cs="Simplified Arabic" w:hint="cs"/>
          <w:color w:val="000000"/>
          <w:sz w:val="28"/>
          <w:szCs w:val="28"/>
          <w:rtl/>
          <w:lang w:eastAsia="ar-SA" w:bidi="ar-EG"/>
        </w:rPr>
        <w:t>ذلك.</w:t>
      </w:r>
    </w:p>
    <w:p w14:paraId="089B0827" w14:textId="77777777" w:rsidR="00492327" w:rsidRPr="00253330" w:rsidRDefault="00492327" w:rsidP="00253330">
      <w:pPr>
        <w:adjustRightInd/>
        <w:spacing w:line="240" w:lineRule="auto"/>
        <w:jc w:val="center"/>
        <w:textAlignment w:val="auto"/>
        <w:rPr>
          <w:rFonts w:ascii="Simplified Arabic" w:hAnsi="Simplified Arabic" w:cs="Simplified Arabic"/>
          <w:b/>
          <w:bCs/>
          <w:color w:val="000000"/>
          <w:sz w:val="28"/>
          <w:szCs w:val="28"/>
          <w:rtl/>
          <w:lang w:eastAsia="ar-SA" w:bidi="ar-EG"/>
        </w:rPr>
      </w:pPr>
      <w:r w:rsidRPr="00253330">
        <w:rPr>
          <w:rFonts w:ascii="Simplified Arabic" w:hAnsi="Simplified Arabic" w:cs="Simplified Arabic"/>
          <w:b/>
          <w:bCs/>
          <w:color w:val="000000"/>
          <w:sz w:val="28"/>
          <w:szCs w:val="28"/>
          <w:rtl/>
          <w:lang w:eastAsia="ar-SA" w:bidi="ar-EG"/>
        </w:rPr>
        <w:br w:type="page"/>
      </w:r>
      <w:r w:rsidRPr="00253330">
        <w:rPr>
          <w:rFonts w:ascii="Simplified Arabic" w:hAnsi="Simplified Arabic" w:cs="Simplified Arabic"/>
          <w:b/>
          <w:bCs/>
          <w:color w:val="000000"/>
          <w:sz w:val="28"/>
          <w:szCs w:val="28"/>
          <w:rtl/>
          <w:lang w:eastAsia="ar-SA" w:bidi="ar-EG"/>
        </w:rPr>
        <w:lastRenderedPageBreak/>
        <w:t>(ثبت بأهم المصادر والمراجع)</w:t>
      </w:r>
    </w:p>
    <w:p w14:paraId="3E9478F7"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الإرشاد في معرفة علماء الحديث، لأبي يعلى الخليلي، تحقيق: د محمد سعيد عمر إدريس، مكتبة الرشد، الرياض، ط: 1، عام: 1409هـ.</w:t>
      </w:r>
    </w:p>
    <w:p w14:paraId="60F1696E"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أسامي مشايخ الإمام البخاري، لأبي عبد الله </w:t>
      </w:r>
      <w:r w:rsidRPr="00C67F30">
        <w:rPr>
          <w:rFonts w:ascii="Simplified Arabic" w:hAnsi="Simplified Arabic" w:cs="Simplified Arabic" w:hint="cs"/>
          <w:color w:val="000000"/>
          <w:rtl/>
          <w:lang w:eastAsia="ar-SA" w:bidi="ar-EG"/>
        </w:rPr>
        <w:t>ا</w:t>
      </w:r>
      <w:r w:rsidRPr="00C67F30">
        <w:rPr>
          <w:rFonts w:ascii="Simplified Arabic" w:hAnsi="Simplified Arabic" w:cs="Simplified Arabic"/>
          <w:color w:val="000000"/>
          <w:rtl/>
          <w:lang w:eastAsia="ar-SA" w:bidi="ar-EG"/>
        </w:rPr>
        <w:t>بن مَنْدَه العبدي، تحقيق: نظر محمد الفاريابي، مكتبة الكوثر، ط: 1، عام: ١٤١٢هـ - ١٩٩١م.</w:t>
      </w:r>
    </w:p>
    <w:p w14:paraId="286688AA"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الأسامي والكنى، لأبي أحمد الحاكم الكبير، تحقيق: أبي عمر محمد بن علي الأَزهري، دار الفاروق للطباعة والنشر، القاهرة، ط: 1، عام: ١٤٣٦هـ - ٢٠١٥م.</w:t>
      </w:r>
    </w:p>
    <w:p w14:paraId="0095A439"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الأسامي والكُنى، </w:t>
      </w:r>
      <w:r w:rsidRPr="00C67F30">
        <w:rPr>
          <w:rFonts w:ascii="Simplified Arabic" w:hAnsi="Simplified Arabic" w:cs="Simplified Arabic" w:hint="cs"/>
          <w:color w:val="000000"/>
          <w:rtl/>
          <w:lang w:eastAsia="ar-SA" w:bidi="ar-EG"/>
        </w:rPr>
        <w:t>للإمام</w:t>
      </w:r>
      <w:r w:rsidRPr="00C67F30">
        <w:rPr>
          <w:rFonts w:ascii="Simplified Arabic" w:hAnsi="Simplified Arabic" w:cs="Simplified Arabic"/>
          <w:color w:val="000000"/>
          <w:rtl/>
          <w:lang w:eastAsia="ar-SA" w:bidi="ar-EG"/>
        </w:rPr>
        <w:t xml:space="preserve"> أحمد</w:t>
      </w:r>
      <w:r w:rsidRPr="00C67F30">
        <w:rPr>
          <w:rFonts w:ascii="Simplified Arabic" w:hAnsi="Simplified Arabic" w:cs="Simplified Arabic" w:hint="cs"/>
          <w:color w:val="000000"/>
          <w:rtl/>
          <w:lang w:eastAsia="ar-SA" w:bidi="ar-EG"/>
        </w:rPr>
        <w:t xml:space="preserve"> </w:t>
      </w:r>
      <w:r w:rsidRPr="00C67F30">
        <w:rPr>
          <w:rFonts w:ascii="Simplified Arabic" w:hAnsi="Simplified Arabic" w:cs="Simplified Arabic"/>
          <w:color w:val="000000"/>
          <w:rtl/>
          <w:lang w:eastAsia="ar-SA" w:bidi="ar-EG"/>
        </w:rPr>
        <w:t>- رواية ابنه صالح عنه، تحقيق: عبد الله بن يوسف الجديع، مكتبة دار الأقصى، الكويت، ط: 1، عام: ١٤٠٦هـ - ١٩٨٥م.</w:t>
      </w:r>
    </w:p>
    <w:p w14:paraId="07C9D69B"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الاستغناء في معرفة المشهورين من حملة العلم بالكنى، </w:t>
      </w:r>
      <w:r w:rsidRPr="00C67F30">
        <w:rPr>
          <w:rFonts w:ascii="Simplified Arabic" w:hAnsi="Simplified Arabic" w:cs="Simplified Arabic" w:hint="cs"/>
          <w:color w:val="000000"/>
          <w:rtl/>
          <w:lang w:eastAsia="ar-SA" w:bidi="ar-EG"/>
        </w:rPr>
        <w:t>لابن عبد البر</w:t>
      </w:r>
      <w:r w:rsidRPr="00C67F30">
        <w:rPr>
          <w:rFonts w:ascii="Simplified Arabic" w:hAnsi="Simplified Arabic" w:cs="Simplified Arabic"/>
          <w:color w:val="000000"/>
          <w:rtl/>
          <w:lang w:eastAsia="ar-SA" w:bidi="ar-EG"/>
        </w:rPr>
        <w:t xml:space="preserve">، تحقيق: عبد الله مرحول السوالمة، دار ابن تيمية، الرياض، ط: 1، عام: ١٤٠٥هـ - ١٩٨٥م. </w:t>
      </w:r>
    </w:p>
    <w:p w14:paraId="653ABF1D"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الاستيعاب في معرفة الأصحاب، يوسف بن عبد الله بن محمد بن عبد البر، تحقيق: علي محمد البجاوي، دار الجيل، بيروت، ط: 1، عام: 1412هـ - 1992م.</w:t>
      </w:r>
    </w:p>
    <w:p w14:paraId="19C2B9D4"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أسد الغابة في معرفة الصحابة، عز الدين بن الأثير الجزري، تحقيق: عادل أحمد الرفاعي، دار إحياء التراث العربي، بيروت، ط: 1، عام: 1417هـ - 1996م.</w:t>
      </w:r>
    </w:p>
    <w:p w14:paraId="5E5FC6AA"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الاغتباط بمن رمي من الرواة بالاختلاط، برهان الدين الحلبي (سبط ابن العجمي)، تحقيق: علاء الدين علي رضا، دار الحديث، القاهرة، ط: 1، عام: 1988م. </w:t>
      </w:r>
    </w:p>
    <w:p w14:paraId="1B5560FF" w14:textId="14C4A9DE"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إكمال تهذيب الكمال في أسماء الرجال، مغلطاي بن قليج المصري الحنفي، تحقيق: عادل بن محمد، </w:t>
      </w:r>
      <w:r w:rsidRPr="00C67F30">
        <w:rPr>
          <w:rFonts w:ascii="Simplified Arabic" w:hAnsi="Simplified Arabic" w:cs="Simplified Arabic" w:hint="cs"/>
          <w:color w:val="000000"/>
          <w:rtl/>
          <w:lang w:eastAsia="ar-SA" w:bidi="ar-EG"/>
        </w:rPr>
        <w:t>و</w:t>
      </w:r>
      <w:r w:rsidRPr="00C67F30">
        <w:rPr>
          <w:rFonts w:ascii="Simplified Arabic" w:hAnsi="Simplified Arabic" w:cs="Simplified Arabic"/>
          <w:color w:val="000000"/>
          <w:rtl/>
          <w:lang w:eastAsia="ar-SA" w:bidi="ar-EG"/>
        </w:rPr>
        <w:t xml:space="preserve">أسامة بن إبراهيم، الفاروق الحديثة، ط: 1، عام: 1422هـ‍‍ - 2001م. </w:t>
      </w:r>
    </w:p>
    <w:p w14:paraId="3576C611"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الأنساب، لأبي سعد السمعاني، تحقيق: عبد الرحمن بن يحيى المعلمي اليماني وغيره، مجلس دائرة المعارف العثمانية، حيدر آباد، ط: 1، عام: 1382هـ - 1962م. </w:t>
      </w:r>
    </w:p>
    <w:p w14:paraId="28995331"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إيضاح الإشكال، لأبي الفضل محمد بن طاهر المقدسي الشيباني، المعروف بابن القيسراني، تحقيق: د باسم الجوابرة، مكتبة المعلا، الكويت، ط: 1، (د. ت). </w:t>
      </w:r>
    </w:p>
    <w:p w14:paraId="1D19508D"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البحث الاجتماعي .. مبادئه ومناهجه، محمد طلعت عيسى، مكتبة القاهرة الحديثة، القاهرة، ط: 3، عام: 1963م.</w:t>
      </w:r>
    </w:p>
    <w:p w14:paraId="6F33EB37"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البحث العلمى أساسياته النظرية وممارسته العملية، د رجاء وحيد دويدري، دار الفكر المعاصر، بيروت، ودار الفكر، دمشق، ط: 1، عام: ١٤٢١هـ - ٢٠٠٠م.</w:t>
      </w:r>
    </w:p>
    <w:p w14:paraId="35D38D73"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البحث العلمي مناهجه وتقنياته، د محمَّد زيان عمر، (د. ط)، عام: 1394هـ.</w:t>
      </w:r>
    </w:p>
    <w:p w14:paraId="0FE640FC"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lastRenderedPageBreak/>
        <w:t>البحث العلمي وضوابطه في الإسلام، د حلمي عبد المنعم صابر، مكتبة الإيمان، القاهرة، ط: 2، سنة: 1435هـ - 2014م.</w:t>
      </w:r>
    </w:p>
    <w:p w14:paraId="0F57AC9C"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بحر الدم فيمن تكلم فيه الإمام أحمد بمدح أو ذم، لابن عبد الهادي، تحقيق: د روحية عبد الرحمن السويفي، دار الكتب العلمية، بيروت، ط: 1، عام: 1413هـ - 1992م.</w:t>
      </w:r>
    </w:p>
    <w:p w14:paraId="3185A4D4"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البداية والنهاية، لأبي الفداء إسماعيل بن عمر بن كثير الدمشقي، دار الفكر، (د. ت)، عام: 1407هـ - 1986م. </w:t>
      </w:r>
    </w:p>
    <w:p w14:paraId="6F112FC8" w14:textId="62B71253"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lang w:eastAsia="ar-SA" w:bidi="ar-EG"/>
        </w:rPr>
      </w:pPr>
      <w:r w:rsidRPr="00C67F30">
        <w:rPr>
          <w:rFonts w:ascii="Simplified Arabic" w:hAnsi="Simplified Arabic" w:cs="Simplified Arabic"/>
          <w:color w:val="000000"/>
          <w:rtl/>
          <w:lang w:eastAsia="ar-SA" w:bidi="ar-EG"/>
        </w:rPr>
        <w:t>تاريخ ابن معين (رواية ابن محرز)، لأبي زكريا يحيى بن معين البغدادي، تحقيق: محمد كامل القصار، مجمع اللغة العربية، دمشق، ط: 1، عام: 1405هـ - 1985م.</w:t>
      </w:r>
    </w:p>
    <w:p w14:paraId="0162F289"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تاريخ ابن معين (رواية الدارمي)، لأبي زكريا يحيى بن معين البغدادي، تحقيق: د أحمد محمد نور سيف، دار المأمون للتراث، دمشق، (د. ط. ت).</w:t>
      </w:r>
    </w:p>
    <w:p w14:paraId="4BFF3461"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تاريخ ابن معين (رواية الدوري)، تحقيق: د أحمد محمد نور سيف، مركز البحث العلمي، وإحياء التراث الإسلامي، مكة المكرمة، ط: 1، عام: 1399هـ – 1979م. </w:t>
      </w:r>
    </w:p>
    <w:p w14:paraId="18895970"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تاريخ أسماء الثقات، لأبي حفص ابن شاهين، تحقيق: صبحي السامرائي، الدار السلفية، الكويت، ط: 1، عام: 1404هـ – 1984م. </w:t>
      </w:r>
    </w:p>
    <w:p w14:paraId="6838E7B7"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تاريخ الإسلام وَوَفيات المشاهير وَالأعلام، شمس الدين الذهبي، تحقيق: د بشار عوّاد معروف، دار الغرب الإسلامي، ط: 1، عام: 2003م.</w:t>
      </w:r>
    </w:p>
    <w:p w14:paraId="6A1E4300"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التاريخ الكبير، محمد بن إسماعيل البخاري، دائرة المعارف العثمانية، حيدر آباد، الهند، مراقبة: محمد عبد المعيد خان، (د. ط. ت). </w:t>
      </w:r>
    </w:p>
    <w:p w14:paraId="25FD49F1"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تاريخ بغداد، لأبي بكر الخطيب البغدادي، تحقيق: د بشار عواد معروف، دار الغرب الإسلامي، بيروت، ط: 1، عام: 1422هـ - 2002م. </w:t>
      </w:r>
    </w:p>
    <w:p w14:paraId="010A6E75"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lang w:eastAsia="ar-SA" w:bidi="ar-EG"/>
        </w:rPr>
      </w:pPr>
      <w:r w:rsidRPr="00C67F30">
        <w:rPr>
          <w:rFonts w:ascii="Simplified Arabic" w:hAnsi="Simplified Arabic" w:cs="Simplified Arabic"/>
          <w:color w:val="000000"/>
          <w:rtl/>
          <w:lang w:eastAsia="ar-SA" w:bidi="ar-EG"/>
        </w:rPr>
        <w:t>تاريخ خليفة بن خياط</w:t>
      </w:r>
      <w:r w:rsidRPr="00C67F30">
        <w:rPr>
          <w:rFonts w:ascii="Simplified Arabic" w:hAnsi="Simplified Arabic" w:cs="Simplified Arabic" w:hint="cs"/>
          <w:color w:val="000000"/>
          <w:rtl/>
          <w:lang w:eastAsia="ar-SA" w:bidi="ar-EG"/>
        </w:rPr>
        <w:t xml:space="preserve"> </w:t>
      </w:r>
      <w:r w:rsidRPr="00C67F30">
        <w:rPr>
          <w:rFonts w:ascii="Simplified Arabic" w:hAnsi="Simplified Arabic" w:cs="Simplified Arabic"/>
          <w:color w:val="000000"/>
          <w:rtl/>
          <w:lang w:eastAsia="ar-SA" w:bidi="ar-EG"/>
        </w:rPr>
        <w:t>الشيباني العصفري البصري، تحقيق: د أكرم ضياء العمري، دار القلم، مؤسسة الرسالة، دمشق، ط: 2، عام: ١٣٩٧هـ.</w:t>
      </w:r>
    </w:p>
    <w:p w14:paraId="083C320F"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تاريخ دمشق، لأبي القاسم علي بن الحسن بن هبة الله المعروف بابن عساكر، تحقيق: عمرو بن غرامة العمروي، دار الفكر، (د. ط)، عام: 1415هـ - 1995م.</w:t>
      </w:r>
    </w:p>
    <w:p w14:paraId="08591BBB"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تبيين كذب المفتري فيما نُسِبَ إلى الإمام أبي الحسن الأشعري، ثقة الدين ابن عساكر، دار الكتاب العربي، بيروت، ط: 3، عام: ١٤٠٤هـ.  </w:t>
      </w:r>
    </w:p>
    <w:p w14:paraId="5D898F57"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تحرير تقريب التهذيب، د: بشار عواد معروف، والشيخ: شعيب الأرناؤوط، مؤسسة الرسالة، ط: 1، عام: 1432هـ - 2011م. </w:t>
      </w:r>
    </w:p>
    <w:p w14:paraId="014CD9DC"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التحقيق في أحاديث الخلاف، </w:t>
      </w:r>
      <w:r w:rsidRPr="00C67F30">
        <w:rPr>
          <w:rFonts w:ascii="Simplified Arabic" w:hAnsi="Simplified Arabic" w:cs="Simplified Arabic" w:hint="cs"/>
          <w:color w:val="000000"/>
          <w:rtl/>
          <w:lang w:eastAsia="ar-SA" w:bidi="ar-EG"/>
        </w:rPr>
        <w:t>لابن</w:t>
      </w:r>
      <w:r w:rsidRPr="00C67F30">
        <w:rPr>
          <w:rFonts w:ascii="Simplified Arabic" w:hAnsi="Simplified Arabic" w:cs="Simplified Arabic"/>
          <w:color w:val="000000"/>
          <w:rtl/>
          <w:lang w:eastAsia="ar-SA" w:bidi="ar-EG"/>
        </w:rPr>
        <w:t xml:space="preserve"> الجوزي، تحقيق: مسعد عبد الحميد محمد السعدني، </w:t>
      </w:r>
      <w:r w:rsidRPr="00C67F30">
        <w:rPr>
          <w:rFonts w:ascii="Simplified Arabic" w:hAnsi="Simplified Arabic" w:cs="Simplified Arabic"/>
          <w:color w:val="000000"/>
          <w:rtl/>
          <w:lang w:eastAsia="ar-SA" w:bidi="ar-EG"/>
        </w:rPr>
        <w:lastRenderedPageBreak/>
        <w:t>تعليق: محمد فارس، دار الكتب العلمية، بيروت، ط: 1، عام: ١٤١٥هـ - ١٩٩٤م.</w:t>
      </w:r>
    </w:p>
    <w:p w14:paraId="7C4E6F3C"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تذكرة الحفاظ، </w:t>
      </w:r>
      <w:r w:rsidRPr="00C67F30">
        <w:rPr>
          <w:rFonts w:ascii="Simplified Arabic" w:hAnsi="Simplified Arabic" w:cs="Simplified Arabic" w:hint="cs"/>
          <w:color w:val="000000"/>
          <w:rtl/>
          <w:lang w:eastAsia="ar-SA" w:bidi="ar-EG"/>
        </w:rPr>
        <w:t>ل</w:t>
      </w:r>
      <w:r w:rsidRPr="00C67F30">
        <w:rPr>
          <w:rFonts w:ascii="Simplified Arabic" w:hAnsi="Simplified Arabic" w:cs="Simplified Arabic"/>
          <w:color w:val="000000"/>
          <w:rtl/>
          <w:lang w:eastAsia="ar-SA" w:bidi="ar-EG"/>
        </w:rPr>
        <w:t xml:space="preserve">لذهبي، دار الكتب العلمية، بيروت، ط: 1، عام: 1419هـ - 1998م. </w:t>
      </w:r>
    </w:p>
    <w:p w14:paraId="680E5857"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تذهيب تهذيب الكمال في أسماء الرجال، </w:t>
      </w:r>
      <w:r w:rsidRPr="00C67F30">
        <w:rPr>
          <w:rFonts w:ascii="Simplified Arabic" w:hAnsi="Simplified Arabic" w:cs="Simplified Arabic" w:hint="cs"/>
          <w:color w:val="000000"/>
          <w:rtl/>
          <w:lang w:eastAsia="ar-SA" w:bidi="ar-EG"/>
        </w:rPr>
        <w:t>ل</w:t>
      </w:r>
      <w:r w:rsidRPr="00C67F30">
        <w:rPr>
          <w:rFonts w:ascii="Simplified Arabic" w:hAnsi="Simplified Arabic" w:cs="Simplified Arabic"/>
          <w:color w:val="000000"/>
          <w:rtl/>
          <w:lang w:eastAsia="ar-SA" w:bidi="ar-EG"/>
        </w:rPr>
        <w:t xml:space="preserve">لذهبي، تحقيق: غنيم عباس غنيم، ومجدي السيد أمين، الفاروق الحديثة، ط: 1، عام: ١٤٢٥هـ - ٢٠٠٤م. </w:t>
      </w:r>
    </w:p>
    <w:p w14:paraId="095FFD77"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lang w:eastAsia="ar-SA" w:bidi="ar-EG"/>
        </w:rPr>
      </w:pPr>
      <w:r w:rsidRPr="00C67F30">
        <w:rPr>
          <w:rFonts w:ascii="Simplified Arabic" w:hAnsi="Simplified Arabic" w:cs="Simplified Arabic"/>
          <w:color w:val="000000"/>
          <w:rtl/>
          <w:lang w:eastAsia="ar-SA" w:bidi="ar-EG"/>
        </w:rPr>
        <w:t>ترتيب علل التِّرمِذي الكبير، رَتَّبَهُ على كتب الجامع: أبو طالب القاضي، تحقيق: صبحي السامرائي، وآخرين، عالم الكتب، مكتبة النهضة العربية، بيروت، ط: 1، عام: ١٤٠٩هـ.</w:t>
      </w:r>
      <w:r w:rsidRPr="00C67F30">
        <w:rPr>
          <w:rFonts w:ascii="Simplified Arabic" w:hAnsi="Simplified Arabic" w:cs="Simplified Arabic"/>
          <w:color w:val="000000"/>
          <w:lang w:eastAsia="ar-SA" w:bidi="ar-EG"/>
        </w:rPr>
        <w:t xml:space="preserve"> </w:t>
      </w:r>
    </w:p>
    <w:p w14:paraId="428B7B5F"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تسمية فقهاء الأمصار من أصحاب رسول الله</w:t>
      </w:r>
      <w:r w:rsidRPr="00C67F30">
        <w:rPr>
          <w:rFonts w:ascii="Simplified Arabic" w:hAnsi="Simplified Arabic" w:cs="Simplified Arabic" w:hint="cs"/>
          <w:color w:val="000000"/>
          <w:rtl/>
          <w:lang w:eastAsia="ar-SA" w:bidi="ar-EG"/>
        </w:rPr>
        <w:t xml:space="preserve">، </w:t>
      </w:r>
      <w:r w:rsidRPr="00C67F30">
        <w:rPr>
          <w:rFonts w:ascii="Simplified Arabic" w:hAnsi="Simplified Arabic" w:cs="Simplified Arabic"/>
          <w:color w:val="000000"/>
          <w:rtl/>
          <w:lang w:eastAsia="ar-SA" w:bidi="ar-EG"/>
        </w:rPr>
        <w:t xml:space="preserve">ومن بعدهم، لأبي عبدالرحمن النسائي، تحقيق: محمود إبراهيم زايد، دار الوعي، حلب، ط: 1، عام: 1369هـ. </w:t>
      </w:r>
    </w:p>
    <w:p w14:paraId="7C08CDBD"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تسمية من أخرجهم البخاري ومسلم، لأبي عبد الله الحاكم النيسابوري، تحقيق: كمال يوسف الحوت، مؤسسة الكتب الثقافية، دار الجنان، بيروت، ط: 1، عام: ١٤٠٧هـ. </w:t>
      </w:r>
    </w:p>
    <w:p w14:paraId="78C9D0E1"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التعديل والتجريح لمن خَرَّجَ له البخاري في الجامع الصحيح، لأبي الوليد الباجي، تحقيق: د أبي لبابة حسين، دار اللواء، الرياض، ط: 1، عام: 1406هـ – 1986م. </w:t>
      </w:r>
    </w:p>
    <w:p w14:paraId="715F464A"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تقريب التهذيب</w:t>
      </w:r>
      <w:r w:rsidRPr="00C67F30">
        <w:rPr>
          <w:rFonts w:ascii="Simplified Arabic" w:hAnsi="Simplified Arabic" w:cs="Simplified Arabic" w:hint="cs"/>
          <w:color w:val="000000"/>
          <w:rtl/>
          <w:lang w:eastAsia="ar-SA" w:bidi="ar-EG"/>
        </w:rPr>
        <w:t>،</w:t>
      </w:r>
      <w:r w:rsidRPr="00C67F30">
        <w:rPr>
          <w:rFonts w:ascii="Simplified Arabic" w:hAnsi="Simplified Arabic" w:cs="Simplified Arabic"/>
          <w:color w:val="000000"/>
          <w:rtl/>
          <w:lang w:eastAsia="ar-SA" w:bidi="ar-EG"/>
        </w:rPr>
        <w:t xml:space="preserve"> لابن حجر العسقلاني، تحقيق: محمد عوامة، دار الرشيد، سوريا، ط: 1، عام: 1406هـ – 1986م. </w:t>
      </w:r>
    </w:p>
    <w:p w14:paraId="6F187D24" w14:textId="4C1FEA5E"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تكملة المعاجم العربية، رينهارت بيتر آن دُوزِي، (تعريب: محمَّد سَليم النعَيمي، </w:t>
      </w:r>
      <w:r w:rsidRPr="00C67F30">
        <w:rPr>
          <w:rFonts w:ascii="Simplified Arabic" w:hAnsi="Simplified Arabic" w:cs="Simplified Arabic" w:hint="cs"/>
          <w:color w:val="000000"/>
          <w:rtl/>
          <w:lang w:eastAsia="ar-SA" w:bidi="ar-EG"/>
        </w:rPr>
        <w:t>و</w:t>
      </w:r>
      <w:r w:rsidRPr="00C67F30">
        <w:rPr>
          <w:rFonts w:ascii="Simplified Arabic" w:hAnsi="Simplified Arabic" w:cs="Simplified Arabic"/>
          <w:color w:val="000000"/>
          <w:rtl/>
          <w:lang w:eastAsia="ar-SA" w:bidi="ar-EG"/>
        </w:rPr>
        <w:t>جمال الخياط)، وزارة الثقافة والإعلام، العراق، ط: 1، (من عام: ١٩٧٩م إلى عام: ٢٠٠٠م).</w:t>
      </w:r>
    </w:p>
    <w:p w14:paraId="1985BC73"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التَّكْميل في الجَرْح والتَّعْدِيل ومَعْرِفة الثِّقَات والضُّعفاء والمجَاهِيل، </w:t>
      </w:r>
      <w:r w:rsidRPr="00C67F30">
        <w:rPr>
          <w:rFonts w:ascii="Simplified Arabic" w:hAnsi="Simplified Arabic" w:cs="Simplified Arabic" w:hint="cs"/>
          <w:color w:val="000000"/>
          <w:rtl/>
          <w:lang w:eastAsia="ar-SA" w:bidi="ar-EG"/>
        </w:rPr>
        <w:t>ل</w:t>
      </w:r>
      <w:r w:rsidRPr="00C67F30">
        <w:rPr>
          <w:rFonts w:ascii="Simplified Arabic" w:hAnsi="Simplified Arabic" w:cs="Simplified Arabic"/>
          <w:color w:val="000000"/>
          <w:rtl/>
          <w:lang w:eastAsia="ar-SA" w:bidi="ar-EG"/>
        </w:rPr>
        <w:t xml:space="preserve">ابن كثير الدمشقي، تحقيق: د شادي بن محمد بن سالم آل نعمان، مركز النعمان للبحوث والدراسات الإسلامية، وتحقيق التراث والترجمة، اليمن، ط: 1، عام: 1432هـ - 2011م. </w:t>
      </w:r>
    </w:p>
    <w:p w14:paraId="3A9B50AF"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التلخيص الحبير في تخريج أحاديث الرافعي الكبير، لابن حجر العسقلاني، تحقيق: حسن عباس قطب، مؤسسة قرطبة، مصر، ط: 1، عام: 1416هـ - 1995م. </w:t>
      </w:r>
    </w:p>
    <w:p w14:paraId="7373194C"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تلخيص المتشابه في الرسم، لأبي بكر الخطيب البغدادي، تحقيق: سُكينة الشهابي، طلاس للدراسات والترجمة والنشر، دمشق، ط: 1، عام: 1985م.</w:t>
      </w:r>
    </w:p>
    <w:p w14:paraId="219E5CA4"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تلخيص كتاب الموضوعات لابن الجوزي، شمس الدين الذهبي، تحقيق: ياسر إبراهيم محمد، مكتبة الرشد، الرياض، ط: 1، عام: ١٤١٩هـ - ١٩٩٨م.</w:t>
      </w:r>
    </w:p>
    <w:p w14:paraId="5354C5EF"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التمييز، مسلم بن الحجاج، أبي الحسن القشيري النيسابوري، تحقيق: د محمد مصطفى الأعظمي، مكتبة الكوثر، السعودية، ط: 3، عام: 1410هـ. </w:t>
      </w:r>
    </w:p>
    <w:p w14:paraId="763A512A"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lastRenderedPageBreak/>
        <w:t xml:space="preserve">تنزيه الشريعة المرفوعة عن الأخبار الشنيعة الموضوعة، لابن عَرَّاق الكناني، تحقيق: عبدالله محمد الصديق الغماري، </w:t>
      </w:r>
      <w:r w:rsidRPr="00C67F30">
        <w:rPr>
          <w:rFonts w:ascii="Simplified Arabic" w:hAnsi="Simplified Arabic" w:cs="Simplified Arabic" w:hint="cs"/>
          <w:color w:val="000000"/>
          <w:rtl/>
          <w:lang w:eastAsia="ar-SA" w:bidi="ar-EG"/>
        </w:rPr>
        <w:t xml:space="preserve">وآخرين، </w:t>
      </w:r>
      <w:r w:rsidRPr="00C67F30">
        <w:rPr>
          <w:rFonts w:ascii="Simplified Arabic" w:hAnsi="Simplified Arabic" w:cs="Simplified Arabic"/>
          <w:color w:val="000000"/>
          <w:rtl/>
          <w:lang w:eastAsia="ar-SA" w:bidi="ar-EG"/>
        </w:rPr>
        <w:t xml:space="preserve">دار الكتب العلمية، بيروت، ط: 1، 1399هـ. </w:t>
      </w:r>
    </w:p>
    <w:p w14:paraId="3648B550"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تنقيح التحقيق في أحاديث التعليق، لشمس الدين الذهبي، تحقيق: مصطفى أبو الغيط عبد الحي عجيب، دار الوطن، الرياض، ط: 1، عام: ١٤٢١هـ - ٢٠٠٠م.  </w:t>
      </w:r>
    </w:p>
    <w:p w14:paraId="1E609E0C"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تهذيب التهذيب، لابن حجر، ط: دائرة المعارف النظامية، الهند، ط: 1، عام: 1326هـ. </w:t>
      </w:r>
    </w:p>
    <w:p w14:paraId="7B9BFFFB"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تهذيب الكمال في أسماء الرجال، لأبي الحجاج المزي، تحقيق: د بشار عواد معروف، مؤسسة الرسالة، بيروت، ط: 1، عام: 1400هـ – 1980م. </w:t>
      </w:r>
    </w:p>
    <w:p w14:paraId="2AB84748"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الثقات ممن لم يقع في الكتب الستة، زين الدين قاسم بن قُطْلُوْبَغَا الحنفي، تحقيق: شادي محمد سالم آل نعمان، مركز النعمان، اليمن، ط: 1، عام: 1432 هـ - 2011م. </w:t>
      </w:r>
    </w:p>
    <w:p w14:paraId="7A935BCF"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الثقات، لابن حبان البُستي، طبع: وزارة المعارف للحكومة العالية الهندية، دائرة المعارف العثمانية بحيدر آباد الدكن، الهند، ط: 1، عام: 1393هـ - 1973م. </w:t>
      </w:r>
    </w:p>
    <w:p w14:paraId="02361F6C"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الجامع في الجرح والتعديل، السيد أبو المعاطي النّوري، وآخرين، عالم الكتب، بيروت، ط: 1، عام: ١٤١٢هـ - ١٩٩٢م. </w:t>
      </w:r>
    </w:p>
    <w:p w14:paraId="71601214"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الجامع لعلوم الإمام أحمد – الرجال، لأحمد بن حنبل، خالد الرباط، </w:t>
      </w:r>
      <w:r w:rsidRPr="00C67F30">
        <w:rPr>
          <w:rFonts w:ascii="Simplified Arabic" w:hAnsi="Simplified Arabic" w:cs="Simplified Arabic" w:hint="cs"/>
          <w:color w:val="000000"/>
          <w:rtl/>
          <w:lang w:eastAsia="ar-SA" w:bidi="ar-EG"/>
        </w:rPr>
        <w:t>وآخرين،</w:t>
      </w:r>
      <w:r w:rsidRPr="00C67F30">
        <w:rPr>
          <w:rFonts w:ascii="Simplified Arabic" w:hAnsi="Simplified Arabic" w:cs="Simplified Arabic"/>
          <w:color w:val="000000"/>
          <w:rtl/>
          <w:lang w:eastAsia="ar-SA" w:bidi="ar-EG"/>
        </w:rPr>
        <w:t xml:space="preserve"> دار الفلاح للبحث العلمي وتحقيق التراث، الفيوم، مصر، ط: 1، ١٤٣٠هـ - ٢٠٠٩م.  </w:t>
      </w:r>
    </w:p>
    <w:p w14:paraId="0DA26AAE"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الجرح والتعديل، لعبد الرحمن بن أبي حاتم الرازي، طبعة مجلس دائرة المعارف العثمانية</w:t>
      </w:r>
      <w:r w:rsidRPr="00C67F30">
        <w:rPr>
          <w:rFonts w:ascii="Simplified Arabic" w:hAnsi="Simplified Arabic" w:cs="Simplified Arabic" w:hint="cs"/>
          <w:color w:val="000000"/>
          <w:rtl/>
          <w:lang w:eastAsia="ar-SA" w:bidi="ar-EG"/>
        </w:rPr>
        <w:t xml:space="preserve">، </w:t>
      </w:r>
      <w:r w:rsidRPr="00C67F30">
        <w:rPr>
          <w:rFonts w:ascii="Simplified Arabic" w:hAnsi="Simplified Arabic" w:cs="Simplified Arabic"/>
          <w:color w:val="000000"/>
          <w:rtl/>
          <w:lang w:eastAsia="ar-SA" w:bidi="ar-EG"/>
        </w:rPr>
        <w:t>الهند</w:t>
      </w:r>
      <w:r w:rsidRPr="00C67F30">
        <w:rPr>
          <w:rFonts w:ascii="Simplified Arabic" w:hAnsi="Simplified Arabic" w:cs="Simplified Arabic" w:hint="cs"/>
          <w:color w:val="000000"/>
          <w:rtl/>
          <w:lang w:eastAsia="ar-SA" w:bidi="ar-EG"/>
        </w:rPr>
        <w:t>،</w:t>
      </w:r>
      <w:r w:rsidRPr="00C67F30">
        <w:rPr>
          <w:rFonts w:ascii="Simplified Arabic" w:hAnsi="Simplified Arabic" w:cs="Simplified Arabic"/>
          <w:color w:val="000000"/>
          <w:rtl/>
          <w:lang w:eastAsia="ar-SA" w:bidi="ar-EG"/>
        </w:rPr>
        <w:t xml:space="preserve"> </w:t>
      </w:r>
      <w:r w:rsidRPr="00C67F30">
        <w:rPr>
          <w:rFonts w:ascii="Simplified Arabic" w:hAnsi="Simplified Arabic" w:cs="Simplified Arabic" w:hint="cs"/>
          <w:color w:val="000000"/>
          <w:rtl/>
          <w:lang w:eastAsia="ar-SA" w:bidi="ar-EG"/>
        </w:rPr>
        <w:t>و</w:t>
      </w:r>
      <w:r w:rsidRPr="00C67F30">
        <w:rPr>
          <w:rFonts w:ascii="Simplified Arabic" w:hAnsi="Simplified Arabic" w:cs="Simplified Arabic"/>
          <w:color w:val="000000"/>
          <w:rtl/>
          <w:lang w:eastAsia="ar-SA" w:bidi="ar-EG"/>
        </w:rPr>
        <w:t>دار إحياء التراث العربي</w:t>
      </w:r>
      <w:r w:rsidRPr="00C67F30">
        <w:rPr>
          <w:rFonts w:ascii="Simplified Arabic" w:hAnsi="Simplified Arabic" w:cs="Simplified Arabic" w:hint="cs"/>
          <w:color w:val="000000"/>
          <w:rtl/>
          <w:lang w:eastAsia="ar-SA" w:bidi="ar-EG"/>
        </w:rPr>
        <w:t>،</w:t>
      </w:r>
      <w:r w:rsidRPr="00C67F30">
        <w:rPr>
          <w:rFonts w:ascii="Simplified Arabic" w:hAnsi="Simplified Arabic" w:cs="Simplified Arabic"/>
          <w:color w:val="000000"/>
          <w:rtl/>
          <w:lang w:eastAsia="ar-SA" w:bidi="ar-EG"/>
        </w:rPr>
        <w:t xml:space="preserve"> بيروت</w:t>
      </w:r>
      <w:r w:rsidRPr="00C67F30">
        <w:rPr>
          <w:rFonts w:ascii="Simplified Arabic" w:hAnsi="Simplified Arabic" w:cs="Simplified Arabic" w:hint="cs"/>
          <w:color w:val="000000"/>
          <w:rtl/>
          <w:lang w:eastAsia="ar-SA" w:bidi="ar-EG"/>
        </w:rPr>
        <w:t>،</w:t>
      </w:r>
      <w:r w:rsidRPr="00C67F30">
        <w:rPr>
          <w:rFonts w:ascii="Simplified Arabic" w:hAnsi="Simplified Arabic" w:cs="Simplified Arabic"/>
          <w:color w:val="000000"/>
          <w:rtl/>
          <w:lang w:eastAsia="ar-SA" w:bidi="ar-EG"/>
        </w:rPr>
        <w:t xml:space="preserve"> </w:t>
      </w:r>
      <w:r w:rsidRPr="00C67F30">
        <w:rPr>
          <w:rFonts w:ascii="Simplified Arabic" w:hAnsi="Simplified Arabic" w:cs="Simplified Arabic" w:hint="cs"/>
          <w:color w:val="000000"/>
          <w:rtl/>
          <w:lang w:eastAsia="ar-SA" w:bidi="ar-EG"/>
        </w:rPr>
        <w:t xml:space="preserve">ط: 1، عام: </w:t>
      </w:r>
      <w:r w:rsidRPr="00C67F30">
        <w:rPr>
          <w:rFonts w:ascii="Simplified Arabic" w:hAnsi="Simplified Arabic" w:cs="Simplified Arabic"/>
          <w:color w:val="000000"/>
          <w:rtl/>
          <w:lang w:eastAsia="ar-SA" w:bidi="ar-EG"/>
        </w:rPr>
        <w:t>1271 هـ 1952م.</w:t>
      </w:r>
    </w:p>
    <w:p w14:paraId="2AE33E59"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خلاصة تذهيب تهذيب الكمال، لأحمد بن عبد الله الخزرجي، </w:t>
      </w:r>
      <w:r w:rsidRPr="00C67F30">
        <w:rPr>
          <w:rFonts w:ascii="Simplified Arabic" w:hAnsi="Simplified Arabic" w:cs="Simplified Arabic" w:hint="cs"/>
          <w:color w:val="000000"/>
          <w:rtl/>
          <w:lang w:eastAsia="ar-SA" w:bidi="ar-EG"/>
        </w:rPr>
        <w:t xml:space="preserve">تحقيق: </w:t>
      </w:r>
      <w:r w:rsidRPr="00C67F30">
        <w:rPr>
          <w:rFonts w:ascii="Simplified Arabic" w:hAnsi="Simplified Arabic" w:cs="Simplified Arabic"/>
          <w:color w:val="000000"/>
          <w:rtl/>
          <w:lang w:eastAsia="ar-SA" w:bidi="ar-EG"/>
        </w:rPr>
        <w:t>عبد الفتاح أبو غدة، مكتب المطبوعات الإسلامية</w:t>
      </w:r>
      <w:r w:rsidRPr="00C67F30">
        <w:rPr>
          <w:rFonts w:ascii="Simplified Arabic" w:hAnsi="Simplified Arabic" w:cs="Simplified Arabic" w:hint="cs"/>
          <w:color w:val="000000"/>
          <w:rtl/>
          <w:lang w:eastAsia="ar-SA" w:bidi="ar-EG"/>
        </w:rPr>
        <w:t>،</w:t>
      </w:r>
      <w:r w:rsidRPr="00C67F30">
        <w:rPr>
          <w:rFonts w:ascii="Simplified Arabic" w:hAnsi="Simplified Arabic" w:cs="Simplified Arabic"/>
          <w:color w:val="000000"/>
          <w:rtl/>
          <w:lang w:eastAsia="ar-SA" w:bidi="ar-EG"/>
        </w:rPr>
        <w:t xml:space="preserve"> حلب، </w:t>
      </w:r>
      <w:r w:rsidRPr="00C67F30">
        <w:rPr>
          <w:rFonts w:ascii="Simplified Arabic" w:hAnsi="Simplified Arabic" w:cs="Simplified Arabic" w:hint="cs"/>
          <w:color w:val="000000"/>
          <w:rtl/>
          <w:lang w:eastAsia="ar-SA" w:bidi="ar-EG"/>
        </w:rPr>
        <w:t>و</w:t>
      </w:r>
      <w:r w:rsidRPr="00C67F30">
        <w:rPr>
          <w:rFonts w:ascii="Simplified Arabic" w:hAnsi="Simplified Arabic" w:cs="Simplified Arabic"/>
          <w:color w:val="000000"/>
          <w:rtl/>
          <w:lang w:eastAsia="ar-SA" w:bidi="ar-EG"/>
        </w:rPr>
        <w:t xml:space="preserve">دار البشائر، بيروت، ط: 5، عام: 1416هـ. </w:t>
      </w:r>
    </w:p>
    <w:p w14:paraId="6ADBAB74"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الدرر الكامنة في أعيان المئة الثامنة، لابن حجر العسقلاني، تحقيق: محمد عبد المعيد خان، مجلس دائرة المعارف العثمانية، الهند، ط: 2، عام: 1392هـ - 1972م. </w:t>
      </w:r>
    </w:p>
    <w:p w14:paraId="084D7A27"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ديوان الضعفاء والمتروكين وخلق من المجهولين وثقات فيهم لين، </w:t>
      </w:r>
      <w:r w:rsidRPr="00C67F30">
        <w:rPr>
          <w:rFonts w:ascii="Simplified Arabic" w:hAnsi="Simplified Arabic" w:cs="Simplified Arabic" w:hint="cs"/>
          <w:color w:val="000000"/>
          <w:rtl/>
          <w:lang w:eastAsia="ar-SA" w:bidi="ar-EG"/>
        </w:rPr>
        <w:t>ل</w:t>
      </w:r>
      <w:r w:rsidRPr="00C67F30">
        <w:rPr>
          <w:rFonts w:ascii="Simplified Arabic" w:hAnsi="Simplified Arabic" w:cs="Simplified Arabic"/>
          <w:color w:val="000000"/>
          <w:rtl/>
          <w:lang w:eastAsia="ar-SA" w:bidi="ar-EG"/>
        </w:rPr>
        <w:t xml:space="preserve">لذهبي، تحقيق: حماد محمد الأنصاري، مكتبة النهضة الحديثة، مكة، ط: 2، عام: 1387هـ - 1967م. </w:t>
      </w:r>
    </w:p>
    <w:p w14:paraId="1F53EB22"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ذكر أسماء التابعين ومن بعدهم ممن صحت روايته عن الثقات عند البخاري ومسلم، </w:t>
      </w:r>
      <w:r w:rsidRPr="00C67F30">
        <w:rPr>
          <w:rFonts w:ascii="Simplified Arabic" w:hAnsi="Simplified Arabic" w:cs="Simplified Arabic" w:hint="cs"/>
          <w:color w:val="000000"/>
          <w:rtl/>
          <w:lang w:eastAsia="ar-SA" w:bidi="ar-EG"/>
        </w:rPr>
        <w:t>ل</w:t>
      </w:r>
      <w:r w:rsidRPr="00C67F30">
        <w:rPr>
          <w:rFonts w:ascii="Simplified Arabic" w:hAnsi="Simplified Arabic" w:cs="Simplified Arabic"/>
          <w:color w:val="000000"/>
          <w:rtl/>
          <w:lang w:eastAsia="ar-SA" w:bidi="ar-EG"/>
        </w:rPr>
        <w:t>لدارقطني، تحقيق: بوران الضناوي،</w:t>
      </w:r>
      <w:r w:rsidRPr="00C67F30">
        <w:rPr>
          <w:rFonts w:ascii="Simplified Arabic" w:hAnsi="Simplified Arabic" w:cs="Simplified Arabic" w:hint="cs"/>
          <w:color w:val="000000"/>
          <w:rtl/>
          <w:lang w:eastAsia="ar-SA" w:bidi="ar-EG"/>
        </w:rPr>
        <w:t xml:space="preserve"> وآخرين</w:t>
      </w:r>
      <w:r w:rsidRPr="00C67F30">
        <w:rPr>
          <w:rFonts w:ascii="Simplified Arabic" w:hAnsi="Simplified Arabic" w:cs="Simplified Arabic"/>
          <w:color w:val="000000"/>
          <w:rtl/>
          <w:lang w:eastAsia="ar-SA" w:bidi="ar-EG"/>
        </w:rPr>
        <w:t xml:space="preserve">، مؤسسة الكتب الثقافية، بيروت، ط: 1، عام: 1406هـ - 1985م. </w:t>
      </w:r>
    </w:p>
    <w:p w14:paraId="71703D55"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ذيل تذكرة الحفاظ، شمس الدين أبي المحاسن الحسيني الدمشقي، دار الكتب العلمية، ط: </w:t>
      </w:r>
      <w:r w:rsidRPr="00C67F30">
        <w:rPr>
          <w:rFonts w:ascii="Simplified Arabic" w:hAnsi="Simplified Arabic" w:cs="Simplified Arabic"/>
          <w:color w:val="000000"/>
          <w:rtl/>
          <w:lang w:eastAsia="ar-SA" w:bidi="ar-EG"/>
        </w:rPr>
        <w:lastRenderedPageBreak/>
        <w:t xml:space="preserve">1، عام: 1419هـ - 1998م. </w:t>
      </w:r>
    </w:p>
    <w:p w14:paraId="79EDD8BE"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رجال صحيح مسلم، لأحمد بن علي بن محمد بن إبراهيم، أبي بكر ابن مَنْجُويَه، تحقيق: عبد الله الليثي، دار المعرفة، بيروت، ط: 1، عام: 1407هـ. </w:t>
      </w:r>
    </w:p>
    <w:p w14:paraId="34A0DC66"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الرد الوافر، لابن ناصر الدين الدمشقي، تحقيق: زهير الشاويش، المكتب الإسلامي، بيروت، ط: 1، عام: 1393هـ. </w:t>
      </w:r>
    </w:p>
    <w:p w14:paraId="1A33F3C6"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الرَّوضُ البَاسمْ في الذِّبِّ عَنْ سُنَّةِ أبي القَاسِم </w:t>
      </w:r>
      <w:r w:rsidRPr="00C67F30">
        <w:rPr>
          <w:rFonts w:ascii="Arial Unicode MS" w:hAnsi="Arial Unicode MS" w:cs="Arial Unicode MS" w:hint="cs"/>
          <w:color w:val="000000"/>
          <w:rtl/>
          <w:lang w:eastAsia="ar-SA" w:bidi="ar-EG"/>
        </w:rPr>
        <w:t>ﷺ</w:t>
      </w:r>
      <w:r w:rsidRPr="00C67F30">
        <w:rPr>
          <w:rFonts w:ascii="Simplified Arabic" w:hAnsi="Simplified Arabic" w:cs="Simplified Arabic"/>
          <w:color w:val="000000"/>
          <w:rtl/>
          <w:lang w:eastAsia="ar-SA" w:bidi="ar-EG"/>
        </w:rPr>
        <w:t xml:space="preserve">، لابن الوزير اليماني، عناية: علي بن محمد العمران، دار عالم الفوائد للنشر والتوزيع، (د. ط. ت). </w:t>
      </w:r>
    </w:p>
    <w:p w14:paraId="561BA7AE"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سنن أبي داود، لسليمان بن الأشعث بن إسحاق السَّجِسْتاني، تحقيق: محمد محيي الدين عبد الحميد، المكتبة العصرية، بيروت، (د. ط. ت). </w:t>
      </w:r>
    </w:p>
    <w:p w14:paraId="7DFC9340"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سنن الترمذي، لأبي عيسى الترمذي، تحقيق: أحمد محمد شاكر</w:t>
      </w:r>
      <w:r w:rsidRPr="00C67F30">
        <w:rPr>
          <w:rFonts w:ascii="Simplified Arabic" w:hAnsi="Simplified Arabic" w:cs="Simplified Arabic" w:hint="cs"/>
          <w:color w:val="000000"/>
          <w:rtl/>
          <w:lang w:eastAsia="ar-SA" w:bidi="ar-EG"/>
        </w:rPr>
        <w:t>، وآخرين</w:t>
      </w:r>
      <w:r w:rsidRPr="00C67F30">
        <w:rPr>
          <w:rFonts w:ascii="Simplified Arabic" w:hAnsi="Simplified Arabic" w:cs="Simplified Arabic"/>
          <w:color w:val="000000"/>
          <w:rtl/>
          <w:lang w:eastAsia="ar-SA" w:bidi="ar-EG"/>
        </w:rPr>
        <w:t xml:space="preserve">، شركة مكتبة ومطبعة مصطفى البابي الحلبي، مصر، ط: 2، عام: 1395هـ - 1975م. </w:t>
      </w:r>
    </w:p>
    <w:p w14:paraId="5DAA04AB"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سنن الدارقطني، لأبي الحسن علي بن عمر البغدادي الدارقطني، تحقيق: شعيب الارنؤوط، وآخرين، مؤسسة الرسالة، بيروت، ط: 1، عام: 1424هـ - 2004م.</w:t>
      </w:r>
    </w:p>
    <w:p w14:paraId="5E820F14" w14:textId="5F405D54"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السنن الكبرى، لأحمد بن الحسين بن علي، أبي بكر البيهقي، تحقيق: محمد عبد القادر عطا، دار الكتب العلمية، بيروت، ط: 3، عام: 1424هـ - 2003م. </w:t>
      </w:r>
    </w:p>
    <w:p w14:paraId="3E894EE1"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سؤالات ابن الجنيد لأبي زكريا يحيى بن معين، تحقيق: أحمد محمد نور سيف، مكتبة الدار، المدينة المنورة، ط: 1، عام: 1408هـ - 1988م. </w:t>
      </w:r>
    </w:p>
    <w:p w14:paraId="34A3D4B2"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سؤالات أبي داود للإمام أحمد بن حنبل في جرح الرواة وتعديلهم، تحقيق: د زياد محمد منصور، مكتبة العلوم والحكم، المدينة المنورة، ط: 1، عام: 1414هـ. </w:t>
      </w:r>
    </w:p>
    <w:p w14:paraId="0C238B08"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سؤالات أبي عبيد الآجري أبا داود السجستاني في الجرح والتعديل، تحقيق: محمد علي قاسم العمري، عمادة البحث العلمي بالجامعة الإسلامية، المدينة المنورة، ط: 1، عام: 1403هـ - 1983م. </w:t>
      </w:r>
    </w:p>
    <w:p w14:paraId="4A9967A1"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سؤالات الأثرم للإمام أحمد بن حنبل الشيباني، تحقيق: د عامر حسن صبري، دار البشائر الإسلامية، بيروت، ط: 1، عام: 1425هـ - 2004م. </w:t>
      </w:r>
    </w:p>
    <w:p w14:paraId="7A296E64"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سؤالات البرقاني للدارقطني - رواية الكرجي عنه، تحقيق: عبد الرحيم محمد أحمد القشقري، كتب خانه جميلي، لاهور، باكستان، ط: 1، عام: 1404هـ. </w:t>
      </w:r>
    </w:p>
    <w:p w14:paraId="227CE98B"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سير أعلام النبلاء، شمس الدين الذهبي، تحقيق: مجموعة من المحققين بإشراف الشيخ شعيب الأرناؤوط، مؤسسة الرسالة، ط: 3، عام: 1405هـ - 1985م. </w:t>
      </w:r>
    </w:p>
    <w:p w14:paraId="2D182CAC"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شذرات الذهب في أخبار من ذهب، لابن العماد الحنبلي، تحقيق: محمود الأرناؤوط، </w:t>
      </w:r>
      <w:r w:rsidRPr="00C67F30">
        <w:rPr>
          <w:rFonts w:ascii="Simplified Arabic" w:hAnsi="Simplified Arabic" w:cs="Simplified Arabic"/>
          <w:color w:val="000000"/>
          <w:rtl/>
          <w:lang w:eastAsia="ar-SA" w:bidi="ar-EG"/>
        </w:rPr>
        <w:lastRenderedPageBreak/>
        <w:t xml:space="preserve">تخريج: عبد القادر الأرناؤوط، دار ابن كثير، دمشق، ط: 1، عام: 1406هـ - 1986م. </w:t>
      </w:r>
    </w:p>
    <w:p w14:paraId="13769EA6" w14:textId="6EDEBF0D"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شرح علل الترمذي، زين الدين عبد الرحمن بن أحمد بن رجب</w:t>
      </w:r>
      <w:r w:rsidRPr="00C67F30">
        <w:rPr>
          <w:rFonts w:ascii="Simplified Arabic" w:hAnsi="Simplified Arabic" w:cs="Simplified Arabic" w:hint="cs"/>
          <w:color w:val="000000"/>
          <w:rtl/>
          <w:lang w:eastAsia="ar-SA" w:bidi="ar-EG"/>
        </w:rPr>
        <w:t xml:space="preserve"> </w:t>
      </w:r>
      <w:r w:rsidRPr="00C67F30">
        <w:rPr>
          <w:rFonts w:ascii="Simplified Arabic" w:hAnsi="Simplified Arabic" w:cs="Simplified Arabic"/>
          <w:color w:val="000000"/>
          <w:rtl/>
          <w:lang w:eastAsia="ar-SA" w:bidi="ar-EG"/>
        </w:rPr>
        <w:t xml:space="preserve">الحنبلي، تحقيق: د همام عبد الرحيم سعيد، مكتبة المنار، الأردن، ط: 1، عام: 1407هـ - 1987م.  </w:t>
      </w:r>
    </w:p>
    <w:p w14:paraId="48B109D1"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صحيح ابن حبان، لأبي حاتم محمد بن حبان التميمي البُستي، تحقيق: محمد علي سونمز، خالص آي دمير، دار ابن حزم – بيروت، ط: 1، عام: ١٤٣٣هـ - ٢٠١٢م. </w:t>
      </w:r>
    </w:p>
    <w:p w14:paraId="4AD263A7"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صحيح ابن خزيمة، لأبي بكر محمد بن إسحاق بن خزيمة السلمي النيسابوري، تحقيق: د محمد مصطفى الأعظمي، المكتب الإسلامي، بيروت، (د. ط. ت).</w:t>
      </w:r>
    </w:p>
    <w:p w14:paraId="0445D783"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صحيح البخاري، محمد بن إسماعيل البخاري، تحقيق: محمد زهير بن ناصر الناصر، دار طوق النجاة، (مصورة عن السلطانية بإضافة ترقيم ترقيم محمد فؤاد عبد الباقي)، ط: 1، عام: 1422هـ. </w:t>
      </w:r>
    </w:p>
    <w:p w14:paraId="066967E7"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صحيح مسلم، لمسلم بن الحجاج، أبي الحسن القشيري النيسابوري، تحقيق: محمد فؤاد عبد الباقي، دار إحياء التراث العربي، بيروت، (د. ط. ت). </w:t>
      </w:r>
    </w:p>
    <w:p w14:paraId="14C3BBF2"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الضعفاء الكبير، لأبي جعفر العقيلي المكي، تحقيق: عبد المعطي أمين قلعجي، دار المكتبة العلمية، بيروت، ط: 1، عام: 1404هـ - 1984م. </w:t>
      </w:r>
    </w:p>
    <w:p w14:paraId="340E0124"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الضعفاء والمتروكون، </w:t>
      </w:r>
      <w:r w:rsidRPr="00C67F30">
        <w:rPr>
          <w:rFonts w:ascii="Simplified Arabic" w:hAnsi="Simplified Arabic" w:cs="Simplified Arabic" w:hint="cs"/>
          <w:color w:val="000000"/>
          <w:rtl/>
          <w:lang w:eastAsia="ar-SA" w:bidi="ar-EG"/>
        </w:rPr>
        <w:t>ل</w:t>
      </w:r>
      <w:r w:rsidRPr="00C67F30">
        <w:rPr>
          <w:rFonts w:ascii="Simplified Arabic" w:hAnsi="Simplified Arabic" w:cs="Simplified Arabic"/>
          <w:color w:val="000000"/>
          <w:rtl/>
          <w:lang w:eastAsia="ar-SA" w:bidi="ar-EG"/>
        </w:rPr>
        <w:t xml:space="preserve">ابن الجوزي، تحقيق: عبد الله القاضي، دار الكتب العلمية، ط: 1، 1406هـ. </w:t>
      </w:r>
    </w:p>
    <w:p w14:paraId="184E8DD5"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طبقات الحفاظ، جلال الدين السيوطي، دار الكتب العلمية، بيروت، ط: 1، عام: 1403هـ. </w:t>
      </w:r>
    </w:p>
    <w:p w14:paraId="18A3F05C"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الطبقات الكبرى، لابن سعد، تحقيق: إحسان عباس، دار صادر، بيروت، ط: 1، عام: 1968م. </w:t>
      </w:r>
    </w:p>
    <w:p w14:paraId="6448B3F0" w14:textId="25CAD55E"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طبقات المدلسين، لابن حجر العسقلاني، تحقيق: د عاصم بن عبدالله القريوتي، مكتبة المنار، عمان، ط: 1، عام: 1403هـ – 1983م. </w:t>
      </w:r>
    </w:p>
    <w:p w14:paraId="542BF912"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lang w:eastAsia="ar-SA" w:bidi="ar-EG"/>
        </w:rPr>
      </w:pPr>
      <w:r w:rsidRPr="00C67F30">
        <w:rPr>
          <w:rFonts w:ascii="Simplified Arabic" w:hAnsi="Simplified Arabic" w:cs="Simplified Arabic"/>
          <w:color w:val="000000"/>
          <w:rtl/>
          <w:lang w:eastAsia="ar-SA" w:bidi="ar-EG"/>
        </w:rPr>
        <w:t>طبقات علماء الحديث، لمحمد بن أحمد بن عبد الهادي الدمشقي الصالحي، تحقيق: أكرم البوشي، مؤسسة الرسالة للطباعة والنشر والتوزيع، بيروت، ط: 2، عام:  ١٤١٧هـ - ١٩٩٦م.</w:t>
      </w:r>
    </w:p>
    <w:p w14:paraId="35FEFD2F"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العبر في خبر من غبر، </w:t>
      </w:r>
      <w:r w:rsidRPr="00C67F30">
        <w:rPr>
          <w:rFonts w:ascii="Simplified Arabic" w:hAnsi="Simplified Arabic" w:cs="Simplified Arabic" w:hint="cs"/>
          <w:color w:val="000000"/>
          <w:rtl/>
          <w:lang w:eastAsia="ar-SA" w:bidi="ar-EG"/>
        </w:rPr>
        <w:t>ل</w:t>
      </w:r>
      <w:r w:rsidRPr="00C67F30">
        <w:rPr>
          <w:rFonts w:ascii="Simplified Arabic" w:hAnsi="Simplified Arabic" w:cs="Simplified Arabic"/>
          <w:color w:val="000000"/>
          <w:rtl/>
          <w:lang w:eastAsia="ar-SA" w:bidi="ar-EG"/>
        </w:rPr>
        <w:t xml:space="preserve">لذهبي، تحقيق: أبي هاجر زغلول،  دار الكتب العلمية، بيروت، (د. ط. ت). </w:t>
      </w:r>
    </w:p>
    <w:p w14:paraId="1243BF28"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العجاب في بيان الأسباب، لابن حجر، تحقيق: عبد الحكيم محمد الأنيس، دار ابن </w:t>
      </w:r>
      <w:r w:rsidRPr="00C67F30">
        <w:rPr>
          <w:rFonts w:ascii="Simplified Arabic" w:hAnsi="Simplified Arabic" w:cs="Simplified Arabic"/>
          <w:color w:val="000000"/>
          <w:rtl/>
          <w:lang w:eastAsia="ar-SA" w:bidi="ar-EG"/>
        </w:rPr>
        <w:lastRenderedPageBreak/>
        <w:t>الجوزي، (د. ط. ت).</w:t>
      </w:r>
    </w:p>
    <w:p w14:paraId="4C091528"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علل الحديث، لعبد الرحمن بن أبي حاتم الرازي، تحقيق: فريق من الباحثين بإشراف د سعد بن عبد الله الحميد، ود خالد بن عبد الرحمن الجريسي، مطابع الحميضي، ط: 1، 1427هـ - 2006م. </w:t>
      </w:r>
    </w:p>
    <w:p w14:paraId="137D7F25"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العلل الواردة في الأحاديث النبوية، لأبي الحسن علي بن عمر الدارقطني، (المجلدات من الأول، إلى الحادي عشر، تحقيق وتخريج: محفوظ الرحمن زين الله السلفي، دار طيبة، الرياض، ط: 1، عام: 1405هـ - 1985م، (والمجلدات من الثاني عشر، إلى الخامس عشر، عَلَّقَ عليه: محمد صالح محمد الدباسي، دار ابن الجوزي، السعودية، ط: 1، عام: 1427هـ.</w:t>
      </w:r>
    </w:p>
    <w:p w14:paraId="5083593A"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العلل ومعرفة الرجال لأحمد بن حنبل </w:t>
      </w:r>
      <w:r w:rsidRPr="00C67F30">
        <w:rPr>
          <w:rFonts w:ascii="Simplified Arabic" w:hAnsi="Simplified Arabic" w:cs="Simplified Arabic" w:hint="cs"/>
          <w:color w:val="000000"/>
          <w:rtl/>
          <w:lang w:eastAsia="ar-SA" w:bidi="ar-EG"/>
        </w:rPr>
        <w:t>-</w:t>
      </w:r>
      <w:r w:rsidRPr="00C67F30">
        <w:rPr>
          <w:rFonts w:ascii="Simplified Arabic" w:hAnsi="Simplified Arabic" w:cs="Simplified Arabic"/>
          <w:color w:val="000000"/>
          <w:rtl/>
          <w:lang w:eastAsia="ar-SA" w:bidi="ar-EG"/>
        </w:rPr>
        <w:t xml:space="preserve"> رواية: المروذي، تحقيق: د وصى الله بن محمد عباس، الدار السلفية، بومباى، الهند، ط: 1، عام: 1408هـ - 1988م.  </w:t>
      </w:r>
    </w:p>
    <w:p w14:paraId="5A02D50B"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العلل ومعرفة الرجال للإمام أحمد - رواية ابنه عبد الله، تحقيق: وصي الله بن محمد عباس، دار الخاني، الرياض، ط: 2، عام: 1422هـ - 2001م. </w:t>
      </w:r>
    </w:p>
    <w:p w14:paraId="39B3F212" w14:textId="473A6B23"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فتح الباب في الكنى والألقاب، لأبي عبد الله محمد بن إسحق بن منده الأصبهاني، تحقيق: أبي قتيبة نظر محمد الفاريابي، مكتبة الكوثر، السعودية، ط: 1، عام: 1417هـ - 1996م.</w:t>
      </w:r>
    </w:p>
    <w:p w14:paraId="475A65AB"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فتح الباري شرح صحيح البخاري، لابن حجر العسقلاني، دار المعرفة، بيروت، (د. ط)، عام: 1379م، رَقَّمَ كتبه وأبوابه وأحاديثه: محمد فؤاد عبد الباقي، قام بإخراجه وصححه وأشرف على طبعه: محب الدين الخطيب، عليه تعليقات العلامة: عبد العزيز بن عبد الله بن باز. </w:t>
      </w:r>
    </w:p>
    <w:p w14:paraId="71FB35BF"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lang w:eastAsia="ar-SA" w:bidi="ar-EG"/>
        </w:rPr>
      </w:pPr>
      <w:r w:rsidRPr="00C67F30">
        <w:rPr>
          <w:rFonts w:ascii="Simplified Arabic" w:hAnsi="Simplified Arabic" w:cs="Simplified Arabic"/>
          <w:color w:val="000000"/>
          <w:rtl/>
          <w:lang w:eastAsia="ar-SA" w:bidi="ar-EG"/>
        </w:rPr>
        <w:t xml:space="preserve">قبول الأخبار ومعرفة الرجال، لأبي القاسم عبد الله بن أحمد بن محمود البلخي، تحقيق: أبي عمرو الحسيني بن عمر بن عبد الرحيم، دار الكتب العلمية، بيروت، ط: 1، عام: ١٤٢١هـ - ٢٠٠٠م.  </w:t>
      </w:r>
    </w:p>
    <w:p w14:paraId="4D49DE6A"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الكاشف في معرفة من له رواية في الكتب الستة، شمس الدين الذهبي، تحقيق: محمد عوامة، دار القبلة للثقافة الإسلامية، مؤسسة علوم القرآن، جدة، ط: 1، عام: 1413هـ - 1992م.</w:t>
      </w:r>
    </w:p>
    <w:p w14:paraId="25E67648"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الكامل في ضعفاء الرجال، لأبي أحمد بن عدي الجرجاني، تحقيق: عادل أحمد عبد الموجود، وعلي محمد معوض، وعبد الفتاح أبو سنة، الكتب العلمية، بيروت، ط: 1، عام: 1418هـ - 1997م.</w:t>
      </w:r>
    </w:p>
    <w:p w14:paraId="15545F9B"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lastRenderedPageBreak/>
        <w:t>الكشف الحثيث عمن رمي بوضع الحديث، سبط ابن العجمي، تحقيق: صبحي السامرائي، عالم الكتب،</w:t>
      </w:r>
      <w:r w:rsidRPr="00C67F30">
        <w:rPr>
          <w:rFonts w:ascii="Simplified Arabic" w:hAnsi="Simplified Arabic" w:cs="Simplified Arabic" w:hint="cs"/>
          <w:color w:val="000000"/>
          <w:rtl/>
          <w:lang w:eastAsia="ar-SA" w:bidi="ar-EG"/>
        </w:rPr>
        <w:t xml:space="preserve"> </w:t>
      </w:r>
      <w:r w:rsidRPr="00C67F30">
        <w:rPr>
          <w:rFonts w:ascii="Simplified Arabic" w:hAnsi="Simplified Arabic" w:cs="Simplified Arabic"/>
          <w:color w:val="000000"/>
          <w:rtl/>
          <w:lang w:eastAsia="ar-SA" w:bidi="ar-EG"/>
        </w:rPr>
        <w:t xml:space="preserve">مكتبة النهضة العربية، بيروت، ط: 1، عام: 1407 – 1987م. </w:t>
      </w:r>
    </w:p>
    <w:p w14:paraId="60E480AB"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الكفاية في علم الرواية، لأبي بكر أحمد بن علي الخطيب البغدادي، صَحَّحَهُ: أبو عبدالله السورقي، قابله: إبراهيم حمدي المدني، جمعية دائرة المعارف العثمانية، </w:t>
      </w:r>
      <w:r w:rsidRPr="00C67F30">
        <w:rPr>
          <w:rFonts w:ascii="Simplified Arabic" w:hAnsi="Simplified Arabic" w:cs="Simplified Arabic" w:hint="cs"/>
          <w:color w:val="000000"/>
          <w:rtl/>
          <w:lang w:eastAsia="ar-SA" w:bidi="ar-EG"/>
        </w:rPr>
        <w:t>الهند</w:t>
      </w:r>
      <w:r w:rsidRPr="00C67F30">
        <w:rPr>
          <w:rFonts w:ascii="Simplified Arabic" w:hAnsi="Simplified Arabic" w:cs="Simplified Arabic"/>
          <w:color w:val="000000"/>
          <w:rtl/>
          <w:lang w:eastAsia="ar-SA" w:bidi="ar-EG"/>
        </w:rPr>
        <w:t xml:space="preserve">، ط: 1، عام: ١٣٥٧هـ.  </w:t>
      </w:r>
    </w:p>
    <w:p w14:paraId="39290546"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الكمال في أسماء الرجال، </w:t>
      </w:r>
      <w:r w:rsidRPr="00C67F30">
        <w:rPr>
          <w:rFonts w:ascii="Simplified Arabic" w:hAnsi="Simplified Arabic" w:cs="Simplified Arabic" w:hint="cs"/>
          <w:color w:val="000000"/>
          <w:rtl/>
          <w:lang w:eastAsia="ar-SA" w:bidi="ar-EG"/>
        </w:rPr>
        <w:t>ل</w:t>
      </w:r>
      <w:r w:rsidRPr="00C67F30">
        <w:rPr>
          <w:rFonts w:ascii="Simplified Arabic" w:hAnsi="Simplified Arabic" w:cs="Simplified Arabic"/>
          <w:color w:val="000000"/>
          <w:rtl/>
          <w:lang w:eastAsia="ar-SA" w:bidi="ar-EG"/>
        </w:rPr>
        <w:t>عبد الغني بن عبد الواحد المقدسي، تحقيق: شادي محمد سالم آل نعمان، الهيئة العامة للعناية بطباعة، ونشر القرآن الكريم، والسُّنَّة النبوية وعلومها، الكويت، شركة غراس للدعاية والإعلان والنشر والتوزيع، الكويت، ط: 1، عام: ١٤٣٧هـ - ٢٠١٦م.</w:t>
      </w:r>
    </w:p>
    <w:p w14:paraId="75BC3082"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الكنى والأسماء، لأبي بِشْر محمد بن أحمد بن حماد الأنصاري الدولابي، تحقيق: أبي قتيبة نظر محمد الفاريابي، دار ابن حزم، بيروت، ط: 1، عام: 1421هـ - 2000م.</w:t>
      </w:r>
    </w:p>
    <w:p w14:paraId="4F9DE283"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lang w:eastAsia="ar-SA" w:bidi="ar-EG"/>
        </w:rPr>
      </w:pPr>
      <w:r w:rsidRPr="00C67F30">
        <w:rPr>
          <w:rFonts w:ascii="Simplified Arabic" w:hAnsi="Simplified Arabic" w:cs="Simplified Arabic"/>
          <w:color w:val="000000"/>
          <w:rtl/>
          <w:lang w:eastAsia="ar-SA" w:bidi="ar-EG"/>
        </w:rPr>
        <w:t xml:space="preserve">الكنى والأسماء، لمسلم بن الحجاج </w:t>
      </w:r>
      <w:r w:rsidRPr="00C67F30">
        <w:rPr>
          <w:rFonts w:ascii="Simplified Arabic" w:hAnsi="Simplified Arabic" w:cs="Simplified Arabic" w:hint="cs"/>
          <w:color w:val="000000"/>
          <w:rtl/>
          <w:lang w:eastAsia="ar-SA" w:bidi="ar-EG"/>
        </w:rPr>
        <w:t>النيسابوري</w:t>
      </w:r>
      <w:r w:rsidRPr="00C67F30">
        <w:rPr>
          <w:rFonts w:ascii="Simplified Arabic" w:hAnsi="Simplified Arabic" w:cs="Simplified Arabic"/>
          <w:color w:val="000000"/>
          <w:rtl/>
          <w:lang w:eastAsia="ar-SA" w:bidi="ar-EG"/>
        </w:rPr>
        <w:t>، الجامعة الإسلامية، المدينة المنورة، تحقيق: عبد الرحيم محمد أحمد القشقري، ط: 1، عام: 1404هـ.</w:t>
      </w:r>
    </w:p>
    <w:p w14:paraId="77079C05"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الكواكب النيرات في معرفة من اختلط من الرواة الثقات، زين الدين ابن الكيال، تحقيق: عبد القيوم عبد رب النبي، دار المأمون، بيروت، ط: 1، عام: ١٩٨١م.</w:t>
      </w:r>
    </w:p>
    <w:p w14:paraId="79F96340"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اللآلىء المصنوعة في الأحاديث الموضوعة، جلال الدين السيوطي، تحقيق: أبي عبد الرحمن صلاح بن محمد بن عويضة، دار الكتب العلمية، بيروت، ط: 1، عام: ١٤١٧هـ - ١٩٩٦م.</w:t>
      </w:r>
    </w:p>
    <w:p w14:paraId="6F617C9E"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لب اللباب في تحرير الأنساب، جلال الدين السيوطي، دار صادر، بيروت، (د. ط. ت).</w:t>
      </w:r>
    </w:p>
    <w:p w14:paraId="09F6A8AC"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اللباب في تهذيب الأنساب، لأبي الحسن علي بن أبي الكرم الجزري، دار صادر، بيروت، (د. ط)، عام: 1400هـ - 1980م</w:t>
      </w:r>
    </w:p>
    <w:p w14:paraId="56B177EB"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لسان الميزان، لابن حجر العسقلاني، تحقيق: دائرة المعرف النظامية، الهند، مؤسسة الأعلمي للمطبوعات بيروت، ط: 2، عام: 1390هـ - 1971م. </w:t>
      </w:r>
    </w:p>
    <w:p w14:paraId="71525D5E"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المتفق والمفترق، لأبي بكر أحمد بن علي الخطيب البغدادي، تحقيق: د محمد صادق آيدن الحامدي، دار القادري للطباعة والنشر والتوزيع، دمشق، ط: 1، 1417هـ - 1997م.</w:t>
      </w:r>
    </w:p>
    <w:p w14:paraId="7FD4C7AB"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المجروحين من المحدثين والضعفاء والمتروكين، لابن حبان البُستي، تحقيق: محمود </w:t>
      </w:r>
      <w:r w:rsidRPr="00C67F30">
        <w:rPr>
          <w:rFonts w:ascii="Simplified Arabic" w:hAnsi="Simplified Arabic" w:cs="Simplified Arabic"/>
          <w:color w:val="000000"/>
          <w:rtl/>
          <w:lang w:eastAsia="ar-SA" w:bidi="ar-EG"/>
        </w:rPr>
        <w:lastRenderedPageBreak/>
        <w:t xml:space="preserve">إبراهيم زايد، دار الوعي، حلب، ط: 1، عام: 1396هـ. </w:t>
      </w:r>
    </w:p>
    <w:p w14:paraId="20FCFA50"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مجمع الزوائد ومنبع الفوائد، لأبي الحسن نور الدين الهيثمي، تحقيق: حسام الدين القدسي، مكتبة القدسي، القاهرة، عام: 1414هـ - 1994م. </w:t>
      </w:r>
    </w:p>
    <w:p w14:paraId="241B8709"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مختصر الكامل في الضعفاء</w:t>
      </w:r>
      <w:r w:rsidRPr="00C67F30">
        <w:rPr>
          <w:rFonts w:ascii="Simplified Arabic" w:hAnsi="Simplified Arabic" w:cs="Simplified Arabic" w:hint="cs"/>
          <w:color w:val="000000"/>
          <w:rtl/>
          <w:lang w:eastAsia="ar-SA" w:bidi="ar-EG"/>
        </w:rPr>
        <w:t>، ل</w:t>
      </w:r>
      <w:r w:rsidRPr="00C67F30">
        <w:rPr>
          <w:rFonts w:ascii="Simplified Arabic" w:hAnsi="Simplified Arabic" w:cs="Simplified Arabic"/>
          <w:color w:val="000000"/>
          <w:rtl/>
          <w:lang w:eastAsia="ar-SA" w:bidi="ar-EG"/>
        </w:rPr>
        <w:t xml:space="preserve">أبي العباس الحسيني، تقي الدين المقريزي، تحقيق: أيمن بن عارف الدمشقي، مكتبة السُّنَّة، مصر، ط: 1، عام: ١٤١٥هـ - ١٩٩٤م.  </w:t>
      </w:r>
    </w:p>
    <w:p w14:paraId="4F18320B"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مسند البزار المنشور باسم البحر الزخار، لأبي بكر أحمد بن عمرو البزار، (تحقيق محفوظ الرحمن زين الله، </w:t>
      </w:r>
      <w:r w:rsidRPr="00C67F30">
        <w:rPr>
          <w:rFonts w:ascii="Simplified Arabic" w:hAnsi="Simplified Arabic" w:cs="Simplified Arabic" w:hint="cs"/>
          <w:color w:val="000000"/>
          <w:rtl/>
          <w:lang w:eastAsia="ar-SA" w:bidi="ar-EG"/>
        </w:rPr>
        <w:t>وآخرين</w:t>
      </w:r>
      <w:r w:rsidRPr="00C67F30">
        <w:rPr>
          <w:rFonts w:ascii="Simplified Arabic" w:hAnsi="Simplified Arabic" w:cs="Simplified Arabic"/>
          <w:color w:val="000000"/>
          <w:rtl/>
          <w:lang w:eastAsia="ar-SA" w:bidi="ar-EG"/>
        </w:rPr>
        <w:t>)، مكتبة العلوم والحكم، المدينة المنورة، ط: 1، (</w:t>
      </w:r>
      <w:r w:rsidRPr="00C67F30">
        <w:rPr>
          <w:rFonts w:ascii="Simplified Arabic" w:hAnsi="Simplified Arabic" w:cs="Simplified Arabic" w:hint="cs"/>
          <w:color w:val="000000"/>
          <w:rtl/>
          <w:lang w:eastAsia="ar-SA" w:bidi="ar-EG"/>
        </w:rPr>
        <w:t>من</w:t>
      </w:r>
      <w:r w:rsidRPr="00C67F30">
        <w:rPr>
          <w:rFonts w:ascii="Simplified Arabic" w:hAnsi="Simplified Arabic" w:cs="Simplified Arabic"/>
          <w:color w:val="000000"/>
          <w:rtl/>
          <w:lang w:eastAsia="ar-SA" w:bidi="ar-EG"/>
        </w:rPr>
        <w:t xml:space="preserve"> عام: 1988م</w:t>
      </w:r>
      <w:r w:rsidRPr="00C67F30">
        <w:rPr>
          <w:rFonts w:ascii="Simplified Arabic" w:hAnsi="Simplified Arabic" w:cs="Simplified Arabic" w:hint="cs"/>
          <w:color w:val="000000"/>
          <w:rtl/>
          <w:lang w:eastAsia="ar-SA" w:bidi="ar-EG"/>
        </w:rPr>
        <w:t>، إلى</w:t>
      </w:r>
      <w:r w:rsidRPr="00C67F30">
        <w:rPr>
          <w:rFonts w:ascii="Simplified Arabic" w:hAnsi="Simplified Arabic" w:cs="Simplified Arabic"/>
          <w:color w:val="000000"/>
          <w:rtl/>
          <w:lang w:eastAsia="ar-SA" w:bidi="ar-EG"/>
        </w:rPr>
        <w:t xml:space="preserve"> عام: 2009م). </w:t>
      </w:r>
    </w:p>
    <w:p w14:paraId="6E44BEAA"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مشاهير علماء الأمصار وأعلام فقهاء الأقطار، لابن حبان البُستي، تحقيق: مرزوق علي ابراهيم، دار الوفاء للطباعة والنشر والتوزيع، المنصورة، ط: 1، عام: 1411هـ - 1991م.</w:t>
      </w:r>
    </w:p>
    <w:p w14:paraId="5E536476"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lang w:eastAsia="ar-SA" w:bidi="ar-EG"/>
        </w:rPr>
      </w:pPr>
      <w:r w:rsidRPr="00C67F30">
        <w:rPr>
          <w:rFonts w:ascii="Simplified Arabic" w:hAnsi="Simplified Arabic" w:cs="Simplified Arabic"/>
          <w:color w:val="000000"/>
          <w:rtl/>
          <w:lang w:eastAsia="ar-SA" w:bidi="ar-EG"/>
        </w:rPr>
        <w:t xml:space="preserve">المعارف، لأبي محمد عبد الله بن مسلم بن قتيبة الدينوري، تحقيق: ثروت عكاشة، الهيئة المصرية العامة للكتاب، القاهرة، ط: 1، عام: ١٩٩٢م. </w:t>
      </w:r>
    </w:p>
    <w:p w14:paraId="4041E180"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معجم الأدباء = إرشاد الأريب إلى معرفة الأديب، شهاب الدين ياقوت بن عبد الله الرومي الحموي، تحقيق: إحسان عباس، دار الغرب الإسلامي، بيروت، ط: 1، عام: ١٤١٤هـ - ١٩٩٣م.  </w:t>
      </w:r>
    </w:p>
    <w:p w14:paraId="3A74D526"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معجم الشيوخ الكبير، شمس الدين الذهبي، تحقيق: د محمد الحبيب الهيلة، مكتبة الصديق، الطائف، السعودية، ط: 1، عام: 1408هـ - 1988م. </w:t>
      </w:r>
    </w:p>
    <w:p w14:paraId="2F21F0FE" w14:textId="27D61DAA"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معجم الشيوخ، لأبي الحسين محمد بن أحمد بن عبد الرحمن بن جُمَيْع الغساني الصيداوي، تحقيق: د عمر عبد السلام تدمري، مؤسسة الرسالة، دار الإيمان، بيروت، ط: 1، عام: ١٤٠٥هـ.</w:t>
      </w:r>
    </w:p>
    <w:p w14:paraId="4427001D"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معجم الصحابة، لأبي الحسين عبد الباقي بن قانع بن مرزوق البغدادي، تحقيق: صلاح بن سالم المصراتي، مكتبة الغرباء الأثرية، المدينة المنورة، ط: 1، عام: ١٤١٨هـ.</w:t>
      </w:r>
    </w:p>
    <w:p w14:paraId="273C2916"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معجم اللغة العربية المعاصرة، د أحمد مختار عبد الحميد عمر، بمساعدة فريق عمل، عالم الكتب، ط: 1، عام: ١٤٢٩هـ - ٢٠٠٨م.</w:t>
      </w:r>
    </w:p>
    <w:p w14:paraId="4A00EE95"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المعجم الوسيط، مجمع اللغة العربية بالقاهرة</w:t>
      </w:r>
      <w:r w:rsidRPr="00C67F30">
        <w:rPr>
          <w:rFonts w:ascii="Simplified Arabic" w:hAnsi="Simplified Arabic" w:cs="Simplified Arabic" w:hint="cs"/>
          <w:color w:val="000000"/>
          <w:rtl/>
          <w:lang w:eastAsia="ar-SA" w:bidi="ar-EG"/>
        </w:rPr>
        <w:t>،</w:t>
      </w:r>
      <w:r w:rsidRPr="00C67F30">
        <w:rPr>
          <w:rFonts w:ascii="Simplified Arabic" w:hAnsi="Simplified Arabic" w:cs="Simplified Arabic"/>
          <w:color w:val="000000"/>
          <w:rtl/>
          <w:lang w:eastAsia="ar-SA" w:bidi="ar-EG"/>
        </w:rPr>
        <w:t xml:space="preserve"> (إبراهيم مصطفى، وأحمد الزيات، وحامد عبد القادر، ومحمد النجار)، دار الدعوة، (د. ط. ت).</w:t>
      </w:r>
    </w:p>
    <w:p w14:paraId="20CDAFCF"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معرفة الثقات من رجال أهل العلم والحديث، ومن الضعفاء</w:t>
      </w:r>
      <w:r w:rsidRPr="00C67F30">
        <w:rPr>
          <w:rFonts w:ascii="Simplified Arabic" w:hAnsi="Simplified Arabic" w:cs="Simplified Arabic" w:hint="cs"/>
          <w:color w:val="000000"/>
          <w:rtl/>
          <w:lang w:eastAsia="ar-SA" w:bidi="ar-EG"/>
        </w:rPr>
        <w:t>،</w:t>
      </w:r>
      <w:r w:rsidRPr="00C67F30">
        <w:rPr>
          <w:rFonts w:ascii="Simplified Arabic" w:hAnsi="Simplified Arabic" w:cs="Simplified Arabic"/>
          <w:color w:val="000000"/>
          <w:rtl/>
          <w:lang w:eastAsia="ar-SA" w:bidi="ar-EG"/>
        </w:rPr>
        <w:t xml:space="preserve"> وذكر مذاهبهم وأخبارهم، </w:t>
      </w:r>
      <w:r w:rsidRPr="00C67F30">
        <w:rPr>
          <w:rFonts w:ascii="Simplified Arabic" w:hAnsi="Simplified Arabic" w:cs="Simplified Arabic" w:hint="cs"/>
          <w:color w:val="000000"/>
          <w:rtl/>
          <w:lang w:eastAsia="ar-SA" w:bidi="ar-EG"/>
        </w:rPr>
        <w:t>ل</w:t>
      </w:r>
      <w:r w:rsidRPr="00C67F30">
        <w:rPr>
          <w:rFonts w:ascii="Simplified Arabic" w:hAnsi="Simplified Arabic" w:cs="Simplified Arabic"/>
          <w:color w:val="000000"/>
          <w:rtl/>
          <w:lang w:eastAsia="ar-SA" w:bidi="ar-EG"/>
        </w:rPr>
        <w:t xml:space="preserve">لعجلى، تحقيق: عبد العليم عبد العظيم البستوي، مكتبة الدار، المدينة المنورة،  ط: </w:t>
      </w:r>
      <w:r w:rsidRPr="00C67F30">
        <w:rPr>
          <w:rFonts w:ascii="Simplified Arabic" w:hAnsi="Simplified Arabic" w:cs="Simplified Arabic"/>
          <w:color w:val="000000"/>
          <w:rtl/>
          <w:lang w:eastAsia="ar-SA" w:bidi="ar-EG"/>
        </w:rPr>
        <w:lastRenderedPageBreak/>
        <w:t>1، عام: 1405هـ – 1985م.</w:t>
      </w:r>
    </w:p>
    <w:p w14:paraId="0DDE5E56"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معرفة الصحابة لابن منده، لأبي عبد الله محمد بن إسحاق </w:t>
      </w:r>
      <w:r w:rsidRPr="00C67F30">
        <w:rPr>
          <w:rFonts w:ascii="Simplified Arabic" w:hAnsi="Simplified Arabic" w:cs="Simplified Arabic" w:hint="cs"/>
          <w:color w:val="000000"/>
          <w:rtl/>
          <w:lang w:eastAsia="ar-SA" w:bidi="ar-EG"/>
        </w:rPr>
        <w:t>ا</w:t>
      </w:r>
      <w:r w:rsidRPr="00C67F30">
        <w:rPr>
          <w:rFonts w:ascii="Simplified Arabic" w:hAnsi="Simplified Arabic" w:cs="Simplified Arabic"/>
          <w:color w:val="000000"/>
          <w:rtl/>
          <w:lang w:eastAsia="ar-SA" w:bidi="ar-EG"/>
        </w:rPr>
        <w:t>بن مَنْدَه العبدي، تحقيق: د عامر حسن صبري، مطبوعات جامعة الإمارات، ط: 1، عام: ١٤٢٦هـ - ٢٠٠٥م.</w:t>
      </w:r>
    </w:p>
    <w:p w14:paraId="26D5BD52"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معرفة الصحابة، لأبي نعيم أحمد بن عبد الله الأصبهاني، تحقيق: عادل بن يوسف العزازي، دار الوطن للنشر، الرياض، ط: 1، عام: ١٤١٩هـ - ١٩٩٨م.</w:t>
      </w:r>
    </w:p>
    <w:p w14:paraId="70CCAF7A"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معرفة القراء الكبار على الطبقات والأعصار، شمس الدين الذهبي، دار الكتب العلمية، ط: 1، عام: 1417هـ - 1997م. </w:t>
      </w:r>
    </w:p>
    <w:p w14:paraId="7774E077"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المعرفة والتاريخ، يعقوب بن سفيان الفسوي، تحقيق: أكرم ضياء العمري، مؤسسة الرسالة، بيروت، ط: 2، عام: 1401هـ - 1981م. </w:t>
      </w:r>
    </w:p>
    <w:p w14:paraId="59D42CE4"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المعلم بشيوخ البخاري ومسلم، لأبي بكر محمد بن إسماعيل بن خلفون، تحقيق: أبي عبد الرحمن عادل بن سعد، دار الكتب العلمية، بيروت، ط: 1، (د. ت).</w:t>
      </w:r>
    </w:p>
    <w:p w14:paraId="3BCB03D1"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مغاني الأخيار في شرح أسامي رجال معاني الآثار، بدر الدين العينى، تحقيق: محمد حسن محمد حسن إسماعيل، دار الكتب العلمية، بيروت، ط: 1، عام: 1427هـ - 2006م. </w:t>
      </w:r>
    </w:p>
    <w:p w14:paraId="765E2C5C"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المغني في الضعفاء، شمس الدين الذهبي، تحقيق: د نور الدين عتر. (د. ط. ت).</w:t>
      </w:r>
    </w:p>
    <w:p w14:paraId="15D8B18C"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المقتنى في سرد الكنى، شمس الدين الذهبي، تحقيق: محمد صالح عبد العزيز المراد، المجلس العلمي بالجامعة الإسلامية، المدينة المنورة، ط: 1، عام: 1408هـ. </w:t>
      </w:r>
    </w:p>
    <w:p w14:paraId="351FFF88"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من كلام أبي زكريا يحيى بن معين في الرجال رواية ابن طهمان الدقاق، أبي زكريا يحيى بن معين البغدادي، تحقيق: د أحمد محمد نور سيف، دار المأمون للتراث، دمشق، (د. ط. ت). </w:t>
      </w:r>
    </w:p>
    <w:p w14:paraId="279ADCAC"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مناهج البحث العلمي، أ د عبد الرحمن بدوي، وكالة المطبوعات، الكويت، ط: 3، عام: 1977م.</w:t>
      </w:r>
    </w:p>
    <w:p w14:paraId="7B108B45"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المنتخب من كتاب «السياق لتاريخ نيسابور، لعبد الغافر الفارسي»، انتخاب: تقي الدين أبي إسحاق الصيرفيني، ضبط نَصَّهُ: خالد حيدر، دار الفكر، بيروت، (د. ط)، عام: ١٤١٤هـ - ١٩٩٣م.  </w:t>
      </w:r>
    </w:p>
    <w:p w14:paraId="44BBDFA3"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المنتظم في تاريخ الأمم والملوك، لأبي الفرج ابن الجوزي، تحقيق: محمد عبد القادر عطا، ومصطفى عبد القادر عطا، دار الكتب العلمية، بيروت، ط: 1، عام: 1412هـ - 1992م. </w:t>
      </w:r>
    </w:p>
    <w:p w14:paraId="767F3692"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منهج البحث التاريخي، د حسن عثمان، دار المعارف، ط: 8 (د. ت).</w:t>
      </w:r>
    </w:p>
    <w:p w14:paraId="095D6E63"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lastRenderedPageBreak/>
        <w:t>المهذب في اختصار السنن الكبير، اختصار: شمس الدين الذّهَبيّ، تحقيق: دار المشكاة للبحث العلميِ، إشراف</w:t>
      </w:r>
      <w:r w:rsidRPr="00C67F30">
        <w:rPr>
          <w:rFonts w:ascii="Simplified Arabic" w:hAnsi="Simplified Arabic" w:cs="Simplified Arabic" w:hint="cs"/>
          <w:color w:val="000000"/>
          <w:rtl/>
          <w:lang w:eastAsia="ar-SA" w:bidi="ar-EG"/>
        </w:rPr>
        <w:t>:</w:t>
      </w:r>
      <w:r w:rsidRPr="00C67F30">
        <w:rPr>
          <w:rFonts w:ascii="Simplified Arabic" w:hAnsi="Simplified Arabic" w:cs="Simplified Arabic"/>
          <w:color w:val="000000"/>
          <w:rtl/>
          <w:lang w:eastAsia="ar-SA" w:bidi="ar-EG"/>
        </w:rPr>
        <w:t xml:space="preserve"> أبي تَميم يَاسر بن إبراهيم، دار الوطن للنشر، ط: 1، عام: ١٤٢٢هـ - ٢٠٠١م.</w:t>
      </w:r>
    </w:p>
    <w:p w14:paraId="60607C4B"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موضح أوهام الجمع والتفريق، لأبي بكر الخطيب البغدادي، تحقيق: د عبد المعطي أمين قلعجي، دار المعرفة، بيروت، ط: 1، عام: 1407هـ. </w:t>
      </w:r>
    </w:p>
    <w:p w14:paraId="708D2927"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الموضوعات، جمال الدين عبد الرحمن بن علي بن محمد الجوزي، تحقيق: عبد الرحمن محمد عثمان، المكتبة السلفية بالمدينة المنورة، ط: 1، (د. ت).</w:t>
      </w:r>
    </w:p>
    <w:p w14:paraId="7270AA30"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ميزان الاعتدال في نقد الرجال، شمس الدين الذهبي، تحقيق: علي محمد البجاوي، دار المعرفة للطباعة والنشر، بيروت، ط: 1، عام: 1382هـ - 1963م. </w:t>
      </w:r>
    </w:p>
    <w:p w14:paraId="673DD85D"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نزهة النظر في توضيح نخبة الفكر في مصطلح أهل الأثر، لابن حجر العسقلاني، تحقيق: نور الدين عتر، مطبعة الصباح، دمشق، ط: 3، عام: 1421 هـ - 2000م.</w:t>
      </w:r>
    </w:p>
    <w:p w14:paraId="4AA25B66"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النقد الأدبي الحديث، د محمد غنيمي هلال، دار النهضة، مصر، (د. ط)، عام: 1975م.</w:t>
      </w:r>
    </w:p>
    <w:p w14:paraId="51993C4F" w14:textId="33E6F23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نكث الهميان في نكت العميان، صلاح الدين الصفدي، تحقيق: مصطفى عبد القادر عطا، دار الكتب </w:t>
      </w:r>
      <w:r w:rsidR="00042564" w:rsidRPr="00C67F30">
        <w:rPr>
          <w:rFonts w:ascii="Simplified Arabic" w:hAnsi="Simplified Arabic" w:cs="Simplified Arabic"/>
          <w:color w:val="000000"/>
          <w:rtl/>
          <w:lang w:eastAsia="ar-SA" w:bidi="ar-EG"/>
        </w:rPr>
        <w:t>العلمية، بيروت، ط: 1، عام: 1428</w:t>
      </w:r>
      <w:r w:rsidRPr="00C67F30">
        <w:rPr>
          <w:rFonts w:ascii="Simplified Arabic" w:hAnsi="Simplified Arabic" w:cs="Simplified Arabic"/>
          <w:color w:val="000000"/>
          <w:rtl/>
          <w:lang w:eastAsia="ar-SA" w:bidi="ar-EG"/>
        </w:rPr>
        <w:t xml:space="preserve">هـ - 2007م. </w:t>
      </w:r>
    </w:p>
    <w:p w14:paraId="7EAB7DE2"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الهداية والإرشاد في معرفة أهل الثقة والسداد (رجال صحيح البخاري)، لأبي نصر البخاري الكلاباذي، تحقيق: عبد الله الليثي، دار المعرفة، بيروت، ط: 1، عام: 1407هـ. </w:t>
      </w:r>
    </w:p>
    <w:p w14:paraId="1409497B"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الوافي بالوفيات، صلاح الدين الصفدي، تحقيق: أحمد الأرناؤوط، وتركي مصطفى، دار إحياء التراث، بيروت، (د. ط)، عام: 1420هـ- 2000م.</w:t>
      </w:r>
    </w:p>
    <w:p w14:paraId="4354A942" w14:textId="77777777" w:rsidR="00492327" w:rsidRPr="00C67F30" w:rsidRDefault="00492327" w:rsidP="00C67F30">
      <w:pPr>
        <w:adjustRightInd/>
        <w:spacing w:line="230" w:lineRule="auto"/>
        <w:ind w:left="142" w:hanging="142"/>
        <w:jc w:val="lowKashida"/>
        <w:textAlignment w:val="auto"/>
        <w:rPr>
          <w:rFonts w:ascii="Simplified Arabic" w:hAnsi="Simplified Arabic" w:cs="Simplified Arabic"/>
          <w:color w:val="000000"/>
          <w:rtl/>
          <w:lang w:eastAsia="ar-SA" w:bidi="ar-EG"/>
        </w:rPr>
      </w:pPr>
      <w:r w:rsidRPr="00C67F30">
        <w:rPr>
          <w:rFonts w:ascii="Simplified Arabic" w:hAnsi="Simplified Arabic" w:cs="Simplified Arabic"/>
          <w:color w:val="000000"/>
          <w:rtl/>
          <w:lang w:eastAsia="ar-SA" w:bidi="ar-EG"/>
        </w:rPr>
        <w:t xml:space="preserve">وفيات الأعيان وأنباء أبناء الزمان، </w:t>
      </w:r>
      <w:r w:rsidRPr="00C67F30">
        <w:rPr>
          <w:rFonts w:ascii="Simplified Arabic" w:hAnsi="Simplified Arabic" w:cs="Simplified Arabic" w:hint="cs"/>
          <w:color w:val="000000"/>
          <w:rtl/>
          <w:lang w:eastAsia="ar-SA" w:bidi="ar-EG"/>
        </w:rPr>
        <w:t>لا</w:t>
      </w:r>
      <w:r w:rsidRPr="00C67F30">
        <w:rPr>
          <w:rFonts w:ascii="Simplified Arabic" w:hAnsi="Simplified Arabic" w:cs="Simplified Arabic"/>
          <w:color w:val="000000"/>
          <w:rtl/>
          <w:lang w:eastAsia="ar-SA" w:bidi="ar-EG"/>
        </w:rPr>
        <w:t xml:space="preserve">بن خلكان، تحقيق: إحسان عباس، دار الثقافة، لبنان، (د. ط. ت).  </w:t>
      </w:r>
    </w:p>
    <w:p w14:paraId="3E9479BD" w14:textId="77777777" w:rsidR="0005694F" w:rsidRDefault="0005694F">
      <w:pPr>
        <w:widowControl/>
        <w:bidi w:val="0"/>
        <w:adjustRightInd/>
        <w:spacing w:line="240" w:lineRule="auto"/>
        <w:jc w:val="left"/>
        <w:textAlignment w:val="auto"/>
        <w:rPr>
          <w:rFonts w:asciiTheme="majorBidi" w:hAnsiTheme="majorBidi" w:cstheme="majorBidi"/>
          <w:b/>
          <w:bCs/>
          <w:color w:val="000000"/>
          <w:u w:val="single"/>
          <w:lang w:eastAsia="ar-SA"/>
        </w:rPr>
      </w:pPr>
      <w:r>
        <w:rPr>
          <w:rFonts w:asciiTheme="majorBidi" w:hAnsiTheme="majorBidi" w:cstheme="majorBidi"/>
          <w:b/>
          <w:bCs/>
          <w:color w:val="000000"/>
          <w:u w:val="single"/>
          <w:lang w:eastAsia="ar-SA"/>
        </w:rPr>
        <w:br w:type="page"/>
      </w:r>
    </w:p>
    <w:p w14:paraId="21EE1DF3" w14:textId="2B322A7B" w:rsidR="00492327" w:rsidRPr="00C67F30" w:rsidRDefault="00492327" w:rsidP="00253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textAlignment w:val="auto"/>
        <w:rPr>
          <w:rFonts w:asciiTheme="majorBidi" w:hAnsiTheme="majorBidi" w:cstheme="majorBidi"/>
          <w:b/>
          <w:bCs/>
          <w:color w:val="000000"/>
          <w:u w:val="single"/>
          <w:lang w:eastAsia="ar-SA"/>
        </w:rPr>
      </w:pPr>
      <w:r w:rsidRPr="00C67F30">
        <w:rPr>
          <w:rFonts w:asciiTheme="majorBidi" w:hAnsiTheme="majorBidi" w:cstheme="majorBidi"/>
          <w:b/>
          <w:bCs/>
          <w:color w:val="000000"/>
          <w:u w:val="single"/>
          <w:lang w:eastAsia="ar-SA"/>
        </w:rPr>
        <w:lastRenderedPageBreak/>
        <w:t>References :</w:t>
      </w:r>
    </w:p>
    <w:p w14:paraId="46FFA601"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al'iirshad fi maerifat eulama' alhadithi, li'abi yaelaa alkhalili, khalil bin eabd allh bin 'ahmad bin 'iibrahim bin alkhalil alqazwini, tahqiqu: d muhamad saeid eumar 'iidris, maktabat alrushdi, alrayad, ta: 1, eami: 1409hi.</w:t>
      </w:r>
    </w:p>
    <w:p w14:paraId="58904D14"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'asami mashayikh al'iimam albukhari, li'abi eabd allah muhamad bin 'iishaq bin muhamad bin yahyaa bin mandah aleabdii, tahqiqi: nazar muhamad alfaryabi, maktabat alkawthar, tu: 1, eami: 1412h - 1991m.</w:t>
      </w:r>
    </w:p>
    <w:p w14:paraId="32E9D481"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al'asamiu walkunaa, li'abi 'ahmad alhakim alkabira, muhamad bin muhamad bin 'ahmd bin 'iishaq alnaysaburii alkarabisi, tahqiqu: 'abi eumar muhamad bin ealiin al'azhry, dar alfaruq liltibaeat walnashri, alqahirati, ta: 1, eami: 1436h - 2015m.</w:t>
      </w:r>
    </w:p>
    <w:p w14:paraId="4F8A2357"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al'asamiu walkuna, li'abi eabd allah 'ahmad bin muhamad bin hanbal alshaybani - riwayat abnih salih eanhu, tahqiqu: eabd allah bin yusuf aljadiei, maktabat dar al'aqsaa, alkuaytu, ta: 1, eami: 1406h - 1985m.</w:t>
      </w:r>
    </w:p>
    <w:p w14:paraId="017AAF94"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alaistighna' fi maerifat almashhurin min hamlat aleilm bialkinaa, &lt;&lt;whu mushtamil ealaa thalathat kutub fi alkunaa&gt;&gt;, li'abi eumar yusif bin eabd allah bin eabd albiri alnamiri alqurtibi, tahqiqu: eabd allah marhul alsuwalimati, 'asl altahqiqi: risalat dukturah fi alsharieat al'iislamiati, bijamieat 'umi alquraa, bimakat almukaramati, dar aibn taymiat lilnashr waltawzie wal'iielami, alriyad, ta: 1, eami: 1405h - 1985m.</w:t>
      </w:r>
    </w:p>
    <w:p w14:paraId="5AAE749D"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alaistieab fi maerifat al'ashabi, yusif bin eabd allh bin muhamad bin eabd albur, tahqiqu: eali muhamad albijawi, dar aljili, bayrut, ta: 1, eami: 1412h - 1992m.</w:t>
      </w:r>
    </w:p>
    <w:p w14:paraId="71BC9F8C"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'asad alghabat fi maerifat alsahabati, eiz aldiyn bin al'uthir aljazari, tahqiqu: eadil 'ahmad alrafaei, dar 'iihya' alturath alearabi, bayrut, ta: 1, eami: 1417h - 1996m.</w:t>
      </w:r>
    </w:p>
    <w:p w14:paraId="6C41B478"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alaightibat biman ramy min alruwat bialaikhtilati, burhan aldiyn alhalabii altarabulsii alshaafieii (sabt aibn aleajami), tahqiqu: eala' aldiyn eali rida, wasamaa tahqiquh (nihayat alaightibat biman ramy min alruwat bialaikhtilati), wahu darisat watahqiq waziadat fi altarajim ealaa alkitabi, dar alhadithi, alqahirati, ta: 1, eami: 1988m.</w:t>
      </w:r>
    </w:p>
    <w:p w14:paraId="2FB54E1D"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'iikmal tahdhib alkamal fi 'asma' alrijal, mughaltay bin qalij almisrii alhanafii, tahqiqu: 'abi eabd alrahman eadil bin muhamad, 'abi muhamad 'usamat bin 'iibrahim, alfaruq alhadithat liltibaeat walnashri, ta: 1, eami: 1422h‍‍ - 2001m.</w:t>
      </w:r>
    </w:p>
    <w:p w14:paraId="59828560"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al'ansabu, li'abi saed alsameani, tahqiqu: eabd alrahman bin yahyaa almuealimi alyamanii waghayruhu, majlis dayirat almaearif aleuthmaniati, haydar abad, ta: 1, eami: 1382h - 1962m.</w:t>
      </w:r>
    </w:p>
    <w:p w14:paraId="7F43A1B7"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lastRenderedPageBreak/>
        <w:t>'iidah al'iishkali, li'abi alfadl muhamad bin tahir bin alshaybani, almaeruf biabn alqaysarani, tahqiqu: d biasm aljawabirati, maktabat almieala, alkuaytu, ta: 1, (d. t).</w:t>
      </w:r>
    </w:p>
    <w:p w14:paraId="609FF49F"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albahth aliajtimaeiu .. mabadiah wamanahijaha, muhamad taleat eisaa, maktabat alqahirat alhadithati, alqahirati, ta: 3, eami: 1963m.</w:t>
      </w:r>
    </w:p>
    <w:p w14:paraId="73785D70"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albahth aleulmaa 'asasiaatih alnazariat wamumarasatuh aleamaliata, d raja' wahid duyidri, dar alfikr almueasiri, bayrut, wadar alfikri, dimashqa, ta: 1, eami: 1421h - 2000m.</w:t>
      </w:r>
    </w:p>
    <w:p w14:paraId="6BA57E2E"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albahth aleilmiu manahijuh watiqniaatuhi, d mhmmad zayaan eumr, ta: jidat, alsueudiatu, (d. ta), eami: 1394h.</w:t>
      </w:r>
    </w:p>
    <w:p w14:paraId="46E6AB83"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albahth aleilmiu wadawabituh fi al'iislami, d hilmi eabd almuneim sabir, maktabat al'iimani, alqahiratu, tu: 2, sanat: 1435h - 2014m.</w:t>
      </w:r>
    </w:p>
    <w:p w14:paraId="1A4EA3B9"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bahr aldam fiman takalam fih al'iimam 'ahmad bimadh 'aw dhami, liaibn eabd alhadi alhanbali, tahqiqu: d ruhiat eabd alrahman alsuwayfi, dar alkutub aleilmiati, bayrut, ta: 1, eami: 1413h - 1992m.</w:t>
      </w:r>
    </w:p>
    <w:p w14:paraId="55EBAF98"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albidayat walnihayatu, li'abi alfida' 'iismaeil bin eumar bn kathir aldimashqi, dar alfikri, (d. ti), eami: 1407h - 1986mi.</w:t>
      </w:r>
    </w:p>
    <w:p w14:paraId="4DBC4DAF"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tarikh aibn mueayan (riwayat abn muhriz), li'abi zakariaa yahyaa bin mueayn bin eawn bin ziad albaghdadii, tahqiqu: muhamad kamil alqasaari, majmae allughat alearabiati, dimashqa, tu: 1, eami: 1405h - 1985m.</w:t>
      </w:r>
    </w:p>
    <w:p w14:paraId="4BFD08E4"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tarikh abn mueayan (riwayat aldaarmi), li'abi zakariaa yahyaa bin muein bin eawn bin ziad albaghdadii, tahqiqu: d 'ahmad muhamad nur sif, dar almamun liltarath, dimashqa, (d. ta. t).</w:t>
      </w:r>
    </w:p>
    <w:p w14:paraId="454AF642"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tarikh abn mueayan (riwayat alduwri), yahyaa bin mueayn albaghdadii, tahqiqu: d 'ahmad muhamad nur sifi, markaz albahth aleilmi, wa'iihya' alturath al'iislami, makat almukaramati, ta: 1, eami: 1399h - 1979m.</w:t>
      </w:r>
    </w:p>
    <w:p w14:paraId="67D61D3D"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tarikh 'asma' althaqati, li'abi hafs abn shahin, tahqiqu: subhi alsaamaraayiy, aldaar alsalafiatu, alkuaytu, ta: 1, eami: 1404h - 1984m.</w:t>
      </w:r>
    </w:p>
    <w:p w14:paraId="1C2C9025"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tarikh al'iislam wawafyat almashahir walaelam, shams aldiyn aldhahbi, tahqiqu: d bashaar ewwad maerufun, dar algharb al'iislami, ta: 1, eami: 2003m.</w:t>
      </w:r>
    </w:p>
    <w:p w14:paraId="74A28CE4"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altaarikh alkabira, muhamad bin 'iismaeil albukhariu, dayirat almaearif aleuthmaniati, haydar abad, alhindi, muraqibata: muhamad eabd almueid khan, (d. ta. t).</w:t>
      </w:r>
    </w:p>
    <w:p w14:paraId="1B04028A"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tarikh baghdad, li'abi bakr alkhatib albaghdadii, tahqiqu: d bashaar eawad maerufun, dar algharb al'iislamii, bayrut, ta: 1, eami: 1422h - 2002m.</w:t>
      </w:r>
    </w:p>
    <w:p w14:paraId="03E2176B"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 xml:space="preserve">tarikh khalifat bin khayaati, li'abi eamru khalifat bin khayaat bin khalifat alshaybanii aleasfarii albasarii, tahqiqu: d 'akram dia' </w:t>
      </w:r>
      <w:r w:rsidRPr="00C67F30">
        <w:rPr>
          <w:rFonts w:asciiTheme="majorBidi" w:hAnsiTheme="majorBidi" w:cstheme="majorBidi"/>
        </w:rPr>
        <w:lastRenderedPageBreak/>
        <w:t>aleamari, dar alqalami, muasasat alrisalati, dimashqa, ta: 2, eami: 1397h.</w:t>
      </w:r>
    </w:p>
    <w:p w14:paraId="13A90897"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tarikh dimashqa, li'abi alqasim eali bin alhasan bin hibat allah almaeruf biaibn easakri, tahqiqa: eamru bin gharamat aleumrui, dar alfikri, (d. ta), eami: 1415h - 1995m.</w:t>
      </w:r>
    </w:p>
    <w:p w14:paraId="56BB3C7B"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tarikh mawlid aleulama' wawafayatihim, li'abi sulayman muhamad bin eabd allah bin 'ahmad bin rabieat bin sulayman bin khalid aibn eabd alrahman bin zabr alrabei, tahqiqu: d eabd allah 'ahmad sulayman alhamdi, dar aleasimati, alrayad, ta: 1, eami: 1410h.</w:t>
      </w:r>
    </w:p>
    <w:p w14:paraId="680C1A4A"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tabyin kadhib almuftari fima nusib 'iilaa al'iimam 'abi alhasan al'asheari, thiqat aldiyn, 'abi alqasim eali bin alhasan bin hibat allah almaeruf biaibn easakri, dar alkitaab alearabi, bayrut, ta: 3, eami: 1404hi.</w:t>
      </w:r>
    </w:p>
    <w:p w14:paraId="33598065"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tahrir taqrib altahdhib, du: bashaar eawad maerufun, walshaykhu: shueayb al'arnawuwta, muasasat alrisalati, ta: 1, eami: 1432h - 2011m.</w:t>
      </w:r>
    </w:p>
    <w:p w14:paraId="0B9F71AB"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altahqiq fi 'ahadith alkhilafi, li'abi alfaraj aibn muhamad aljawzi, tahqiqu: musead eabd alhamid muhamad alsaedani, taeliqa: muhamad fars, dar alkutub aleilmiati, bayrut, ta: 1, eami: 1415h - 1994m.</w:t>
      </w:r>
    </w:p>
    <w:p w14:paraId="7ED871D4"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tadhkirat alhafazi, shams aldiyn aldhahabi, dar alkutub aleilmiati, bayrut, ta: 1, eami: 1419h - 1998m.</w:t>
      </w:r>
    </w:p>
    <w:p w14:paraId="5093C182"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tadhhib tahdhib alkamal fi 'asma' alrijal, shams aldiyn aldhahbi, tahqiqu: ghanim eabaas ghinima, wamajdi alsayid 'amin, alfaruq alhadithat liltibaeat walnashri, ta: 1, eami: 1425h - 2004m.</w:t>
      </w:r>
    </w:p>
    <w:p w14:paraId="4F737CDB"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tartib ealal alttirmidhy alkabiri, limuhamad bin eisaa bin sawrt, 'abi eisaa altirmidhi, rattabah ealaa kutub aljamiei: 'abu talib alqadi, tahqiqu: subhi alsaamaraayiy, wakhrin, ealam alkutab, maktabat alnahdat alearabiati, bayrut, ta: 1, eami: 1409h.</w:t>
      </w:r>
    </w:p>
    <w:p w14:paraId="1C89B53A"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tasmiat fuqaha' al'amsar min 'ashab rasul allah -salaa allah ealayh wasalama- wamin baedihim, li'abi eabdalrahman alnisayiy, tahqiqu: mahmud 'iibrahim zayidi, dar alwaei, halba, ta: 1, eami: 1369hi.</w:t>
      </w:r>
    </w:p>
    <w:p w14:paraId="69FA397A"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tasmiat man 'akhrajahum albukharia wamuslim wama ainfarad kulu wahid minhuma, li'abi eabd allah alhakim alnaysaburi, tahqiqu: kamal yusif alhut, muasasat alkutub althaqafiati, dar aljinan, bayrut, ta: 1, eami: 1407h.</w:t>
      </w:r>
    </w:p>
    <w:p w14:paraId="3F7BDB22"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altaedil waltajrih liman kharraj lah albukhariu fi aljamie alsahihi, li'abi alwalid albaji al'andalsi, tahqiqu: d 'abi libabat husayn, dar alliwa' lilnashr waltawziei, alrayad, ta: 1, eami: 1406h - 1986m.</w:t>
      </w:r>
    </w:p>
    <w:p w14:paraId="0D926AB7"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taeaqubat alhafiz aldhahabii fi &lt;&lt;mizan aliaetidali&gt;&gt; ealaa kitab &lt;&lt;aldueafa' walmatrukina&gt;&gt; lil'iimam abn aljawzi&gt;&gt;, bahath manshur fi jamieat alyarmuk bitarikhi: 25/4/2000m.</w:t>
      </w:r>
    </w:p>
    <w:p w14:paraId="4514AD45"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lastRenderedPageBreak/>
        <w:t>taqrib altahdhibin liabn hajar aleasqalani, tahqiqu: muhamad eawaamatu, dar alrashid, surya, tu: 1, eami: 1406h - 1986m.</w:t>
      </w:r>
    </w:p>
    <w:p w14:paraId="45481226"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takmilat almaeajim alearabiat, rinhart bitir an duzi, (taeribi: min ji: 1'iilaa ju: 8: mhmmad salym alneaymy), (wj: 9, 10: jamal alkhayaati), wizarat althaqafat wal'iielami, aljumhuriat aleiraqiati, ta: 1, (man eami: 1979m 'iilaa eami: 2000mu).</w:t>
      </w:r>
    </w:p>
    <w:p w14:paraId="78ED0CB9"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alttakmyl fi aljarh walttaedil wmaerift alththiqat waldduefa' walmjahil, li'abi alfida' aibn kathir aldimashqi, tahqiqu: d shadi bin muhamad bin salim al nueman, markaz alnueman lilbuhuth waldirasat al'iislamiati, watahqiq alturath waltarjamati, alyaman, ta: 1, eami: 1432h - 2011m.</w:t>
      </w:r>
    </w:p>
    <w:p w14:paraId="390E1C01"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altalkhis alhabir fi takhrij 'ahadith alraafieii alkabiri, liabn hajar aleasqalani, tahqiqu: 'abi easim hasan bin eabaas bin qutb, muasasat qurtibata, masr, ta: 1, eami: 1416h - 1995m.</w:t>
      </w:r>
    </w:p>
    <w:p w14:paraId="6D552382"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talkhis almutashabih fi alrasma, li'abi bakr 'ahmad bin ealii bin thabit bin mahdiin alkhatib albaghdadii, tahqiqu: sukynt alshahabi, tilas lildirasat waltarjamat walnashri, dimashqa, ta: 1, eami: 1985m.</w:t>
      </w:r>
    </w:p>
    <w:p w14:paraId="76402790"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talkhis kitab almawdueat liabn aljuzi, shams aldiyn aldhahbi, tahqiqu: 'abi tamim yasir bin 'iibrahim bin muhamad, maktabat alrushdi, alrayad, ta: 1, eami: 1419h - 1998mi.</w:t>
      </w:r>
    </w:p>
    <w:p w14:paraId="163AAA63"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altamyizi, muslim bin alhajaji, 'abi alhasan alqushayriu alnaysaburi, tahqiqu: d muhamad mustafaa al'aezami, maktabat alkawthar, alsueudiatu, ta: 3, eami: 1410h.</w:t>
      </w:r>
    </w:p>
    <w:p w14:paraId="63A7612B"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tanzih alsharieat almarfueat ean al'akhbar alshanieat almawdueati, liaibn earraq alkanani, tahqiqu: eabd alwahaab eabd allatifi, waeabd allah muhamad alsidiyq alghimari, dar alkutub aleilmiati, bayrut, ta: 1, 1399h.</w:t>
      </w:r>
    </w:p>
    <w:p w14:paraId="27479A38"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tanqih altahqiq fi 'ahadith altaeliqi, lishams aldiyn aldhahbi, tahqiqu: mustafaa 'abu alghit eabd alhayi eajib, dar alwatan, alrayad, ta: 1, eami: 1421h - 2000m.</w:t>
      </w:r>
    </w:p>
    <w:p w14:paraId="00F429E5"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tahdhib altahdhibi, liabn hajar aleasqalani, ta: dayirat almaearif alnizamiati, alhinda, ta: 1, eami: 1326hi.</w:t>
      </w:r>
    </w:p>
    <w:p w14:paraId="31F7D79C"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tahdhib alkamal fi 'asma' alrajal, li'abi alhujaaj almazi, tahqiqu: d bashaar eawad maerufun, muasasat alrisalati, bayrut, ta: 1, eami: 1400h - 1980m.</w:t>
      </w:r>
    </w:p>
    <w:p w14:paraId="0C1755F7"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althiqat miman lam yaqae fi alkutub alsitati, li'abi alfida' zayn aldiyn qasim bin qutlubagha alssuduni aljamalii alhanafii, tahqiqu: shadi bin muhamad bin salim al nueman, markaz alnueman lilbuhuth waldirasat al'iislamiati, watahqiq altarathu, waltarjamat sanea', alyaman, ta: 1, eami: 1432 hi - 2011m.</w:t>
      </w:r>
    </w:p>
    <w:p w14:paraId="76499EFC"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althiqati, liaibn hibaan albusty, tabea: wizarat almaearif lilhukumat alealiat alhindiati, dayirat almaearif aleuthmaniat bihaydar abad aldakn, alhinda, ta: 1, eami: 1393h - 1973m.</w:t>
      </w:r>
    </w:p>
    <w:p w14:paraId="01651F3A"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lastRenderedPageBreak/>
        <w:t>aljamie fi aljurh waltaedili, alsayid 'abu almaeati alnnwry, wakhrin, ealim alkutab, bayrut, ta: 1, eami: 1412h - 1992m.</w:t>
      </w:r>
    </w:p>
    <w:p w14:paraId="1F6B9E8F"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aljamie lieulum al'iimam 'ahmad - alrajal, li'ahmad bin hanbal, khalid alribati, wasayid eizat eid (bmusharakat albahithin bidar alfalah lilbahth aleilmii watahqiq altarathi, alfuyuma, masr, ta: 1, 1430h - 2009m.</w:t>
      </w:r>
    </w:p>
    <w:p w14:paraId="7EAE870C"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aljurh waltaedili, lieabd alrahman bin 'abi hatim alraazi, tabeat majlis dayirat almaearif aleuthmaniat - bihaydar abad aldukn - alhindu. dar 'iihya' alturath alearabii - bayrut. altabeatu: al'uwlaa, 1271 ha 1952m.</w:t>
      </w:r>
    </w:p>
    <w:p w14:paraId="087FDE6C"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khulasat tadhhib tahdhib alkamal fi 'asma' alrijal, li'ahmad bin eabd allah alkhazraji alyamani, eabd alfataah 'abu ghudati, maktab almatbueat al'iislamiati, dar albashayir, halab bayrut, ta: 5, eami: 1416h.</w:t>
      </w:r>
    </w:p>
    <w:p w14:paraId="2C84851D"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aldarar alkaminat fi 'aeyan almiat althaaminati, liabn hajar aleasqalani, tahqiqu: muhamad eabd almueid khan, majlis dayirat almaearif aleuthmaniati, haydar 'abadi, alhinda, ta: 2, eami: 1392h - 1972m.</w:t>
      </w:r>
    </w:p>
    <w:p w14:paraId="72F385FE"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diwan aldueafa' walmatrukin wakhuliq min almajhulin wathiqat fihim lin, shams aldiyn aldhahbi, tahqiqu: hamaad aibn muhamad al'ansari, maktabat alnahdat alhadithati, makata, ta: 2, eami: 1387h - 1967m.</w:t>
      </w:r>
    </w:p>
    <w:p w14:paraId="03686706"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dhakar 'asma' altaabiein wamin baedihim miman sahat riwayatuh ean althiqat eind albukharii wamuslim, li'abi alhasan aldaariqatani, tahqiqu: buran aldanawi, wakamal yusif alhut, muasasat alkutub althaqafiati, bayrut, ta: 1, eami: 1406h - 1985m.</w:t>
      </w:r>
    </w:p>
    <w:p w14:paraId="57450D7F"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dhayl tadhkirat alhifazi, shams aldiyn 'abi almuhasin alhusaynii aldimashqi, dar alkutub aleilmiati, tu: 1, eami: 1419h - 1998m.</w:t>
      </w:r>
    </w:p>
    <w:p w14:paraId="0F23A372"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rijal sahih muslamun, li'ahmad bin ealiin bin muhamad bin 'iibrahim, 'abi bakr abn manjuyah, tahqiqu: eabd allah allaythi, dar almaerifati, bayrut, ta: 1, eami: 1407h.</w:t>
      </w:r>
    </w:p>
    <w:p w14:paraId="65420BE0"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alradu alwafaru, liabn nasir aldiyn aldimashqi, tahqiqu: zuhayr alshaawish, almaktab al'iislamia, bayrut, ta: 1, eami: 1393hi.</w:t>
      </w:r>
    </w:p>
    <w:p w14:paraId="31CE8ACF"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alrrawd albasm fi aldhdhbb ean sunnat 'abi alqasim -salla alllah ealayh wasallama, liaibn alwazir alyamani, einayat: eali bin muhamad aleumran, dar ealam alfawayid lilnashr waltawzie, (d. ta. t).</w:t>
      </w:r>
    </w:p>
    <w:p w14:paraId="5BAFF965"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sunan 'abi dawud, lisulayman bin al'asheath bin 'iishaq bin bashir al'azdii alssajistany, tahqiqu: muhamad muhyi aldiyn eabd alhamidi, almaktabat aleasriatu, bayrut, (d. ta. t).</w:t>
      </w:r>
    </w:p>
    <w:p w14:paraId="08FF7B80"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sunan altirmidhii, li'abi eisaa altirmadhi, tahqiqu: 'ahmad muhamad shakir (ja: 1, 2), wamuhamad fuaad eabd albaqi (ja: 3), wa'iibrahim eatwat eiwad (ja: 4, 5), sharikat maktabat wamatbaeat mustafaa albabi alhalbi, masr, ta: 2, eami: 1395 hi - 1975m.</w:t>
      </w:r>
    </w:p>
    <w:p w14:paraId="4C318EE1"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lastRenderedPageBreak/>
        <w:t>sunan aldaariqatani, li'abi alhasan eali bin eumar albaghdadi aldaariqatni, tahqiqu: shueayb alarnuuwt, wakhrin, muasasat alrisalati, bayrut, ta: 1, eami: 1424h - 2004m.</w:t>
      </w:r>
    </w:p>
    <w:p w14:paraId="24431C1E"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alsunan alkubraa, li'ahmad bin alhusayn bin ealiin bin musaa alkhusrawjirdy alkhirasani, 'abi bakr albayhaqi, tahqiqu: muhamad eabd alqadir eataa, dar alkutub aleilmiati, bayrut, ta: 3, eami: 1424h - 2003m.</w:t>
      </w:r>
    </w:p>
    <w:p w14:paraId="3D9A5E3A"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sualat aibn aljunid li'abi zakariaa yahyaa bin muein, yahyaa bin mueayn albaghdadii, tahqiqu: 'ahmad muhamad nur sifi, maktabat aldaari, almadinat almunawarati, ta: 1, eami: 1408h - 1988m.</w:t>
      </w:r>
    </w:p>
    <w:p w14:paraId="661D9ACE"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sualat 'abi dawud lil'iimam 'ahmad bin hanbal fi jurh alruwat wataedilihim, tahqiqu: d ziad muhamad mansur, maktabat aleulum walhikmi, almadinat almunawarati, ta: 1, eami: 1414hi.</w:t>
      </w:r>
    </w:p>
    <w:p w14:paraId="18C8B278"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sualat 'abi eubayd alajri 'aba dawud alsajistaniu fi aljurh waltaedili, tahqiqu: muhamad eali qasim aleamri, eimadat albahth aleilmii bialjamieat al'iislamiati, almadinat almunawarati, ta: 1, eami: 1403h - 1983m.</w:t>
      </w:r>
    </w:p>
    <w:p w14:paraId="66737311"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sualat al'athram lil'iimam 'ahmad bin hanbal alshaybani, tahqiqu: d eamir hasan sabri, dar albashayir al'iislamiati, bayrut, ta: 1, eami: 1425h - 2004m.</w:t>
      </w:r>
    </w:p>
    <w:p w14:paraId="76124C55"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sualat albarqani lildaaraqutni - riwayat alkarji eanhu, li'abi bakr albarqani, tahqiqu: eabd alrahim muhamad 'ahmad alqashqari, katab khanah jimili, lahur, bakistan, ta: 1, eami: 1404h.</w:t>
      </w:r>
    </w:p>
    <w:p w14:paraId="37074E11"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sayr 'aelam alnubala'i, shams aldiyn aldhahbi, tahqiqu: majmueat min almuhaqiqin bi'iishraf alshaykh shueayb al'arnawuwta, muasasat alrisalati, ta: 3, eami: 1405h - 1985m.</w:t>
      </w:r>
    </w:p>
    <w:p w14:paraId="2E4ABF50"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shadharat aldhahab fi 'akhbar min dhahabi, liaibn aleimad alhanbali, tahqiqu: mahmud al'arnawuwta, takhriju: eabd alqadir al'arnawuwta, dar aibn kathir, dimashqa, ta: 1, eami: 1406h - 1986m.</w:t>
      </w:r>
    </w:p>
    <w:p w14:paraId="049A3170"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sharh ealal altirmadhi, zayn aldiyn eabd alrahman bin 'ahmad bin rajaba, alsalamy albaghdadi aldimashqiu alhanbali, tahqiqu: d humam eabd alrahim saeid, maktabat almanar, al'urduni, ta: 1, eami: 1407h - 1987m.</w:t>
      </w:r>
    </w:p>
    <w:p w14:paraId="2A675335"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sahih aibn hiban, almusnad alsahih ealaa altaqasim wal'anwae min ghayr wujud qatae fi sanadiha wala thubut jurih fi naqiliha, li'abi hatim muhamad bin hibaan bin 'ahmad altamimi albusty, tahqiqu: muhamad eali sunmza, khalis ay damir, dar aibn hazm - bayrut, ta: 1, eami: 1433h - 2012m.</w:t>
      </w:r>
    </w:p>
    <w:p w14:paraId="58EFD099"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sahih abn khuzaymata, li'abi bakr muhamad bin 'iishaq bin khazimat alsalami alnaysaburi, tahqiqu: d muhamad mustafaa al'aezami, almaktab al'iislamiu, bayrut, (d. ta. t).</w:t>
      </w:r>
    </w:p>
    <w:p w14:paraId="03226E34"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 xml:space="preserve">sahih albukhari, muhamad bin 'iismaeil albukhari, tahqiqu: muhamad zuhayr bin nasir alnaasir, dar tawq alnajati, (musawarat </w:t>
      </w:r>
      <w:r w:rsidRPr="00C67F30">
        <w:rPr>
          <w:rFonts w:asciiTheme="majorBidi" w:hAnsiTheme="majorBidi" w:cstheme="majorBidi"/>
        </w:rPr>
        <w:lastRenderedPageBreak/>
        <w:t>ean alsultaniat bi'iidafat tarqim tarqim muhamad fuad eabd albaqi), ta: 1, eami: 1422hi.</w:t>
      </w:r>
    </w:p>
    <w:p w14:paraId="5AEA7497"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sahih muslimun, limuslim bin alhajaji, 'abi alhasan alqushayri alnaysaburi, tahqiqu: muhamad fuad eabd albaqi, dar 'iihya' alturath alearabi, bayrut, (d. ta. t).</w:t>
      </w:r>
    </w:p>
    <w:p w14:paraId="6F87AB6F"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sianat sahih muslam min al'iikhlal walghalat wahimayatih min al'iisqat walsaqati, li'abi eamrw aibn alsalahi, tahqiqu: muafaq eabd allah eabd alqadir, dar algharb al'iislami, bayrut, ta: 2, eami: 1408hi.</w:t>
      </w:r>
    </w:p>
    <w:p w14:paraId="42C8A55B"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aldueafa' alkabiru, li'abi jaefar aleaqilii almakii, tahqiqu: eabd almueti 'amin qileiji, dar almaktabat aleilmiati, bayrut, ta: 1, eami: 1404h - 1984m.</w:t>
      </w:r>
    </w:p>
    <w:p w14:paraId="267C5A6B"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aldueafa' walmatrukuna, li'abi alfaraj abn aljawzi, tahqiqu: eabd allah alqadi, dar alkutub aleilmiati, bayrut, ta: 1, eami: 1406hi.</w:t>
      </w:r>
    </w:p>
    <w:p w14:paraId="0BA583DB"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tabaqat alhafazi, jalal aldiyn alsuyuti, dar alkutub aleilmiati, bayrut, ta: 1, eami: 1403h.</w:t>
      </w:r>
    </w:p>
    <w:p w14:paraId="67C018E3"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altabaqat alkubraa, liabn saeda, tahqiqu: 'iihsan eabaas, dar sadr, birut, ta: 1, eami: 1968m.</w:t>
      </w:r>
    </w:p>
    <w:p w14:paraId="4F879C5F"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tabaqat almudalisina, liabn hajar aleasqalani, tahqiqu: d easim bin eabdallah alqiryuti, maktabat almunari, eaman, ta: 1, eami: 1403h - 1983m.</w:t>
      </w:r>
    </w:p>
    <w:p w14:paraId="2086D589"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tabaqat eulama' alhadithi, limuhamad bin 'ahmad bin eabd alhadi aldimashqi alsaalihi, tahqiqu: 'akram albushi, muasasat alrisalat liltibaeat walnashr waltawzie, bayrut, ta: 2, eami: 1417h - 1996m.</w:t>
      </w:r>
    </w:p>
    <w:p w14:paraId="6FBAA742"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aleabar fi khabar min ghabra, shams aldiyn aldhahbi, tahqiqu: 'abi hajar muhamad alsaeid bn basyuni zighlula, dar alkutub aleilmiati, bayrut, (d. ta. t).</w:t>
      </w:r>
    </w:p>
    <w:p w14:paraId="66AF7B8C"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aleujab fi bayan al'asbabi, liabn hajar aleasqalani, tahqiqu: eabd alhakim muhamad al'anisi, dar abn aljuzi, (d. ta. t).</w:t>
      </w:r>
    </w:p>
    <w:p w14:paraId="75238B57"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ealal alhadithi, lieabd alrahman bin 'abi hatim alraazi, tahqiqa: fariq min albahithin bi'iishraf waeinayat d saed bin eabd allah alhamidi, wid khalid bin eabd alrahman aljirisi, matabie alhumaydi, ta: 1, 1427h - 2006m.</w:t>
      </w:r>
    </w:p>
    <w:p w14:paraId="6FA56E81"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aleilal alwaridat fi al'ahadith alnabawiati, li'abi alhasan eali bin eumar aldaariqatni, (almujaladat min al'awla, 'iilaa alhadi eashra, tahqiq watakhriju: mahfuz alrahman zayn allah alsalafiu, dar tibat, alrayad, ta: 1, eami: 1405h - 1985ma, (walmujaladat min althaani eashra, 'iilaa alkhamis eashr, eallaq ealayhi: muhamad bin salih aibn muhamad aldabasi, dar aibn aljuzi, alsueudiati, ta: 1, eami: 1427hi.</w:t>
      </w:r>
    </w:p>
    <w:p w14:paraId="388D4C44"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alealal wamaerifat alrijal li'ahmad bin hanbal, li'abi eabd allah 'ahmad bin muhamad bin hanbal alshiybani, riwayatu: almirudhi, tahqiqu: d wasaa allah bin muhamad eabaas, aldaar alsalafiati, bumbaa, alhindi, tu: 1, eami: 1408h - 1988m.</w:t>
      </w:r>
    </w:p>
    <w:p w14:paraId="1FB39ADB"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lastRenderedPageBreak/>
        <w:t>alealal wamaerifat alrijal lil'iimam 'ahmad - riwayat abnih eabd allahi, tahqiqu: wasiu allah bin muhamad eabaasi, dar alkhani, alrayad, tu: 2, eami: 1422h - 2001mi.</w:t>
      </w:r>
    </w:p>
    <w:p w14:paraId="48488858"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fath albab fi alkunaa wal'alqabi, li'abi eabd allh muhamad bin 'iishaq bin mandah al'asbhani, tahqiqu: 'abi qataybat nazar muhamad alfaryabi, maktabat alkawthar, alsueudiati, ta: 1, eami: 1417h - 1996m.</w:t>
      </w:r>
    </w:p>
    <w:p w14:paraId="21A36812"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fatah albari sharh sahih albukhari, liabn hajar aleasqalani, dar almaerifati, bayrut, (d. ta), eami: 1379m, raqqam kutubih wa'abwabih wa'ahadithihi: muhamad fuad eabd albaqi, qam bi'iikhrajih wasahhih wa'ashraf ealaa tabeihi: muhibu aldiyn alkhatibi, ealayh taeliqat alealaamati: eabd aleaziz bin eabd allah bin bazi.</w:t>
      </w:r>
    </w:p>
    <w:p w14:paraId="14DC34B0"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qubul al'akhbar wamaerifat alrajali, li'abi alqasim eabd allah bin 'ahmad bin mahmud albalkhi, tahqiqu: 'abi eamrw alhusayni bin eumar bin eabd alrahimin, dar alkutub aleilmiati, bayrut, ta: 1, eami: 1421h - 2000m.</w:t>
      </w:r>
    </w:p>
    <w:p w14:paraId="5EDDF59D"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alkashif fi maerifat man lah riwayat fi alkutub alsitatu, shams aldiyn aldhahabi, tahqiqu: muhamad eawaamat 'ahmad muhamad namir alkhatib, dar alqiblat lilthaqafat al'iislamiati, muasasat eulum alqurani, jidat, ta: 1, eami: 1413h - 1992m.</w:t>
      </w:r>
    </w:p>
    <w:p w14:paraId="0424724A"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alkamil fi dueafa' alrajal, li'abi 'ahmad bin eadi aljirjani, tahqiqu: eadil 'ahmad eabd almawjud, waeali muhamad mueawad, waeabd alfataah 'abu sanat, alkutub aleilmiatu, bayrut, ta: 1, eami: 1418h - 1997m.</w:t>
      </w:r>
    </w:p>
    <w:p w14:paraId="054123BA"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alkashf alhathith eaman ramy biwade alhadithi, sabt abn aleajami, tahqiqu: subhi alsaamaraayiy, ealim alkatab, maktabat alnahdat alearabiati, bayrut, ta: 1, eami: 1407 - 1987m.</w:t>
      </w:r>
    </w:p>
    <w:p w14:paraId="2F045BCE"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alkifayat fi eilm alriwayati, li'abi bakr 'ahmad bin eali bin thabit bin 'ahmad bin mahdi alkhatib albaghdadii, sahhahahu: 'abu eabdallah alsuwrqi, qabalahu: 'iibrahim hamdi almadani, jameiat dayirat almaearif aleuthmaniati, haydar abad, aldakn, ta: 1, eami: 1357hi, (wsawwrtha almaktabat aleilmiat - almadinat almunawarati, waghirha).</w:t>
      </w:r>
    </w:p>
    <w:p w14:paraId="5542C161"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alkamal fi 'asma' alrajal, li'abi muhamad eabd alghanii bin eabd alwahid almaqdisi, tahqiqu: shadi bin muhamad aibn salim al nueman, alhayyat aleamat lileinayat bitibaeati, wanashr alquran alkarim, walssnnat alnabawiat waeulumaha, alkuayt, sharikat ghras lildieayat wal'iielan walnashr waltawzie, alkuaytu, ta: 1, eami: 1437h - 2016m.</w:t>
      </w:r>
    </w:p>
    <w:p w14:paraId="7D019461"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alkunaa wal'asma'i, li'abi bishr muhamad bin 'ahmad bin hamaad al'ansarii alduwlabii alraazi, tahqiqu: 'abi qataybat nazar muhamad alfaryabi, dar aibn hazma, bayrut, ta: 1, eami: 1421h - 2000m.</w:t>
      </w:r>
    </w:p>
    <w:p w14:paraId="40A64DE4"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lastRenderedPageBreak/>
        <w:t>alkunaa wal'asma'i, limuslim bin alhajaaj bin muslim alqushayri, aljamieat al'iislamiati, almadinat almunawarati, tahqiqu: eabd alrahim muhamad 'ahmad alqashqari, ta: 1, eami: 1404hi.</w:t>
      </w:r>
    </w:p>
    <w:p w14:paraId="4706F906"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alkawakib alniyrat fi maerifat man aikhtalat min alruwaat althaqati, li'abi albarkati, barakat bin 'ahmad bin muhamad alkhatib, zayn aldiyn aibn alkial, tahqiqu: eabd alqayuwm eabd rabi alnabi, dar almamuni, bayrut, ta: 1, eami: 1981m.</w:t>
      </w:r>
    </w:p>
    <w:p w14:paraId="718C22CF"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allaala' almasnueat fi al'ahadith almawdueati, jalal aldiyn alsuyuti, tahqiqu: 'abi eabd alrahman salah bin muhamad bin euaydita, dar alkutub aleilmiati, bayrut, ta: 1, eami: 1417h - 1996m.</w:t>
      </w:r>
    </w:p>
    <w:p w14:paraId="282051EB"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labu allabab fi tahrir al'ansab, lieabd alrahman bin 'abi bakr, jalal aldiyn alsuyuti, dar sadir, birut, (d. ta. t).</w:t>
      </w:r>
    </w:p>
    <w:p w14:paraId="7AF35B71"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allibab fi tahdhib al'ansab, li'abi alhasan eali bin 'abi alkaram muhamad bin muhamad alshaybani aljazari, dar sadr, bayrut, (d. ta), eami: 1400h - 1980m</w:t>
      </w:r>
    </w:p>
    <w:p w14:paraId="6507EB4B"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lisan almizani, liabn hajar aleasqalani, tahqiqu: dayirat almaerif alnizamiati, alhindu, muasasat al'aelami lilmatbueat bayrut, ta: 2, eami: 1390h - 1971m.</w:t>
      </w:r>
    </w:p>
    <w:p w14:paraId="7BDA9600"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almutafaq walmuftaraqu, li'abi bakr 'ahmad bin ealii bin thabit alkhatib albaghdadii, tahqiqu: d muhamad sadiq aydin alhamidi, dar alqadirii liltibaeat walnashr waltawziei, dimashqa, ta: 1, 1417h - 1997m.</w:t>
      </w:r>
    </w:p>
    <w:p w14:paraId="0BB98493"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almajruhayn min almuhdithin waldueafa' walmatrukina, liabn hibaan albusty, tahqiqu: mahmud 'iibrahim zayid, dar alwaei, halaba, ta: 1, eami: 1396hi.</w:t>
      </w:r>
    </w:p>
    <w:p w14:paraId="671FB791"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majmae alzawayid wamanbae alfawayidi, li'abi alhasan nur aldiyn alhaythami, tahqiqu: husam aldiyn alqudsi, maktabat alqudsi, alqahirati, eami: 1414h - 1994m.</w:t>
      </w:r>
    </w:p>
    <w:p w14:paraId="46D23069"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mukhtasar alkamil fi aldueafa'i, li'ahmad bin eulay, 'abi aleabaas alhusayni, taqi aldiyn almiqrizi, tahqiqu: 'ayman bin earif aldimashqi, maktabat alssnnat, masr, ta: 1, eami: 1415h - 1994m.</w:t>
      </w:r>
    </w:p>
    <w:p w14:paraId="0897F3DB"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musnad albazaar almanshur biaism albahr alzakhari, li'abi bikr 'ahmad bin eamriw bin eabd alkhaliq aleatkii almaeruf bialbazaari, (tahqiq min ji: 1 'iilaa ju: 9: mahfuz alrahman zayn allah), (tahqiq min ja: 10 'iilaa ju: 17: eadil bin saed), (tahqiq ja: 18: sabri eabd alkhaliq alshaafieii), maktabat aleulum walhikmi, almadinat almunawarati, ta: 1, (bda'at eami: 1988m, waintahat eami: 2009ma).</w:t>
      </w:r>
    </w:p>
    <w:p w14:paraId="4872C584"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mashahir eulama' al'amsar wa'aelam fuqaha' al'aqtari, liabn hibaan albusty, tahqiqu: marzuq eali abrahim, dar alwafa' liltibaeat walnashr waltawzie, almansurati, ta: 1, eami: 1411h - 1991m.</w:t>
      </w:r>
    </w:p>
    <w:p w14:paraId="76103231"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almaearifu, li'abi muhamad eabd allh bin muslim bin qutaybat aldiynuri, tahqiqu: tharwat eukaashati, alhayyat almisriat aleamat lilkitabi, alqahirati, ta: 1, eami: 1992m.</w:t>
      </w:r>
    </w:p>
    <w:p w14:paraId="66626873"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lastRenderedPageBreak/>
        <w:t>muejam al'udaba' = 'iirshad al'arib 'iilaa maerifat al'adib, shihab aldiyn yaqut bin eabd allah alruwmi alhamwy, tahqiqu: 'iihsan eabaas, dar algharb al'iislami, bayrut, ta: 1, eami: 1414h - 1993m.</w:t>
      </w:r>
    </w:p>
    <w:p w14:paraId="684DFE22"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muejam alshuyukh alkabiri, shams aldiyn aldhahbi, tahqiqu: d muhamad alhabib alhaylati, maktabat alsidiyqi, altaayifi, alsueudiatu, tu: 1, eami: 1408h - 1988m.</w:t>
      </w:r>
    </w:p>
    <w:p w14:paraId="131B4FF2"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muejam alshuyukhi, li'abi alhusayn muhamad bin 'ahmad bin eabd alrahman bin yahyaa bin jumaye alghasani alsaydawi, tahqiqu: d eumar eabd alsalam tadamuri, muasasat alrisalati, dar al'iiman, bayrut, ta: 1, eami: 1405h.</w:t>
      </w:r>
    </w:p>
    <w:p w14:paraId="19D6B87B"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muejam alsahabati, li'abi alhusayn eabd albaqi bin qanie bin marzuq albaghdadii, tahqiqu: salah bin salim almisrati, maktabat alghuraba' al'athariatu, almadinat almunawarati, ta: 1, eami: 1418hi.</w:t>
      </w:r>
    </w:p>
    <w:p w14:paraId="5D6FF7AF"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muejam allughat alearabiat almueasirati, d 'ahmad mukhtar eabd alhamid eumri, ealim alkutub, tu: 1, eami: 1429h - 2008m.</w:t>
      </w:r>
    </w:p>
    <w:p w14:paraId="2B7DECD6"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almuejam alwasiti, majmae allughat alearabiat bialqahira ('iibrahim mustafaa, wa'ahmad alzayati, wahamid eabd alqadir, wamuhamad alnijar), dar aldaewati, (d. ta. t).</w:t>
      </w:r>
    </w:p>
    <w:p w14:paraId="18F395AD"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maerifat althiqat min rijal 'ahl aleilm walhaditha, wamin aldueafa' wadhakr madhahibihim wa'akhbarihimu, 'ahmad bin eabd allah aibn salih aleajlaa alkufaa, tahqiqu: eabd alealim eabd aleazim albustui, maktabat aldaari, almadinat almunawarati, ta: 1, eami: 1405h - 1985m.</w:t>
      </w:r>
    </w:p>
    <w:p w14:paraId="53C1CFB5"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maerifat alsahabat liabn mindahi, li'abi eabd allh muhamad bin 'iishaq bin muhamad bin yahyaa bin mandah aleabdii, tahqiqu: d eamir hasan sabri, matbueat jamieat al'iimarati, ta: 1, eami: 1426h - 2005m.</w:t>
      </w:r>
    </w:p>
    <w:p w14:paraId="4D4A45FE"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maerifat alsahabati, li'abi naeim 'ahmad bin eabd allah al'asbhani, tahqiqu: eadil bin yusuf aleazazi, dar alwatan lilnashri, alriyad, ta: 1, eami: 1419h - 1998m.</w:t>
      </w:r>
    </w:p>
    <w:p w14:paraId="356C090D"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maerifat alquraa' alkibar ealaa altabaqat wal'aesari, dar alkutub aleilmiati, tu: 1, eami: 1417h - 1997m.</w:t>
      </w:r>
    </w:p>
    <w:p w14:paraId="0CA40128"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almaerifat waltaarikhu, yaequb bin sufyan alfasway, tahqiqu: 'akram dia' aleamari, muasasat alrisalati, bayrut, ta: 2, eami: 1401h - 1981m.</w:t>
      </w:r>
    </w:p>
    <w:p w14:paraId="0ACD0F4F"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almuealim bishuyukh albukharii wamuslimin, li'abi bakr muhamad bin 'iismaeil bin khalfun, tahqiqu: 'abi eabd alrahman eadil bin saeda, dar alkutub aleilmiati, bayrut, ta: 1, (d. t).</w:t>
      </w:r>
    </w:p>
    <w:p w14:paraId="77D110E1"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maghani al'akhyar fi sharh 'asamay rijal maeani alathar, badr aldiyn aleaynaa, tahqiqu: muhamad hasan muhamad hasan 'iismaeil, dar alkutub aleilmiati, bayrut, ta: 1, eami: 1427h - 2006m.</w:t>
      </w:r>
    </w:p>
    <w:p w14:paraId="2A817702"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almughaniy fi aldueafa'i, shams aldiyn aldhahbi, tahqiqu: d nur aldiyn eatri. (d. tu. t).</w:t>
      </w:r>
    </w:p>
    <w:p w14:paraId="43BF5786"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lastRenderedPageBreak/>
        <w:t>almuqtanaa fi sard alkunaa, shams aldiyn aldhahbi, tahqiqu: muhamad salih eabd aleaziz almuradi, almajlis aleilmiu bialjamieat al'iislamiati, almadinat almunawarati, ta: 1, eami: 1408hi.</w:t>
      </w:r>
    </w:p>
    <w:p w14:paraId="1E8D9AAE"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min kalam 'abi zakariaa yahyaa bin mueayan fi alrijal riwayat aibn tahman aldaqaaqi, 'abi zakariaa yahyaa bin mueayn albaghdadii, tahqiqu: d 'ahmad muhamad nur sif, dar almamun liltarath, dimashqa, (d. ta. t).</w:t>
      </w:r>
    </w:p>
    <w:p w14:paraId="3973C760"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manahij albahth aleilmi, a d eabd alrahman badwi, wikalat almatbueati, alkuaytu, ta: 3, eami: 1977m.</w:t>
      </w:r>
    </w:p>
    <w:p w14:paraId="29B47043"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almuntakhab min kitab &lt;&lt;alsiyaq litarikh nisabur, lieabd alghafir alfarsi&gt;&gt;, aintikhabi: taqi aldiyn 'abi 'iishaq alsiyrfini, dabt nassahu: khalid haydar, dar alfikri, bayrut, (d. ta), eami: 1414h - 1993m.</w:t>
      </w:r>
    </w:p>
    <w:p w14:paraId="0A4391A3" w14:textId="77777777" w:rsidR="00492327" w:rsidRPr="00C67F30" w:rsidRDefault="00492327" w:rsidP="00C6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color w:val="000000"/>
          <w:lang w:eastAsia="ar-SA"/>
        </w:rPr>
      </w:pPr>
      <w:r w:rsidRPr="00C67F30">
        <w:rPr>
          <w:rFonts w:asciiTheme="majorBidi" w:hAnsiTheme="majorBidi" w:cstheme="majorBidi"/>
          <w:color w:val="000000"/>
          <w:lang w:eastAsia="ar-SA"/>
        </w:rPr>
        <w:t>almuntazim fi tarikh al'umam walmuluki, li'abi alfaraj aibn aljuzi, tahqiqu: muhamad eabd alqadir eataa, wamustafaa eabd alqadir eataa, dar alkutub aleilmiati, bayrut, ta: 1, eami: 1412h - 1992m.</w:t>
      </w:r>
    </w:p>
    <w:p w14:paraId="5D36BEC7"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almuntazim fi tarikh almuluk wal'ummi, lijamal aldiyn 'abi alfaraj aibn aljuzi, tahqiqu: muhamad eabd alqadir eataa, wamustafaa eabd alqadir eataa, dar alkutub aleilmiati, bayrut, ta: 1, eami: 1412h - 1992m.</w:t>
      </w:r>
    </w:p>
    <w:p w14:paraId="1841CAB6"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manhaj albahth altaarikhii, d hasan euthman, dar almaearifi, ta: 8 (d. t).</w:t>
      </w:r>
    </w:p>
    <w:p w14:paraId="2F0A699B"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almuhadhab fi akhtisar alsunan alkabiri, akhtisaru: shams aldiyn aldhdhhaby, tahqiqu: dar almushkat lilbahth alelmyi, 'iishraf 'abi tamym yasr bin 'iibrahima, dar alwatan lilnashri, ta: 1, eami: 1422h - 2001m.</w:t>
      </w:r>
    </w:p>
    <w:p w14:paraId="3D822FB5"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muadah 'awham aljame waltafriqi, li'abi bakr alkhatib albaghdadii, tahqiqu: d eabd almueti 'amin qileiji, dar almaerifati, bayrut, ta: 1, eami: 1407hi.</w:t>
      </w:r>
    </w:p>
    <w:p w14:paraId="466D08C6"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almawdueati, jamal aldiyn eabd alrahman bin eali bin muhamad aljuzi, tahqiqu: eabd alrahman muhamad euthman, almaktabat alsalafiat bialmadinat almunawarati, tu: 1, (d. t).</w:t>
      </w:r>
    </w:p>
    <w:p w14:paraId="5FF65B7C"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mizan aliaietidal fi naqd alrajali, shams aldiyn aldhahbi, tahqiqu: eali muhamad albijawi, dar almaerifat liltibaeat walnushri, bayrut, ta: 1, eami: 1382h - 1963m.</w:t>
      </w:r>
    </w:p>
    <w:p w14:paraId="09208FCC"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nuzhat alnazar fi tawdih nukhbat alfikr fi mustalah 'ahl al'athra, liabn hajar aleasqalani, tahqiqa: nur aldiyn eatra, matbaeat alsabahi, dimashqa, ta: 3, eami: 1421 hi - 2000m.</w:t>
      </w:r>
    </w:p>
    <w:p w14:paraId="4139403A"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alnaqd al'adabiu alhadithi, d muhamad ghunaymiun hilal, dar alnahdati, masr, (d. ta), eami: 1975m.</w:t>
      </w:r>
    </w:p>
    <w:p w14:paraId="4C61D6F9"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nakath alhamyan fi nakt aleumayani, salah aldiyn alsafadii, tahqiqa: mustafaa eabd alqadir eataa, dar alkutub aleilmiati, bayrut, ta: 1, eami: 1428 hi - 2007m.</w:t>
      </w:r>
    </w:p>
    <w:p w14:paraId="6080E97E"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lastRenderedPageBreak/>
        <w:t>alhidayat wal'iirshad fi maerifat 'ahl althiqat walsadad (rijal sahih albukharii), li'abi nasr albukharii alkilabadhi, tahqiqu: eabd allah alllythi, dar almaerifati, bayrut, ta: 1, eami: 1407h.</w:t>
      </w:r>
    </w:p>
    <w:p w14:paraId="4C8A7B36"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alwafi balufyati, salah aldiyn alsafadii, tahqiqu: 'ahmad al'arnawuwta, waturki mustafaa, dar 'iihya' altarathi, bayrut, (d. ta), eami: 1420hi- 2000m.</w:t>
      </w:r>
    </w:p>
    <w:p w14:paraId="77A5AACB" w14:textId="77777777" w:rsidR="00492327" w:rsidRPr="00C67F30" w:rsidRDefault="00492327" w:rsidP="00C67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23" w:lineRule="auto"/>
        <w:ind w:left="142" w:hanging="142"/>
        <w:textAlignment w:val="auto"/>
        <w:rPr>
          <w:rFonts w:asciiTheme="majorBidi" w:hAnsiTheme="majorBidi" w:cstheme="majorBidi"/>
        </w:rPr>
      </w:pPr>
      <w:r w:rsidRPr="00C67F30">
        <w:rPr>
          <w:rFonts w:asciiTheme="majorBidi" w:hAnsiTheme="majorBidi" w:cstheme="majorBidi"/>
        </w:rPr>
        <w:t>wafayaat al'aeyan wa'anba' 'abna' alzaman, li'abi aleabaas shams aldiyn 'ahmad bin muhamad bin khalkan, tahqiqu: 'iihsan eabaasu, dar althaqafati, lubnan, (da. ta. t).</w:t>
      </w:r>
    </w:p>
    <w:p w14:paraId="29962855" w14:textId="77777777" w:rsidR="00492327" w:rsidRPr="00C67F30" w:rsidRDefault="00492327" w:rsidP="00253330">
      <w:pPr>
        <w:adjustRightInd/>
        <w:spacing w:line="240" w:lineRule="auto"/>
        <w:ind w:firstLine="454"/>
        <w:textAlignment w:val="auto"/>
        <w:rPr>
          <w:rFonts w:ascii="Simplified Arabic" w:hAnsi="Simplified Arabic" w:cs="Simplified Arabic"/>
          <w:color w:val="000000"/>
          <w:lang w:eastAsia="ar-SA"/>
        </w:rPr>
      </w:pPr>
    </w:p>
    <w:p w14:paraId="0F15338B" w14:textId="77777777" w:rsidR="0061637F" w:rsidRDefault="0061637F" w:rsidP="0061637F">
      <w:pPr>
        <w:widowControl/>
        <w:adjustRightInd/>
        <w:spacing w:line="240" w:lineRule="auto"/>
        <w:jc w:val="left"/>
        <w:textAlignment w:val="auto"/>
        <w:rPr>
          <w:rFonts w:ascii="Simplified Arabic" w:hAnsi="Simplified Arabic" w:cs="Simplified Arabic"/>
          <w:b/>
          <w:bCs/>
          <w:color w:val="000000"/>
          <w:sz w:val="28"/>
          <w:szCs w:val="28"/>
          <w:rtl/>
          <w:lang w:eastAsia="ar-SA" w:bidi="ar-EG"/>
        </w:rPr>
      </w:pPr>
      <w:r>
        <w:rPr>
          <w:rFonts w:ascii="Simplified Arabic" w:hAnsi="Simplified Arabic" w:cs="Simplified Arabic"/>
          <w:b/>
          <w:bCs/>
          <w:color w:val="000000"/>
          <w:sz w:val="28"/>
          <w:szCs w:val="28"/>
          <w:rtl/>
          <w:lang w:eastAsia="ar-SA" w:bidi="ar-EG"/>
        </w:rPr>
        <w:br w:type="page"/>
      </w:r>
    </w:p>
    <w:p w14:paraId="0DB549C5" w14:textId="072AC6B1" w:rsidR="0061637F" w:rsidRPr="00253330" w:rsidRDefault="0061637F" w:rsidP="0061637F">
      <w:pPr>
        <w:adjustRightInd/>
        <w:spacing w:line="240" w:lineRule="auto"/>
        <w:jc w:val="center"/>
        <w:textAlignment w:val="auto"/>
        <w:rPr>
          <w:rFonts w:ascii="Simplified Arabic" w:hAnsi="Simplified Arabic" w:cs="Simplified Arabic"/>
          <w:b/>
          <w:bCs/>
          <w:color w:val="000000"/>
          <w:sz w:val="28"/>
          <w:szCs w:val="28"/>
          <w:rtl/>
          <w:lang w:eastAsia="ar-SA" w:bidi="ar-EG"/>
        </w:rPr>
      </w:pPr>
      <w:r w:rsidRPr="00253330">
        <w:rPr>
          <w:rFonts w:ascii="Simplified Arabic" w:hAnsi="Simplified Arabic" w:cs="Simplified Arabic"/>
          <w:b/>
          <w:bCs/>
          <w:color w:val="000000"/>
          <w:sz w:val="28"/>
          <w:szCs w:val="28"/>
          <w:rtl/>
          <w:lang w:eastAsia="ar-SA" w:bidi="ar-EG"/>
        </w:rPr>
        <w:lastRenderedPageBreak/>
        <w:t>فهرس المحتويات</w:t>
      </w:r>
    </w:p>
    <w:tbl>
      <w:tblPr>
        <w:bidiVisual/>
        <w:tblW w:w="6838" w:type="dxa"/>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5105"/>
        <w:gridCol w:w="1026"/>
      </w:tblGrid>
      <w:tr w:rsidR="0061637F" w:rsidRPr="00542446" w14:paraId="5202B3FD" w14:textId="77777777" w:rsidTr="00763778">
        <w:tc>
          <w:tcPr>
            <w:tcW w:w="707" w:type="dxa"/>
            <w:shd w:val="clear" w:color="auto" w:fill="auto"/>
          </w:tcPr>
          <w:p w14:paraId="7EDBCDA0" w14:textId="77777777" w:rsidR="0061637F" w:rsidRPr="00542446" w:rsidRDefault="0061637F" w:rsidP="00763778">
            <w:pPr>
              <w:adjustRightInd/>
              <w:spacing w:line="240" w:lineRule="auto"/>
              <w:jc w:val="center"/>
              <w:textAlignment w:val="auto"/>
              <w:rPr>
                <w:rFonts w:ascii="Simplified Arabic" w:hAnsi="Simplified Arabic" w:cs="Simplified Arabic"/>
                <w:b/>
                <w:bCs/>
                <w:color w:val="000000"/>
                <w:sz w:val="26"/>
                <w:szCs w:val="26"/>
                <w:rtl/>
                <w:lang w:eastAsia="ar-SA" w:bidi="ar-EG"/>
              </w:rPr>
            </w:pPr>
            <w:r w:rsidRPr="00542446">
              <w:rPr>
                <w:rFonts w:ascii="Simplified Arabic" w:hAnsi="Simplified Arabic" w:cs="Simplified Arabic"/>
                <w:b/>
                <w:bCs/>
                <w:color w:val="000000"/>
                <w:sz w:val="26"/>
                <w:szCs w:val="26"/>
                <w:rtl/>
                <w:lang w:eastAsia="ar-SA" w:bidi="ar-EG"/>
              </w:rPr>
              <w:t>م</w:t>
            </w:r>
          </w:p>
        </w:tc>
        <w:tc>
          <w:tcPr>
            <w:tcW w:w="5105" w:type="dxa"/>
            <w:shd w:val="clear" w:color="auto" w:fill="auto"/>
          </w:tcPr>
          <w:p w14:paraId="516C62C4" w14:textId="77777777" w:rsidR="0061637F" w:rsidRPr="00542446" w:rsidRDefault="0061637F" w:rsidP="00763778">
            <w:pPr>
              <w:adjustRightInd/>
              <w:spacing w:line="240" w:lineRule="auto"/>
              <w:jc w:val="center"/>
              <w:textAlignment w:val="auto"/>
              <w:rPr>
                <w:rFonts w:ascii="Simplified Arabic" w:hAnsi="Simplified Arabic" w:cs="Simplified Arabic"/>
                <w:b/>
                <w:bCs/>
                <w:color w:val="000000"/>
                <w:sz w:val="26"/>
                <w:szCs w:val="26"/>
                <w:rtl/>
                <w:lang w:eastAsia="ar-SA" w:bidi="ar-EG"/>
              </w:rPr>
            </w:pPr>
            <w:r w:rsidRPr="00542446">
              <w:rPr>
                <w:rFonts w:ascii="Simplified Arabic" w:hAnsi="Simplified Arabic" w:cs="Simplified Arabic"/>
                <w:b/>
                <w:bCs/>
                <w:color w:val="000000"/>
                <w:sz w:val="26"/>
                <w:szCs w:val="26"/>
                <w:rtl/>
                <w:lang w:eastAsia="ar-SA" w:bidi="ar-EG"/>
              </w:rPr>
              <w:t>الموضوع</w:t>
            </w:r>
          </w:p>
        </w:tc>
        <w:tc>
          <w:tcPr>
            <w:tcW w:w="1026" w:type="dxa"/>
            <w:shd w:val="clear" w:color="auto" w:fill="auto"/>
          </w:tcPr>
          <w:p w14:paraId="4615EBC5" w14:textId="77777777" w:rsidR="0061637F" w:rsidRPr="00542446" w:rsidRDefault="0061637F" w:rsidP="00763778">
            <w:pPr>
              <w:adjustRightInd/>
              <w:spacing w:line="240" w:lineRule="auto"/>
              <w:jc w:val="center"/>
              <w:textAlignment w:val="auto"/>
              <w:rPr>
                <w:rFonts w:ascii="Simplified Arabic" w:hAnsi="Simplified Arabic" w:cs="Simplified Arabic"/>
                <w:b/>
                <w:bCs/>
                <w:color w:val="000000"/>
                <w:sz w:val="26"/>
                <w:szCs w:val="26"/>
                <w:rtl/>
                <w:lang w:eastAsia="ar-SA" w:bidi="ar-EG"/>
              </w:rPr>
            </w:pPr>
            <w:r w:rsidRPr="00542446">
              <w:rPr>
                <w:rFonts w:ascii="Simplified Arabic" w:hAnsi="Simplified Arabic" w:cs="Simplified Arabic"/>
                <w:b/>
                <w:bCs/>
                <w:color w:val="000000"/>
                <w:sz w:val="26"/>
                <w:szCs w:val="26"/>
                <w:rtl/>
                <w:lang w:eastAsia="ar-SA" w:bidi="ar-EG"/>
              </w:rPr>
              <w:t>صفحة</w:t>
            </w:r>
          </w:p>
        </w:tc>
      </w:tr>
      <w:tr w:rsidR="0061637F" w:rsidRPr="00542446" w14:paraId="56D8A963" w14:textId="77777777" w:rsidTr="00763778">
        <w:tc>
          <w:tcPr>
            <w:tcW w:w="707" w:type="dxa"/>
            <w:shd w:val="clear" w:color="auto" w:fill="auto"/>
          </w:tcPr>
          <w:p w14:paraId="4CBFDF6E"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1</w:t>
            </w:r>
          </w:p>
        </w:tc>
        <w:tc>
          <w:tcPr>
            <w:tcW w:w="5105" w:type="dxa"/>
            <w:shd w:val="clear" w:color="auto" w:fill="auto"/>
          </w:tcPr>
          <w:p w14:paraId="77EB55BA"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مقدمة البحث</w:t>
            </w:r>
          </w:p>
        </w:tc>
        <w:tc>
          <w:tcPr>
            <w:tcW w:w="1026" w:type="dxa"/>
            <w:shd w:val="clear" w:color="auto" w:fill="auto"/>
          </w:tcPr>
          <w:p w14:paraId="1A44A773"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1063</w:t>
            </w:r>
          </w:p>
        </w:tc>
      </w:tr>
      <w:tr w:rsidR="0061637F" w:rsidRPr="00542446" w14:paraId="68C4554D" w14:textId="77777777" w:rsidTr="00763778">
        <w:tc>
          <w:tcPr>
            <w:tcW w:w="707" w:type="dxa"/>
            <w:shd w:val="clear" w:color="auto" w:fill="auto"/>
          </w:tcPr>
          <w:p w14:paraId="50E72729"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2</w:t>
            </w:r>
          </w:p>
        </w:tc>
        <w:tc>
          <w:tcPr>
            <w:tcW w:w="5105" w:type="dxa"/>
            <w:shd w:val="clear" w:color="auto" w:fill="auto"/>
          </w:tcPr>
          <w:p w14:paraId="4ED634D3"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أهمية الموضوع</w:t>
            </w:r>
          </w:p>
        </w:tc>
        <w:tc>
          <w:tcPr>
            <w:tcW w:w="1026" w:type="dxa"/>
            <w:shd w:val="clear" w:color="auto" w:fill="auto"/>
          </w:tcPr>
          <w:p w14:paraId="0AB54FD5"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1063</w:t>
            </w:r>
          </w:p>
        </w:tc>
      </w:tr>
      <w:tr w:rsidR="0061637F" w:rsidRPr="00542446" w14:paraId="0750F278" w14:textId="77777777" w:rsidTr="00763778">
        <w:tc>
          <w:tcPr>
            <w:tcW w:w="707" w:type="dxa"/>
            <w:shd w:val="clear" w:color="auto" w:fill="auto"/>
          </w:tcPr>
          <w:p w14:paraId="4F094A48"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3</w:t>
            </w:r>
          </w:p>
        </w:tc>
        <w:tc>
          <w:tcPr>
            <w:tcW w:w="5105" w:type="dxa"/>
            <w:shd w:val="clear" w:color="auto" w:fill="auto"/>
          </w:tcPr>
          <w:p w14:paraId="327387CB"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أسباب اختيار الموضوع</w:t>
            </w:r>
          </w:p>
        </w:tc>
        <w:tc>
          <w:tcPr>
            <w:tcW w:w="1026" w:type="dxa"/>
            <w:shd w:val="clear" w:color="auto" w:fill="auto"/>
          </w:tcPr>
          <w:p w14:paraId="152D5635"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1065</w:t>
            </w:r>
          </w:p>
        </w:tc>
      </w:tr>
      <w:tr w:rsidR="0061637F" w:rsidRPr="00542446" w14:paraId="516751DB" w14:textId="77777777" w:rsidTr="00763778">
        <w:tc>
          <w:tcPr>
            <w:tcW w:w="707" w:type="dxa"/>
            <w:shd w:val="clear" w:color="auto" w:fill="auto"/>
          </w:tcPr>
          <w:p w14:paraId="47729672"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4</w:t>
            </w:r>
          </w:p>
        </w:tc>
        <w:tc>
          <w:tcPr>
            <w:tcW w:w="5105" w:type="dxa"/>
            <w:shd w:val="clear" w:color="auto" w:fill="auto"/>
          </w:tcPr>
          <w:p w14:paraId="12027DBE"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مشكلة الدراسة «أسئلة البحث»</w:t>
            </w:r>
          </w:p>
        </w:tc>
        <w:tc>
          <w:tcPr>
            <w:tcW w:w="1026" w:type="dxa"/>
            <w:shd w:val="clear" w:color="auto" w:fill="auto"/>
          </w:tcPr>
          <w:p w14:paraId="049E8BD6"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1065</w:t>
            </w:r>
          </w:p>
        </w:tc>
      </w:tr>
      <w:tr w:rsidR="0061637F" w:rsidRPr="00542446" w14:paraId="3B6EA593" w14:textId="77777777" w:rsidTr="00763778">
        <w:tc>
          <w:tcPr>
            <w:tcW w:w="707" w:type="dxa"/>
            <w:shd w:val="clear" w:color="auto" w:fill="auto"/>
          </w:tcPr>
          <w:p w14:paraId="03BC127B"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5</w:t>
            </w:r>
          </w:p>
        </w:tc>
        <w:tc>
          <w:tcPr>
            <w:tcW w:w="5105" w:type="dxa"/>
            <w:shd w:val="clear" w:color="auto" w:fill="auto"/>
          </w:tcPr>
          <w:p w14:paraId="611DBCF1"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أهداف الدراسة</w:t>
            </w:r>
          </w:p>
        </w:tc>
        <w:tc>
          <w:tcPr>
            <w:tcW w:w="1026" w:type="dxa"/>
            <w:shd w:val="clear" w:color="auto" w:fill="auto"/>
          </w:tcPr>
          <w:p w14:paraId="4CE65599"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1066</w:t>
            </w:r>
          </w:p>
        </w:tc>
      </w:tr>
      <w:tr w:rsidR="0061637F" w:rsidRPr="00542446" w14:paraId="130F4ADA" w14:textId="77777777" w:rsidTr="00763778">
        <w:tc>
          <w:tcPr>
            <w:tcW w:w="707" w:type="dxa"/>
            <w:shd w:val="clear" w:color="auto" w:fill="auto"/>
          </w:tcPr>
          <w:p w14:paraId="1ED2CDD3"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6</w:t>
            </w:r>
          </w:p>
        </w:tc>
        <w:tc>
          <w:tcPr>
            <w:tcW w:w="5105" w:type="dxa"/>
            <w:shd w:val="clear" w:color="auto" w:fill="auto"/>
          </w:tcPr>
          <w:p w14:paraId="182ECDD4"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الدراسات السابقة</w:t>
            </w:r>
          </w:p>
        </w:tc>
        <w:tc>
          <w:tcPr>
            <w:tcW w:w="1026" w:type="dxa"/>
            <w:shd w:val="clear" w:color="auto" w:fill="auto"/>
          </w:tcPr>
          <w:p w14:paraId="569AFE01"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1066</w:t>
            </w:r>
          </w:p>
        </w:tc>
      </w:tr>
      <w:tr w:rsidR="0061637F" w:rsidRPr="00542446" w14:paraId="307FB408" w14:textId="77777777" w:rsidTr="00763778">
        <w:tc>
          <w:tcPr>
            <w:tcW w:w="707" w:type="dxa"/>
            <w:shd w:val="clear" w:color="auto" w:fill="auto"/>
          </w:tcPr>
          <w:p w14:paraId="4CB7428B"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7</w:t>
            </w:r>
          </w:p>
        </w:tc>
        <w:tc>
          <w:tcPr>
            <w:tcW w:w="5105" w:type="dxa"/>
            <w:shd w:val="clear" w:color="auto" w:fill="auto"/>
          </w:tcPr>
          <w:p w14:paraId="2D80B4ED"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خطة البحث</w:t>
            </w:r>
          </w:p>
        </w:tc>
        <w:tc>
          <w:tcPr>
            <w:tcW w:w="1026" w:type="dxa"/>
            <w:shd w:val="clear" w:color="auto" w:fill="auto"/>
          </w:tcPr>
          <w:p w14:paraId="3DA9A730"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1067</w:t>
            </w:r>
          </w:p>
        </w:tc>
      </w:tr>
      <w:tr w:rsidR="0061637F" w:rsidRPr="00542446" w14:paraId="68757297" w14:textId="77777777" w:rsidTr="00763778">
        <w:tc>
          <w:tcPr>
            <w:tcW w:w="707" w:type="dxa"/>
            <w:shd w:val="clear" w:color="auto" w:fill="auto"/>
          </w:tcPr>
          <w:p w14:paraId="2E2A5759"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8</w:t>
            </w:r>
          </w:p>
        </w:tc>
        <w:tc>
          <w:tcPr>
            <w:tcW w:w="5105" w:type="dxa"/>
            <w:shd w:val="clear" w:color="auto" w:fill="auto"/>
          </w:tcPr>
          <w:p w14:paraId="2965ACE7"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منهج الباحث</w:t>
            </w:r>
          </w:p>
        </w:tc>
        <w:tc>
          <w:tcPr>
            <w:tcW w:w="1026" w:type="dxa"/>
            <w:shd w:val="clear" w:color="auto" w:fill="auto"/>
          </w:tcPr>
          <w:p w14:paraId="3CA6DCE8"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1069</w:t>
            </w:r>
          </w:p>
        </w:tc>
      </w:tr>
      <w:tr w:rsidR="0061637F" w:rsidRPr="00542446" w14:paraId="4CF74103" w14:textId="77777777" w:rsidTr="00763778">
        <w:tc>
          <w:tcPr>
            <w:tcW w:w="707" w:type="dxa"/>
            <w:shd w:val="clear" w:color="auto" w:fill="auto"/>
          </w:tcPr>
          <w:p w14:paraId="7CBA018A"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9</w:t>
            </w:r>
          </w:p>
        </w:tc>
        <w:tc>
          <w:tcPr>
            <w:tcW w:w="5105" w:type="dxa"/>
            <w:shd w:val="clear" w:color="auto" w:fill="auto"/>
          </w:tcPr>
          <w:p w14:paraId="06DA008D"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 xml:space="preserve">المبحث الأول: التعريف بمصطلح: </w:t>
            </w:r>
            <w:r w:rsidRPr="00542446">
              <w:rPr>
                <w:rFonts w:ascii="Simplified Arabic" w:hAnsi="Simplified Arabic" w:cs="Simplified Arabic"/>
                <w:b/>
                <w:bCs/>
                <w:color w:val="000000"/>
                <w:sz w:val="26"/>
                <w:szCs w:val="26"/>
                <w:rtl/>
                <w:lang w:eastAsia="ar-SA" w:bidi="ar-EG"/>
              </w:rPr>
              <w:t>«تناكد»</w:t>
            </w:r>
            <w:r w:rsidRPr="00542446">
              <w:rPr>
                <w:rFonts w:ascii="Simplified Arabic" w:hAnsi="Simplified Arabic" w:cs="Simplified Arabic"/>
                <w:color w:val="000000"/>
                <w:sz w:val="26"/>
                <w:szCs w:val="26"/>
                <w:rtl/>
                <w:lang w:eastAsia="ar-SA" w:bidi="ar-EG"/>
              </w:rPr>
              <w:t xml:space="preserve"> في اللغة والاصطلاح</w:t>
            </w:r>
          </w:p>
        </w:tc>
        <w:tc>
          <w:tcPr>
            <w:tcW w:w="1026" w:type="dxa"/>
            <w:shd w:val="clear" w:color="auto" w:fill="auto"/>
          </w:tcPr>
          <w:p w14:paraId="7453C69C"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1071</w:t>
            </w:r>
          </w:p>
        </w:tc>
      </w:tr>
      <w:tr w:rsidR="0061637F" w:rsidRPr="00542446" w14:paraId="78BC304E" w14:textId="77777777" w:rsidTr="00763778">
        <w:tc>
          <w:tcPr>
            <w:tcW w:w="707" w:type="dxa"/>
            <w:shd w:val="clear" w:color="auto" w:fill="auto"/>
          </w:tcPr>
          <w:p w14:paraId="4485F0F9"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10</w:t>
            </w:r>
          </w:p>
        </w:tc>
        <w:tc>
          <w:tcPr>
            <w:tcW w:w="5105" w:type="dxa"/>
            <w:shd w:val="clear" w:color="auto" w:fill="auto"/>
          </w:tcPr>
          <w:p w14:paraId="617A54F9"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 xml:space="preserve">المطلب الأول: تعريف لفظة: </w:t>
            </w:r>
            <w:r w:rsidRPr="00542446">
              <w:rPr>
                <w:rFonts w:ascii="Simplified Arabic" w:hAnsi="Simplified Arabic" w:cs="Simplified Arabic"/>
                <w:b/>
                <w:bCs/>
                <w:color w:val="000000"/>
                <w:sz w:val="26"/>
                <w:szCs w:val="26"/>
                <w:rtl/>
                <w:lang w:eastAsia="ar-SA" w:bidi="ar-EG"/>
              </w:rPr>
              <w:t>«تناكد»</w:t>
            </w:r>
            <w:r w:rsidRPr="00542446">
              <w:rPr>
                <w:rFonts w:ascii="Simplified Arabic" w:hAnsi="Simplified Arabic" w:cs="Simplified Arabic"/>
                <w:color w:val="000000"/>
                <w:sz w:val="26"/>
                <w:szCs w:val="26"/>
                <w:rtl/>
                <w:lang w:eastAsia="ar-SA" w:bidi="ar-EG"/>
              </w:rPr>
              <w:t xml:space="preserve"> في اللغة، وفي الاصطلاح</w:t>
            </w:r>
          </w:p>
        </w:tc>
        <w:tc>
          <w:tcPr>
            <w:tcW w:w="1026" w:type="dxa"/>
            <w:shd w:val="clear" w:color="auto" w:fill="auto"/>
          </w:tcPr>
          <w:p w14:paraId="2D1AD077"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1071</w:t>
            </w:r>
          </w:p>
        </w:tc>
      </w:tr>
      <w:tr w:rsidR="0061637F" w:rsidRPr="00542446" w14:paraId="5F24B897" w14:textId="77777777" w:rsidTr="00763778">
        <w:tc>
          <w:tcPr>
            <w:tcW w:w="707" w:type="dxa"/>
            <w:shd w:val="clear" w:color="auto" w:fill="auto"/>
          </w:tcPr>
          <w:p w14:paraId="669620B0"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11</w:t>
            </w:r>
          </w:p>
        </w:tc>
        <w:tc>
          <w:tcPr>
            <w:tcW w:w="5105" w:type="dxa"/>
            <w:shd w:val="clear" w:color="auto" w:fill="auto"/>
          </w:tcPr>
          <w:p w14:paraId="2870DF9F"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 xml:space="preserve">المطلب الثاني: مراد الذهبي من إطلاق مصطلح: </w:t>
            </w:r>
            <w:r w:rsidRPr="00542446">
              <w:rPr>
                <w:rFonts w:ascii="Simplified Arabic" w:hAnsi="Simplified Arabic" w:cs="Simplified Arabic"/>
                <w:b/>
                <w:bCs/>
                <w:color w:val="000000"/>
                <w:sz w:val="26"/>
                <w:szCs w:val="26"/>
                <w:rtl/>
                <w:lang w:eastAsia="ar-SA" w:bidi="ar-EG"/>
              </w:rPr>
              <w:t>«تناكد»</w:t>
            </w:r>
            <w:r w:rsidRPr="00542446">
              <w:rPr>
                <w:rFonts w:ascii="Simplified Arabic" w:hAnsi="Simplified Arabic" w:cs="Simplified Arabic"/>
                <w:color w:val="000000"/>
                <w:sz w:val="26"/>
                <w:szCs w:val="26"/>
                <w:rtl/>
                <w:lang w:eastAsia="ar-SA" w:bidi="ar-EG"/>
              </w:rPr>
              <w:t xml:space="preserve"> في كتبه</w:t>
            </w:r>
          </w:p>
        </w:tc>
        <w:tc>
          <w:tcPr>
            <w:tcW w:w="1026" w:type="dxa"/>
            <w:shd w:val="clear" w:color="auto" w:fill="auto"/>
          </w:tcPr>
          <w:p w14:paraId="0D3FAEE1"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1071</w:t>
            </w:r>
          </w:p>
        </w:tc>
      </w:tr>
      <w:tr w:rsidR="0061637F" w:rsidRPr="00542446" w14:paraId="087F88BB" w14:textId="77777777" w:rsidTr="00763778">
        <w:tc>
          <w:tcPr>
            <w:tcW w:w="707" w:type="dxa"/>
            <w:shd w:val="clear" w:color="auto" w:fill="auto"/>
          </w:tcPr>
          <w:p w14:paraId="1ECA644E"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12</w:t>
            </w:r>
          </w:p>
        </w:tc>
        <w:tc>
          <w:tcPr>
            <w:tcW w:w="5105" w:type="dxa"/>
            <w:shd w:val="clear" w:color="auto" w:fill="auto"/>
          </w:tcPr>
          <w:p w14:paraId="5576C9F1"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التعريف بالإمام شمس الدين الذهبي ترجمة موجزة</w:t>
            </w:r>
          </w:p>
        </w:tc>
        <w:tc>
          <w:tcPr>
            <w:tcW w:w="1026" w:type="dxa"/>
            <w:shd w:val="clear" w:color="auto" w:fill="auto"/>
          </w:tcPr>
          <w:p w14:paraId="492E18F0"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1072</w:t>
            </w:r>
          </w:p>
        </w:tc>
      </w:tr>
      <w:tr w:rsidR="0061637F" w:rsidRPr="00542446" w14:paraId="1271A0F1" w14:textId="77777777" w:rsidTr="00763778">
        <w:tc>
          <w:tcPr>
            <w:tcW w:w="707" w:type="dxa"/>
            <w:shd w:val="clear" w:color="auto" w:fill="auto"/>
          </w:tcPr>
          <w:p w14:paraId="1FAD23BC"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13</w:t>
            </w:r>
          </w:p>
        </w:tc>
        <w:tc>
          <w:tcPr>
            <w:tcW w:w="5105" w:type="dxa"/>
            <w:shd w:val="clear" w:color="auto" w:fill="auto"/>
          </w:tcPr>
          <w:p w14:paraId="5040A6CE"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المطلب الأول: اسمه، وكنيته، ولقبه، ونسبه، ونسبته</w:t>
            </w:r>
          </w:p>
        </w:tc>
        <w:tc>
          <w:tcPr>
            <w:tcW w:w="1026" w:type="dxa"/>
            <w:shd w:val="clear" w:color="auto" w:fill="auto"/>
          </w:tcPr>
          <w:p w14:paraId="5B4C1FED"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1072</w:t>
            </w:r>
          </w:p>
        </w:tc>
      </w:tr>
      <w:tr w:rsidR="0061637F" w:rsidRPr="00542446" w14:paraId="7CD942A2" w14:textId="77777777" w:rsidTr="00763778">
        <w:tc>
          <w:tcPr>
            <w:tcW w:w="707" w:type="dxa"/>
            <w:shd w:val="clear" w:color="auto" w:fill="auto"/>
          </w:tcPr>
          <w:p w14:paraId="2C37E8DC"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14</w:t>
            </w:r>
          </w:p>
        </w:tc>
        <w:tc>
          <w:tcPr>
            <w:tcW w:w="5105" w:type="dxa"/>
            <w:shd w:val="clear" w:color="auto" w:fill="auto"/>
          </w:tcPr>
          <w:p w14:paraId="77ED194F"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المطلب الثاني: مولده ونشأته، وطلبه للعلم</w:t>
            </w:r>
          </w:p>
        </w:tc>
        <w:tc>
          <w:tcPr>
            <w:tcW w:w="1026" w:type="dxa"/>
            <w:shd w:val="clear" w:color="auto" w:fill="auto"/>
          </w:tcPr>
          <w:p w14:paraId="5DF0E049"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1072</w:t>
            </w:r>
          </w:p>
        </w:tc>
      </w:tr>
      <w:tr w:rsidR="0061637F" w:rsidRPr="00542446" w14:paraId="6ABB7B5C" w14:textId="77777777" w:rsidTr="00763778">
        <w:tc>
          <w:tcPr>
            <w:tcW w:w="707" w:type="dxa"/>
            <w:shd w:val="clear" w:color="auto" w:fill="auto"/>
          </w:tcPr>
          <w:p w14:paraId="35DE3331"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15</w:t>
            </w:r>
          </w:p>
        </w:tc>
        <w:tc>
          <w:tcPr>
            <w:tcW w:w="5105" w:type="dxa"/>
            <w:shd w:val="clear" w:color="auto" w:fill="auto"/>
          </w:tcPr>
          <w:p w14:paraId="285EBFAF"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المطلب الثالث: أشهر شيوخه</w:t>
            </w:r>
          </w:p>
        </w:tc>
        <w:tc>
          <w:tcPr>
            <w:tcW w:w="1026" w:type="dxa"/>
            <w:shd w:val="clear" w:color="auto" w:fill="auto"/>
          </w:tcPr>
          <w:p w14:paraId="55EC7118"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1073</w:t>
            </w:r>
          </w:p>
        </w:tc>
      </w:tr>
      <w:tr w:rsidR="0061637F" w:rsidRPr="00542446" w14:paraId="61EADEC7" w14:textId="77777777" w:rsidTr="00763778">
        <w:tc>
          <w:tcPr>
            <w:tcW w:w="707" w:type="dxa"/>
            <w:shd w:val="clear" w:color="auto" w:fill="auto"/>
          </w:tcPr>
          <w:p w14:paraId="357869DD"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16</w:t>
            </w:r>
          </w:p>
        </w:tc>
        <w:tc>
          <w:tcPr>
            <w:tcW w:w="5105" w:type="dxa"/>
            <w:shd w:val="clear" w:color="auto" w:fill="auto"/>
          </w:tcPr>
          <w:p w14:paraId="67821D46"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المطلب الرابع: أبرز تلاميذه</w:t>
            </w:r>
          </w:p>
        </w:tc>
        <w:tc>
          <w:tcPr>
            <w:tcW w:w="1026" w:type="dxa"/>
            <w:shd w:val="clear" w:color="auto" w:fill="auto"/>
          </w:tcPr>
          <w:p w14:paraId="05A9E60B"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1073</w:t>
            </w:r>
          </w:p>
        </w:tc>
      </w:tr>
      <w:tr w:rsidR="0061637F" w:rsidRPr="00542446" w14:paraId="16FB60AF" w14:textId="77777777" w:rsidTr="00763778">
        <w:tc>
          <w:tcPr>
            <w:tcW w:w="707" w:type="dxa"/>
            <w:shd w:val="clear" w:color="auto" w:fill="auto"/>
          </w:tcPr>
          <w:p w14:paraId="0A716DA2"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17</w:t>
            </w:r>
          </w:p>
        </w:tc>
        <w:tc>
          <w:tcPr>
            <w:tcW w:w="5105" w:type="dxa"/>
            <w:shd w:val="clear" w:color="auto" w:fill="auto"/>
          </w:tcPr>
          <w:p w14:paraId="3C87A490"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المطلب الخامس: رحلاته العلمية</w:t>
            </w:r>
          </w:p>
        </w:tc>
        <w:tc>
          <w:tcPr>
            <w:tcW w:w="1026" w:type="dxa"/>
            <w:shd w:val="clear" w:color="auto" w:fill="auto"/>
          </w:tcPr>
          <w:p w14:paraId="3AC0F171"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1073</w:t>
            </w:r>
          </w:p>
        </w:tc>
      </w:tr>
      <w:tr w:rsidR="0061637F" w:rsidRPr="00542446" w14:paraId="4C0D4EFA" w14:textId="77777777" w:rsidTr="00763778">
        <w:tc>
          <w:tcPr>
            <w:tcW w:w="707" w:type="dxa"/>
            <w:shd w:val="clear" w:color="auto" w:fill="auto"/>
          </w:tcPr>
          <w:p w14:paraId="44B8CAE1"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18</w:t>
            </w:r>
          </w:p>
        </w:tc>
        <w:tc>
          <w:tcPr>
            <w:tcW w:w="5105" w:type="dxa"/>
            <w:shd w:val="clear" w:color="auto" w:fill="auto"/>
          </w:tcPr>
          <w:p w14:paraId="004BE126"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المطلب السادس: مناصبه العلمية</w:t>
            </w:r>
          </w:p>
        </w:tc>
        <w:tc>
          <w:tcPr>
            <w:tcW w:w="1026" w:type="dxa"/>
            <w:shd w:val="clear" w:color="auto" w:fill="auto"/>
          </w:tcPr>
          <w:p w14:paraId="7A092640"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1074</w:t>
            </w:r>
          </w:p>
        </w:tc>
      </w:tr>
      <w:tr w:rsidR="0061637F" w:rsidRPr="00542446" w14:paraId="1509426F" w14:textId="77777777" w:rsidTr="00763778">
        <w:tc>
          <w:tcPr>
            <w:tcW w:w="707" w:type="dxa"/>
            <w:shd w:val="clear" w:color="auto" w:fill="auto"/>
          </w:tcPr>
          <w:p w14:paraId="359B99EC"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19</w:t>
            </w:r>
          </w:p>
        </w:tc>
        <w:tc>
          <w:tcPr>
            <w:tcW w:w="5105" w:type="dxa"/>
            <w:shd w:val="clear" w:color="auto" w:fill="auto"/>
          </w:tcPr>
          <w:p w14:paraId="2D6CC90E"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المطلب السابع: أشهر مصنفاته</w:t>
            </w:r>
          </w:p>
        </w:tc>
        <w:tc>
          <w:tcPr>
            <w:tcW w:w="1026" w:type="dxa"/>
            <w:shd w:val="clear" w:color="auto" w:fill="auto"/>
          </w:tcPr>
          <w:p w14:paraId="4169DB27"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1075</w:t>
            </w:r>
          </w:p>
        </w:tc>
      </w:tr>
      <w:tr w:rsidR="0061637F" w:rsidRPr="00542446" w14:paraId="553A2B57" w14:textId="77777777" w:rsidTr="00763778">
        <w:tc>
          <w:tcPr>
            <w:tcW w:w="707" w:type="dxa"/>
            <w:shd w:val="clear" w:color="auto" w:fill="auto"/>
          </w:tcPr>
          <w:p w14:paraId="1F4658F2"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20</w:t>
            </w:r>
          </w:p>
        </w:tc>
        <w:tc>
          <w:tcPr>
            <w:tcW w:w="5105" w:type="dxa"/>
            <w:shd w:val="clear" w:color="auto" w:fill="auto"/>
          </w:tcPr>
          <w:p w14:paraId="68CEED5D"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المطلب الثامن: أقوال العلماء فيه</w:t>
            </w:r>
          </w:p>
        </w:tc>
        <w:tc>
          <w:tcPr>
            <w:tcW w:w="1026" w:type="dxa"/>
            <w:shd w:val="clear" w:color="auto" w:fill="auto"/>
          </w:tcPr>
          <w:p w14:paraId="6575047D"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1075</w:t>
            </w:r>
          </w:p>
        </w:tc>
      </w:tr>
      <w:tr w:rsidR="0061637F" w:rsidRPr="00542446" w14:paraId="1E4D64D8" w14:textId="77777777" w:rsidTr="00763778">
        <w:tc>
          <w:tcPr>
            <w:tcW w:w="707" w:type="dxa"/>
            <w:shd w:val="clear" w:color="auto" w:fill="auto"/>
          </w:tcPr>
          <w:p w14:paraId="339D9314"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lastRenderedPageBreak/>
              <w:t>21</w:t>
            </w:r>
          </w:p>
        </w:tc>
        <w:tc>
          <w:tcPr>
            <w:tcW w:w="5105" w:type="dxa"/>
            <w:shd w:val="clear" w:color="auto" w:fill="auto"/>
          </w:tcPr>
          <w:p w14:paraId="3F204460"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المطلب التاسع: وفاته</w:t>
            </w:r>
          </w:p>
        </w:tc>
        <w:tc>
          <w:tcPr>
            <w:tcW w:w="1026" w:type="dxa"/>
            <w:shd w:val="clear" w:color="auto" w:fill="auto"/>
          </w:tcPr>
          <w:p w14:paraId="53EBF61C"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1077</w:t>
            </w:r>
          </w:p>
        </w:tc>
      </w:tr>
      <w:tr w:rsidR="0061637F" w:rsidRPr="00542446" w14:paraId="43B503B0" w14:textId="77777777" w:rsidTr="00763778">
        <w:tc>
          <w:tcPr>
            <w:tcW w:w="707" w:type="dxa"/>
            <w:shd w:val="clear" w:color="auto" w:fill="auto"/>
          </w:tcPr>
          <w:p w14:paraId="1A226FB0"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22</w:t>
            </w:r>
          </w:p>
        </w:tc>
        <w:tc>
          <w:tcPr>
            <w:tcW w:w="5105" w:type="dxa"/>
            <w:shd w:val="clear" w:color="auto" w:fill="auto"/>
          </w:tcPr>
          <w:p w14:paraId="362375C6"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 xml:space="preserve">المبحث الثالث: المواضع التي قال فيها الذهبي </w:t>
            </w:r>
            <w:r w:rsidRPr="00542446">
              <w:rPr>
                <w:rFonts w:ascii="Simplified Arabic" w:hAnsi="Simplified Arabic" w:cs="Simplified Arabic"/>
                <w:b/>
                <w:bCs/>
                <w:color w:val="000000"/>
                <w:sz w:val="26"/>
                <w:szCs w:val="26"/>
                <w:rtl/>
                <w:lang w:eastAsia="ar-SA" w:bidi="ar-EG"/>
              </w:rPr>
              <w:t>«تناكد»</w:t>
            </w:r>
          </w:p>
        </w:tc>
        <w:tc>
          <w:tcPr>
            <w:tcW w:w="1026" w:type="dxa"/>
            <w:shd w:val="clear" w:color="auto" w:fill="auto"/>
          </w:tcPr>
          <w:p w14:paraId="096A07AC"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1078</w:t>
            </w:r>
          </w:p>
        </w:tc>
      </w:tr>
      <w:tr w:rsidR="0061637F" w:rsidRPr="00542446" w14:paraId="752E0842" w14:textId="77777777" w:rsidTr="00763778">
        <w:tc>
          <w:tcPr>
            <w:tcW w:w="707" w:type="dxa"/>
            <w:shd w:val="clear" w:color="auto" w:fill="auto"/>
          </w:tcPr>
          <w:p w14:paraId="125B453E"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23</w:t>
            </w:r>
          </w:p>
        </w:tc>
        <w:tc>
          <w:tcPr>
            <w:tcW w:w="5105" w:type="dxa"/>
            <w:shd w:val="clear" w:color="auto" w:fill="auto"/>
          </w:tcPr>
          <w:p w14:paraId="527C07E1"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الموضع الأول في ترجمة: أزهر بن سعد السمان</w:t>
            </w:r>
          </w:p>
        </w:tc>
        <w:tc>
          <w:tcPr>
            <w:tcW w:w="1026" w:type="dxa"/>
            <w:shd w:val="clear" w:color="auto" w:fill="auto"/>
          </w:tcPr>
          <w:p w14:paraId="7B4730F4"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1078</w:t>
            </w:r>
          </w:p>
        </w:tc>
      </w:tr>
      <w:tr w:rsidR="0061637F" w:rsidRPr="00542446" w14:paraId="12B3B178" w14:textId="77777777" w:rsidTr="00763778">
        <w:tc>
          <w:tcPr>
            <w:tcW w:w="707" w:type="dxa"/>
            <w:shd w:val="clear" w:color="auto" w:fill="auto"/>
          </w:tcPr>
          <w:p w14:paraId="01FFC357"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24</w:t>
            </w:r>
          </w:p>
        </w:tc>
        <w:tc>
          <w:tcPr>
            <w:tcW w:w="5105" w:type="dxa"/>
            <w:shd w:val="clear" w:color="auto" w:fill="auto"/>
          </w:tcPr>
          <w:p w14:paraId="4BF5A1B8"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الموضع الثاني في ترجمة: ثابت بن أسلم البناني</w:t>
            </w:r>
          </w:p>
        </w:tc>
        <w:tc>
          <w:tcPr>
            <w:tcW w:w="1026" w:type="dxa"/>
            <w:shd w:val="clear" w:color="auto" w:fill="auto"/>
          </w:tcPr>
          <w:p w14:paraId="2949E3C4"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1081</w:t>
            </w:r>
          </w:p>
        </w:tc>
      </w:tr>
      <w:tr w:rsidR="0061637F" w:rsidRPr="00542446" w14:paraId="3DAB70C4" w14:textId="77777777" w:rsidTr="00763778">
        <w:tc>
          <w:tcPr>
            <w:tcW w:w="707" w:type="dxa"/>
            <w:shd w:val="clear" w:color="auto" w:fill="auto"/>
          </w:tcPr>
          <w:p w14:paraId="12AC0537"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25</w:t>
            </w:r>
          </w:p>
        </w:tc>
        <w:tc>
          <w:tcPr>
            <w:tcW w:w="5105" w:type="dxa"/>
            <w:shd w:val="clear" w:color="auto" w:fill="auto"/>
          </w:tcPr>
          <w:p w14:paraId="6C50C06E"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الموضع الثالث في ترجمة: جرير بن عبد الحميد الكوفي</w:t>
            </w:r>
          </w:p>
        </w:tc>
        <w:tc>
          <w:tcPr>
            <w:tcW w:w="1026" w:type="dxa"/>
            <w:shd w:val="clear" w:color="auto" w:fill="auto"/>
          </w:tcPr>
          <w:p w14:paraId="70F337AA"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1083</w:t>
            </w:r>
          </w:p>
        </w:tc>
      </w:tr>
      <w:tr w:rsidR="0061637F" w:rsidRPr="00542446" w14:paraId="2F3AF913" w14:textId="77777777" w:rsidTr="00763778">
        <w:tc>
          <w:tcPr>
            <w:tcW w:w="707" w:type="dxa"/>
            <w:shd w:val="clear" w:color="auto" w:fill="auto"/>
          </w:tcPr>
          <w:p w14:paraId="7511DA5A"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26</w:t>
            </w:r>
          </w:p>
        </w:tc>
        <w:tc>
          <w:tcPr>
            <w:tcW w:w="5105" w:type="dxa"/>
            <w:shd w:val="clear" w:color="auto" w:fill="auto"/>
          </w:tcPr>
          <w:p w14:paraId="48F2B604"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الموضع الرابع في ترجمة: حبشي بن جُنَادَة السَّلُولي</w:t>
            </w:r>
          </w:p>
        </w:tc>
        <w:tc>
          <w:tcPr>
            <w:tcW w:w="1026" w:type="dxa"/>
            <w:shd w:val="clear" w:color="auto" w:fill="auto"/>
          </w:tcPr>
          <w:p w14:paraId="223D92F1"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1087</w:t>
            </w:r>
          </w:p>
        </w:tc>
      </w:tr>
      <w:tr w:rsidR="0061637F" w:rsidRPr="00542446" w14:paraId="4BD24B61" w14:textId="77777777" w:rsidTr="00763778">
        <w:tc>
          <w:tcPr>
            <w:tcW w:w="707" w:type="dxa"/>
            <w:shd w:val="clear" w:color="auto" w:fill="auto"/>
          </w:tcPr>
          <w:p w14:paraId="0472195C"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27</w:t>
            </w:r>
          </w:p>
        </w:tc>
        <w:tc>
          <w:tcPr>
            <w:tcW w:w="5105" w:type="dxa"/>
            <w:shd w:val="clear" w:color="auto" w:fill="auto"/>
          </w:tcPr>
          <w:p w14:paraId="28438E87"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الموضع الخامس في ترجمة: حبيب بن أبي حبيب الدمشقي</w:t>
            </w:r>
          </w:p>
        </w:tc>
        <w:tc>
          <w:tcPr>
            <w:tcW w:w="1026" w:type="dxa"/>
            <w:shd w:val="clear" w:color="auto" w:fill="auto"/>
          </w:tcPr>
          <w:p w14:paraId="42BF9C0C"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1088</w:t>
            </w:r>
          </w:p>
        </w:tc>
      </w:tr>
      <w:tr w:rsidR="0061637F" w:rsidRPr="00542446" w14:paraId="72CF60C1" w14:textId="77777777" w:rsidTr="00763778">
        <w:tc>
          <w:tcPr>
            <w:tcW w:w="707" w:type="dxa"/>
            <w:shd w:val="clear" w:color="auto" w:fill="auto"/>
          </w:tcPr>
          <w:p w14:paraId="5DA2ABF7"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28</w:t>
            </w:r>
          </w:p>
        </w:tc>
        <w:tc>
          <w:tcPr>
            <w:tcW w:w="5105" w:type="dxa"/>
            <w:shd w:val="clear" w:color="auto" w:fill="auto"/>
          </w:tcPr>
          <w:p w14:paraId="44AC19DE"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الموضع السادس في ترجمة: حبيب بن أبي ثابت القرشي</w:t>
            </w:r>
          </w:p>
        </w:tc>
        <w:tc>
          <w:tcPr>
            <w:tcW w:w="1026" w:type="dxa"/>
            <w:shd w:val="clear" w:color="auto" w:fill="auto"/>
          </w:tcPr>
          <w:p w14:paraId="19692C26"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1089</w:t>
            </w:r>
          </w:p>
        </w:tc>
      </w:tr>
      <w:tr w:rsidR="0061637F" w:rsidRPr="00542446" w14:paraId="18A738CA" w14:textId="77777777" w:rsidTr="00763778">
        <w:tc>
          <w:tcPr>
            <w:tcW w:w="707" w:type="dxa"/>
            <w:shd w:val="clear" w:color="auto" w:fill="auto"/>
          </w:tcPr>
          <w:p w14:paraId="18BFB9BC"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29</w:t>
            </w:r>
          </w:p>
        </w:tc>
        <w:tc>
          <w:tcPr>
            <w:tcW w:w="5105" w:type="dxa"/>
            <w:shd w:val="clear" w:color="auto" w:fill="auto"/>
          </w:tcPr>
          <w:p w14:paraId="0E453140"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الموضع السابع في ترجمة: حماد بن سلمة بن دينار الخرقي</w:t>
            </w:r>
          </w:p>
        </w:tc>
        <w:tc>
          <w:tcPr>
            <w:tcW w:w="1026" w:type="dxa"/>
            <w:shd w:val="clear" w:color="auto" w:fill="auto"/>
          </w:tcPr>
          <w:p w14:paraId="0F7F1076"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1091</w:t>
            </w:r>
          </w:p>
        </w:tc>
      </w:tr>
      <w:tr w:rsidR="0061637F" w:rsidRPr="00542446" w14:paraId="771E2A46" w14:textId="77777777" w:rsidTr="00763778">
        <w:tc>
          <w:tcPr>
            <w:tcW w:w="707" w:type="dxa"/>
            <w:shd w:val="clear" w:color="auto" w:fill="auto"/>
          </w:tcPr>
          <w:p w14:paraId="623A6084"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30</w:t>
            </w:r>
          </w:p>
        </w:tc>
        <w:tc>
          <w:tcPr>
            <w:tcW w:w="5105" w:type="dxa"/>
            <w:shd w:val="clear" w:color="auto" w:fill="auto"/>
          </w:tcPr>
          <w:p w14:paraId="74959E90"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الموضع الثامن في ترجمة: حنظلة بن أبي سفيان الجمحي</w:t>
            </w:r>
          </w:p>
        </w:tc>
        <w:tc>
          <w:tcPr>
            <w:tcW w:w="1026" w:type="dxa"/>
            <w:shd w:val="clear" w:color="auto" w:fill="auto"/>
          </w:tcPr>
          <w:p w14:paraId="2AF0E8C2"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1094</w:t>
            </w:r>
          </w:p>
        </w:tc>
      </w:tr>
      <w:tr w:rsidR="0061637F" w:rsidRPr="00542446" w14:paraId="5978E061" w14:textId="77777777" w:rsidTr="00763778">
        <w:tc>
          <w:tcPr>
            <w:tcW w:w="707" w:type="dxa"/>
            <w:shd w:val="clear" w:color="auto" w:fill="auto"/>
          </w:tcPr>
          <w:p w14:paraId="5B48AA6D"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31</w:t>
            </w:r>
          </w:p>
        </w:tc>
        <w:tc>
          <w:tcPr>
            <w:tcW w:w="5105" w:type="dxa"/>
            <w:shd w:val="clear" w:color="auto" w:fill="auto"/>
          </w:tcPr>
          <w:p w14:paraId="0DBF0020"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الموضع التاسع في ترجمة: أبي بكر الخطيب البغدادي</w:t>
            </w:r>
          </w:p>
        </w:tc>
        <w:tc>
          <w:tcPr>
            <w:tcW w:w="1026" w:type="dxa"/>
            <w:shd w:val="clear" w:color="auto" w:fill="auto"/>
          </w:tcPr>
          <w:p w14:paraId="73748E02"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1096</w:t>
            </w:r>
          </w:p>
        </w:tc>
      </w:tr>
      <w:tr w:rsidR="0061637F" w:rsidRPr="00542446" w14:paraId="16030AAA" w14:textId="77777777" w:rsidTr="00763778">
        <w:tc>
          <w:tcPr>
            <w:tcW w:w="707" w:type="dxa"/>
            <w:shd w:val="clear" w:color="auto" w:fill="auto"/>
          </w:tcPr>
          <w:p w14:paraId="0D44DA9C"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32</w:t>
            </w:r>
          </w:p>
        </w:tc>
        <w:tc>
          <w:tcPr>
            <w:tcW w:w="5105" w:type="dxa"/>
            <w:shd w:val="clear" w:color="auto" w:fill="auto"/>
          </w:tcPr>
          <w:p w14:paraId="25833F55"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 xml:space="preserve">الموضع العاشر في ترجمة: زيد بن أسلم مولى عمر </w:t>
            </w:r>
          </w:p>
        </w:tc>
        <w:tc>
          <w:tcPr>
            <w:tcW w:w="1026" w:type="dxa"/>
            <w:shd w:val="clear" w:color="auto" w:fill="auto"/>
          </w:tcPr>
          <w:p w14:paraId="37215D3F"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1099</w:t>
            </w:r>
          </w:p>
        </w:tc>
      </w:tr>
      <w:tr w:rsidR="0061637F" w:rsidRPr="00542446" w14:paraId="780173E6" w14:textId="77777777" w:rsidTr="00763778">
        <w:tc>
          <w:tcPr>
            <w:tcW w:w="707" w:type="dxa"/>
            <w:shd w:val="clear" w:color="auto" w:fill="auto"/>
          </w:tcPr>
          <w:p w14:paraId="0DBCC7E5"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33</w:t>
            </w:r>
          </w:p>
        </w:tc>
        <w:tc>
          <w:tcPr>
            <w:tcW w:w="5105" w:type="dxa"/>
            <w:shd w:val="clear" w:color="auto" w:fill="auto"/>
          </w:tcPr>
          <w:p w14:paraId="1E4D4F25"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الموضع الحادي عشر في ترجمة: الضحاك بن مخلد النبيل</w:t>
            </w:r>
          </w:p>
        </w:tc>
        <w:tc>
          <w:tcPr>
            <w:tcW w:w="1026" w:type="dxa"/>
            <w:shd w:val="clear" w:color="auto" w:fill="auto"/>
          </w:tcPr>
          <w:p w14:paraId="16E205B3"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1101</w:t>
            </w:r>
          </w:p>
        </w:tc>
      </w:tr>
      <w:tr w:rsidR="0061637F" w:rsidRPr="00542446" w14:paraId="2AA9C8A0" w14:textId="77777777" w:rsidTr="00763778">
        <w:tc>
          <w:tcPr>
            <w:tcW w:w="707" w:type="dxa"/>
            <w:shd w:val="clear" w:color="auto" w:fill="auto"/>
          </w:tcPr>
          <w:p w14:paraId="6AC83085"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34</w:t>
            </w:r>
          </w:p>
        </w:tc>
        <w:tc>
          <w:tcPr>
            <w:tcW w:w="5105" w:type="dxa"/>
            <w:shd w:val="clear" w:color="auto" w:fill="auto"/>
          </w:tcPr>
          <w:p w14:paraId="1CFA42CC"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الموضع الثاني عشر في ترجمة: عَبد الله بن وهب المصري</w:t>
            </w:r>
          </w:p>
        </w:tc>
        <w:tc>
          <w:tcPr>
            <w:tcW w:w="1026" w:type="dxa"/>
            <w:shd w:val="clear" w:color="auto" w:fill="auto"/>
          </w:tcPr>
          <w:p w14:paraId="47E155EA"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1103</w:t>
            </w:r>
          </w:p>
        </w:tc>
      </w:tr>
      <w:tr w:rsidR="0061637F" w:rsidRPr="00542446" w14:paraId="6893DD10" w14:textId="77777777" w:rsidTr="00763778">
        <w:tc>
          <w:tcPr>
            <w:tcW w:w="707" w:type="dxa"/>
            <w:shd w:val="clear" w:color="auto" w:fill="auto"/>
          </w:tcPr>
          <w:p w14:paraId="4E827B10"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35</w:t>
            </w:r>
          </w:p>
        </w:tc>
        <w:tc>
          <w:tcPr>
            <w:tcW w:w="5105" w:type="dxa"/>
            <w:shd w:val="clear" w:color="auto" w:fill="auto"/>
          </w:tcPr>
          <w:p w14:paraId="7EB805F3"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الموضع الثالث عشر في ترجمة: عفان بن مسلم الصفار</w:t>
            </w:r>
          </w:p>
        </w:tc>
        <w:tc>
          <w:tcPr>
            <w:tcW w:w="1026" w:type="dxa"/>
            <w:shd w:val="clear" w:color="auto" w:fill="auto"/>
          </w:tcPr>
          <w:p w14:paraId="74C9461E"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1105</w:t>
            </w:r>
          </w:p>
        </w:tc>
      </w:tr>
      <w:tr w:rsidR="0061637F" w:rsidRPr="00542446" w14:paraId="1E969E2A" w14:textId="77777777" w:rsidTr="00763778">
        <w:tc>
          <w:tcPr>
            <w:tcW w:w="707" w:type="dxa"/>
            <w:shd w:val="clear" w:color="auto" w:fill="auto"/>
          </w:tcPr>
          <w:p w14:paraId="0B94ABDF"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36</w:t>
            </w:r>
          </w:p>
        </w:tc>
        <w:tc>
          <w:tcPr>
            <w:tcW w:w="5105" w:type="dxa"/>
            <w:shd w:val="clear" w:color="auto" w:fill="auto"/>
          </w:tcPr>
          <w:p w14:paraId="6192438E"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الموضع الرابع عشر: علي بن عاصم بن صهيب التيمي</w:t>
            </w:r>
          </w:p>
        </w:tc>
        <w:tc>
          <w:tcPr>
            <w:tcW w:w="1026" w:type="dxa"/>
            <w:shd w:val="clear" w:color="auto" w:fill="auto"/>
          </w:tcPr>
          <w:p w14:paraId="43368B9B"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1109</w:t>
            </w:r>
          </w:p>
        </w:tc>
      </w:tr>
      <w:tr w:rsidR="0061637F" w:rsidRPr="00542446" w14:paraId="049265F8" w14:textId="77777777" w:rsidTr="00763778">
        <w:tc>
          <w:tcPr>
            <w:tcW w:w="707" w:type="dxa"/>
            <w:shd w:val="clear" w:color="auto" w:fill="auto"/>
          </w:tcPr>
          <w:p w14:paraId="133E7778"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37</w:t>
            </w:r>
          </w:p>
        </w:tc>
        <w:tc>
          <w:tcPr>
            <w:tcW w:w="5105" w:type="dxa"/>
            <w:shd w:val="clear" w:color="auto" w:fill="auto"/>
          </w:tcPr>
          <w:p w14:paraId="5E79F1A3"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الموضع الخامس عشر في ترجمة: عَلي بن المبارك الهنائي</w:t>
            </w:r>
          </w:p>
        </w:tc>
        <w:tc>
          <w:tcPr>
            <w:tcW w:w="1026" w:type="dxa"/>
            <w:shd w:val="clear" w:color="auto" w:fill="auto"/>
          </w:tcPr>
          <w:p w14:paraId="0737D927"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1114</w:t>
            </w:r>
          </w:p>
        </w:tc>
      </w:tr>
      <w:tr w:rsidR="0061637F" w:rsidRPr="00542446" w14:paraId="7673539A" w14:textId="77777777" w:rsidTr="00763778">
        <w:tc>
          <w:tcPr>
            <w:tcW w:w="707" w:type="dxa"/>
            <w:shd w:val="clear" w:color="auto" w:fill="auto"/>
          </w:tcPr>
          <w:p w14:paraId="7F5E826D"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38</w:t>
            </w:r>
          </w:p>
        </w:tc>
        <w:tc>
          <w:tcPr>
            <w:tcW w:w="5105" w:type="dxa"/>
            <w:shd w:val="clear" w:color="auto" w:fill="auto"/>
          </w:tcPr>
          <w:p w14:paraId="67BE9DA9"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الموضع السادس عشر في ترجمة: عمران بن مسلم القصير</w:t>
            </w:r>
          </w:p>
        </w:tc>
        <w:tc>
          <w:tcPr>
            <w:tcW w:w="1026" w:type="dxa"/>
            <w:shd w:val="clear" w:color="auto" w:fill="auto"/>
          </w:tcPr>
          <w:p w14:paraId="16B34539"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1117</w:t>
            </w:r>
          </w:p>
        </w:tc>
      </w:tr>
      <w:tr w:rsidR="0061637F" w:rsidRPr="00542446" w14:paraId="140BE9BC" w14:textId="77777777" w:rsidTr="00763778">
        <w:tc>
          <w:tcPr>
            <w:tcW w:w="707" w:type="dxa"/>
            <w:shd w:val="clear" w:color="auto" w:fill="auto"/>
          </w:tcPr>
          <w:p w14:paraId="415B281E"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39</w:t>
            </w:r>
          </w:p>
        </w:tc>
        <w:tc>
          <w:tcPr>
            <w:tcW w:w="5105" w:type="dxa"/>
            <w:shd w:val="clear" w:color="auto" w:fill="auto"/>
          </w:tcPr>
          <w:p w14:paraId="611ED366"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الموضع السابع عشر في ترجمة: مالك بن إسماعيل النهدي</w:t>
            </w:r>
          </w:p>
        </w:tc>
        <w:tc>
          <w:tcPr>
            <w:tcW w:w="1026" w:type="dxa"/>
            <w:shd w:val="clear" w:color="auto" w:fill="auto"/>
          </w:tcPr>
          <w:p w14:paraId="76A0DB59"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1120</w:t>
            </w:r>
          </w:p>
        </w:tc>
      </w:tr>
      <w:tr w:rsidR="0061637F" w:rsidRPr="00542446" w14:paraId="0B803F6A" w14:textId="77777777" w:rsidTr="00763778">
        <w:tc>
          <w:tcPr>
            <w:tcW w:w="707" w:type="dxa"/>
            <w:shd w:val="clear" w:color="auto" w:fill="auto"/>
          </w:tcPr>
          <w:p w14:paraId="28128347"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40</w:t>
            </w:r>
          </w:p>
        </w:tc>
        <w:tc>
          <w:tcPr>
            <w:tcW w:w="5105" w:type="dxa"/>
            <w:shd w:val="clear" w:color="auto" w:fill="auto"/>
          </w:tcPr>
          <w:p w14:paraId="6942F430"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الموضع الثامن عشر في ترجمة: معرف بن واصل السعدي</w:t>
            </w:r>
          </w:p>
        </w:tc>
        <w:tc>
          <w:tcPr>
            <w:tcW w:w="1026" w:type="dxa"/>
            <w:shd w:val="clear" w:color="auto" w:fill="auto"/>
          </w:tcPr>
          <w:p w14:paraId="489EB485"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1123</w:t>
            </w:r>
          </w:p>
        </w:tc>
      </w:tr>
      <w:tr w:rsidR="0061637F" w:rsidRPr="00542446" w14:paraId="1634A944" w14:textId="77777777" w:rsidTr="00763778">
        <w:tc>
          <w:tcPr>
            <w:tcW w:w="707" w:type="dxa"/>
            <w:shd w:val="clear" w:color="auto" w:fill="auto"/>
          </w:tcPr>
          <w:p w14:paraId="520D8AF7"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41</w:t>
            </w:r>
          </w:p>
        </w:tc>
        <w:tc>
          <w:tcPr>
            <w:tcW w:w="5105" w:type="dxa"/>
            <w:shd w:val="clear" w:color="auto" w:fill="auto"/>
          </w:tcPr>
          <w:p w14:paraId="6C990E2E"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الموضع التاسع عشر في مَسْأَلَة: الْمَضْمَضَة وَالِاسْتِنْشَاق</w:t>
            </w:r>
          </w:p>
        </w:tc>
        <w:tc>
          <w:tcPr>
            <w:tcW w:w="1026" w:type="dxa"/>
            <w:shd w:val="clear" w:color="auto" w:fill="auto"/>
          </w:tcPr>
          <w:p w14:paraId="46C1DC7E"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1127</w:t>
            </w:r>
          </w:p>
        </w:tc>
      </w:tr>
      <w:tr w:rsidR="0061637F" w:rsidRPr="00542446" w14:paraId="7CB6B2DC" w14:textId="77777777" w:rsidTr="00763778">
        <w:tc>
          <w:tcPr>
            <w:tcW w:w="707" w:type="dxa"/>
            <w:shd w:val="clear" w:color="auto" w:fill="auto"/>
          </w:tcPr>
          <w:p w14:paraId="7D4E40DC"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42</w:t>
            </w:r>
          </w:p>
        </w:tc>
        <w:tc>
          <w:tcPr>
            <w:tcW w:w="5105" w:type="dxa"/>
            <w:shd w:val="clear" w:color="auto" w:fill="auto"/>
          </w:tcPr>
          <w:p w14:paraId="3E1B29BD"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الخاتمة والنتائج والتوصيات</w:t>
            </w:r>
          </w:p>
        </w:tc>
        <w:tc>
          <w:tcPr>
            <w:tcW w:w="1026" w:type="dxa"/>
            <w:shd w:val="clear" w:color="auto" w:fill="auto"/>
          </w:tcPr>
          <w:p w14:paraId="331D0E34"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1131</w:t>
            </w:r>
          </w:p>
        </w:tc>
      </w:tr>
      <w:tr w:rsidR="0061637F" w:rsidRPr="00542446" w14:paraId="69D21282" w14:textId="77777777" w:rsidTr="00763778">
        <w:tc>
          <w:tcPr>
            <w:tcW w:w="707" w:type="dxa"/>
            <w:shd w:val="clear" w:color="auto" w:fill="auto"/>
          </w:tcPr>
          <w:p w14:paraId="07F89730"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43</w:t>
            </w:r>
          </w:p>
        </w:tc>
        <w:tc>
          <w:tcPr>
            <w:tcW w:w="5105" w:type="dxa"/>
            <w:shd w:val="clear" w:color="auto" w:fill="auto"/>
          </w:tcPr>
          <w:p w14:paraId="66CCCA40"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ثَبْت المصادر والمراجع</w:t>
            </w:r>
          </w:p>
        </w:tc>
        <w:tc>
          <w:tcPr>
            <w:tcW w:w="1026" w:type="dxa"/>
            <w:shd w:val="clear" w:color="auto" w:fill="auto"/>
          </w:tcPr>
          <w:p w14:paraId="5977F3D5"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1132</w:t>
            </w:r>
          </w:p>
        </w:tc>
      </w:tr>
      <w:tr w:rsidR="0061637F" w:rsidRPr="00542446" w14:paraId="17817B6A" w14:textId="77777777" w:rsidTr="00763778">
        <w:tc>
          <w:tcPr>
            <w:tcW w:w="707" w:type="dxa"/>
            <w:shd w:val="clear" w:color="auto" w:fill="auto"/>
          </w:tcPr>
          <w:p w14:paraId="3B1D0727"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44</w:t>
            </w:r>
          </w:p>
        </w:tc>
        <w:tc>
          <w:tcPr>
            <w:tcW w:w="5105" w:type="dxa"/>
            <w:shd w:val="clear" w:color="auto" w:fill="auto"/>
          </w:tcPr>
          <w:p w14:paraId="63A83BA8"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sidRPr="00542446">
              <w:rPr>
                <w:rFonts w:ascii="Simplified Arabic" w:hAnsi="Simplified Arabic" w:cs="Simplified Arabic"/>
                <w:color w:val="000000"/>
                <w:sz w:val="26"/>
                <w:szCs w:val="26"/>
                <w:rtl/>
                <w:lang w:eastAsia="ar-SA" w:bidi="ar-EG"/>
              </w:rPr>
              <w:t>فهرس الموضوعات</w:t>
            </w:r>
          </w:p>
        </w:tc>
        <w:tc>
          <w:tcPr>
            <w:tcW w:w="1026" w:type="dxa"/>
            <w:shd w:val="clear" w:color="auto" w:fill="auto"/>
          </w:tcPr>
          <w:p w14:paraId="480589BA" w14:textId="77777777" w:rsidR="0061637F" w:rsidRPr="00542446" w:rsidRDefault="0061637F" w:rsidP="00763778">
            <w:pPr>
              <w:adjustRightInd/>
              <w:spacing w:line="240" w:lineRule="auto"/>
              <w:jc w:val="center"/>
              <w:textAlignment w:val="auto"/>
              <w:rPr>
                <w:rFonts w:ascii="Simplified Arabic" w:hAnsi="Simplified Arabic" w:cs="Simplified Arabic"/>
                <w:color w:val="000000"/>
                <w:sz w:val="26"/>
                <w:szCs w:val="26"/>
                <w:rtl/>
                <w:lang w:eastAsia="ar-SA" w:bidi="ar-EG"/>
              </w:rPr>
            </w:pPr>
            <w:r>
              <w:rPr>
                <w:rFonts w:ascii="Simplified Arabic" w:hAnsi="Simplified Arabic" w:cs="Simplified Arabic" w:hint="cs"/>
                <w:color w:val="000000"/>
                <w:sz w:val="26"/>
                <w:szCs w:val="26"/>
                <w:rtl/>
                <w:lang w:eastAsia="ar-SA" w:bidi="ar-EG"/>
              </w:rPr>
              <w:t>1155</w:t>
            </w:r>
          </w:p>
        </w:tc>
      </w:tr>
    </w:tbl>
    <w:p w14:paraId="5D6858FD" w14:textId="77777777" w:rsidR="0061637F" w:rsidRPr="00253330" w:rsidRDefault="0061637F" w:rsidP="0061637F">
      <w:pPr>
        <w:adjustRightInd/>
        <w:spacing w:line="240" w:lineRule="auto"/>
        <w:jc w:val="center"/>
        <w:textAlignment w:val="auto"/>
        <w:rPr>
          <w:rFonts w:ascii="Simplified Arabic" w:hAnsi="Simplified Arabic" w:cs="Simplified Arabic"/>
          <w:color w:val="000000"/>
          <w:sz w:val="28"/>
          <w:szCs w:val="28"/>
          <w:rtl/>
          <w:lang w:eastAsia="ar-SA" w:bidi="ar-EG"/>
        </w:rPr>
      </w:pPr>
      <w:r w:rsidRPr="00253330">
        <w:rPr>
          <w:rFonts w:ascii="Simplified Arabic" w:hAnsi="Simplified Arabic" w:cs="Simplified Arabic"/>
          <w:b/>
          <w:bCs/>
          <w:color w:val="000000"/>
          <w:sz w:val="28"/>
          <w:szCs w:val="28"/>
          <w:rtl/>
          <w:lang w:eastAsia="ar-SA" w:bidi="ar-EG"/>
        </w:rPr>
        <w:t xml:space="preserve"> (والحمد لله الذي بنعمته تتم الصالحات)</w:t>
      </w:r>
      <w:bookmarkStart w:id="1" w:name="_GoBack"/>
      <w:bookmarkEnd w:id="1"/>
    </w:p>
    <w:sectPr w:rsidR="0061637F" w:rsidRPr="00253330" w:rsidSect="00B838B4">
      <w:headerReference w:type="even" r:id="rId12"/>
      <w:headerReference w:type="default" r:id="rId13"/>
      <w:footerReference w:type="even" r:id="rId14"/>
      <w:footerReference w:type="default" r:id="rId15"/>
      <w:footerReference w:type="first" r:id="rId16"/>
      <w:footnotePr>
        <w:numRestart w:val="eachPage"/>
      </w:footnotePr>
      <w:endnotePr>
        <w:numFmt w:val="decimal"/>
      </w:endnotePr>
      <w:pgSz w:w="10319" w:h="14572" w:orient="landscape" w:code="12"/>
      <w:pgMar w:top="1758" w:right="2097" w:bottom="1418" w:left="1701" w:header="1077" w:footer="17" w:gutter="0"/>
      <w:pgNumType w:start="1059"/>
      <w:cols w:space="720"/>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63EDD3" w14:textId="77777777" w:rsidR="001005CF" w:rsidRDefault="001005CF">
      <w:r>
        <w:separator/>
      </w:r>
    </w:p>
  </w:endnote>
  <w:endnote w:type="continuationSeparator" w:id="0">
    <w:p w14:paraId="502D1E01" w14:textId="77777777" w:rsidR="001005CF" w:rsidRDefault="001005CF">
      <w:pPr>
        <w:rPr>
          <w:rtl/>
          <w:lang w:bidi="ar-EG"/>
        </w:rPr>
      </w:pPr>
      <w:r>
        <w:rPr>
          <w:rFonts w:hint="cs"/>
          <w:rtl/>
          <w:lang w:bidi="ar-EG"/>
        </w:rPr>
        <w:t>=</w:t>
      </w:r>
    </w:p>
  </w:endnote>
  <w:endnote w:type="continuationNotice" w:id="1">
    <w:p w14:paraId="0212628C" w14:textId="77777777" w:rsidR="001005CF" w:rsidRDefault="001005CF" w:rsidP="00814ADB">
      <w:pPr>
        <w:pStyle w:val="ad"/>
        <w:jc w:val="right"/>
        <w:rPr>
          <w:rtl/>
        </w:rPr>
      </w:pPr>
      <w:r>
        <w:rPr>
          <w:rFonts w:hint="cs"/>
          <w:rtl/>
        </w:rPr>
        <w:t>=</w:t>
      </w:r>
    </w:p>
    <w:p w14:paraId="165B54ED" w14:textId="77777777" w:rsidR="001005CF" w:rsidRPr="00EE12E9" w:rsidRDefault="001005CF" w:rsidP="00B91460">
      <w:pPr>
        <w:pStyle w:val="ad"/>
      </w:pPr>
      <w:r>
        <w:rPr>
          <w:rFonts w:hint="cs"/>
          <w:rtl/>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reepy">
    <w:charset w:val="00"/>
    <w:family w:val="decorative"/>
    <w:pitch w:val="variable"/>
    <w:sig w:usb0="8000002F" w:usb1="00000008" w:usb2="00000000" w:usb3="00000000" w:csb0="00000013"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L-Mohanad">
    <w:panose1 w:val="00000000000000000000"/>
    <w:charset w:val="B2"/>
    <w:family w:val="auto"/>
    <w:pitch w:val="variable"/>
    <w:sig w:usb0="00002001" w:usb1="00000000" w:usb2="00000000" w:usb3="00000000" w:csb0="00000040" w:csb1="00000000"/>
  </w:font>
  <w:font w:name="Wide Latin">
    <w:panose1 w:val="020A0A07050505020404"/>
    <w:charset w:val="00"/>
    <w:family w:val="roman"/>
    <w:pitch w:val="variable"/>
    <w:sig w:usb0="00000003" w:usb1="00000000" w:usb2="00000000" w:usb3="00000000" w:csb0="00000001" w:csb1="00000000"/>
  </w:font>
  <w:font w:name="Lotus Linotype">
    <w:panose1 w:val="02000000000000000000"/>
    <w:charset w:val="00"/>
    <w:family w:val="auto"/>
    <w:pitch w:val="variable"/>
    <w:sig w:usb0="00002007" w:usb1="80000000" w:usb2="00000008" w:usb3="00000000" w:csb0="00000043" w:csb1="00000000"/>
  </w:font>
  <w:font w:name="AGA Arabesque">
    <w:panose1 w:val="05010101010101010101"/>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adwa-assalaf">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Adobe Arabic">
    <w:panose1 w:val="00000000000000000000"/>
    <w:charset w:val="00"/>
    <w:family w:val="roman"/>
    <w:notTrueType/>
    <w:pitch w:val="variable"/>
    <w:sig w:usb0="8000202F" w:usb1="8000A04A"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Simplified Arabic Fixed">
    <w:panose1 w:val="02070309020205020404"/>
    <w:charset w:val="00"/>
    <w:family w:val="modern"/>
    <w:pitch w:val="fixed"/>
    <w:sig w:usb0="00002003" w:usb1="00000000" w:usb2="00000000" w:usb3="00000000" w:csb0="00000041" w:csb1="00000000"/>
  </w:font>
  <w:font w:name="DecoType Naskh">
    <w:panose1 w:val="00000000000000000000"/>
    <w:charset w:val="B2"/>
    <w:family w:val="auto"/>
    <w:pitch w:val="variable"/>
    <w:sig w:usb0="00002001" w:usb1="00000000" w:usb2="00000000" w:usb3="00000000" w:csb0="00000040" w:csb1="00000000"/>
  </w:font>
  <w:font w:name="Shurooq 16">
    <w:charset w:val="B2"/>
    <w:family w:val="auto"/>
    <w:pitch w:val="variable"/>
    <w:sig w:usb0="00002001" w:usb1="00000000" w:usb2="00000000" w:usb3="00000000" w:csb0="00000040" w:csb1="00000000"/>
  </w:font>
  <w:font w:name="ATraditional Arabic">
    <w:panose1 w:val="02020603050405020304"/>
    <w:charset w:val="00"/>
    <w:family w:val="roman"/>
    <w:pitch w:val="variable"/>
    <w:sig w:usb0="00002003" w:usb1="80000000" w:usb2="00000008" w:usb3="00000000" w:csb0="00000041" w:csb1="00000000"/>
  </w:font>
  <w:font w:name="CTraditional Arabic">
    <w:panose1 w:val="00000000000000000000"/>
    <w:charset w:val="B2"/>
    <w:family w:val="auto"/>
    <w:pitch w:val="variable"/>
    <w:sig w:usb0="00002001" w:usb1="00000000" w:usb2="00000000" w:usb3="00000000" w:csb0="00000040" w:csb1="00000000"/>
  </w:font>
  <w:font w:name="mohammad bold art">
    <w:charset w:val="B2"/>
    <w:family w:val="auto"/>
    <w:pitch w:val="variable"/>
    <w:sig w:usb0="00006001" w:usb1="00000000" w:usb2="00000000" w:usb3="00000000" w:csb0="00000040"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jalla UI">
    <w:altName w:val="Times New Roman"/>
    <w:panose1 w:val="00000000000000000000"/>
    <w:charset w:val="00"/>
    <w:family w:val="roman"/>
    <w:notTrueType/>
    <w:pitch w:val="default"/>
  </w:font>
  <w:font w:name="Bahij Myriad Arabic">
    <w:altName w:val="Times New Roman"/>
    <w:panose1 w:val="00000000000000000000"/>
    <w:charset w:val="00"/>
    <w:family w:val="roman"/>
    <w:notTrueType/>
    <w:pitch w:val="variable"/>
    <w:sig w:usb0="00000003" w:usb1="00000000" w:usb2="00000000" w:usb3="00000000" w:csb0="00000001" w:csb1="00000000"/>
  </w:font>
  <w:font w:name="Librarian">
    <w:altName w:val="Times New Roman"/>
    <w:charset w:val="00"/>
    <w:family w:val="auto"/>
    <w:pitch w:val="variable"/>
    <w:sig w:usb0="00002003" w:usb1="00000000" w:usb2="00000000" w:usb3="00000000" w:csb0="00000041" w:csb1="00000000"/>
  </w:font>
  <w:font w:name="MCS ALMAALIM HIGH">
    <w:panose1 w:val="00000000000000000000"/>
    <w:charset w:val="B2"/>
    <w:family w:val="auto"/>
    <w:pitch w:val="variable"/>
    <w:sig w:usb0="00002001" w:usb1="00000000" w:usb2="00000000" w:usb3="00000000" w:csb0="00000040" w:csb1="00000000"/>
  </w:font>
  <w:font w:name="MCS Taybah S_U normal.">
    <w:panose1 w:val="00000000000000000000"/>
    <w:charset w:val="B2"/>
    <w:family w:val="auto"/>
    <w:pitch w:val="variable"/>
    <w:sig w:usb0="00002001"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Arabic Transparent">
    <w:panose1 w:val="020B0604020202020204"/>
    <w:charset w:val="B2"/>
    <w:family w:val="auto"/>
    <w:pitch w:val="variable"/>
    <w:sig w:usb0="00002001" w:usb1="00000000" w:usb2="00000000" w:usb3="00000000" w:csb0="00000040" w:csb1="00000000"/>
  </w:font>
  <w:font w:name="Geeza Pro Regular">
    <w:altName w:val="Times New Roman"/>
    <w:charset w:val="B2"/>
    <w:family w:val="auto"/>
    <w:pitch w:val="variable"/>
    <w:sig w:usb0="80002001" w:usb1="80000000" w:usb2="00000008" w:usb3="00000000" w:csb0="00000041" w:csb1="00000000"/>
  </w:font>
  <w:font w:name="MCS ARAFAT HIGH">
    <w:charset w:val="B2"/>
    <w:family w:val="auto"/>
    <w:pitch w:val="variable"/>
    <w:sig w:usb0="00002001" w:usb1="00000000" w:usb2="00000000" w:usb3="00000000" w:csb0="00000040" w:csb1="00000000"/>
  </w:font>
  <w:font w:name="DecoType Naskh Variants">
    <w:panose1 w:val="00000000000000000000"/>
    <w:charset w:val="B2"/>
    <w:family w:val="auto"/>
    <w:pitch w:val="variable"/>
    <w:sig w:usb0="00002001" w:usb1="00000000" w:usb2="00000000" w:usb3="00000000" w:csb0="00000040" w:csb1="00000000"/>
  </w:font>
  <w:font w:name="MCS ALMAALIM">
    <w:panose1 w:val="000000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SKR HEAD1">
    <w:panose1 w:val="00000000000000000000"/>
    <w:charset w:val="B2"/>
    <w:family w:val="auto"/>
    <w:pitch w:val="variable"/>
    <w:sig w:usb0="00002001" w:usb1="00000000" w:usb2="00000000" w:usb3="00000000" w:csb0="00000040" w:csb1="00000000"/>
  </w:font>
  <w:font w:name="Sultan bold">
    <w:panose1 w:val="00000000000000000000"/>
    <w:charset w:val="B2"/>
    <w:family w:val="auto"/>
    <w:pitch w:val="variable"/>
    <w:sig w:usb0="00002001" w:usb1="00000000" w:usb2="00000000" w:usb3="00000000" w:csb0="00000040" w:csb1="00000000"/>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ArabTim">
    <w:altName w:val="Times New Roman"/>
    <w:charset w:val="00"/>
    <w:family w:val="auto"/>
    <w:pitch w:val="variable"/>
    <w:sig w:usb0="00000003" w:usb1="00000000" w:usb2="00000000" w:usb3="00000000" w:csb0="00000001" w:csb1="00000000"/>
  </w:font>
  <w:font w:name="AF_Jeddah">
    <w:panose1 w:val="00000000000000000000"/>
    <w:charset w:val="B2"/>
    <w:family w:val="auto"/>
    <w:pitch w:val="variable"/>
    <w:sig w:usb0="00002001" w:usb1="00000000" w:usb2="00000000" w:usb3="00000000" w:csb0="00000040" w:csb1="00000000"/>
  </w:font>
  <w:font w:name="mylotus3">
    <w:altName w:val="Times New Roman"/>
    <w:charset w:val="00"/>
    <w:family w:val="auto"/>
    <w:pitch w:val="variable"/>
    <w:sig w:usb0="00006007" w:usb1="80000000" w:usb2="00000008" w:usb3="00000000" w:csb0="00000043" w:csb1="00000000"/>
  </w:font>
  <w:font w:name="Amiri">
    <w:panose1 w:val="00000500000000000000"/>
    <w:charset w:val="00"/>
    <w:family w:val="auto"/>
    <w:pitch w:val="variable"/>
    <w:sig w:usb0="A000206F" w:usb1="80002042" w:usb2="00000008" w:usb3="00000000" w:csb0="000000D3" w:csb1="00000000"/>
  </w:font>
  <w:font w:name="Mudir MT">
    <w:panose1 w:val="00000000000000000000"/>
    <w:charset w:val="B2"/>
    <w:family w:val="auto"/>
    <w:pitch w:val="variable"/>
    <w:sig w:usb0="00002001" w:usb1="00000000" w:usb2="00000000" w:usb3="00000000" w:csb0="00000040" w:csb1="00000000"/>
  </w:font>
  <w:font w:name="Code">
    <w:altName w:val="Arial"/>
    <w:panose1 w:val="00000000000000000000"/>
    <w:charset w:val="00"/>
    <w:family w:val="swiss"/>
    <w:notTrueType/>
    <w:pitch w:val="default"/>
    <w:sig w:usb0="00000003" w:usb1="00000000" w:usb2="00000000" w:usb3="00000000" w:csb0="00000001" w:csb1="00000000"/>
  </w:font>
  <w:font w:name="Helvetica 65 Medium">
    <w:altName w:val="Arial"/>
    <w:panose1 w:val="00000000000000000000"/>
    <w:charset w:val="00"/>
    <w:family w:val="swiss"/>
    <w:notTrueType/>
    <w:pitch w:val="default"/>
    <w:sig w:usb0="00000003" w:usb1="00000000" w:usb2="00000000" w:usb3="00000000" w:csb0="00000001" w:csb1="00000000"/>
  </w:font>
  <w:font w:name="Meiryo">
    <w:panose1 w:val="020B0604030504040204"/>
    <w:charset w:val="80"/>
    <w:family w:val="swiss"/>
    <w:pitch w:val="variable"/>
    <w:sig w:usb0="E10102FF" w:usb1="EAC7FFFF" w:usb2="00010012" w:usb3="00000000" w:csb0="0002009F" w:csb1="00000000"/>
  </w:font>
  <w:font w:name="@Arial Unicode MS">
    <w:panose1 w:val="020B0604020202020204"/>
    <w:charset w:val="80"/>
    <w:family w:val="swiss"/>
    <w:pitch w:val="variable"/>
    <w:sig w:usb0="F7FFAFFF" w:usb1="E9DFFFFF" w:usb2="0000003F" w:usb3="00000000" w:csb0="003F01FF" w:csb1="00000000"/>
  </w:font>
  <w:font w:name="AL-Mateen">
    <w:panose1 w:val="00000000000000000000"/>
    <w:charset w:val="B2"/>
    <w:family w:val="auto"/>
    <w:pitch w:val="variable"/>
    <w:sig w:usb0="00002001" w:usb1="00000000" w:usb2="00000000" w:usb3="00000000" w:csb0="00000040" w:csb1="00000000"/>
  </w:font>
  <w:font w:name="Shurooq 19">
    <w:altName w:val="Arial"/>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Thick Naskh 2">
    <w:charset w:val="B2"/>
    <w:family w:val="auto"/>
    <w:pitch w:val="variable"/>
    <w:sig w:usb0="00002001" w:usb1="00000000" w:usb2="00000000" w:usb3="00000000" w:csb0="00000040" w:csb1="00000000"/>
  </w:font>
  <w:font w:name="Frutiger 47LightCn">
    <w:altName w:val="Arial"/>
    <w:panose1 w:val="00000000000000000000"/>
    <w:charset w:val="00"/>
    <w:family w:val="swiss"/>
    <w:notTrueType/>
    <w:pitch w:val="default"/>
    <w:sig w:usb0="00000003" w:usb1="00000000" w:usb2="00000000" w:usb3="00000000" w:csb0="00000001" w:csb1="00000000"/>
  </w:font>
  <w:font w:name="Frutiger 57Cn">
    <w:altName w:val="Arial"/>
    <w:panose1 w:val="00000000000000000000"/>
    <w:charset w:val="00"/>
    <w:family w:val="swiss"/>
    <w:notTrueType/>
    <w:pitch w:val="default"/>
    <w:sig w:usb0="00000003" w:usb1="00000000" w:usb2="00000000" w:usb3="00000000" w:csb0="00000001" w:csb1="00000000"/>
  </w:font>
  <w:font w:name="Traditional Naskh">
    <w:charset w:val="B2"/>
    <w:family w:val="auto"/>
    <w:pitch w:val="variable"/>
    <w:sig w:usb0="8000202F" w:usb1="80002008" w:usb2="00000020" w:usb3="00000000" w:csb0="00000040" w:csb1="00000000"/>
  </w:font>
  <w:font w:name="Liberation Sans">
    <w:altName w:val="Arial"/>
    <w:charset w:val="01"/>
    <w:family w:val="roman"/>
    <w:pitch w:val="variable"/>
  </w:font>
  <w:font w:name="Source Han Sans SC">
    <w:panose1 w:val="00000000000000000000"/>
    <w:charset w:val="00"/>
    <w:family w:val="roman"/>
    <w:notTrueType/>
    <w:pitch w:val="default"/>
  </w:font>
  <w:font w:name="DejaVu Sans">
    <w:altName w:val="Times New Roman"/>
    <w:panose1 w:val="00000000000000000000"/>
    <w:charset w:val="00"/>
    <w:family w:val="roman"/>
    <w:notTrueType/>
    <w:pitch w:val="default"/>
  </w:font>
  <w:font w:name="lOTUS 2007">
    <w:altName w:val="Times New Roman"/>
    <w:charset w:val="00"/>
    <w:family w:val="auto"/>
    <w:pitch w:val="variable"/>
    <w:sig w:usb0="00000000" w:usb1="80000000" w:usb2="00000008" w:usb3="00000000" w:csb0="00000043" w:csb1="00000000"/>
  </w:font>
  <w:font w:name="Batang">
    <w:altName w:val="바탕"/>
    <w:panose1 w:val="02030600000101010101"/>
    <w:charset w:val="81"/>
    <w:family w:val="roman"/>
    <w:pitch w:val="variable"/>
    <w:sig w:usb0="B00002AF" w:usb1="69D77CFB" w:usb2="00000030" w:usb3="00000000" w:csb0="0008009F" w:csb1="00000000"/>
  </w:font>
  <w:font w:name="DecoType Naskh Swashes">
    <w:panose1 w:val="00000000000000000000"/>
    <w:charset w:val="B2"/>
    <w:family w:val="auto"/>
    <w:pitch w:val="variable"/>
    <w:sig w:usb0="00002001" w:usb1="00000000" w:usb2="00000000" w:usb3="00000000" w:csb0="00000040" w:csb1="00000000"/>
  </w:font>
  <w:font w:name="Consolas">
    <w:panose1 w:val="020B0609020204030204"/>
    <w:charset w:val="00"/>
    <w:family w:val="modern"/>
    <w:pitch w:val="fixed"/>
    <w:sig w:usb0="E10002FF" w:usb1="4000FCFF" w:usb2="00000009" w:usb3="00000000" w:csb0="0000019F" w:csb1="00000000"/>
  </w:font>
  <w:font w:name="Rateb lotusb22">
    <w:charset w:val="B2"/>
    <w:family w:val="auto"/>
    <w:pitch w:val="variable"/>
    <w:sig w:usb0="00002001" w:usb1="00000000" w:usb2="00000000" w:usb3="00000000" w:csb0="00000040" w:csb1="00000000"/>
  </w:font>
  <w:font w:name="Rafed Alaem">
    <w:altName w:val="Times New Roman"/>
    <w:charset w:val="B2"/>
    <w:family w:val="auto"/>
    <w:pitch w:val="variable"/>
    <w:sig w:usb0="00002000"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ae_AlHor">
    <w:altName w:val="Times New Roman"/>
    <w:charset w:val="00"/>
    <w:family w:val="roman"/>
    <w:pitch w:val="variable"/>
    <w:sig w:usb0="00000000" w:usb1="C000204A" w:usb2="00000008" w:usb3="00000000" w:csb0="00000041" w:csb1="00000000"/>
  </w:font>
  <w:font w:name="TimesNewRoman">
    <w:altName w:val="Times New Roman"/>
    <w:panose1 w:val="00000000000000000000"/>
    <w:charset w:val="00"/>
    <w:family w:val="roman"/>
    <w:notTrueType/>
    <w:pitch w:val="default"/>
  </w:font>
  <w:font w:name="Al-Homam">
    <w:panose1 w:val="00000000000000000000"/>
    <w:charset w:val="B2"/>
    <w:family w:val="auto"/>
    <w:pitch w:val="variable"/>
    <w:sig w:usb0="00002001" w:usb1="00000000" w:usb2="00000000" w:usb3="00000000" w:csb0="00000040" w:csb1="00000000"/>
  </w:font>
  <w:font w:name="AAA GoldenLotus">
    <w:panose1 w:val="02000000000000000000"/>
    <w:charset w:val="00"/>
    <w:family w:val="auto"/>
    <w:pitch w:val="variable"/>
    <w:sig w:usb0="00002007" w:usb1="80000000" w:usb2="00000008" w:usb3="00000000" w:csb0="00000043" w:csb1="00000000"/>
  </w:font>
  <w:font w:name="Times">
    <w:panose1 w:val="02020603050405020304"/>
    <w:charset w:val="00"/>
    <w:family w:val="roman"/>
    <w:notTrueType/>
    <w:pitch w:val="variable"/>
    <w:sig w:usb0="00000003" w:usb1="00000000" w:usb2="00000000" w:usb3="00000000" w:csb0="00000001" w:csb1="00000000"/>
  </w:font>
  <w:font w:name="Akhbar MT">
    <w:panose1 w:val="00000000000000000000"/>
    <w:charset w:val="B2"/>
    <w:family w:val="auto"/>
    <w:pitch w:val="variable"/>
    <w:sig w:usb0="00002001"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Al-Mothnna">
    <w:panose1 w:val="00000000000000000000"/>
    <w:charset w:val="B2"/>
    <w:family w:val="auto"/>
    <w:pitch w:val="variable"/>
    <w:sig w:usb0="00002001" w:usb1="00000000" w:usb2="00000000" w:usb3="00000000" w:csb0="00000040" w:csb1="00000000"/>
  </w:font>
  <w:font w:name="AdvertisingExtraBold">
    <w:panose1 w:val="00000000000000000000"/>
    <w:charset w:val="B2"/>
    <w:family w:val="auto"/>
    <w:pitch w:val="variable"/>
    <w:sig w:usb0="00002001" w:usb1="00000000" w:usb2="00000000" w:usb3="00000000" w:csb0="00000040"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sl Naskh">
    <w:altName w:val="Times New Roman"/>
    <w:charset w:val="00"/>
    <w:family w:val="auto"/>
    <w:pitch w:val="variable"/>
    <w:sig w:usb0="00006007" w:usb1="80000000" w:usb2="00000008" w:usb3="00000000" w:csb0="00000043" w:csb1="00000000"/>
  </w:font>
  <w:font w:name="MS Sans Serif">
    <w:altName w:val="Arial"/>
    <w:panose1 w:val="00000000000000000000"/>
    <w:charset w:val="00"/>
    <w:family w:val="swiss"/>
    <w:notTrueType/>
    <w:pitch w:val="variable"/>
    <w:sig w:usb0="00000003" w:usb1="00000000" w:usb2="00000000" w:usb3="00000000" w:csb0="00000001" w:csb1="00000000"/>
  </w:font>
  <w:font w:name="WinSoftPro-Medium">
    <w:altName w:val="Times New Roman"/>
    <w:panose1 w:val="00000000000000000000"/>
    <w:charset w:val="00"/>
    <w:family w:val="auto"/>
    <w:notTrueType/>
    <w:pitch w:val="default"/>
    <w:sig w:usb0="00000003" w:usb1="00000000" w:usb2="00000000" w:usb3="00000000" w:csb0="00000001" w:csb1="00000000"/>
  </w:font>
  <w:font w:name="SKR HEAD2">
    <w:altName w:val="Times New Roman"/>
    <w:charset w:val="B2"/>
    <w:family w:val="auto"/>
    <w:pitch w:val="variable"/>
    <w:sig w:usb0="00002000" w:usb1="00000000" w:usb2="00000000" w:usb3="00000000" w:csb0="00000040" w:csb1="00000000"/>
  </w:font>
  <w:font w:name="Angsana New">
    <w:panose1 w:val="02020603050405020304"/>
    <w:charset w:val="00"/>
    <w:family w:val="roman"/>
    <w:pitch w:val="variable"/>
    <w:sig w:usb0="81000003" w:usb1="00000000" w:usb2="00000000" w:usb3="00000000" w:csb0="00010001" w:csb1="00000000"/>
  </w:font>
  <w:font w:name="AdvertisingBold">
    <w:panose1 w:val="00000000000000000000"/>
    <w:charset w:val="B2"/>
    <w:family w:val="auto"/>
    <w:pitch w:val="variable"/>
    <w:sig w:usb0="00002001" w:usb1="00000000" w:usb2="00000000" w:usb3="00000000" w:csb0="00000040" w:csb1="00000000"/>
  </w:font>
  <w:font w:name="KufiLayout">
    <w:charset w:val="B2"/>
    <w:family w:val="auto"/>
    <w:pitch w:val="variable"/>
    <w:sig w:usb0="00002001" w:usb1="00000000" w:usb2="00000000" w:usb3="00000000" w:csb0="00000040" w:csb1="00000000"/>
  </w:font>
  <w:font w:name="Rateb lotus20">
    <w:charset w:val="B2"/>
    <w:family w:val="auto"/>
    <w:pitch w:val="variable"/>
    <w:sig w:usb0="00002001" w:usb1="00000000" w:usb2="00000000" w:usb3="00000000" w:csb0="00000040" w:csb1="00000000"/>
  </w:font>
  <w:font w:name="Malgun Gothic">
    <w:panose1 w:val="020B0503020000020004"/>
    <w:charset w:val="81"/>
    <w:family w:val="swiss"/>
    <w:pitch w:val="variable"/>
    <w:sig w:usb0="900002AF" w:usb1="09D77CFB" w:usb2="00000012" w:usb3="00000000" w:csb0="00080001" w:csb1="00000000"/>
  </w:font>
  <w:font w:name="mohammad bold art 1">
    <w:panose1 w:val="00000000000000000000"/>
    <w:charset w:val="B2"/>
    <w:family w:val="auto"/>
    <w:pitch w:val="variable"/>
    <w:sig w:usb0="00002001" w:usb1="00000000" w:usb2="00000000" w:usb3="00000000" w:csb0="00000040" w:csb1="00000000"/>
  </w:font>
  <w:font w:name="Abuhmeda Free">
    <w:panose1 w:val="00000000000000000000"/>
    <w:charset w:val="B2"/>
    <w:family w:val="auto"/>
    <w:pitch w:val="variable"/>
    <w:sig w:usb0="00002001" w:usb1="00000000" w:usb2="00000000" w:usb3="00000000" w:csb0="00000040" w:csb1="00000000"/>
  </w:font>
  <w:font w:name="001 Al Kamal Hadith">
    <w:altName w:val="Yu Gothic"/>
    <w:charset w:val="80"/>
    <w:family w:val="roman"/>
    <w:pitch w:val="variable"/>
    <w:sig w:usb0="A00022AF" w:usb1="D90F78FB" w:usb2="00000018" w:usb3="00000000" w:csb0="001E01DF" w:csb1="00000000"/>
  </w:font>
  <w:font w:name="مسعد للنشر">
    <w:panose1 w:val="02000000000000000000"/>
    <w:charset w:val="00"/>
    <w:family w:val="auto"/>
    <w:pitch w:val="variable"/>
    <w:sig w:usb0="00002007" w:usb1="80000000" w:usb2="00000008" w:usb3="00000000" w:csb0="0000004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5DBDC" w14:textId="77777777" w:rsidR="00C67F30" w:rsidRDefault="00C67F30" w:rsidP="00EC1E41">
    <w:pPr>
      <w:jc w:val="center"/>
      <w:rPr>
        <w:rtl/>
      </w:rPr>
    </w:pPr>
    <w:r>
      <w:rPr>
        <w:noProof/>
      </w:rPr>
      <mc:AlternateContent>
        <mc:Choice Requires="wps">
          <w:drawing>
            <wp:anchor distT="0" distB="0" distL="114300" distR="114300" simplePos="0" relativeHeight="251662336" behindDoc="1" locked="0" layoutInCell="1" allowOverlap="1" wp14:anchorId="4C4062DC" wp14:editId="5D1D66E4">
              <wp:simplePos x="0" y="0"/>
              <wp:positionH relativeFrom="column">
                <wp:posOffset>-91440</wp:posOffset>
              </wp:positionH>
              <wp:positionV relativeFrom="paragraph">
                <wp:posOffset>99060</wp:posOffset>
              </wp:positionV>
              <wp:extent cx="4343400" cy="5715"/>
              <wp:effectExtent l="0" t="0" r="19050" b="32385"/>
              <wp:wrapNone/>
              <wp:docPr id="2" name="رابط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43400" cy="57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2" o:spid="_x0000_s1026" style="position:absolute;left:0;text-align:lef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7.8pt" to="334.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" strokeweight="1.5pt"/>
          </w:pict>
        </mc:Fallback>
      </mc:AlternateContent>
    </w:r>
    <w:r>
      <w:rPr>
        <w:noProof/>
      </w:rPr>
      <w:drawing>
        <wp:anchor distT="0" distB="0" distL="114300" distR="114300" simplePos="0" relativeHeight="251663360" behindDoc="1" locked="0" layoutInCell="1" allowOverlap="1" wp14:anchorId="4C0111EB" wp14:editId="60193D16">
          <wp:simplePos x="0" y="0"/>
          <wp:positionH relativeFrom="column">
            <wp:posOffset>1201288</wp:posOffset>
          </wp:positionH>
          <wp:positionV relativeFrom="paragraph">
            <wp:posOffset>-41910</wp:posOffset>
          </wp:positionV>
          <wp:extent cx="1748155" cy="308610"/>
          <wp:effectExtent l="0" t="0" r="4445"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8155" cy="308610"/>
                  </a:xfrm>
                  <a:prstGeom prst="rect">
                    <a:avLst/>
                  </a:prstGeom>
                  <a:noFill/>
                </pic:spPr>
              </pic:pic>
            </a:graphicData>
          </a:graphic>
          <wp14:sizeRelH relativeFrom="page">
            <wp14:pctWidth>0</wp14:pctWidth>
          </wp14:sizeRelH>
          <wp14:sizeRelV relativeFrom="page">
            <wp14:pctHeight>0</wp14:pctHeight>
          </wp14:sizeRelV>
        </wp:anchor>
      </w:drawing>
    </w:r>
    <w:sdt>
      <w:sdtPr>
        <w:rPr>
          <w:rtl/>
        </w:rPr>
        <w:id w:val="841897001"/>
        <w:docPartObj>
          <w:docPartGallery w:val="Page Numbers (Bottom of Page)"/>
          <w:docPartUnique/>
        </w:docPartObj>
      </w:sdtPr>
      <w:sdtEndPr/>
      <w:sdtContent>
        <w:r>
          <w:fldChar w:fldCharType="begin"/>
        </w:r>
        <w:r>
          <w:instrText>PAGE   \* MERGEFORMAT</w:instrText>
        </w:r>
        <w:r>
          <w:fldChar w:fldCharType="separate"/>
        </w:r>
        <w:r w:rsidR="0061637F" w:rsidRPr="0061637F">
          <w:rPr>
            <w:noProof/>
            <w:rtl/>
            <w:lang w:val="ar-SA"/>
          </w:rPr>
          <w:t>1156</w:t>
        </w:r>
        <w:r>
          <w:fldChar w:fldCharType="end"/>
        </w:r>
      </w:sdtContent>
    </w:sdt>
  </w:p>
  <w:p w14:paraId="595D94F0" w14:textId="77777777" w:rsidR="00C67F30" w:rsidRDefault="00C67F30" w:rsidP="00EC1E41">
    <w:pPr>
      <w:jc w:val="center"/>
      <w:rPr>
        <w:rtl/>
        <w:lang w:bidi="ar-IQ"/>
      </w:rPr>
    </w:pPr>
  </w:p>
  <w:p w14:paraId="4EB351F8" w14:textId="4B4B3453" w:rsidR="00C67F30" w:rsidRDefault="00C67F30" w:rsidP="00EC1E41">
    <w:pPr>
      <w:pStyle w:val="ad"/>
      <w:jc w:val="center"/>
    </w:pPr>
  </w:p>
  <w:p w14:paraId="1A9C0068" w14:textId="77777777" w:rsidR="00C67F30" w:rsidRPr="00E6487E" w:rsidRDefault="00C67F30" w:rsidP="00E6487E">
    <w:pPr>
      <w:pStyle w:val="ad"/>
      <w:jc w:val="center"/>
      <w:rPr>
        <w:sz w:val="30"/>
        <w:szCs w:val="3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4663C" w14:textId="36322404" w:rsidR="00C67F30" w:rsidRDefault="00C67F30" w:rsidP="00E6487E">
    <w:pPr>
      <w:jc w:val="center"/>
      <w:rPr>
        <w:rtl/>
        <w:lang w:bidi="ar-IQ"/>
      </w:rPr>
    </w:pPr>
    <w:r>
      <w:rPr>
        <w:noProof/>
      </w:rPr>
      <mc:AlternateContent>
        <mc:Choice Requires="wps">
          <w:drawing>
            <wp:anchor distT="0" distB="0" distL="114300" distR="114300" simplePos="0" relativeHeight="251659264" behindDoc="1" locked="0" layoutInCell="1" allowOverlap="1" wp14:anchorId="6408DED0" wp14:editId="5EE606FF">
              <wp:simplePos x="0" y="0"/>
              <wp:positionH relativeFrom="column">
                <wp:posOffset>-91440</wp:posOffset>
              </wp:positionH>
              <wp:positionV relativeFrom="paragraph">
                <wp:posOffset>99060</wp:posOffset>
              </wp:positionV>
              <wp:extent cx="4343400" cy="5715"/>
              <wp:effectExtent l="0" t="0" r="19050" b="32385"/>
              <wp:wrapNone/>
              <wp:docPr id="1" name="رابط مستقيم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43400" cy="57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 o:spid="_x0000_s1026" style="position:absolute;left:0;text-align:lef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7.8pt" to="334.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" strokeweight="1.5pt"/>
          </w:pict>
        </mc:Fallback>
      </mc:AlternateContent>
    </w:r>
    <w:r>
      <w:rPr>
        <w:noProof/>
      </w:rPr>
      <w:drawing>
        <wp:anchor distT="0" distB="0" distL="114300" distR="114300" simplePos="0" relativeHeight="251660288" behindDoc="1" locked="0" layoutInCell="1" allowOverlap="1" wp14:anchorId="3E1004EF" wp14:editId="1839079E">
          <wp:simplePos x="0" y="0"/>
          <wp:positionH relativeFrom="column">
            <wp:posOffset>1201288</wp:posOffset>
          </wp:positionH>
          <wp:positionV relativeFrom="paragraph">
            <wp:posOffset>-41910</wp:posOffset>
          </wp:positionV>
          <wp:extent cx="1748155" cy="308610"/>
          <wp:effectExtent l="0" t="0" r="4445"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8155" cy="308610"/>
                  </a:xfrm>
                  <a:prstGeom prst="rect">
                    <a:avLst/>
                  </a:prstGeom>
                  <a:noFill/>
                </pic:spPr>
              </pic:pic>
            </a:graphicData>
          </a:graphic>
          <wp14:sizeRelH relativeFrom="page">
            <wp14:pctWidth>0</wp14:pctWidth>
          </wp14:sizeRelH>
          <wp14:sizeRelV relativeFrom="page">
            <wp14:pctHeight>0</wp14:pctHeight>
          </wp14:sizeRelV>
        </wp:anchor>
      </w:drawing>
    </w:r>
    <w:sdt>
      <w:sdtPr>
        <w:rPr>
          <w:rtl/>
        </w:rPr>
        <w:id w:val="-137025989"/>
        <w:docPartObj>
          <w:docPartGallery w:val="Page Numbers (Bottom of Page)"/>
          <w:docPartUnique/>
        </w:docPartObj>
      </w:sdtPr>
      <w:sdtEndPr/>
      <w:sdtContent>
        <w:r>
          <w:fldChar w:fldCharType="begin"/>
        </w:r>
        <w:r>
          <w:instrText>PAGE   \* MERGEFORMAT</w:instrText>
        </w:r>
        <w:r>
          <w:fldChar w:fldCharType="separate"/>
        </w:r>
        <w:r w:rsidR="0061637F" w:rsidRPr="0061637F">
          <w:rPr>
            <w:noProof/>
            <w:rtl/>
            <w:lang w:val="ar-SA"/>
          </w:rPr>
          <w:t>1157</w:t>
        </w:r>
        <w:r>
          <w:fldChar w:fldCharType="end"/>
        </w:r>
      </w:sdtContent>
    </w:sdt>
  </w:p>
  <w:p w14:paraId="2D60CEB4" w14:textId="77777777" w:rsidR="00C67F30" w:rsidRDefault="00C67F30" w:rsidP="00E6487E">
    <w:pPr>
      <w:jc w:val="center"/>
      <w:rPr>
        <w:sz w:val="2"/>
        <w:szCs w:val="2"/>
        <w:lang w:bidi="ar-IQ"/>
      </w:rPr>
    </w:pPr>
  </w:p>
  <w:p w14:paraId="223605FE" w14:textId="77777777" w:rsidR="00C67F30" w:rsidRDefault="00C67F30" w:rsidP="00E6487E">
    <w:pPr>
      <w:jc w:val="center"/>
      <w:rPr>
        <w:sz w:val="2"/>
        <w:szCs w:val="2"/>
        <w:lang w:bidi="ar-IQ"/>
      </w:rPr>
    </w:pPr>
  </w:p>
  <w:p w14:paraId="0D90B5CC" w14:textId="77777777" w:rsidR="00C67F30" w:rsidRPr="00E6487E" w:rsidRDefault="00C67F30" w:rsidP="00E6487E">
    <w:pPr>
      <w:jc w:val="center"/>
      <w:rPr>
        <w:sz w:val="2"/>
        <w:szCs w:val="2"/>
        <w:rtl/>
        <w:lang w:bidi="ar-IQ"/>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93C20" w14:textId="658F49DC" w:rsidR="00C67F30" w:rsidRDefault="00C67F30" w:rsidP="00E6487E">
    <w:pPr>
      <w:pStyle w:val="ad"/>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971DBE" w14:textId="77777777" w:rsidR="001005CF" w:rsidRDefault="001005CF">
      <w:r>
        <w:separator/>
      </w:r>
    </w:p>
  </w:footnote>
  <w:footnote w:type="continuationSeparator" w:id="0">
    <w:p w14:paraId="2A38F1DB" w14:textId="77777777" w:rsidR="001005CF" w:rsidRDefault="001005CF">
      <w:pPr>
        <w:rPr>
          <w:rtl/>
          <w:lang w:bidi="ar-EG"/>
        </w:rPr>
      </w:pPr>
      <w:r>
        <w:rPr>
          <w:rFonts w:hint="cs"/>
          <w:rtl/>
          <w:lang w:bidi="ar-EG"/>
        </w:rPr>
        <w:t>ــــــــــــــــــــــــــــــــــــــــــــــــــــ</w:t>
      </w:r>
    </w:p>
    <w:p w14:paraId="65A3327A" w14:textId="77777777" w:rsidR="001005CF" w:rsidRDefault="001005CF">
      <w:pPr>
        <w:rPr>
          <w:rtl/>
          <w:lang w:bidi="ar-EG"/>
        </w:rPr>
      </w:pPr>
      <w:r>
        <w:rPr>
          <w:rFonts w:hint="cs"/>
          <w:rtl/>
          <w:lang w:bidi="ar-EG"/>
        </w:rPr>
        <w:t>=</w:t>
      </w:r>
    </w:p>
  </w:footnote>
  <w:footnote w:type="continuationNotice" w:id="1">
    <w:p w14:paraId="2DFE7599" w14:textId="77777777" w:rsidR="001005CF" w:rsidRDefault="001005CF" w:rsidP="00954324">
      <w:pPr>
        <w:spacing w:line="240" w:lineRule="auto"/>
        <w:jc w:val="right"/>
      </w:pPr>
      <w:r>
        <w:rPr>
          <w:rFonts w:hint="cs"/>
          <w:rtl/>
        </w:rPr>
        <w:t>=</w:t>
      </w:r>
    </w:p>
  </w:footnote>
  <w:footnote w:id="2">
    <w:p w14:paraId="504F5B34"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«موضح أوهام الجمع والتفريق»: (1/13).</w:t>
      </w:r>
    </w:p>
  </w:footnote>
  <w:footnote w:id="3">
    <w:p w14:paraId="0F6AABA4"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«الروض الباسم في الذب عن سنة أبي القاسم </w:t>
      </w:r>
      <w:r w:rsidRPr="00C67F30">
        <w:rPr>
          <w:rFonts w:ascii="Arial Unicode MS" w:hAnsi="Arial Unicode MS" w:cs="Arial Unicode MS" w:hint="cs"/>
          <w:color w:val="000000"/>
          <w:sz w:val="22"/>
          <w:szCs w:val="22"/>
          <w:rtl/>
          <w:lang w:eastAsia="ar-SA" w:bidi="ar-EG"/>
        </w:rPr>
        <w:t>ﷺ</w:t>
      </w:r>
      <w:r w:rsidRPr="00C67F30">
        <w:rPr>
          <w:rFonts w:ascii="Simplified Arabic" w:eastAsia="Batang" w:hAnsi="Simplified Arabic" w:cs="Simplified Arabic"/>
          <w:sz w:val="22"/>
          <w:szCs w:val="22"/>
          <w:rtl/>
          <w:lang w:bidi="ar-EG"/>
        </w:rPr>
        <w:t>: (1/17).</w:t>
      </w:r>
    </w:p>
  </w:footnote>
  <w:footnote w:id="4">
    <w:p w14:paraId="0A476C94"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«الإطراف بأوهام الأطراف»، هكذا استفدته من د محمد عبد الرحمن طوالبة من بحثه: «تعقبات الحافظ الذهبي في «ميزان الاعتدال» على كتاب «الضعفاء والمتروكين» للإمام ابن الجوزي»: (صـ: 1)، بحث منشور بجامعة اليرموك، بتاريخ: 25/4/2000م. </w:t>
      </w:r>
    </w:p>
  </w:footnote>
  <w:footnote w:id="5">
    <w:p w14:paraId="711D0D81"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هو منهج يبدأ بالجزئيات ليصل منها إلى قوانين عامة، يُنْظَر: </w:t>
      </w:r>
      <w:r w:rsidRPr="00C67F30">
        <w:rPr>
          <w:rFonts w:ascii="Simplified Arabic" w:eastAsia="Batang" w:hAnsi="Simplified Arabic" w:cs="Simplified Arabic"/>
          <w:b/>
          <w:bCs/>
          <w:sz w:val="22"/>
          <w:szCs w:val="22"/>
          <w:rtl/>
          <w:lang w:bidi="ar-EG"/>
        </w:rPr>
        <w:t>«البحث العلمي مناهجه وتقنياته»</w:t>
      </w:r>
      <w:r w:rsidRPr="00C67F30">
        <w:rPr>
          <w:rFonts w:ascii="Simplified Arabic" w:eastAsia="Batang" w:hAnsi="Simplified Arabic" w:cs="Simplified Arabic"/>
          <w:sz w:val="22"/>
          <w:szCs w:val="22"/>
          <w:rtl/>
          <w:lang w:bidi="ar-EG"/>
        </w:rPr>
        <w:t>، د محمَّد زيان عمر، ط: جدة، السعودية، (د. ط)، عام: 1394هـ، (صـ: 32).</w:t>
      </w:r>
    </w:p>
  </w:footnote>
  <w:footnote w:id="6">
    <w:p w14:paraId="029C005C"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هو منهج يتبعه الناقد المفكر أثناء قراءة النص، وتحليله، وتفسيره، وتتعدد القراءاتُ النقدية بتنوع القراء. </w:t>
      </w:r>
      <w:r w:rsidRPr="00C67F30">
        <w:rPr>
          <w:rFonts w:ascii="Simplified Arabic" w:eastAsia="Batang" w:hAnsi="Simplified Arabic" w:cs="Simplified Arabic"/>
          <w:b/>
          <w:bCs/>
          <w:sz w:val="22"/>
          <w:szCs w:val="22"/>
          <w:rtl/>
          <w:lang w:bidi="ar-EG"/>
        </w:rPr>
        <w:t>«النقد الأدبي الحديث»</w:t>
      </w:r>
      <w:r w:rsidRPr="00C67F30">
        <w:rPr>
          <w:rFonts w:ascii="Simplified Arabic" w:eastAsia="Batang" w:hAnsi="Simplified Arabic" w:cs="Simplified Arabic"/>
          <w:sz w:val="22"/>
          <w:szCs w:val="22"/>
          <w:rtl/>
          <w:lang w:bidi="ar-EG"/>
        </w:rPr>
        <w:t>، د محمد غنيمي هلال، دار النهضة، مصر، عام: 1975م، (صـ: 9).</w:t>
      </w:r>
    </w:p>
  </w:footnote>
  <w:footnote w:id="7">
    <w:p w14:paraId="35C66B84"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هو منهج يقوم بتدعيم المسائل التي تَرِدُ أثناء البحث بالاقتباسات المستفادة من المصادر. يُنْظَر:</w:t>
      </w:r>
      <w:r w:rsidRPr="00C67F30">
        <w:rPr>
          <w:rFonts w:ascii="Simplified Arabic" w:hAnsi="Simplified Arabic" w:cs="Simplified Arabic"/>
          <w:b/>
          <w:bCs/>
          <w:sz w:val="22"/>
          <w:szCs w:val="22"/>
          <w:rtl/>
          <w:lang w:bidi="ar-EG"/>
        </w:rPr>
        <w:t xml:space="preserve"> </w:t>
      </w:r>
      <w:r w:rsidRPr="00C67F30">
        <w:rPr>
          <w:rFonts w:ascii="Simplified Arabic" w:eastAsia="Batang" w:hAnsi="Simplified Arabic" w:cs="Simplified Arabic"/>
          <w:b/>
          <w:bCs/>
          <w:sz w:val="22"/>
          <w:szCs w:val="22"/>
          <w:rtl/>
          <w:lang w:bidi="ar-EG"/>
        </w:rPr>
        <w:t>«البحث العلمي وضوابطه في الإسلام»</w:t>
      </w:r>
      <w:r w:rsidRPr="00C67F30">
        <w:rPr>
          <w:rFonts w:ascii="Simplified Arabic" w:eastAsia="Batang" w:hAnsi="Simplified Arabic" w:cs="Simplified Arabic"/>
          <w:sz w:val="22"/>
          <w:szCs w:val="22"/>
          <w:rtl/>
          <w:lang w:bidi="ar-EG"/>
        </w:rPr>
        <w:t xml:space="preserve">، د حلمي عبد المنعم صابر، مكتبة الإيمان، القاهرة، ط: 2، سنة: 1435هـ - 2014م، (صـ: 115). </w:t>
      </w:r>
    </w:p>
  </w:footnote>
  <w:footnote w:id="8">
    <w:p w14:paraId="1817733C" w14:textId="1B0BD056"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هو منهج يقوم على دراسة المشكلات العلمية المختلفة من ناحية التفكيك «التفسير»، </w:t>
      </w:r>
      <w:r w:rsidR="00B838B4">
        <w:rPr>
          <w:rFonts w:ascii="Simplified Arabic" w:eastAsia="Batang" w:hAnsi="Simplified Arabic" w:cs="Simplified Arabic" w:hint="cs"/>
          <w:sz w:val="22"/>
          <w:szCs w:val="22"/>
          <w:rtl/>
          <w:lang w:bidi="ar-EG"/>
        </w:rPr>
        <w:br/>
      </w:r>
      <w:r w:rsidRPr="00C67F30">
        <w:rPr>
          <w:rFonts w:ascii="Simplified Arabic" w:eastAsia="Batang" w:hAnsi="Simplified Arabic" w:cs="Simplified Arabic"/>
          <w:sz w:val="22"/>
          <w:szCs w:val="22"/>
          <w:rtl/>
          <w:lang w:bidi="ar-EG"/>
        </w:rPr>
        <w:t>أو التركيب «الاستنباط»، أو التقويم «النقد». يُنْظَر:</w:t>
      </w:r>
      <w:r w:rsidRPr="00C67F30">
        <w:rPr>
          <w:rFonts w:ascii="Simplified Arabic" w:hAnsi="Simplified Arabic" w:cs="Simplified Arabic"/>
          <w:b/>
          <w:bCs/>
          <w:sz w:val="22"/>
          <w:szCs w:val="22"/>
          <w:rtl/>
          <w:lang w:bidi="ar-EG"/>
        </w:rPr>
        <w:t xml:space="preserve"> </w:t>
      </w:r>
      <w:r w:rsidRPr="00C67F30">
        <w:rPr>
          <w:rFonts w:ascii="Simplified Arabic" w:eastAsia="Batang" w:hAnsi="Simplified Arabic" w:cs="Simplified Arabic"/>
          <w:b/>
          <w:bCs/>
          <w:sz w:val="22"/>
          <w:szCs w:val="22"/>
          <w:rtl/>
          <w:lang w:bidi="ar-EG"/>
        </w:rPr>
        <w:t>«البحث العلمى أساسياته النظرية وممارسته العملية»</w:t>
      </w:r>
      <w:r w:rsidRPr="00C67F30">
        <w:rPr>
          <w:rFonts w:ascii="Simplified Arabic" w:eastAsia="Batang" w:hAnsi="Simplified Arabic" w:cs="Simplified Arabic"/>
          <w:sz w:val="22"/>
          <w:szCs w:val="22"/>
          <w:rtl/>
          <w:lang w:bidi="ar-EG"/>
        </w:rPr>
        <w:t xml:space="preserve">، د رجاء وحيد دويدري، دار الفكر المعاصر، بيروت، ودار الفكر، دمشق، ط: 1، عام: ١٤٢١هـ - ٢٠٠٠م، (صـ: 462). </w:t>
      </w:r>
    </w:p>
  </w:footnote>
  <w:footnote w:id="9">
    <w:p w14:paraId="56AC8BD4" w14:textId="4A3AD2E1"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هو منهج يقوم على التحليل المـُرَكَّز على معلومات كافية ودقيقة، عن موضوع ما، أو ظاهرة مُحَدَّدٍة؛ للحصول على نتائج علمية، ثم تفسيرها بطريقة موضوعية. يُنْظَر:</w:t>
      </w:r>
      <w:r w:rsidRPr="00C67F30">
        <w:rPr>
          <w:rFonts w:ascii="Simplified Arabic" w:hAnsi="Simplified Arabic" w:cs="Simplified Arabic"/>
          <w:b/>
          <w:bCs/>
          <w:sz w:val="22"/>
          <w:szCs w:val="22"/>
          <w:rtl/>
          <w:lang w:bidi="ar-EG"/>
        </w:rPr>
        <w:t xml:space="preserve"> </w:t>
      </w:r>
      <w:r w:rsidRPr="00C67F30">
        <w:rPr>
          <w:rFonts w:ascii="Simplified Arabic" w:eastAsia="Batang" w:hAnsi="Simplified Arabic" w:cs="Simplified Arabic"/>
          <w:b/>
          <w:bCs/>
          <w:sz w:val="22"/>
          <w:szCs w:val="22"/>
          <w:rtl/>
          <w:lang w:bidi="ar-EG"/>
        </w:rPr>
        <w:t>«البحث العلمي أساسياته النظرية وممارسته العملية»</w:t>
      </w:r>
      <w:r w:rsidRPr="00C67F30">
        <w:rPr>
          <w:rFonts w:ascii="Simplified Arabic" w:eastAsia="Batang" w:hAnsi="Simplified Arabic" w:cs="Simplified Arabic"/>
          <w:sz w:val="22"/>
          <w:szCs w:val="22"/>
          <w:rtl/>
          <w:lang w:bidi="ar-EG"/>
        </w:rPr>
        <w:t xml:space="preserve">، د رجاء وحيد دويدري </w:t>
      </w:r>
      <w:r w:rsidRPr="00C67F30">
        <w:rPr>
          <w:rFonts w:ascii="Simplified Arabic" w:eastAsia="Batang" w:hAnsi="Simplified Arabic" w:cs="Simplified Arabic" w:hint="cs"/>
          <w:sz w:val="22"/>
          <w:szCs w:val="22"/>
          <w:rtl/>
          <w:lang w:bidi="ar-EG"/>
        </w:rPr>
        <w:br/>
      </w:r>
      <w:r w:rsidRPr="00C67F30">
        <w:rPr>
          <w:rFonts w:ascii="Simplified Arabic" w:eastAsia="Batang" w:hAnsi="Simplified Arabic" w:cs="Simplified Arabic"/>
          <w:sz w:val="22"/>
          <w:szCs w:val="22"/>
          <w:rtl/>
          <w:lang w:bidi="ar-EG"/>
        </w:rPr>
        <w:t xml:space="preserve">(صـ: 183)، مرجع سابق. </w:t>
      </w:r>
    </w:p>
  </w:footnote>
  <w:footnote w:id="10">
    <w:p w14:paraId="347D2559" w14:textId="459A444B"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هو منهج يقوم على وصف الخصائص والصفات المشتركة، أو المختلفة لشيئين، </w:t>
      </w:r>
      <w:r w:rsidRPr="00C67F30">
        <w:rPr>
          <w:rFonts w:ascii="Simplified Arabic" w:eastAsia="Batang" w:hAnsi="Simplified Arabic" w:cs="Simplified Arabic" w:hint="cs"/>
          <w:sz w:val="22"/>
          <w:szCs w:val="22"/>
          <w:rtl/>
          <w:lang w:bidi="ar-EG"/>
        </w:rPr>
        <w:br/>
      </w:r>
      <w:r w:rsidRPr="00C67F30">
        <w:rPr>
          <w:rFonts w:ascii="Simplified Arabic" w:eastAsia="Batang" w:hAnsi="Simplified Arabic" w:cs="Simplified Arabic"/>
          <w:sz w:val="22"/>
          <w:szCs w:val="22"/>
          <w:rtl/>
          <w:lang w:bidi="ar-EG"/>
        </w:rPr>
        <w:t xml:space="preserve">أو عدة أشياء، والتمييز بينها، وملاحظة أوجه الاتفاق والاختلاف بينهما. </w:t>
      </w:r>
      <w:r w:rsidRPr="00C67F30">
        <w:rPr>
          <w:rFonts w:ascii="Simplified Arabic" w:hAnsi="Simplified Arabic" w:cs="Simplified Arabic"/>
          <w:b/>
          <w:bCs/>
          <w:sz w:val="22"/>
          <w:szCs w:val="22"/>
          <w:rtl/>
          <w:lang w:bidi="ar-EG"/>
        </w:rPr>
        <w:t xml:space="preserve">يُنْظَر: </w:t>
      </w:r>
      <w:r w:rsidRPr="00C67F30">
        <w:rPr>
          <w:rFonts w:ascii="Simplified Arabic" w:eastAsia="Batang" w:hAnsi="Simplified Arabic" w:cs="Simplified Arabic"/>
          <w:b/>
          <w:bCs/>
          <w:sz w:val="22"/>
          <w:szCs w:val="22"/>
          <w:rtl/>
          <w:lang w:bidi="ar-EG"/>
        </w:rPr>
        <w:t>«البحث الاجتماعي .. مبادئه ومناهجه»</w:t>
      </w:r>
      <w:r w:rsidRPr="00C67F30">
        <w:rPr>
          <w:rFonts w:ascii="Simplified Arabic" w:eastAsia="Batang" w:hAnsi="Simplified Arabic" w:cs="Simplified Arabic"/>
          <w:sz w:val="22"/>
          <w:szCs w:val="22"/>
          <w:rtl/>
          <w:lang w:bidi="ar-EG"/>
        </w:rPr>
        <w:t>، محمد طلعت عيسى، مكتبة القاهرة الحديثة، القاهرة، ط: 3، عام: 1963م (صـ: 65).</w:t>
      </w:r>
    </w:p>
  </w:footnote>
  <w:footnote w:id="11">
    <w:p w14:paraId="400E9F4C"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w:t>
      </w:r>
      <w:r w:rsidRPr="00C67F30">
        <w:rPr>
          <w:rFonts w:ascii="Simplified Arabic" w:eastAsia="Batang" w:hAnsi="Simplified Arabic" w:cs="Simplified Arabic"/>
          <w:b/>
          <w:bCs/>
          <w:sz w:val="22"/>
          <w:szCs w:val="22"/>
          <w:rtl/>
          <w:lang w:bidi="ar-EG"/>
        </w:rPr>
        <w:t>منهج البحث التاريخي</w:t>
      </w:r>
      <w:r w:rsidRPr="00C67F30">
        <w:rPr>
          <w:rFonts w:ascii="Simplified Arabic" w:eastAsia="Batang" w:hAnsi="Simplified Arabic" w:cs="Simplified Arabic"/>
          <w:sz w:val="22"/>
          <w:szCs w:val="22"/>
          <w:rtl/>
          <w:lang w:bidi="ar-EG"/>
        </w:rPr>
        <w:t xml:space="preserve">: يُعْنَى به: المراحل التي يسير خلالها الباحث حتى يبلغ الحقيقة التاريخية – بقدر المستطاع - ويقدمها إلى المختصين بخاصّة والقراء بعامّة. </w:t>
      </w:r>
      <w:r w:rsidRPr="00C67F30">
        <w:rPr>
          <w:rFonts w:ascii="Simplified Arabic" w:eastAsia="Batang" w:hAnsi="Simplified Arabic" w:cs="Simplified Arabic"/>
          <w:b/>
          <w:bCs/>
          <w:sz w:val="22"/>
          <w:szCs w:val="22"/>
          <w:rtl/>
          <w:lang w:bidi="ar-EG"/>
        </w:rPr>
        <w:t>«البحث العلمي أساسياته النظرية وممارسته العملية»</w:t>
      </w:r>
      <w:r w:rsidRPr="00C67F30">
        <w:rPr>
          <w:rFonts w:ascii="Simplified Arabic" w:eastAsia="Batang" w:hAnsi="Simplified Arabic" w:cs="Simplified Arabic"/>
          <w:sz w:val="22"/>
          <w:szCs w:val="22"/>
          <w:rtl/>
          <w:lang w:bidi="ar-EG"/>
        </w:rPr>
        <w:t>، د رجاء وحيد دويدي (صـ: 151)، و</w:t>
      </w:r>
      <w:r w:rsidRPr="00C67F30">
        <w:rPr>
          <w:rFonts w:ascii="Simplified Arabic" w:eastAsia="Batang" w:hAnsi="Simplified Arabic" w:cs="Simplified Arabic"/>
          <w:b/>
          <w:bCs/>
          <w:sz w:val="22"/>
          <w:szCs w:val="22"/>
          <w:rtl/>
          <w:lang w:bidi="ar-EG"/>
        </w:rPr>
        <w:t>«منهج البحث التاريخي»</w:t>
      </w:r>
      <w:r w:rsidRPr="00C67F30">
        <w:rPr>
          <w:rFonts w:ascii="Simplified Arabic" w:eastAsia="Batang" w:hAnsi="Simplified Arabic" w:cs="Simplified Arabic"/>
          <w:sz w:val="22"/>
          <w:szCs w:val="22"/>
          <w:rtl/>
          <w:lang w:bidi="ar-EG"/>
        </w:rPr>
        <w:t xml:space="preserve">، د حسن عثمان، دار المعارف، ط: 8 (د. ت)، (صـ: 20). </w:t>
      </w:r>
    </w:p>
  </w:footnote>
  <w:footnote w:id="12">
    <w:p w14:paraId="0C0209E5" w14:textId="77777777" w:rsidR="00C67F30" w:rsidRPr="00C67F30" w:rsidRDefault="00C67F30" w:rsidP="00C67F30">
      <w:pPr>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hAnsi="Simplified Arabic" w:cs="Simplified Arabic"/>
          <w:b/>
          <w:bCs/>
          <w:sz w:val="22"/>
          <w:szCs w:val="22"/>
          <w:lang w:bidi="ar-EG"/>
        </w:rPr>
        <w:footnoteRef/>
      </w:r>
      <w:r w:rsidRPr="00C67F30">
        <w:rPr>
          <w:rFonts w:ascii="Simplified Arabic" w:hAnsi="Simplified Arabic" w:cs="Simplified Arabic"/>
          <w:b/>
          <w:bCs/>
          <w:sz w:val="22"/>
          <w:szCs w:val="22"/>
          <w:lang w:bidi="ar-EG"/>
        </w:rPr>
        <w:t>)</w:t>
      </w:r>
      <w:r w:rsidRPr="00C67F30">
        <w:rPr>
          <w:rFonts w:ascii="Simplified Arabic" w:hAnsi="Simplified Arabic" w:cs="Simplified Arabic"/>
          <w:b/>
          <w:bCs/>
          <w:sz w:val="22"/>
          <w:szCs w:val="22"/>
          <w:rtl/>
          <w:lang w:bidi="ar-EG"/>
        </w:rPr>
        <w:t xml:space="preserve">) </w:t>
      </w:r>
      <w:r w:rsidRPr="00C67F30">
        <w:rPr>
          <w:rFonts w:ascii="Simplified Arabic" w:eastAsia="Batang" w:hAnsi="Simplified Arabic" w:cs="Simplified Arabic"/>
          <w:sz w:val="22"/>
          <w:szCs w:val="22"/>
          <w:rtl/>
          <w:lang w:bidi="ar-EG"/>
        </w:rPr>
        <w:t>يُنْظَر:</w:t>
      </w:r>
      <w:r w:rsidRPr="00C67F30">
        <w:rPr>
          <w:rFonts w:ascii="Simplified Arabic" w:hAnsi="Simplified Arabic" w:cs="Simplified Arabic"/>
          <w:b/>
          <w:bCs/>
          <w:sz w:val="22"/>
          <w:szCs w:val="22"/>
          <w:rtl/>
          <w:lang w:bidi="ar-EG"/>
        </w:rPr>
        <w:t xml:space="preserve"> «مناهج البحث العلمي</w:t>
      </w:r>
      <w:r w:rsidRPr="00C67F30">
        <w:rPr>
          <w:rFonts w:ascii="Simplified Arabic" w:eastAsia="Batang" w:hAnsi="Simplified Arabic" w:cs="Simplified Arabic"/>
          <w:b/>
          <w:bCs/>
          <w:sz w:val="22"/>
          <w:szCs w:val="22"/>
          <w:rtl/>
          <w:lang w:bidi="ar-EG"/>
        </w:rPr>
        <w:t>»</w:t>
      </w:r>
      <w:r w:rsidRPr="00C67F30">
        <w:rPr>
          <w:rFonts w:ascii="Simplified Arabic" w:eastAsia="Batang" w:hAnsi="Simplified Arabic" w:cs="Simplified Arabic"/>
          <w:sz w:val="22"/>
          <w:szCs w:val="22"/>
          <w:rtl/>
          <w:lang w:bidi="ar-EG"/>
        </w:rPr>
        <w:t xml:space="preserve">، أ د عبد الرحمن بدوي، وكالة المطبوعات، الكويت، ط: 3، 1977م، (صـ: 18). </w:t>
      </w:r>
    </w:p>
  </w:footnote>
  <w:footnote w:id="13">
    <w:p w14:paraId="45423D27" w14:textId="77777777" w:rsidR="00C67F30" w:rsidRPr="00C67F30" w:rsidRDefault="00C67F30" w:rsidP="00C67F30">
      <w:pPr>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hAnsi="Simplified Arabic" w:cs="Simplified Arabic"/>
          <w:b/>
          <w:bCs/>
          <w:sz w:val="22"/>
          <w:szCs w:val="22"/>
          <w:lang w:bidi="ar-EG"/>
        </w:rPr>
        <w:footnoteRef/>
      </w:r>
      <w:r w:rsidRPr="00C67F30">
        <w:rPr>
          <w:rFonts w:ascii="Simplified Arabic" w:hAnsi="Simplified Arabic" w:cs="Simplified Arabic"/>
          <w:b/>
          <w:bCs/>
          <w:sz w:val="22"/>
          <w:szCs w:val="22"/>
          <w:lang w:bidi="ar-EG"/>
        </w:rPr>
        <w:t>)</w:t>
      </w:r>
      <w:r w:rsidRPr="00C67F30">
        <w:rPr>
          <w:rFonts w:ascii="Simplified Arabic" w:hAnsi="Simplified Arabic" w:cs="Simplified Arabic"/>
          <w:b/>
          <w:bCs/>
          <w:sz w:val="22"/>
          <w:szCs w:val="22"/>
          <w:rtl/>
          <w:lang w:bidi="ar-EG"/>
        </w:rPr>
        <w:t>) «معجم اللغة العربية المعاصرة»:</w:t>
      </w:r>
      <w:r w:rsidRPr="00C67F30">
        <w:rPr>
          <w:rFonts w:ascii="Simplified Arabic" w:eastAsia="Batang" w:hAnsi="Simplified Arabic" w:cs="Simplified Arabic"/>
          <w:sz w:val="22"/>
          <w:szCs w:val="22"/>
          <w:rtl/>
          <w:lang w:bidi="ar-EG"/>
        </w:rPr>
        <w:t xml:space="preserve"> (3/2279/5226). </w:t>
      </w:r>
    </w:p>
  </w:footnote>
  <w:footnote w:id="14">
    <w:p w14:paraId="1930EC65" w14:textId="77777777" w:rsidR="00C67F30" w:rsidRPr="00C67F30" w:rsidRDefault="00C67F30" w:rsidP="00C67F30">
      <w:pPr>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hAnsi="Simplified Arabic" w:cs="Simplified Arabic"/>
          <w:b/>
          <w:bCs/>
          <w:sz w:val="22"/>
          <w:szCs w:val="22"/>
          <w:lang w:bidi="ar-EG"/>
        </w:rPr>
        <w:footnoteRef/>
      </w:r>
      <w:r w:rsidRPr="00C67F30">
        <w:rPr>
          <w:rFonts w:ascii="Simplified Arabic" w:hAnsi="Simplified Arabic" w:cs="Simplified Arabic"/>
          <w:b/>
          <w:bCs/>
          <w:sz w:val="22"/>
          <w:szCs w:val="22"/>
          <w:lang w:bidi="ar-EG"/>
        </w:rPr>
        <w:t>)</w:t>
      </w:r>
      <w:r w:rsidRPr="00C67F30">
        <w:rPr>
          <w:rFonts w:ascii="Simplified Arabic" w:hAnsi="Simplified Arabic" w:cs="Simplified Arabic"/>
          <w:b/>
          <w:bCs/>
          <w:sz w:val="22"/>
          <w:szCs w:val="22"/>
          <w:rtl/>
          <w:lang w:bidi="ar-EG"/>
        </w:rPr>
        <w:t xml:space="preserve">) [الأعراف: 58]، </w:t>
      </w:r>
      <w:r w:rsidRPr="00C67F30">
        <w:rPr>
          <w:rFonts w:ascii="Simplified Arabic" w:eastAsia="Batang" w:hAnsi="Simplified Arabic" w:cs="Simplified Arabic"/>
          <w:sz w:val="22"/>
          <w:szCs w:val="22"/>
          <w:rtl/>
          <w:lang w:bidi="ar-EG"/>
        </w:rPr>
        <w:t xml:space="preserve">ويُنْظَر: </w:t>
      </w:r>
      <w:r w:rsidRPr="00C67F30">
        <w:rPr>
          <w:rFonts w:ascii="Simplified Arabic" w:hAnsi="Simplified Arabic" w:cs="Simplified Arabic"/>
          <w:b/>
          <w:bCs/>
          <w:sz w:val="22"/>
          <w:szCs w:val="22"/>
          <w:rtl/>
          <w:lang w:bidi="ar-EG"/>
        </w:rPr>
        <w:t xml:space="preserve">«المعجم الوسيط»: </w:t>
      </w:r>
      <w:r w:rsidRPr="00C67F30">
        <w:rPr>
          <w:rFonts w:ascii="Simplified Arabic" w:eastAsia="Batang" w:hAnsi="Simplified Arabic" w:cs="Simplified Arabic"/>
          <w:sz w:val="22"/>
          <w:szCs w:val="22"/>
          <w:rtl/>
          <w:lang w:bidi="ar-EG"/>
        </w:rPr>
        <w:t xml:space="preserve">(2/951). </w:t>
      </w:r>
    </w:p>
  </w:footnote>
  <w:footnote w:id="15">
    <w:p w14:paraId="04E98F66"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«الوافي بالوفيات»: (2/114)، و«الدرر الكامنة في أعيان المائة الثامنة»: (5/66/894). </w:t>
      </w:r>
    </w:p>
  </w:footnote>
  <w:footnote w:id="16">
    <w:p w14:paraId="0F2EF215"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«معجم الشيوخ الكبير»، للذهبي: (1/285). </w:t>
      </w:r>
    </w:p>
  </w:footnote>
  <w:footnote w:id="17">
    <w:p w14:paraId="1709C1A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«السابق نفسه»: (2/27). </w:t>
      </w:r>
    </w:p>
  </w:footnote>
  <w:footnote w:id="18">
    <w:p w14:paraId="6C5816E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«السابق نفسه»: (2/27). </w:t>
      </w:r>
    </w:p>
  </w:footnote>
  <w:footnote w:id="19">
    <w:p w14:paraId="0A74D027"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«الدرر الكامنة»: (4/4). </w:t>
      </w:r>
    </w:p>
  </w:footnote>
  <w:footnote w:id="20">
    <w:p w14:paraId="3E622F46"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«معجم الشيوخ الكبير»، للذهبي: (2/52). </w:t>
      </w:r>
    </w:p>
  </w:footnote>
  <w:footnote w:id="21">
    <w:p w14:paraId="57BC78BB"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«السابق نفسه»: (2/339). </w:t>
      </w:r>
    </w:p>
  </w:footnote>
  <w:footnote w:id="22">
    <w:p w14:paraId="747071C7"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«معجم الشيوخ الكبير»: (1/366)، و«معرفة القراء الكبار على الطبقات والأعصار»: (صـ: 370)، و(صـ: 373 - 374). </w:t>
      </w:r>
    </w:p>
  </w:footnote>
  <w:footnote w:id="23">
    <w:p w14:paraId="18C9C2F3"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الإسلام»: (15/702). </w:t>
      </w:r>
    </w:p>
  </w:footnote>
  <w:footnote w:id="24">
    <w:p w14:paraId="0F48AE16"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«البداية والنهاية»: (14/88) دار الفكر. </w:t>
      </w:r>
    </w:p>
  </w:footnote>
  <w:footnote w:id="25">
    <w:p w14:paraId="724B323E"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«السابق نفسه»: (14/143). </w:t>
      </w:r>
    </w:p>
  </w:footnote>
  <w:footnote w:id="26">
    <w:p w14:paraId="49D373D4"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«الوافي بالوفيات»: (2/166). </w:t>
      </w:r>
    </w:p>
  </w:footnote>
  <w:footnote w:id="27">
    <w:p w14:paraId="500F56DE"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«البداية والنهاية»: (14/184). </w:t>
      </w:r>
    </w:p>
  </w:footnote>
  <w:footnote w:id="28">
    <w:p w14:paraId="77846E18"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طبعته دار المعرفة للطباعة والنشر، بيروت، تحقيق: علي محمد البجاوي، ط: 1، سنة: 1382هـ - 1963م، وكذا طبعته مؤسسة الرسالة العالمية، بيروت، تحقيق: محمد رضوان العرقسوسي، ط: 1، سنة: 1430هـ - 2009م.</w:t>
      </w:r>
    </w:p>
  </w:footnote>
  <w:footnote w:id="29">
    <w:p w14:paraId="2E807AB1"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طبعته مؤسسة الرسالة – بيروت، تحقيق: شعيب الأرنؤوط، ط: 3، سنة: 1405هـ - 1985م، وطبعته أيضًا دار الحديث- القاهرة، سنة: 1427هـ-2006م.</w:t>
      </w:r>
    </w:p>
  </w:footnote>
  <w:footnote w:id="30">
    <w:p w14:paraId="11EFA867"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طبعته دار الكتب العلمية بيروت – لبنان، ط: 1، سنة: 1419هـ- 1998م. </w:t>
      </w:r>
    </w:p>
  </w:footnote>
  <w:footnote w:id="31">
    <w:p w14:paraId="321C3190"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طبعته مكتبة المطبوعات الإسلامية بحلب، تحقيق: عبد الفتاح أبو غُدّة، ط: 2، سنة: 1412 هـ. </w:t>
      </w:r>
    </w:p>
  </w:footnote>
  <w:footnote w:id="32">
    <w:p w14:paraId="7EA6395A"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طبعته دار الغرب الإسلامي، تحقيق: د بشار عوّاد معروف، ط: 1، سنة: 2003م. وطبعته أيضًا دار الكتاب العربي، بيروت، تحقيق: عمر عبد السلام التدمري، ط: 2، سنة: 1413هـ - 1993م. </w:t>
      </w:r>
    </w:p>
  </w:footnote>
  <w:footnote w:id="33">
    <w:p w14:paraId="49F31BF1"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طبعته دار الكتب العلمية – بيروت، تحقيق: أبو هاجر محمد السعيد بسيوني زغلول، د. ت.</w:t>
      </w:r>
    </w:p>
  </w:footnote>
  <w:footnote w:id="34">
    <w:p w14:paraId="0E83DC1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طبعته مكتبة الصديق، السعودية، تحقيق: د محمد الحبيب الهيلة، ط: 1، سنة: 1408هـ - 1988م. </w:t>
      </w:r>
    </w:p>
  </w:footnote>
  <w:footnote w:id="35">
    <w:p w14:paraId="73A0567E"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طبعته دار الفكر، سوريا، ودار الفكر المعاصر، بيروت، تحقيق: د نور الدين عتر، د. ت. </w:t>
      </w:r>
    </w:p>
  </w:footnote>
  <w:footnote w:id="36">
    <w:p w14:paraId="692319AE"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طبعته دار الفاروق الحديثة للطباعة والنشر، تحقيق: غنيم عباس غنيم - ومجدي السيد أمين، ط: 1، سنة: 1425هـ - 2004م.</w:t>
      </w:r>
    </w:p>
  </w:footnote>
  <w:footnote w:id="37">
    <w:p w14:paraId="029D166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طبعته دار القبلة للثقافة الإسلامية - مؤسسة علوم القرآن، جدة محمد عوامة أحمد محمد نمر الخطيب، ط: 1، سنة: 1413هـ - 1992م. </w:t>
      </w:r>
    </w:p>
  </w:footnote>
  <w:footnote w:id="38">
    <w:p w14:paraId="5F725B37"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طبعه المجلس العلمي بالجامعة الإسلامية، المدينة المنورة، تحقيق: محمد صالح عبد العزيز المراد، ط: 1، سنة: 1408هـ.</w:t>
      </w:r>
    </w:p>
  </w:footnote>
  <w:footnote w:id="39">
    <w:p w14:paraId="41224458"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طبعته دار الكتب العلمية – بيروت، ط: 1، سنة: 1417 هـ- 1997م.</w:t>
      </w:r>
    </w:p>
  </w:footnote>
  <w:footnote w:id="40">
    <w:p w14:paraId="5AA4BC02"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«الوافي بالوفيات»: (2/115)، و«ذيل تذكرة الحفاظ»: (صـ: 22)، وغيرهما. </w:t>
      </w:r>
    </w:p>
  </w:footnote>
  <w:footnote w:id="41">
    <w:p w14:paraId="7CCD82F9"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«الوافي بالوفيات»: (2/163)، والكودنة تعني: البلادة وقلة الفهم. «المعجم الوسيط»: (2/780). </w:t>
      </w:r>
    </w:p>
  </w:footnote>
  <w:footnote w:id="42">
    <w:p w14:paraId="73267A06"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«ذيل تذكرة الحفاظ»: (صـ: 22). </w:t>
      </w:r>
    </w:p>
  </w:footnote>
  <w:footnote w:id="43">
    <w:p w14:paraId="262423DB"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«المصدر نفسه»: (صـ: 36). </w:t>
      </w:r>
    </w:p>
  </w:footnote>
  <w:footnote w:id="44">
    <w:p w14:paraId="53803CC8"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«البداية والنهاية»: (14/225) دار الفكر. </w:t>
      </w:r>
    </w:p>
  </w:footnote>
  <w:footnote w:id="45">
    <w:p w14:paraId="79A8B5A5"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«طبقات الشافعية الكبرى»: (9/100 - 101)، و(9/103). </w:t>
      </w:r>
    </w:p>
  </w:footnote>
  <w:footnote w:id="46">
    <w:p w14:paraId="584D77D9"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«الرد الوافر»: (صـ: 31 ـ 32). </w:t>
      </w:r>
    </w:p>
  </w:footnote>
  <w:footnote w:id="47">
    <w:p w14:paraId="2EFB91E1"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«الدرر الكامنة في أعيان المئة الثامنة»: (3/427). </w:t>
      </w:r>
    </w:p>
  </w:footnote>
  <w:footnote w:id="48">
    <w:p w14:paraId="04183A9C"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«طبقات الحفاظ»: (صـ: 522). </w:t>
      </w:r>
    </w:p>
  </w:footnote>
  <w:footnote w:id="49">
    <w:p w14:paraId="308D2C4B"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«نكث الهميان</w:t>
      </w:r>
      <w:r w:rsidRPr="00C67F30">
        <w:rPr>
          <w:rFonts w:ascii="Simplified Arabic" w:hAnsi="Simplified Arabic" w:cs="Simplified Arabic"/>
          <w:sz w:val="22"/>
          <w:szCs w:val="22"/>
          <w:rtl/>
        </w:rPr>
        <w:t xml:space="preserve"> </w:t>
      </w:r>
      <w:r w:rsidRPr="00C67F30">
        <w:rPr>
          <w:rFonts w:ascii="Simplified Arabic" w:eastAsia="Batang" w:hAnsi="Simplified Arabic" w:cs="Simplified Arabic"/>
          <w:sz w:val="22"/>
          <w:szCs w:val="22"/>
          <w:rtl/>
          <w:lang w:bidi="ar-EG"/>
        </w:rPr>
        <w:t xml:space="preserve">في نكت العميان»: (صـ: 128). </w:t>
      </w:r>
    </w:p>
  </w:footnote>
  <w:footnote w:id="50">
    <w:p w14:paraId="32E906D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«الوافي بالوفيات»: (2/165). </w:t>
      </w:r>
    </w:p>
  </w:footnote>
  <w:footnote w:id="51">
    <w:p w14:paraId="30B979B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«طبقات الشافعية الكبرى»: (9/109 - 111). </w:t>
      </w:r>
    </w:p>
  </w:footnote>
  <w:footnote w:id="52">
    <w:p w14:paraId="56805AF8"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نسبة إلى بيع السمن وحمله. «الأنساب للسمعاني» (7/208/‌‌2148). </w:t>
      </w:r>
    </w:p>
  </w:footnote>
  <w:footnote w:id="53">
    <w:p w14:paraId="152EB9FB"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«ميزان الاعتدال»: (1/182/656)، ويُنْظر: «الضعفاء الكبير»، للعقيلي: (1/132/164)، والحديث أخرجه الترمذي في «جامعه»، أَبْوَابُ: الدَّعَوَاتِ، ‌‌بَاب: مَا جَاءَ فِي التَّسْبِيحِ وَالتَّكْبِيرِ وَالتَّحْمِيدِ عِنْدَ المَنَامِ (5/477/ح: 3408)، قال: حَدَّثَنَا أَبُو الخَطَّابِ زِيَادُ بْنُ يَحْيَى البَصْرِيُّ، حَدَّثَنَا ‌أَزْهَرُ السَّمَّانُ، عَنْ ابْنِ عَوْنٍ، عَنْ ابْنِ سِيرِينَ، عَنْ عَبِيدَةَ، عَنْ عَلِيٍّ، قَالَ: ‌شَكَتْ إِلَيَّ ‌فَاطِمَةُ مَجْلَ يَدَيْهَا مِنَ الطَّحِينِ، فَقُلْتُ: لَوْ أَتَيْتِ أَبَاكِ فَسَأَلْتِهِ خَادِمًا، فَقَالَ: </w:t>
      </w:r>
      <w:r w:rsidRPr="00C67F30">
        <w:rPr>
          <w:rFonts w:ascii="Simplified Arabic" w:eastAsia="Batang" w:hAnsi="Simplified Arabic" w:cs="Simplified Arabic"/>
          <w:b/>
          <w:bCs/>
          <w:sz w:val="22"/>
          <w:szCs w:val="22"/>
          <w:rtl/>
          <w:lang w:bidi="ar-EG"/>
        </w:rPr>
        <w:t>«أَلَا أَدُلُّكُمَا عَلَى مَا هُوَ خَيْرٌ لَكُمَا مِنَ الخَادِمِ؟ إِذَا أَخَذْتُمَا مَضْجَعَكُمَا تَقُولَانِ ثَلَاثًا وَثَلَاثِينَ، وَثَلَاثًا وَثَلَاثِينَ، وَأَرْبَعًا وَثَلَاثِينَ مِنْ تَحْمِيدٍ وَتَسْبِيحٍ وَتَكْبِيرٍ»</w:t>
      </w:r>
      <w:r w:rsidRPr="00C67F30">
        <w:rPr>
          <w:rFonts w:ascii="Simplified Arabic" w:eastAsia="Batang" w:hAnsi="Simplified Arabic" w:cs="Simplified Arabic"/>
          <w:sz w:val="22"/>
          <w:szCs w:val="22"/>
          <w:rtl/>
          <w:lang w:bidi="ar-EG"/>
        </w:rPr>
        <w:t xml:space="preserve">. قال الترمذي: وَفِي الحَدِيثِ قِصَّةٌ، ثم قال: «هَذَا حَدِيثٌ حَسَنٌ غَرِيبٌ مِنْ حَدِيثِ ابْنِ عَوْنٍ، وَقَدْ رُوِيَ هَذَا الحَدِيثُ مِنْ غَيْرِ وَجْهٍ عَنْ عَلِيٍّ»، وأخرجه النسائي في «السنن الكبرى»، كِتَابُ: عِشْرَةِ النِّسَاءِ، باب: ‌‌الْخَادِمُ لِلْمَرْأَةِ (8/266/ح: 9127)، قال: أَخْبَرَنَا زِيَادُ بْنُ يَحْيَى، حَدَّثَنَا ‌أَزْهَرُ بْنُ سَعْدٍ، به بنحوه، وابن حبان في «صحيحه .. التقاسيم والأنواع» ‌‌ذِكْرُ مَا كَانَ يَلْبَسُ عَلِيٌّ وَفَاطِمَةُ حِينَئِذٍ بِاللَّيْلِ (4/188/ح: 3255)، قال: أَخبَرنا أَحْمَدُ بْنُ يَحْيَى بْنِ زُهَيْرٍ، بِتُسْتَرَ، حَدثنا زِيَادُ بْنُ يَحْيَى الْحَسَّانِيُّ، حَدثنا ‌أَزْهَرُ السَّمَّانُ، به بنحوه، وَلما سُئِلَ الدارقطني عن هذا الْحَدِيث، قَالَ: رَوَاهُ ابْنُ عَوْنٍ، وَاخْتُلِفَ عَنْهُ؛ فَرَوَاهُ ابْنُ سِيرِينَ، عَنْ عُبَيْدَةَ، وَأَسْنَدَهُ ‌أَزْهَرُ بْنُ سَعْدٍ السَّمَّانُ، عَنِ ابْنِ عَوْنٍ، عَنِ ابْنِ سِيرِينَ، عَنْ عُبَيْدَةَ، عَنْ عَلِيٍّ. وَخَالَفَهُ مُعَاذُ بْنُ مُعَاذٍ، وَخَالِدُ بْنُ الْحَارِثِ فَرَوَيَاهُ، عَنِ ابْنِ عَوْنٍ، عَنِ ابْنِ سِيرِينَ، عَنْ عَلِيٍّ مُرْسَلًا، لَمْ يَذْكُرَا فِيهِ عُبَيْدَةَ. </w:t>
      </w:r>
      <w:r w:rsidRPr="00C67F30">
        <w:rPr>
          <w:rFonts w:ascii="Simplified Arabic" w:eastAsia="Batang" w:hAnsi="Simplified Arabic" w:cs="Simplified Arabic"/>
          <w:b/>
          <w:bCs/>
          <w:sz w:val="22"/>
          <w:szCs w:val="22"/>
          <w:u w:val="single"/>
          <w:rtl/>
          <w:lang w:bidi="ar-EG"/>
        </w:rPr>
        <w:t>وَكَذَلِكَ رَوَاهُ أَشْهَلُ بْنُ حَاتِمٍ، عَنِ ابْنِ عَوْنٍ، عَنْ مُحَمَّدٍ، قَالَ: قَالَ عَلِيٌّ: ‌شَكَتْ ‌فَاطِمَةُ، وَهُوَ الْمَحْفُوظُ عَنِ ابْنِ عون</w:t>
      </w:r>
      <w:r w:rsidRPr="00C67F30">
        <w:rPr>
          <w:rFonts w:ascii="Simplified Arabic" w:eastAsia="Batang" w:hAnsi="Simplified Arabic" w:cs="Simplified Arabic"/>
          <w:sz w:val="22"/>
          <w:szCs w:val="22"/>
          <w:rtl/>
          <w:lang w:bidi="ar-EG"/>
        </w:rPr>
        <w:t xml:space="preserve">». «علل الدارقطني» (4/29)، مسألة رقم: (417)، وقال التِّرمِذي في «العلل الكبير» (672): سألتُ محمدًا، يعني: البخاري، عن هذا الحديث؟ فقال: يقولون هو في كتاب ‌أزهر، عن ابن عَون، عن عبيدة، عن النبي </w:t>
      </w:r>
      <w:r w:rsidRPr="00C67F30">
        <w:rPr>
          <w:rFonts w:ascii="Arial Unicode MS" w:eastAsia="Batang" w:hAnsi="Arial Unicode MS" w:cs="Arial Unicode MS" w:hint="cs"/>
          <w:sz w:val="22"/>
          <w:szCs w:val="22"/>
          <w:rtl/>
          <w:lang w:bidi="ar-EG"/>
        </w:rPr>
        <w:t>ﷺ</w:t>
      </w:r>
      <w:r w:rsidRPr="00C67F30">
        <w:rPr>
          <w:rFonts w:ascii="Simplified Arabic" w:eastAsia="Batang" w:hAnsi="Simplified Arabic" w:cs="Simplified Arabic"/>
          <w:sz w:val="22"/>
          <w:szCs w:val="22"/>
          <w:rtl/>
          <w:lang w:bidi="ar-EG"/>
        </w:rPr>
        <w:t xml:space="preserve"> مرسل. ويُنْظَر: «الضعفاء الكبير»، للعُقيلي (1/381). </w:t>
      </w:r>
    </w:p>
  </w:footnote>
  <w:footnote w:id="54">
    <w:p w14:paraId="3CA19C83"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«الطبقات الكبرى»: (7/294). </w:t>
      </w:r>
    </w:p>
  </w:footnote>
  <w:footnote w:id="55">
    <w:p w14:paraId="1EFE2EA0"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«الجرح والتعديل»: (2/315/1187). </w:t>
      </w:r>
    </w:p>
  </w:footnote>
  <w:footnote w:id="56">
    <w:p w14:paraId="184F6C38"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«مشاهير علماء الأمصار»: (صـ: 255/برقم: 1279). </w:t>
      </w:r>
    </w:p>
  </w:footnote>
  <w:footnote w:id="57">
    <w:p w14:paraId="39F76DB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«إكمال تهذيب الكمال»: (2/44/361). </w:t>
      </w:r>
    </w:p>
  </w:footnote>
  <w:footnote w:id="58">
    <w:p w14:paraId="643A0436"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«السابق نفسه»: (2/45- 46). </w:t>
      </w:r>
    </w:p>
  </w:footnote>
  <w:footnote w:id="59">
    <w:p w14:paraId="20C084EE"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«الضعفاء الكبير»، للعقيلي: (1/132/164). </w:t>
      </w:r>
    </w:p>
  </w:footnote>
  <w:footnote w:id="60">
    <w:p w14:paraId="14B854DD"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«سير أعلام النبلاء»: (9/441/166). </w:t>
      </w:r>
    </w:p>
  </w:footnote>
  <w:footnote w:id="61">
    <w:p w14:paraId="7E9C50D0"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الإسلام»: (5/26). </w:t>
      </w:r>
    </w:p>
  </w:footnote>
  <w:footnote w:id="62">
    <w:p w14:paraId="4DD5340C"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«تذكرة الحفاظ»: (1/250/325). </w:t>
      </w:r>
    </w:p>
  </w:footnote>
  <w:footnote w:id="63">
    <w:p w14:paraId="073A8D33"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«الكاشف»: (1/231/254). </w:t>
      </w:r>
    </w:p>
  </w:footnote>
  <w:footnote w:id="64">
    <w:p w14:paraId="6C479306"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«فتح الباري»، لابن حجر: (1/389). </w:t>
      </w:r>
    </w:p>
  </w:footnote>
  <w:footnote w:id="65">
    <w:p w14:paraId="10E0418C"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«السابق نفسه»: (1/460). </w:t>
      </w:r>
    </w:p>
  </w:footnote>
  <w:footnote w:id="66">
    <w:p w14:paraId="063F4EC9"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«تهذيب التهذيب»: (1/202/382). </w:t>
      </w:r>
    </w:p>
  </w:footnote>
  <w:footnote w:id="67">
    <w:p w14:paraId="45BE2DF7"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«تقريب التهذيب»: (صـ: 97/برقم: 307). </w:t>
      </w:r>
    </w:p>
  </w:footnote>
  <w:footnote w:id="68">
    <w:p w14:paraId="2BF6385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«طبقات الحفاظ»، للسيوطي: (صـ: 148/برقم: 313). </w:t>
      </w:r>
    </w:p>
  </w:footnote>
  <w:footnote w:id="69">
    <w:p w14:paraId="1FDD4D9C"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«طبقات علماء الحديث»، لابن عبد الهادي: (1/492/306)، ويُنْظَر ترجمته أيضًا في: «تاريخ خليفة بن خياط»: (صـ: 472)، و«الكنى والأسماء»، للإمام مسلم: (1/127/336)، و«المعارف»، لابن قتيبة الدينوري: (1/513)، و«الأسامي والكنى»، لأبي أحمد الحاكم: (1/378/‌‌721)، و«تهذيب الكمال»: (2/323/307)، و«الوافي بالوفيات»: (8/240). </w:t>
      </w:r>
    </w:p>
  </w:footnote>
  <w:footnote w:id="70">
    <w:p w14:paraId="07F71CE3"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«ميزان الاعتدال»: (1/337/1294). </w:t>
      </w:r>
    </w:p>
  </w:footnote>
  <w:footnote w:id="71">
    <w:p w14:paraId="2E1BE152"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«الجرح والتعديل»: (2/449/1805)، و«سير أعلام النبلاء»: (5/221).  </w:t>
      </w:r>
    </w:p>
  </w:footnote>
  <w:footnote w:id="72">
    <w:p w14:paraId="7E9FCAB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«الطبقات الكبرى»: (7/232).  </w:t>
      </w:r>
    </w:p>
  </w:footnote>
  <w:footnote w:id="73">
    <w:p w14:paraId="5331F7EC"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«الجرح والتعديل»: (2/449/1805).  </w:t>
      </w:r>
    </w:p>
  </w:footnote>
  <w:footnote w:id="74">
    <w:p w14:paraId="3F010036"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«الثقات»، لابن حبان: (4/89).  </w:t>
      </w:r>
    </w:p>
  </w:footnote>
  <w:footnote w:id="75">
    <w:p w14:paraId="2471EB8A"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«الكامل في ضعفاء الرجال»: (2/307).  </w:t>
      </w:r>
    </w:p>
  </w:footnote>
  <w:footnote w:id="76">
    <w:p w14:paraId="4165D165"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«التقريب»: (صـ: 132/برقم: 810).  </w:t>
      </w:r>
    </w:p>
  </w:footnote>
  <w:footnote w:id="77">
    <w:p w14:paraId="7A1ED55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«لسان الميزان» (7/187/2472).  </w:t>
      </w:r>
    </w:p>
  </w:footnote>
  <w:footnote w:id="78">
    <w:p w14:paraId="0BEC9AD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«سير أعلام النبلاء»: (5/220/91).  </w:t>
      </w:r>
    </w:p>
  </w:footnote>
  <w:footnote w:id="79">
    <w:p w14:paraId="0EFE0C25"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«تذكرة الحفاظ»: (1/94/110).  </w:t>
      </w:r>
    </w:p>
  </w:footnote>
  <w:footnote w:id="80">
    <w:p w14:paraId="4324A495"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«طبقات علماء الحديث»: (1/200/107).  </w:t>
      </w:r>
    </w:p>
  </w:footnote>
  <w:footnote w:id="81">
    <w:p w14:paraId="6FCACA5B"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«الوافي بالوفيات»: (10/284)، ويُنْظَر أيضًا: «تاريخ أسماء الثقات»: (صـ: 52)، و«تهذيب التهذيب»: (2/3/2)، و«الكنى والأسماء»، للدولابي: (3/946)، و«الكمال في أسماء الرجال»: (3/459/1882)، «إكمال تهذيب الكمال»: (3/63/‌‌843)، و«تهذيب التهذيب»: (2/2/2).  </w:t>
      </w:r>
    </w:p>
  </w:footnote>
  <w:footnote w:id="82">
    <w:p w14:paraId="51C20A48"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الإسلام»: (4/820/40).  </w:t>
      </w:r>
    </w:p>
  </w:footnote>
  <w:footnote w:id="83">
    <w:p w14:paraId="1C114459"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«الجرح والتعديل»: (2/505/2080).  </w:t>
      </w:r>
    </w:p>
  </w:footnote>
  <w:footnote w:id="84">
    <w:p w14:paraId="5D77DC27"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بغداد»: (8/184/‌‌3697).  </w:t>
      </w:r>
    </w:p>
  </w:footnote>
  <w:footnote w:id="85">
    <w:p w14:paraId="5A45AB7E"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«الجرح والتعديل»: (2/505/2080).  </w:t>
      </w:r>
    </w:p>
  </w:footnote>
  <w:footnote w:id="86">
    <w:p w14:paraId="3DD0ED1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«الثقات»: (6/145/7092).  </w:t>
      </w:r>
    </w:p>
  </w:footnote>
  <w:footnote w:id="87">
    <w:p w14:paraId="13258AC4"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«الأسامي والكنى»، لأبي أحمد الحاكم: (5/105/‌‌3766).  </w:t>
      </w:r>
    </w:p>
  </w:footnote>
  <w:footnote w:id="88">
    <w:p w14:paraId="22494624"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الإسلام»: (4/820/40).  </w:t>
      </w:r>
    </w:p>
  </w:footnote>
  <w:footnote w:id="89">
    <w:p w14:paraId="70148AB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«السابق نفسه».   </w:t>
      </w:r>
    </w:p>
  </w:footnote>
  <w:footnote w:id="90">
    <w:p w14:paraId="5F1BC004"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«السنن الكبرى»، للبيهقي: (6/143).  </w:t>
      </w:r>
    </w:p>
  </w:footnote>
  <w:footnote w:id="91">
    <w:p w14:paraId="46A2323E"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الإسلام»: (4/820/40).  </w:t>
      </w:r>
    </w:p>
  </w:footnote>
  <w:footnote w:id="92">
    <w:p w14:paraId="576E57BA"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«هدي الساري مقدمة فتح الباري»، لابن حجر العسقلاني: (1/395).  </w:t>
      </w:r>
    </w:p>
  </w:footnote>
  <w:footnote w:id="93">
    <w:p w14:paraId="3F28674B"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«ميزان الاعتدال»: (1/394/1466).  </w:t>
      </w:r>
    </w:p>
  </w:footnote>
  <w:footnote w:id="94">
    <w:p w14:paraId="0C0F713B"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«التقريب»: (صـ: 139/برقم: 916).  </w:t>
      </w:r>
    </w:p>
  </w:footnote>
  <w:footnote w:id="95">
    <w:p w14:paraId="477794C3"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يُنْظَر ترجمته أيضًا في: «سير أعلام النبلاء»: (9/9/3)، و«رجال صحيح البخاري»: (1/145/179)، و«رجال مسلم»: (1/116/212)، و«المنتظم في تاريخ الملوك والأمم»: (9/158/‌‌1024)، و«الكمال في أسماء الرجال»: (4/19/1944)، و«تهذيب الكمال»: (4/540/918)، و«إكمال تهذيب الكمال»: (3/187/‌‌959).  </w:t>
      </w:r>
    </w:p>
  </w:footnote>
  <w:footnote w:id="96">
    <w:p w14:paraId="5192DCB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«الجرح والتعديل»: (2/504).  </w:t>
      </w:r>
    </w:p>
  </w:footnote>
  <w:footnote w:id="97">
    <w:p w14:paraId="0A2B7869"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«ميزان الاعتدال»: (1/394/1466).  </w:t>
      </w:r>
    </w:p>
  </w:footnote>
  <w:footnote w:id="98">
    <w:p w14:paraId="40B712A3"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«تهذيب التهذيب»: (2/75/116)، وأيضًا: «الاغتباط بمن رمي من الرواة بالاختلاط»، لبرهان الدين الحلبي: (1/76).  </w:t>
      </w:r>
    </w:p>
  </w:footnote>
  <w:footnote w:id="99">
    <w:p w14:paraId="4A52BD6C"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«تهذيب التهذيب» (2/70 - 72).  </w:t>
      </w:r>
    </w:p>
  </w:footnote>
  <w:footnote w:id="100">
    <w:p w14:paraId="6339B9A4" w14:textId="77777777" w:rsidR="00C67F30" w:rsidRPr="00C67F30" w:rsidRDefault="00C67F30" w:rsidP="00C67F30">
      <w:pPr>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«الكامل في ضعفاء الرجال»: (3/376/‌‌555).  </w:t>
      </w:r>
    </w:p>
  </w:footnote>
  <w:footnote w:id="101">
    <w:p w14:paraId="3893A783"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«المغني في الضعفاء»: (1/146/1279).  </w:t>
      </w:r>
    </w:p>
  </w:footnote>
  <w:footnote w:id="102">
    <w:p w14:paraId="138E2BC0"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«الطبقات الكبرى»: (6/37).  </w:t>
      </w:r>
    </w:p>
  </w:footnote>
  <w:footnote w:id="103">
    <w:p w14:paraId="50313273"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«الجرح والتعديل»: (3/313/1395).  </w:t>
      </w:r>
    </w:p>
  </w:footnote>
  <w:footnote w:id="104">
    <w:p w14:paraId="0A694D7B"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«الثقات»، لابن حبان: (3/96)، وأيضًا: «معجم الصحابة»، لابن قانع: (1/197)، و«معرفة الصحابة»، لابن منده: (صـ: 438)، و«معرفة الصحابة»، لأبي نعيم: (2/896)، و«الاستيعاب في معرفة الأصحاب»: (1/407/572)، و«أسد الغابة»: (1/438/‌‌1029)، و«تهذيب الكمال»: (5/349/1075)، و«تاريخ الإسلام»: (2/626/‌‌22)، و«تهذيب التهذيب»: (2/176/318).  </w:t>
      </w:r>
    </w:p>
  </w:footnote>
  <w:footnote w:id="105">
    <w:p w14:paraId="04CE2A26"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«التاريخ الكبير»: (3/127/427)، والحديث أخرجه الطبراني في «المعجم الكبير»: (4/15/ح رقم: 3507)، قال: حَدَّثَنَا أَبُو مُسْلِمٍ الْكَشِّيُّ، ثنا عَبْدُ الْعَزِيزِ بْنُ الْخَطَّابِ، ح وَحَدَّثَنَا إِبْرَاهِيمُ بْنُ نَائِلَةَ الْأَصْبَهَانِيُّ، ثنا إِسْمَاعِيلُ بْنُ عَمْرٍو الْبَجَلِيُّ، ح وَحَدَّثَنَا مُحَمَّدُ ابْنُ عَبْدِ اللهِ الْحَضْرَمِيُّ، ثنا يَحْيَى الْحِمَّانِيُّ، قَالُوا: ثنا قَيْسُ بْنُ الرَّبِيعِ، عَنْ أَبِي إِسْحَاقَ، عَنْ حَبَشِيِّ بْنِ جُنَادَةَ، قَالَ: قَالَ رَسُولُ اللهِ </w:t>
      </w:r>
      <w:r w:rsidRPr="00C67F30">
        <w:rPr>
          <w:rFonts w:ascii="Arial Unicode MS" w:eastAsia="Batang" w:hAnsi="Arial Unicode MS" w:cs="Arial Unicode MS" w:hint="cs"/>
          <w:sz w:val="22"/>
          <w:szCs w:val="22"/>
          <w:rtl/>
          <w:lang w:bidi="ar-EG"/>
        </w:rPr>
        <w:t>ﷺ</w:t>
      </w:r>
      <w:r w:rsidRPr="00C67F30">
        <w:rPr>
          <w:rFonts w:ascii="Simplified Arabic" w:eastAsia="Batang" w:hAnsi="Simplified Arabic" w:cs="Simplified Arabic"/>
          <w:sz w:val="22"/>
          <w:szCs w:val="22"/>
          <w:rtl/>
          <w:lang w:bidi="ar-EG"/>
        </w:rPr>
        <w:t xml:space="preserve">: </w:t>
      </w:r>
      <w:r w:rsidRPr="00C67F30">
        <w:rPr>
          <w:rFonts w:ascii="Simplified Arabic" w:eastAsia="Batang" w:hAnsi="Simplified Arabic" w:cs="Simplified Arabic" w:hint="cs"/>
          <w:sz w:val="22"/>
          <w:szCs w:val="22"/>
          <w:rtl/>
          <w:lang w:bidi="ar-EG"/>
        </w:rPr>
        <w:t>«مَنْ</w:t>
      </w:r>
      <w:r w:rsidRPr="00C67F30">
        <w:rPr>
          <w:rFonts w:ascii="Simplified Arabic" w:eastAsia="Batang" w:hAnsi="Simplified Arabic" w:cs="Simplified Arabic"/>
          <w:sz w:val="22"/>
          <w:szCs w:val="22"/>
          <w:rtl/>
          <w:lang w:bidi="ar-EG"/>
        </w:rPr>
        <w:t xml:space="preserve"> </w:t>
      </w:r>
      <w:r w:rsidRPr="00C67F30">
        <w:rPr>
          <w:rFonts w:ascii="Simplified Arabic" w:eastAsia="Batang" w:hAnsi="Simplified Arabic" w:cs="Simplified Arabic" w:hint="cs"/>
          <w:sz w:val="22"/>
          <w:szCs w:val="22"/>
          <w:rtl/>
          <w:lang w:bidi="ar-EG"/>
        </w:rPr>
        <w:t>‌سَأَلَ</w:t>
      </w:r>
      <w:r w:rsidRPr="00C67F30">
        <w:rPr>
          <w:rFonts w:ascii="Simplified Arabic" w:eastAsia="Batang" w:hAnsi="Simplified Arabic" w:cs="Simplified Arabic"/>
          <w:sz w:val="22"/>
          <w:szCs w:val="22"/>
          <w:rtl/>
          <w:lang w:bidi="ar-EG"/>
        </w:rPr>
        <w:t xml:space="preserve"> </w:t>
      </w:r>
      <w:r w:rsidRPr="00C67F30">
        <w:rPr>
          <w:rFonts w:ascii="Simplified Arabic" w:eastAsia="Batang" w:hAnsi="Simplified Arabic" w:cs="Simplified Arabic" w:hint="cs"/>
          <w:sz w:val="22"/>
          <w:szCs w:val="22"/>
          <w:rtl/>
          <w:lang w:bidi="ar-EG"/>
        </w:rPr>
        <w:t>مِنْ</w:t>
      </w:r>
      <w:r w:rsidRPr="00C67F30">
        <w:rPr>
          <w:rFonts w:ascii="Simplified Arabic" w:eastAsia="Batang" w:hAnsi="Simplified Arabic" w:cs="Simplified Arabic"/>
          <w:sz w:val="22"/>
          <w:szCs w:val="22"/>
          <w:rtl/>
          <w:lang w:bidi="ar-EG"/>
        </w:rPr>
        <w:t xml:space="preserve"> </w:t>
      </w:r>
      <w:r w:rsidRPr="00C67F30">
        <w:rPr>
          <w:rFonts w:ascii="Simplified Arabic" w:eastAsia="Batang" w:hAnsi="Simplified Arabic" w:cs="Simplified Arabic" w:hint="cs"/>
          <w:sz w:val="22"/>
          <w:szCs w:val="22"/>
          <w:rtl/>
          <w:lang w:bidi="ar-EG"/>
        </w:rPr>
        <w:t>غَيْرِ</w:t>
      </w:r>
      <w:r w:rsidRPr="00C67F30">
        <w:rPr>
          <w:rFonts w:ascii="Simplified Arabic" w:eastAsia="Batang" w:hAnsi="Simplified Arabic" w:cs="Simplified Arabic"/>
          <w:sz w:val="22"/>
          <w:szCs w:val="22"/>
          <w:rtl/>
          <w:lang w:bidi="ar-EG"/>
        </w:rPr>
        <w:t xml:space="preserve"> </w:t>
      </w:r>
      <w:r w:rsidRPr="00C67F30">
        <w:rPr>
          <w:rFonts w:ascii="Simplified Arabic" w:eastAsia="Batang" w:hAnsi="Simplified Arabic" w:cs="Simplified Arabic" w:hint="cs"/>
          <w:sz w:val="22"/>
          <w:szCs w:val="22"/>
          <w:rtl/>
          <w:lang w:bidi="ar-EG"/>
        </w:rPr>
        <w:t>‌فَقْرٍ</w:t>
      </w:r>
      <w:r w:rsidRPr="00C67F30">
        <w:rPr>
          <w:rFonts w:ascii="Simplified Arabic" w:eastAsia="Batang" w:hAnsi="Simplified Arabic" w:cs="Simplified Arabic"/>
          <w:sz w:val="22"/>
          <w:szCs w:val="22"/>
          <w:rtl/>
          <w:lang w:bidi="ar-EG"/>
        </w:rPr>
        <w:t xml:space="preserve"> </w:t>
      </w:r>
      <w:r w:rsidRPr="00C67F30">
        <w:rPr>
          <w:rFonts w:ascii="Simplified Arabic" w:eastAsia="Batang" w:hAnsi="Simplified Arabic" w:cs="Simplified Arabic" w:hint="cs"/>
          <w:sz w:val="22"/>
          <w:szCs w:val="22"/>
          <w:rtl/>
          <w:lang w:bidi="ar-EG"/>
        </w:rPr>
        <w:t>فَكَأَنَّمَا</w:t>
      </w:r>
      <w:r w:rsidRPr="00C67F30">
        <w:rPr>
          <w:rFonts w:ascii="Simplified Arabic" w:eastAsia="Batang" w:hAnsi="Simplified Arabic" w:cs="Simplified Arabic"/>
          <w:sz w:val="22"/>
          <w:szCs w:val="22"/>
          <w:rtl/>
          <w:lang w:bidi="ar-EG"/>
        </w:rPr>
        <w:t xml:space="preserve"> </w:t>
      </w:r>
      <w:r w:rsidRPr="00C67F30">
        <w:rPr>
          <w:rFonts w:ascii="Simplified Arabic" w:eastAsia="Batang" w:hAnsi="Simplified Arabic" w:cs="Simplified Arabic" w:hint="cs"/>
          <w:sz w:val="22"/>
          <w:szCs w:val="22"/>
          <w:rtl/>
          <w:lang w:bidi="ar-EG"/>
        </w:rPr>
        <w:t>يَأْكُلُ</w:t>
      </w:r>
      <w:r w:rsidRPr="00C67F30">
        <w:rPr>
          <w:rFonts w:ascii="Simplified Arabic" w:eastAsia="Batang" w:hAnsi="Simplified Arabic" w:cs="Simplified Arabic"/>
          <w:sz w:val="22"/>
          <w:szCs w:val="22"/>
          <w:rtl/>
          <w:lang w:bidi="ar-EG"/>
        </w:rPr>
        <w:t xml:space="preserve"> </w:t>
      </w:r>
      <w:r w:rsidRPr="00C67F30">
        <w:rPr>
          <w:rFonts w:ascii="Simplified Arabic" w:eastAsia="Batang" w:hAnsi="Simplified Arabic" w:cs="Simplified Arabic" w:hint="cs"/>
          <w:sz w:val="22"/>
          <w:szCs w:val="22"/>
          <w:rtl/>
          <w:lang w:bidi="ar-EG"/>
        </w:rPr>
        <w:t>م</w:t>
      </w:r>
      <w:r w:rsidRPr="00C67F30">
        <w:rPr>
          <w:rFonts w:ascii="Simplified Arabic" w:eastAsia="Batang" w:hAnsi="Simplified Arabic" w:cs="Simplified Arabic"/>
          <w:sz w:val="22"/>
          <w:szCs w:val="22"/>
          <w:rtl/>
          <w:lang w:bidi="ar-EG"/>
        </w:rPr>
        <w:t xml:space="preserve">ِنْ ‌جَمْرٍ»، وسنده ضعيف؛ لحال قيس بن الربيع.  </w:t>
      </w:r>
    </w:p>
  </w:footnote>
  <w:footnote w:id="106">
    <w:p w14:paraId="7433ABB3"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«الكاشف»: (1/307/900).  </w:t>
      </w:r>
    </w:p>
  </w:footnote>
  <w:footnote w:id="107">
    <w:p w14:paraId="7D4EDF32"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«الكامل»: (3/306/‌‌523).  </w:t>
      </w:r>
    </w:p>
  </w:footnote>
  <w:footnote w:id="108">
    <w:p w14:paraId="55D57407"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«ميزان الاعتدال»: (1/416/1620).  </w:t>
      </w:r>
    </w:p>
  </w:footnote>
  <w:footnote w:id="109">
    <w:p w14:paraId="78D11BE9"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«سؤالات البرقاني للدارقطني»: (صـ: 23/برقم: 91).  </w:t>
      </w:r>
    </w:p>
  </w:footnote>
  <w:footnote w:id="110">
    <w:p w14:paraId="0928C504"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«الكامل»: (3/320).  </w:t>
      </w:r>
    </w:p>
  </w:footnote>
  <w:footnote w:id="111">
    <w:p w14:paraId="7C1AD83B"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«المتفق والمفترق»: (1/690).  </w:t>
      </w:r>
    </w:p>
  </w:footnote>
  <w:footnote w:id="112">
    <w:p w14:paraId="2CE64EF7"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«ميزان الاعتدال»: (1/416/1620)، ويُنْظَر أيضًا: «تاريخ دمشق»: (12/35/1185)، و«تاريخ الإسلام»: (3/629/‌‌41)، و«لسان الميزان»: (2/170/753).  </w:t>
      </w:r>
    </w:p>
  </w:footnote>
  <w:footnote w:id="113">
    <w:p w14:paraId="1A70130E"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الحديث الذي ذكره ابن عدي في «الكامل»: (3/320)، قال: حَدَّثَنَا عَبْدَانُ الأَهْوَازِيُّ، وَعَبدُ اللَّهِ بْنُ مُحَمد ابْنِ عَبد الْعَزِيزِ، قَالا: حَدَّثَنا شيبان، حَدَّثَنا مُحَمد بن راشد، حَدَّثَنا ‌حبيب ‌بن ‌أبي ‌حبيب الدمشقي، عَنْ عَبدالرَّحْمَنِ بْنِ الْقَاسِمِ، عَنْ أَبِيهِ، عَنْ عَائِشَةَ –رضي الله عنها- قَالَتْ: وبلغها أن ابْنِ عُمَر يُحَدِّثُ، عَنْ أَبِيهِ «أَنَّ الْمَيْتَ يُعَذَّبُ بِبُكَاءِ أَهْلِهِ عليه»، فقالت: يَرْحَمُ اللهُ ابنَ عُمَرَ، وَعُمَرَ وَاللَّهِ مَا هُمَا بِكَاذِبَيْنِ، ولَا مُتَزَائِدَيْنِ، وَلَكِنَّهُمَا وَهِمَا إِنَّمَا مَرَّ النَّبِيُّ </w:t>
      </w:r>
      <w:r w:rsidRPr="00C67F30">
        <w:rPr>
          <w:rFonts w:ascii="Arial Unicode MS" w:eastAsia="Batang" w:hAnsi="Arial Unicode MS" w:cs="Arial Unicode MS" w:hint="cs"/>
          <w:sz w:val="22"/>
          <w:szCs w:val="22"/>
          <w:rtl/>
          <w:lang w:bidi="ar-EG"/>
        </w:rPr>
        <w:t>ﷺ</w:t>
      </w:r>
      <w:r w:rsidRPr="00C67F30">
        <w:rPr>
          <w:rFonts w:ascii="Simplified Arabic" w:eastAsia="Batang" w:hAnsi="Simplified Arabic" w:cs="Simplified Arabic"/>
          <w:sz w:val="22"/>
          <w:szCs w:val="22"/>
          <w:rtl/>
          <w:lang w:bidi="ar-EG"/>
        </w:rPr>
        <w:t xml:space="preserve"> عَلَى رَجُلٍ مِنَ الْيَهُودِ، وَهُمْ يَبْكُونَ عَلَى قَبْرِهِ، فَقَالَ: «إِنَّهُمْ لَيَبْكُونَ عَلَيْهِ، وَإِنَّ اللَّهَ يُعَذِّبُهُ فِي قَبْرِهِ». ومن طريق ابن عدي: أخرجه ابن عساكر في «تاريخ دمشق»: (12/35/ح رقم: 1185). أخرجه عبد الله ابن أحمد في «مسند أحمد»: (43/412/ح: 26409)، قال: وَجَدْتُ فِي كِتَابِ أَبِي، حَدَّثَنَا حُسَيْنُ بْنُ مُحَمَّدٍ، حَدَّثَنَا مُحَمَّدُ ابْنُ رَاشِدٍ، عَنْ ‌حَبِيبِ ‌بْنِ ‌أَبِي ‌حَبِيبٍ، به بمثله. والخطيب البغدادي في «المتفق والمفترق»: (1/689/ح رقم: 399)، من طريق محمد بن راشد، حدثنا ‌حبيب ‌بن ‌أبي ‌حبيب الدمشقي، به بمثله. قال الدارقُطني عن هذا الحديث: «غريبٌ من حديث عبد الرَّحمَن بن القاسم، عن أبيه، عن عائشة، تَفَرَّدَ به حبيبُ بنُ أبي حبيبٍ الدمشقي، عن عبدالرَّحمَن، وتَفَرَّدَ به محمد بن راشد، عن حبيب». «أطراف الغرائب والأفراد»، لابن طاهر المقدسي: (6366). وأصل الحديث أخرجه مسلم في «صحيحه»، كتاب: الجنائز، بَاب: الْمَيِّتِ يُعَذَّبُ بِبُكَاءِ أَهْلِهِ عَلَيْهِ (2/642/ح رقم: 931)، قال: حَدَّثَنَا خَلَفُ بْنُ هِشَامٍ، وَأَبُو الرَّبِيعِ الزَّهْرَانِيُّ، جميعًا عَنْ حَمَّادٍ، قَالَ خَلَفٌ: حَدَّثَنَا حَمَّادُ ابْنُ زَيْدٍ عَنْ هِشَامِ بْنِ عُرْوَةَ، عَنْ أَبِيهِ، قَالَ: ذُكِرَ عِنْدَ عَائِشَةَ قَوْلُ ابْنِ عُمَرَ: الْمَيِّتُ ‌يُعَذَّبُ ‌بِبُكَاءِ ‌أَهْلِهِ ‌عَلَيْهِ، فَقَالَتْ: رَحِمَ اللَّهُ أَبَا عَبْدِ الرَّحْمَنِ، سَمِعَ شَيْئًا فَلَمْ يَحْفَظْهُ، إِنَّمَا مَرَّتْ عَلَى رَسُولِ اللَّهِ </w:t>
      </w:r>
      <w:r w:rsidRPr="00C67F30">
        <w:rPr>
          <w:rFonts w:ascii="Arial Unicode MS" w:eastAsia="Batang" w:hAnsi="Arial Unicode MS" w:cs="Arial Unicode MS" w:hint="cs"/>
          <w:sz w:val="22"/>
          <w:szCs w:val="22"/>
          <w:rtl/>
          <w:lang w:bidi="ar-EG"/>
        </w:rPr>
        <w:t>ﷺ</w:t>
      </w:r>
      <w:r w:rsidRPr="00C67F30">
        <w:rPr>
          <w:rFonts w:ascii="Simplified Arabic" w:eastAsia="Batang" w:hAnsi="Simplified Arabic" w:cs="Simplified Arabic"/>
          <w:sz w:val="22"/>
          <w:szCs w:val="22"/>
          <w:rtl/>
          <w:lang w:bidi="ar-EG"/>
        </w:rPr>
        <w:t xml:space="preserve"> جَنَازَةُ يَهُودِيٍّ، وَهُمْ يَبْكُونَ عَلَيْهِ، فَقَالَ: «أَنْتُمْ تَبْكُونَ، وَإِنَّهُ لَيُعَذَّبُ».  </w:t>
      </w:r>
    </w:p>
  </w:footnote>
  <w:footnote w:id="114">
    <w:p w14:paraId="5897B1D6"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«سير أعلام النبلاء»: (5/291).  </w:t>
      </w:r>
    </w:p>
  </w:footnote>
  <w:footnote w:id="115">
    <w:p w14:paraId="4E8E4FF5"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«معرفة الثقات»: (1/281/257).  </w:t>
      </w:r>
    </w:p>
  </w:footnote>
  <w:footnote w:id="116">
    <w:p w14:paraId="449E5573"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«الجرح والتعديل»: (3/107/495).  </w:t>
      </w:r>
    </w:p>
  </w:footnote>
  <w:footnote w:id="117">
    <w:p w14:paraId="094108C1"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«الجرح والتعديل»: (3/107/495).  </w:t>
      </w:r>
    </w:p>
  </w:footnote>
  <w:footnote w:id="118">
    <w:p w14:paraId="1EF97DC7"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«السابق نفسه».  </w:t>
      </w:r>
    </w:p>
  </w:footnote>
  <w:footnote w:id="119">
    <w:p w14:paraId="645AEE78"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«الثقات»: (4/137/2169).  </w:t>
      </w:r>
    </w:p>
  </w:footnote>
  <w:footnote w:id="120">
    <w:p w14:paraId="0F7B4DC2"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«الضعفاء الكبير»، للعقيلي: (1/263/322).  </w:t>
      </w:r>
    </w:p>
  </w:footnote>
  <w:footnote w:id="121">
    <w:p w14:paraId="0862CEFE"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«الكامل»: (2/406/526).  </w:t>
      </w:r>
    </w:p>
  </w:footnote>
  <w:footnote w:id="122">
    <w:p w14:paraId="51AB8CA3"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«الكاشف»: (1/307/902).  </w:t>
      </w:r>
    </w:p>
  </w:footnote>
  <w:footnote w:id="123">
    <w:p w14:paraId="3D3F230E"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الإسلام»: (3/221/44).  </w:t>
      </w:r>
    </w:p>
  </w:footnote>
  <w:footnote w:id="124">
    <w:p w14:paraId="3A30A1C2"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«تقريب التهذيب»: (صـ: 150/ برقم: 1084)، و«طبقات المدلسين»: ( صـ: 37/ برقم: 69)، ويُنْظَر ترجمته أيضًا في: «الطبقات الكبرى»: (6/320)، و«التاريخ الكبير»: (2/313/‌‌2592)، و«رجال صحيح البخاري»: (1/190/246)، و«رجال صحيح مسلم»: (1/149/298)، «التعديل والتجريح»: (2/515/271)، و«تهذيب التهذيب»: (2/156/323)، و«الكمال في أسماء الرجال»: (4/98/2056)، و«إكمال تهذيب الكمال»: (3/355/‌‌1148).  </w:t>
      </w:r>
    </w:p>
  </w:footnote>
  <w:footnote w:id="125">
    <w:p w14:paraId="76BA68DD"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الإسلام»: (4/342/82).  </w:t>
      </w:r>
    </w:p>
  </w:footnote>
  <w:footnote w:id="126">
    <w:p w14:paraId="6855DAD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«الجرح والتعديل»: (3/140/623).  </w:t>
      </w:r>
    </w:p>
  </w:footnote>
  <w:footnote w:id="127">
    <w:p w14:paraId="40BA8F21"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«معرفة الثقات»، للعجلي: (صـ: 131/برقم: 330).  </w:t>
      </w:r>
    </w:p>
  </w:footnote>
  <w:footnote w:id="128">
    <w:p w14:paraId="5011B0F7"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«الثقات»: (6/216/7434).  </w:t>
      </w:r>
    </w:p>
  </w:footnote>
  <w:footnote w:id="129">
    <w:p w14:paraId="51BED49D"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«الكاشف»: (1/349/1220).  </w:t>
      </w:r>
    </w:p>
  </w:footnote>
  <w:footnote w:id="130">
    <w:p w14:paraId="20EF5F8E"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«التقريب»: (صـ: 178/برقم: 1499)،</w:t>
      </w:r>
      <w:r w:rsidRPr="00C67F30">
        <w:rPr>
          <w:rFonts w:ascii="Simplified Arabic" w:hAnsi="Simplified Arabic" w:cs="Simplified Arabic"/>
          <w:sz w:val="22"/>
          <w:szCs w:val="22"/>
          <w:rtl/>
        </w:rPr>
        <w:t xml:space="preserve"> </w:t>
      </w:r>
      <w:r w:rsidRPr="00C67F30">
        <w:rPr>
          <w:rFonts w:ascii="Simplified Arabic" w:eastAsia="Batang" w:hAnsi="Simplified Arabic" w:cs="Simplified Arabic"/>
          <w:sz w:val="22"/>
          <w:szCs w:val="22"/>
          <w:rtl/>
          <w:lang w:bidi="ar-EG"/>
        </w:rPr>
        <w:t xml:space="preserve">ويُنْظَر ترجمته أيضًا في: «تهذيب التهذيب»: (3/11/14)، و«الكواكب النيرات»: (1/460/6)، و«الاغتباط»: (صـ: 96/برقم: 28)، و«ميزان الاعتدال»: (1/590/2251).  </w:t>
      </w:r>
    </w:p>
  </w:footnote>
  <w:footnote w:id="131">
    <w:p w14:paraId="1A31A03B"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«تهذيب التهذيب»: (9/220/345)، و«تقريب التهذيب»: (صـ: 483/برقم: 5954).  </w:t>
      </w:r>
    </w:p>
  </w:footnote>
  <w:footnote w:id="132">
    <w:p w14:paraId="7CDCC282"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«الكامل في ضعفاء الرجال»: (3/338/‌‌537).  </w:t>
      </w:r>
    </w:p>
  </w:footnote>
  <w:footnote w:id="133">
    <w:p w14:paraId="3C1EF594"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الإسلام»: (4/43/28)، و«سير أعلام النبلاء»: (6/336/139).  </w:t>
      </w:r>
    </w:p>
  </w:footnote>
  <w:footnote w:id="134">
    <w:p w14:paraId="0AC00E74"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«الوافي بالوفيات» (13/128)، ‌والمُتَحَذْلِقُ هو الذي يتكلم بكلام فارغ. «تكملة المعاجم العربية»: (1/238).  </w:t>
      </w:r>
    </w:p>
  </w:footnote>
  <w:footnote w:id="135">
    <w:p w14:paraId="04F729E6"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«الكمال في أسماء الرجال»: (4/323/2365).  </w:t>
      </w:r>
    </w:p>
  </w:footnote>
  <w:footnote w:id="136">
    <w:p w14:paraId="190F010C"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«الطبقات الكبرى»: (5/493).  </w:t>
      </w:r>
    </w:p>
  </w:footnote>
  <w:footnote w:id="137">
    <w:p w14:paraId="6FA7EE71"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«بحر الدم فيمن تكلم فيه الإمام أحمد بمدح أو ذم»: (صـ: 46/برقم: 238).  </w:t>
      </w:r>
    </w:p>
  </w:footnote>
  <w:footnote w:id="138">
    <w:p w14:paraId="18735106"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«الجرح والتعديل»: (3/241/1071)، و«الجامع في الجرح والتعديل»، للسيد أبو المعاطي، وآخرين: (1/203/‌‌1049)، و«التعديل والتجريح، لمن خرج له البخاري في الجامع الصحيح»: (2/535/301).  </w:t>
      </w:r>
    </w:p>
  </w:footnote>
  <w:footnote w:id="139">
    <w:p w14:paraId="1AF82348"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«الثقات»، لابن حبان: (6/225).  </w:t>
      </w:r>
    </w:p>
  </w:footnote>
  <w:footnote w:id="140">
    <w:p w14:paraId="3C6E3B4D"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الإسلام»: (4/43/28)، و«سير أعلام النبلاء»: (6/336/139).  </w:t>
      </w:r>
    </w:p>
  </w:footnote>
  <w:footnote w:id="141">
    <w:p w14:paraId="6BE5D103"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«الكاشف»: (1/358/1276).  </w:t>
      </w:r>
    </w:p>
  </w:footnote>
  <w:footnote w:id="142">
    <w:p w14:paraId="6A904A56"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«تقريب التهذيب»: (صـ: 183/برقم: 1582)،</w:t>
      </w:r>
      <w:r w:rsidRPr="00C67F30">
        <w:rPr>
          <w:rFonts w:ascii="Simplified Arabic" w:hAnsi="Simplified Arabic" w:cs="Simplified Arabic"/>
          <w:sz w:val="22"/>
          <w:szCs w:val="22"/>
          <w:rtl/>
        </w:rPr>
        <w:t xml:space="preserve"> </w:t>
      </w:r>
      <w:r w:rsidRPr="00C67F30">
        <w:rPr>
          <w:rFonts w:ascii="Simplified Arabic" w:eastAsia="Batang" w:hAnsi="Simplified Arabic" w:cs="Simplified Arabic"/>
          <w:sz w:val="22"/>
          <w:szCs w:val="22"/>
          <w:rtl/>
          <w:lang w:bidi="ar-EG"/>
        </w:rPr>
        <w:t xml:space="preserve">ويُنْظَر ترجمته أيضًا في: «تهذيب الكمال»: (7/443/1561)، و«تذهيب تهذيب الكمال»: (3/54/1578)، و«تهذيب التهذيب» (3/60/110).  </w:t>
      </w:r>
    </w:p>
  </w:footnote>
  <w:footnote w:id="143">
    <w:p w14:paraId="3C80B4D0"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الحديث المذكور قال ابن عدي: «حَدَّثَنا أَبُو عَرُوبة، حَدَّثَنا إِسْحَاقُ بن زيد الخطابي، حَدَّثَنا أَبُو قَتَادَةَ، عَنْ حَنْظَلَةَ، عَنْ طاووس، عنِ ابْنِ عَبَّاسٍ عَنِ النَّبِيِّ </w:t>
      </w:r>
      <w:r w:rsidRPr="00C67F30">
        <w:rPr>
          <w:rFonts w:ascii="Arial Unicode MS" w:eastAsia="Batang" w:hAnsi="Arial Unicode MS" w:cs="Arial Unicode MS" w:hint="cs"/>
          <w:sz w:val="22"/>
          <w:szCs w:val="22"/>
          <w:rtl/>
          <w:lang w:bidi="ar-EG"/>
        </w:rPr>
        <w:t>ﷺ</w:t>
      </w:r>
      <w:r w:rsidRPr="00C67F30">
        <w:rPr>
          <w:rFonts w:ascii="Simplified Arabic" w:eastAsia="Batang" w:hAnsi="Simplified Arabic" w:cs="Simplified Arabic"/>
          <w:sz w:val="22"/>
          <w:szCs w:val="22"/>
          <w:rtl/>
          <w:lang w:bidi="ar-EG"/>
        </w:rPr>
        <w:t xml:space="preserve"> قَال: «إِنَّ اللَّهَ يَقُولُ أَنَا أَتَقَبَّلُ الصَّلاةَ مِمَّنْ تَوَاضَعَ لِعَظَمَتِي، وَقَطَعَ نَهَارَهُ بِذِكْرِي، وَكَفَّ نَفْسَهُ عَنِ الشَّهَوَاتِ ابْتِغَاءَ مَرْضَاتِي، وَلَمْ يَتَعَاظَمْ عَلَى خَلْقِي، وَلَمْ يَبِتْ مُصِرًّا عَلَى خَطِيئَةٍ؛ يُطْعِمُ الْجَائِعَ، وَيُؤْوِي الْغَرِيبَ، وَيَكْسُوا الْعَارِي، وَيَرْحَمُ الْمُصَابَ؛ فَذَاكَ الَّذِي يُضِيءُ وَجْهُهُ، كَمَا يُضِيءُ نُورُ الشَّمْسِ يَدْعُونِي، فَأُلَبِّي، وَيَسَلْنِي فَأُعْطِي مِثْلَهُ، كَمِثْلِ الْفِرْدَوسِ فِي الْجِنَانِ لا يُسْنَى ثَمَرُهَا، ولَا يُغَيَّرُ عَنْ حَالِهَا»، وأخرجه أيضًا البزار في «مسنده»: (11/129/ح رقم: 4855)، قال: حَدَّثنا سليمان بن سيف الحراني، حَدَّثنا عَبد الله بن واقد الحراني، حَدَّثنا حنظلة، به بمثله، وقال: «وَهَذَا الْحَدِيثُ لا نَعْلَمُهُ يُرْوَى عَن رَسُولِ اللَّهِ </w:t>
      </w:r>
      <w:r w:rsidRPr="00C67F30">
        <w:rPr>
          <w:rFonts w:ascii="Arial Unicode MS" w:eastAsia="Batang" w:hAnsi="Arial Unicode MS" w:cs="Arial Unicode MS" w:hint="cs"/>
          <w:sz w:val="22"/>
          <w:szCs w:val="22"/>
          <w:rtl/>
          <w:lang w:bidi="ar-EG"/>
        </w:rPr>
        <w:t>ﷺ</w:t>
      </w:r>
      <w:r w:rsidRPr="00C67F30">
        <w:rPr>
          <w:rFonts w:ascii="Simplified Arabic" w:eastAsia="Batang" w:hAnsi="Simplified Arabic" w:cs="Simplified Arabic"/>
          <w:sz w:val="22"/>
          <w:szCs w:val="22"/>
          <w:rtl/>
          <w:lang w:bidi="ar-EG"/>
        </w:rPr>
        <w:t xml:space="preserve"> بِهَذَا اللَّفْظِ إلَاّ مِن هَذَا الْوَجْهِ بِهَذَا الإِسْنَادِ، وعَبد اللهِ بْنُ وَاقِدٍ لَمْ يَكُنْ بِالْحَافِظِ، وَقَدْ حَدَّثَ عَنْهُ جَمَاعَةٌ كَثِيرَةٌ مِنْ أَهْلِ الْعِلْمِ، وعَبد اللهِ بْنُ وَاقِدٍ كَانَ حَرَّانِيًّا عَفِيفًا، وَكان حَافِظًا مُتَفَقِّهًا بِقَوْلِ أَبِي حَنِيفَةَ، وَكان يَغْلَطُ فَيُلَقَّنُ الصَّوَابَ فَلا يَرْجِعُ، وَكان يُكْنَى أَبَا قَتَادَةَ، وَكان قاضيًا»، وأخرجه أيضًا ابن حبان في «المجروحين»: (2/31)، قال: أَخْبَرَنَا أَحْمَدُ بْنُ عِيسَى بْنِ السُّكَيْنِ بِوَاسِطَ، حَدَّثَنَا إِسْحَاقُ بْنُ يَزِيدَ الْخَطَّابِيُّ، حَدَّثَنَا أَبُو قَتَادَةَ، عَنْ حَنْظَلَةَ بْنِ أَبِي سُفْيَانَ، به بلفظه.  </w:t>
      </w:r>
    </w:p>
  </w:footnote>
  <w:footnote w:id="144">
    <w:p w14:paraId="30A554CC"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«الكامل في ضعفاء الرجال»: (3/340).  </w:t>
      </w:r>
    </w:p>
  </w:footnote>
  <w:footnote w:id="145">
    <w:p w14:paraId="51B2E9A7"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«سير أعلام النبلاء»: (18/289).  </w:t>
      </w:r>
    </w:p>
  </w:footnote>
  <w:footnote w:id="146">
    <w:p w14:paraId="57BA99D0"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«السابق نفسه»: (18/270/137).  </w:t>
      </w:r>
    </w:p>
  </w:footnote>
  <w:footnote w:id="147">
    <w:p w14:paraId="2CAB9ADA"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«سير أعلام النبلاء»: (18/270/137).  </w:t>
      </w:r>
    </w:p>
  </w:footnote>
  <w:footnote w:id="148">
    <w:p w14:paraId="4E607250"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الإسلام»: (10/175).  </w:t>
      </w:r>
    </w:p>
  </w:footnote>
  <w:footnote w:id="149">
    <w:p w14:paraId="650E4E16"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«المنتخب من كتاب السياق لتاريخ نيسابور»: (صـ: 112/برقم: 236).  </w:t>
      </w:r>
    </w:p>
  </w:footnote>
  <w:footnote w:id="150">
    <w:p w14:paraId="70D698D3"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«الأنساب»، للسمعاني: (3/128).  </w:t>
      </w:r>
    </w:p>
  </w:footnote>
  <w:footnote w:id="151">
    <w:p w14:paraId="73B1DA00"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«معجم الأدباء»: (4/30).  </w:t>
      </w:r>
    </w:p>
  </w:footnote>
  <w:footnote w:id="152">
    <w:p w14:paraId="09051BE1"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دمشق»، لابن عساكر: (5/31/16).  </w:t>
      </w:r>
    </w:p>
  </w:footnote>
  <w:footnote w:id="153">
    <w:p w14:paraId="240B2D2E"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«السابق نفسه».  </w:t>
      </w:r>
    </w:p>
  </w:footnote>
  <w:footnote w:id="154">
    <w:p w14:paraId="5BD0F827"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«تبيين كذب المفتري فيما نسب إلى الأشعري»: (صـ: 271).  </w:t>
      </w:r>
    </w:p>
  </w:footnote>
  <w:footnote w:id="155">
    <w:p w14:paraId="7ACCE414"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«وفيات الأعيان»: (1/92).  </w:t>
      </w:r>
    </w:p>
  </w:footnote>
  <w:footnote w:id="156">
    <w:p w14:paraId="2156D365"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«طبقات علماء الحديث»: (3/332/992)، ويُنْظَر أيضًا: «تذكرة الحفاظ»: (3/221/1015).  </w:t>
      </w:r>
    </w:p>
  </w:footnote>
  <w:footnote w:id="157">
    <w:p w14:paraId="1AF89466"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«المنتظم في تاريخ الملوك والأمم»، لابن الجوزي: (16/132).  </w:t>
      </w:r>
    </w:p>
  </w:footnote>
  <w:footnote w:id="158">
    <w:p w14:paraId="4D61C434"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«السابق نفسه»: (16/132).  </w:t>
      </w:r>
    </w:p>
  </w:footnote>
  <w:footnote w:id="159">
    <w:p w14:paraId="3AB0CCBE"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«السابق نفسه»: (16/133).  </w:t>
      </w:r>
    </w:p>
  </w:footnote>
  <w:footnote w:id="160">
    <w:p w14:paraId="2BAB644D"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«المنتظم في تاريخ الملوك والأمم»: (16/133).  </w:t>
      </w:r>
    </w:p>
  </w:footnote>
  <w:footnote w:id="161">
    <w:p w14:paraId="69339831"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«السابق نفسه»: (16/133).  </w:t>
      </w:r>
    </w:p>
  </w:footnote>
  <w:footnote w:id="162">
    <w:p w14:paraId="7B626ECE"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«التحقيق في أحاديث الخلاف»: (1/464)، ويُنْظَر أيضًا: (2/76 - 77).  </w:t>
      </w:r>
    </w:p>
  </w:footnote>
  <w:footnote w:id="163">
    <w:p w14:paraId="0A41E155"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«الكامل في ضعفاء الرجال»: (4/164).  </w:t>
      </w:r>
    </w:p>
  </w:footnote>
  <w:footnote w:id="164">
    <w:p w14:paraId="1C6E1D2C"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«ميزان الاعتدال»: (2/92/2854).  </w:t>
      </w:r>
    </w:p>
  </w:footnote>
  <w:footnote w:id="165">
    <w:p w14:paraId="4761E9AA"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«تقريب التهذيب»: (صـ: 222/ برقم: 2117).  </w:t>
      </w:r>
    </w:p>
  </w:footnote>
  <w:footnote w:id="166">
    <w:p w14:paraId="124DFFF1"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«الجرح والتعديل»: (3/555/2511).  </w:t>
      </w:r>
    </w:p>
  </w:footnote>
  <w:footnote w:id="167">
    <w:p w14:paraId="55608A94"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«العبر في خبر من غبر»: (1/141).  </w:t>
      </w:r>
    </w:p>
  </w:footnote>
  <w:footnote w:id="168">
    <w:p w14:paraId="73B13B49"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«تقريب التهذيب»: (صـ: 222/برقم: 2117).  </w:t>
      </w:r>
    </w:p>
  </w:footnote>
  <w:footnote w:id="169">
    <w:p w14:paraId="713C5275"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«العجاب في بيان الأسباب»: (1/217)، ويُنْظَر أيضًا: «الكامل»: (3/208/704)، و«رجال صحيح البخاري»: (1/259/348)، و«تاريخ الإسلام»: (8/428)، و«الكاشف»: (1/414/1722)، و«شذرات الذهب»: (1/194)، و«تهذيب التهذيب»: (3/341/728).  </w:t>
      </w:r>
    </w:p>
  </w:footnote>
  <w:footnote w:id="170">
    <w:p w14:paraId="323444C5"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«الكامل في ضعفاء الرجال»: (4/164).  </w:t>
      </w:r>
    </w:p>
  </w:footnote>
  <w:footnote w:id="171">
    <w:p w14:paraId="1A3F138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«الضعفاء الكبير»: (2/222/767).  </w:t>
      </w:r>
    </w:p>
  </w:footnote>
  <w:footnote w:id="172">
    <w:p w14:paraId="00DE0E33"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جاء في «الضعفاء»: (2/223)، طبعة: دار المكتبة العلمية، بيروت، قال العقيلي: حدثنا عبدالله بن أحمد قال: قلت لأبي: تحفظ عن سفيان، عن عبد الله، عن أبي بكر، عن سعيد بن المسيب، عن أبي سعيد الخدري قال: قال رسول الله </w:t>
      </w:r>
      <w:r w:rsidRPr="00C67F30">
        <w:rPr>
          <w:rFonts w:ascii="Arial Unicode MS" w:eastAsia="Batang" w:hAnsi="Arial Unicode MS" w:cs="Arial Unicode MS" w:hint="cs"/>
          <w:sz w:val="22"/>
          <w:szCs w:val="22"/>
          <w:rtl/>
          <w:lang w:bidi="ar-EG"/>
        </w:rPr>
        <w:t>ﷺ</w:t>
      </w:r>
      <w:r w:rsidRPr="00C67F30">
        <w:rPr>
          <w:rFonts w:ascii="Simplified Arabic" w:eastAsia="Batang" w:hAnsi="Simplified Arabic" w:cs="Simplified Arabic"/>
          <w:sz w:val="22"/>
          <w:szCs w:val="22"/>
          <w:rtl/>
          <w:lang w:bidi="ar-EG"/>
        </w:rPr>
        <w:t xml:space="preserve">: </w:t>
      </w:r>
      <w:r w:rsidRPr="00C67F30">
        <w:rPr>
          <w:rFonts w:ascii="Simplified Arabic" w:eastAsia="Batang" w:hAnsi="Simplified Arabic" w:cs="Simplified Arabic"/>
          <w:b/>
          <w:bCs/>
          <w:sz w:val="22"/>
          <w:szCs w:val="22"/>
          <w:rtl/>
          <w:lang w:bidi="ar-EG"/>
        </w:rPr>
        <w:t>«ألا أدلكم على شيء يكفر الخطايا ويزيد في الحسنات؟»</w:t>
      </w:r>
      <w:r w:rsidRPr="00C67F30">
        <w:rPr>
          <w:rFonts w:ascii="Simplified Arabic" w:eastAsia="Batang" w:hAnsi="Simplified Arabic" w:cs="Simplified Arabic"/>
          <w:sz w:val="22"/>
          <w:szCs w:val="22"/>
          <w:rtl/>
          <w:lang w:bidi="ar-EG"/>
        </w:rPr>
        <w:t xml:space="preserve"> قالوا: بلى يا رسول الله، قال: </w:t>
      </w:r>
      <w:r w:rsidRPr="00C67F30">
        <w:rPr>
          <w:rFonts w:ascii="Simplified Arabic" w:eastAsia="Batang" w:hAnsi="Simplified Arabic" w:cs="Simplified Arabic"/>
          <w:b/>
          <w:bCs/>
          <w:sz w:val="22"/>
          <w:szCs w:val="22"/>
          <w:rtl/>
          <w:lang w:bidi="ar-EG"/>
        </w:rPr>
        <w:t>«إسباغ الوضوء على المكاره»</w:t>
      </w:r>
      <w:r w:rsidRPr="00C67F30">
        <w:rPr>
          <w:rFonts w:ascii="Simplified Arabic" w:eastAsia="Batang" w:hAnsi="Simplified Arabic" w:cs="Simplified Arabic"/>
          <w:sz w:val="22"/>
          <w:szCs w:val="22"/>
          <w:rtl/>
          <w:lang w:bidi="ar-EG"/>
        </w:rPr>
        <w:t xml:space="preserve">. فقال أبي: هذا باطل، ليس هذا من حديث عبد الله بن أبي بكر، إنما هذا حديث ابن عقيل، وأنكره أبي أشد الإنكار. قال أبو عبدالرحمن: هذا حدثناه أبو حفص، عن أبي عاصم، عن سفيان. فقد لا يكون الحديث موجودًا في نسخة الذهبي.  </w:t>
      </w:r>
    </w:p>
  </w:footnote>
  <w:footnote w:id="173">
    <w:p w14:paraId="61D3654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«ميزان الاعتدال»: (2/298/3746).  </w:t>
      </w:r>
    </w:p>
  </w:footnote>
  <w:footnote w:id="174">
    <w:p w14:paraId="05E27D0B"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«معرفة الثقات»: (1/472/776).  </w:t>
      </w:r>
    </w:p>
  </w:footnote>
  <w:footnote w:id="175">
    <w:p w14:paraId="5CE3B8CE"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«الجرح والتعديل»: (4/463/2042).  </w:t>
      </w:r>
    </w:p>
  </w:footnote>
  <w:footnote w:id="176">
    <w:p w14:paraId="27359E50"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«الطبقات»: (7/295).  </w:t>
      </w:r>
    </w:p>
  </w:footnote>
  <w:footnote w:id="177">
    <w:p w14:paraId="4F0736FB"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«الإرشاد»: (1/239/70).  </w:t>
      </w:r>
    </w:p>
  </w:footnote>
  <w:footnote w:id="178">
    <w:p w14:paraId="62D525CE"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«الثقات»: (6/483/8691).  </w:t>
      </w:r>
    </w:p>
  </w:footnote>
  <w:footnote w:id="179">
    <w:p w14:paraId="26183BE2"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«إكمال تهذيب الكمال»: (4/159/‌‌2718).  </w:t>
      </w:r>
    </w:p>
  </w:footnote>
  <w:footnote w:id="180">
    <w:p w14:paraId="0ABE2419"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الإسلام»: (5/333/184).  </w:t>
      </w:r>
    </w:p>
  </w:footnote>
  <w:footnote w:id="181">
    <w:p w14:paraId="3B7B8223"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«سير أعلام النبلاء»: (9/480/‌‌178).  </w:t>
      </w:r>
    </w:p>
  </w:footnote>
  <w:footnote w:id="182">
    <w:p w14:paraId="0C3C5541"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«التقريب»: (صـ280 /برقم 2977)،</w:t>
      </w:r>
      <w:r w:rsidRPr="00C67F30">
        <w:rPr>
          <w:rFonts w:ascii="Simplified Arabic" w:hAnsi="Simplified Arabic" w:cs="Simplified Arabic"/>
          <w:sz w:val="22"/>
          <w:szCs w:val="22"/>
          <w:rtl/>
        </w:rPr>
        <w:t xml:space="preserve"> </w:t>
      </w:r>
      <w:r w:rsidRPr="00C67F30">
        <w:rPr>
          <w:rFonts w:ascii="Simplified Arabic" w:eastAsia="Batang" w:hAnsi="Simplified Arabic" w:cs="Simplified Arabic"/>
          <w:sz w:val="22"/>
          <w:szCs w:val="22"/>
          <w:rtl/>
          <w:lang w:bidi="ar-EG"/>
        </w:rPr>
        <w:t xml:space="preserve">ويُنظَر ترجمته أيضًا في: «التاريخ الكبير»: (4/336/3038)، و«الأنساب»، للسمعاني: (13/27/‌‌4066)، و«رجال صحيح البخاري»: (1/369/525)، و«التعديل والتجريح»: (2/795/766)، و«الكمال في أسماء الرجال»: (6/11/3321)، و«تهذيب الكمال»: (13/281/2927)، و«تذهيب تهذيب الكمال»: (4/370/2968)، و«تهذيب التهذيب»: (4/395/793)، و«طبقات الحفاظ»: (صـ: 159/ برقم: 340).  </w:t>
      </w:r>
    </w:p>
  </w:footnote>
  <w:footnote w:id="183">
    <w:p w14:paraId="019F5E9B"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«الكفاية في علم الرواية»، للخطيب البغدادي: (صـ: 144).  </w:t>
      </w:r>
    </w:p>
  </w:footnote>
  <w:footnote w:id="184">
    <w:p w14:paraId="59FD186E"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«الجامع لعلوم الإمام أحمد - الرجال»: (19/473)، و«تاريخ أسماء الثقات»: (صـ: 259/برقم: 1586).  </w:t>
      </w:r>
    </w:p>
  </w:footnote>
  <w:footnote w:id="185">
    <w:p w14:paraId="5D9F0FAC"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«التمييز»، للإمام مسلم: (صـ: 170).</w:t>
      </w:r>
    </w:p>
  </w:footnote>
  <w:footnote w:id="186">
    <w:p w14:paraId="3A292B60"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«شرح علل الترمذي»، لابن رجب الحنبلي: (1/431).  </w:t>
      </w:r>
    </w:p>
  </w:footnote>
  <w:footnote w:id="187">
    <w:p w14:paraId="5871DF4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«الثقات»، لابن حبان: (7/97).  </w:t>
      </w:r>
    </w:p>
  </w:footnote>
  <w:footnote w:id="188">
    <w:p w14:paraId="2390C6F2"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«ميزان الاعتدال»: (2/464/4439)، و«الكامل في ضعفاء الرجال»: (5/336/‌‌1013).  </w:t>
      </w:r>
    </w:p>
  </w:footnote>
  <w:footnote w:id="189">
    <w:p w14:paraId="042D0550"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«الكامل في ضعفاء الرجال»: (5/336/‌‌1013).  </w:t>
      </w:r>
    </w:p>
  </w:footnote>
  <w:footnote w:id="190">
    <w:p w14:paraId="4E3187E8"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«المغني في الضعفاء»: (1/362/3416 – و3417).  </w:t>
      </w:r>
    </w:p>
  </w:footnote>
  <w:footnote w:id="191">
    <w:p w14:paraId="5D37B1C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«الطبقات الكبرى»: (7/518).  </w:t>
      </w:r>
    </w:p>
  </w:footnote>
  <w:footnote w:id="192">
    <w:p w14:paraId="3CAD4CE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«معرفة الثقات»: (2/65/990).  </w:t>
      </w:r>
    </w:p>
  </w:footnote>
  <w:footnote w:id="193">
    <w:p w14:paraId="5F6D3487"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«الثقات»: (8/346/13802).  </w:t>
      </w:r>
    </w:p>
  </w:footnote>
  <w:footnote w:id="194">
    <w:p w14:paraId="7B8518B9"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«الإرشاد في معرفة علماء الحديث»، للخليلي: (1/255).</w:t>
      </w:r>
    </w:p>
  </w:footnote>
  <w:footnote w:id="195">
    <w:p w14:paraId="3C1270C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«السابق نفسه»: (1/399).</w:t>
      </w:r>
    </w:p>
  </w:footnote>
  <w:footnote w:id="196">
    <w:p w14:paraId="2A7E9BED"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«الكاشف»: (1/606/3048)، و«تاريخ الإسلام»: (13/264)، و«سير أعلام النبلاء»: (9/223/63).  </w:t>
      </w:r>
    </w:p>
  </w:footnote>
  <w:footnote w:id="197">
    <w:p w14:paraId="5630AE0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«تقريب التهذيب»: (صـ: 328/برقم: 3694)، ويُنْظَر ترجمته أيضًا في: «تهذيب التهذيب»: (6/65/141)، و«طبقات المدلسين»: (صـ: 22/برقم: 17).  </w:t>
      </w:r>
    </w:p>
  </w:footnote>
  <w:footnote w:id="198">
    <w:p w14:paraId="249262EC"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«الكامل في ضعفاء الرجال» (5/341).  </w:t>
      </w:r>
    </w:p>
  </w:footnote>
  <w:footnote w:id="199">
    <w:p w14:paraId="1EE9B9AC"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«السابق نفسه»: (5/341/‌‌1014).  </w:t>
      </w:r>
    </w:p>
  </w:footnote>
  <w:footnote w:id="200">
    <w:p w14:paraId="0784CF55"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يُنْظَر ترجمته في: «معرفة الثقات»: (2/67/999)، و«الجرح والتعديل»: (5/205/961)، و«الثقات»: (8/349/13820)، و«الإرشاد»: (1/262/99)، و«المغني»: (1/362/3417)، و«تهذيب التهذيب»: (6/79/174)، و«التقريب»: (صـ: 330/برقم: 3721).  </w:t>
      </w:r>
    </w:p>
  </w:footnote>
  <w:footnote w:id="201">
    <w:p w14:paraId="0D12AD2C"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«الكامل في ضعفاء الرجال»: (7/104/‌‌1550).  </w:t>
      </w:r>
    </w:p>
  </w:footnote>
  <w:footnote w:id="202">
    <w:p w14:paraId="208A3ACA"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«سير أعلام النبلاء»: (10/250).  </w:t>
      </w:r>
    </w:p>
  </w:footnote>
  <w:footnote w:id="203">
    <w:p w14:paraId="71FE2DF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«الطبقات الكبرى»: (7/336).  </w:t>
      </w:r>
    </w:p>
  </w:footnote>
  <w:footnote w:id="204">
    <w:p w14:paraId="3F378EF1"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«المعرفة والتاريخ»: (2/202).  </w:t>
      </w:r>
    </w:p>
  </w:footnote>
  <w:footnote w:id="205">
    <w:p w14:paraId="51737E67"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«التاريخ»: (1185)، و«الجامع في الجرح والتعديل» (2/211).  </w:t>
      </w:r>
    </w:p>
  </w:footnote>
  <w:footnote w:id="206">
    <w:p w14:paraId="56C520DD"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«معرفة الثقات»: (2/140/1256).  </w:t>
      </w:r>
    </w:p>
  </w:footnote>
  <w:footnote w:id="207">
    <w:p w14:paraId="638AAA41"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«الجرح والتعديل»: (7/30/165).  </w:t>
      </w:r>
    </w:p>
  </w:footnote>
  <w:footnote w:id="208">
    <w:p w14:paraId="59B27600"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بغداد»: (12/276).  </w:t>
      </w:r>
    </w:p>
  </w:footnote>
  <w:footnote w:id="209">
    <w:p w14:paraId="2E65B78A"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«الثقات»: (1/384/546).  </w:t>
      </w:r>
    </w:p>
  </w:footnote>
  <w:footnote w:id="210">
    <w:p w14:paraId="0F3F054C"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«سير أعلام النبلاء»: (10/250).  </w:t>
      </w:r>
    </w:p>
  </w:footnote>
  <w:footnote w:id="211">
    <w:p w14:paraId="7FBAF81E"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«تقريب التهذيب»: (صـ: 393/ برقم: 4625).  </w:t>
      </w:r>
    </w:p>
  </w:footnote>
  <w:footnote w:id="212">
    <w:p w14:paraId="42CD89FD"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«الكواكب النيرات في معرفة من اختلط من الرواة الثقات»، لابن الكيال: (صـ: 490).  </w:t>
      </w:r>
    </w:p>
  </w:footnote>
  <w:footnote w:id="213">
    <w:p w14:paraId="623388B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«سير أعلام النبلاء»: (10/254)،</w:t>
      </w:r>
      <w:r w:rsidRPr="00C67F30">
        <w:rPr>
          <w:rFonts w:ascii="Simplified Arabic" w:hAnsi="Simplified Arabic" w:cs="Simplified Arabic"/>
          <w:sz w:val="22"/>
          <w:szCs w:val="22"/>
          <w:rtl/>
        </w:rPr>
        <w:t xml:space="preserve"> </w:t>
      </w:r>
      <w:r w:rsidRPr="00C67F30">
        <w:rPr>
          <w:rFonts w:ascii="Simplified Arabic" w:eastAsia="Batang" w:hAnsi="Simplified Arabic" w:cs="Simplified Arabic"/>
          <w:sz w:val="22"/>
          <w:szCs w:val="22"/>
          <w:rtl/>
          <w:lang w:bidi="ar-EG"/>
        </w:rPr>
        <w:t xml:space="preserve">ويُنْظَر ترجمته أيضًا في: «الكمال في أسماء الرجال»: (7/318/4516)، و«المعلم بشيوخ البخاري ومسلم»: (صـ: 488/برقم: 408)، و«بحر الدم»: (صـ: 109/برقم: 701)، و«تهذيب الكمال»: (20/160/3964)، و«تاريخ الإسلام»: (5/397/‌‌273)، و«تذهيب تهذيب الكمال»: (6/375/4658)، و«مغاني الأخيار»: (2/329/1808)، و«الوافي بالوفيات»: (20/57/85)، و«تهذيب التهذيب»: (7/205/424)، و«طبقات الحفاظ»: (صـ: 167/برقم: 363)، و«الكواكب النيرات»: (صـ: 489/برقم: 31)، و«الخلاصة»: (صـ: 268).  </w:t>
      </w:r>
    </w:p>
  </w:footnote>
  <w:footnote w:id="214">
    <w:p w14:paraId="6E11FF6B"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«الكامل في ضعفاء الرجال»: (7/104).  </w:t>
      </w:r>
    </w:p>
  </w:footnote>
  <w:footnote w:id="215">
    <w:p w14:paraId="4380ABA0"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أي لا يُقَلِّلُ من قيمته، ولا يحط من قدره، ولا ينقص من منزلته.  </w:t>
      </w:r>
    </w:p>
  </w:footnote>
  <w:footnote w:id="216">
    <w:p w14:paraId="3A44E76D"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«الكامل في ضعفاء الرجال»: (7/105).  </w:t>
      </w:r>
    </w:p>
  </w:footnote>
  <w:footnote w:id="217">
    <w:p w14:paraId="006F1353"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«المعلم بشيوخ البخاري ومسلم»: (صـ: 489).  </w:t>
      </w:r>
    </w:p>
  </w:footnote>
  <w:footnote w:id="218">
    <w:p w14:paraId="4044F8A5"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«تهذيب الكمال في أسماء الرجال»: (20/170).  </w:t>
      </w:r>
    </w:p>
  </w:footnote>
  <w:footnote w:id="219">
    <w:p w14:paraId="3103B333"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بغداد»: (12/275).  </w:t>
      </w:r>
    </w:p>
  </w:footnote>
  <w:footnote w:id="220">
    <w:p w14:paraId="75FE87FC"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«السابق نفسه»: (12/276).  </w:t>
      </w:r>
    </w:p>
  </w:footnote>
  <w:footnote w:id="221">
    <w:p w14:paraId="40B3D44B"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الإسلام»: (5/400).  </w:t>
      </w:r>
    </w:p>
  </w:footnote>
  <w:footnote w:id="222">
    <w:p w14:paraId="4DE423ED"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«الكامل في ضعفاء الرجال»: (6/325/‌‌1348).  </w:t>
      </w:r>
    </w:p>
  </w:footnote>
  <w:footnote w:id="223">
    <w:p w14:paraId="44431D67"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لم أقف على الحديث مسندًا عند غير ابن عدي في «الكامل»، وذكره السيوطي في «اللآلئ المصنوعة في الأحاديث الموضوعة»: (2/210): «قَالَ فِي «الْمِيزَان»: حاشا عَلِيّ بْن عَاصِم أَن يحدث بهما، فَإِنِّي أقطع أَنَّهُ مَا حدَّث بهما، وَالْعجب مِنَ ابْن عَدِيّ مَعَ حظفه كَيفَ خَفِي عَلَيْه مثل هَذَا فَإِن هذَيْن منْ وضع عَبْد القدوس، لَهُ أكاذيب وَضعهَا عَلَى عَلِيّ بْن عَاصِم بَرِئت منْ ذَلِكَ، وَمن شَرّ هَذَا الْحَدِيث، وَالله أعلم».  </w:t>
      </w:r>
    </w:p>
  </w:footnote>
  <w:footnote w:id="224">
    <w:p w14:paraId="5DCBDE3E"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ومن طريق ابن عدي: أخرجه ابن الجوزي في «الموضوعات»، ‌‌كتاب: الأطعمة (3/32)، وقال ابن عراق الكناني في «تنزيه الشريعة المرفوعة عن الأخبار الشنيعة الموضوعة»: (2/241): «واتهم ابْن عدي بهما عَليّ بن عَاصِم. قَالَ السُّيُوطِيُّ: وبرأه مِنْهُمَا الذَّهَبِيّ، واتهم بهما عبد القدوس».  </w:t>
      </w:r>
    </w:p>
  </w:footnote>
  <w:footnote w:id="225">
    <w:p w14:paraId="7119EAF4"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«الكامل في ضعفاء الرجال»: (6/329).  </w:t>
      </w:r>
    </w:p>
  </w:footnote>
  <w:footnote w:id="226">
    <w:p w14:paraId="0A578B34"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«سير أعلام النبلاء»: (9/259).  </w:t>
      </w:r>
    </w:p>
  </w:footnote>
  <w:footnote w:id="227">
    <w:p w14:paraId="5B840768"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«الطبقات الكبرى»: (7/313).  </w:t>
      </w:r>
    </w:p>
  </w:footnote>
  <w:footnote w:id="228">
    <w:p w14:paraId="731CFF7D"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بغداد»: (13/407/‌‌6301).  </w:t>
      </w:r>
    </w:p>
  </w:footnote>
  <w:footnote w:id="229">
    <w:p w14:paraId="3A824F07"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«السابق نفسه».  </w:t>
      </w:r>
    </w:p>
  </w:footnote>
  <w:footnote w:id="230">
    <w:p w14:paraId="341E99A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بغداد»: (13/407/‌‌6301).  </w:t>
      </w:r>
    </w:p>
  </w:footnote>
  <w:footnote w:id="231">
    <w:p w14:paraId="14FA95C2"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بغداد»: (13/407).  </w:t>
      </w:r>
    </w:p>
  </w:footnote>
  <w:footnote w:id="232">
    <w:p w14:paraId="6C4FFC61"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«بحر الدم فيمن تكلم فيه الإمام أحمد بمدح أو ذم»: (صـ: 112/برقم: 717).  </w:t>
      </w:r>
    </w:p>
  </w:footnote>
  <w:footnote w:id="233">
    <w:p w14:paraId="53920B53"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«السابق نفسه».   </w:t>
      </w:r>
    </w:p>
  </w:footnote>
  <w:footnote w:id="234">
    <w:p w14:paraId="24C9532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بغداد»: (13/407).  </w:t>
      </w:r>
    </w:p>
  </w:footnote>
  <w:footnote w:id="235">
    <w:p w14:paraId="5A88F85B"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«السابق نفسه».  </w:t>
      </w:r>
    </w:p>
  </w:footnote>
  <w:footnote w:id="236">
    <w:p w14:paraId="53ACA36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«السابق نفسه».  </w:t>
      </w:r>
    </w:p>
  </w:footnote>
  <w:footnote w:id="237">
    <w:p w14:paraId="2106B424"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«معرفة الثقات»: (2/156/1304).  </w:t>
      </w:r>
    </w:p>
  </w:footnote>
  <w:footnote w:id="238">
    <w:p w14:paraId="19398240"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بغداد»: (13/407/‌‌6301).  </w:t>
      </w:r>
    </w:p>
  </w:footnote>
  <w:footnote w:id="239">
    <w:p w14:paraId="4E469B6E"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«ضعفاء العقيلي»: (3/245/1244).  </w:t>
      </w:r>
    </w:p>
  </w:footnote>
  <w:footnote w:id="240">
    <w:p w14:paraId="05C59E0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«السابق نفسه».  </w:t>
      </w:r>
    </w:p>
  </w:footnote>
  <w:footnote w:id="241">
    <w:p w14:paraId="094D69CA"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بغداد»: (13/407/‌‌6301).  </w:t>
      </w:r>
    </w:p>
  </w:footnote>
  <w:footnote w:id="242">
    <w:p w14:paraId="79E010AB"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«المعارف»: (1/516).  </w:t>
      </w:r>
    </w:p>
  </w:footnote>
  <w:footnote w:id="243">
    <w:p w14:paraId="23EC695B"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بغداد»: (13/407).  </w:t>
      </w:r>
    </w:p>
  </w:footnote>
  <w:footnote w:id="244">
    <w:p w14:paraId="3F929DDA"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«إكمال تهذيب الكمال»: (5/375/‌‌3989).  </w:t>
      </w:r>
    </w:p>
  </w:footnote>
  <w:footnote w:id="245">
    <w:p w14:paraId="76BE8D35"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«إكمال تهذيب الكمال»: (5/376).  </w:t>
      </w:r>
    </w:p>
  </w:footnote>
  <w:footnote w:id="246">
    <w:p w14:paraId="073C225E"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«الجرح والتعديل»: (6/198/1092).  </w:t>
      </w:r>
    </w:p>
  </w:footnote>
  <w:footnote w:id="247">
    <w:p w14:paraId="28FF2A38"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«الكامل في ضعفاء الرجال»: (6/331).  </w:t>
      </w:r>
    </w:p>
  </w:footnote>
  <w:footnote w:id="248">
    <w:p w14:paraId="6003776A"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«الأنساب»، للسمعاني: (10/395).  </w:t>
      </w:r>
    </w:p>
  </w:footnote>
  <w:footnote w:id="249">
    <w:p w14:paraId="00090BE2"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بغداد»: (13/407).  </w:t>
      </w:r>
    </w:p>
  </w:footnote>
  <w:footnote w:id="250">
    <w:p w14:paraId="76197F91"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«المجروحين»، لابن حبان: (2/113).  </w:t>
      </w:r>
    </w:p>
  </w:footnote>
  <w:footnote w:id="251">
    <w:p w14:paraId="4B3FCCCC"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«إكمال تهذيب الكمال»: (5/376).  </w:t>
      </w:r>
    </w:p>
  </w:footnote>
  <w:footnote w:id="252">
    <w:p w14:paraId="69A07D9B"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«الكاشف»: (2/42/3935)، و«المغني»: (2/450/4290)، و«ميزان الاعتدال»: (3/135/5873).  </w:t>
      </w:r>
    </w:p>
  </w:footnote>
  <w:footnote w:id="253">
    <w:p w14:paraId="4CFF98CC"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«سير أعلام النبلاء»: (9/249/72).  </w:t>
      </w:r>
    </w:p>
  </w:footnote>
  <w:footnote w:id="254">
    <w:p w14:paraId="04959CC2"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«الكاشف»: (2/42/3935).  </w:t>
      </w:r>
    </w:p>
  </w:footnote>
  <w:footnote w:id="255">
    <w:p w14:paraId="7AAB7F5C"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«مجمع الزوائد ومنبع الفوائد»: (4/19).  </w:t>
      </w:r>
    </w:p>
  </w:footnote>
  <w:footnote w:id="256">
    <w:p w14:paraId="2041F82A"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«تقريب التهذيب»: (صـ: 403 برقم: 4758)، ويُنْظَر ترجمته في: «تاريخ بغداد»: (13/407/‌‌6301)، و«ضعفاء العقيلي»: (3/245/1244)، و«الكمال في أسماء الرجال»: (7/386/4608)، و«تاريخ الإسلام»: (5/125/‌‌270)، و«تذكرة الحفاظ»: (1/231/297)، و«تذهيب تهذيب الكمال»: (7/8/4795)، و«تهذيب الكمال»: (20/504/4094)، و«إكمال تهذيب الكمال»: (5/375/‌‌3989)، و«تهذيب التهذيب»: (7/302/572).  </w:t>
      </w:r>
    </w:p>
  </w:footnote>
  <w:footnote w:id="257">
    <w:p w14:paraId="1DDA33F5"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«التلخيص الحبير»: (2/516).  </w:t>
      </w:r>
    </w:p>
  </w:footnote>
  <w:footnote w:id="258">
    <w:p w14:paraId="57080988"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«هدي الساري مقدمة فتح الباري»: (صـ: 353).  </w:t>
      </w:r>
    </w:p>
  </w:footnote>
  <w:footnote w:id="259">
    <w:p w14:paraId="6A6283D7"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«فتح الباري»: (2/424).  </w:t>
      </w:r>
    </w:p>
  </w:footnote>
  <w:footnote w:id="260">
    <w:p w14:paraId="6068BC59"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«ميزان الاعتدال»: (3/138).  </w:t>
      </w:r>
    </w:p>
  </w:footnote>
  <w:footnote w:id="261">
    <w:p w14:paraId="2D0E9C18"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«ميزان الاعتدال»: (3/135/‌‌5873).  </w:t>
      </w:r>
    </w:p>
  </w:footnote>
  <w:footnote w:id="262">
    <w:p w14:paraId="2486FE91"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«المغني في الضعفاء» (2/450/4290).  </w:t>
      </w:r>
    </w:p>
  </w:footnote>
  <w:footnote w:id="263">
    <w:p w14:paraId="69E0BCD7"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«شرح علل الترمذي» (2/881 - 882).  </w:t>
      </w:r>
    </w:p>
  </w:footnote>
  <w:footnote w:id="264">
    <w:p w14:paraId="6DB97ED6"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«الضعفاء والمتروكون»، لابن الجوزي: (2/195).  </w:t>
      </w:r>
    </w:p>
  </w:footnote>
  <w:footnote w:id="265">
    <w:p w14:paraId="0043C5D1"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«سير أعلام النبلاء»: (9/259).  </w:t>
      </w:r>
    </w:p>
  </w:footnote>
  <w:footnote w:id="266">
    <w:p w14:paraId="43088FF5"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«ميزان الاعتدال» (3/137).  </w:t>
      </w:r>
    </w:p>
  </w:footnote>
  <w:footnote w:id="267">
    <w:p w14:paraId="3A878A37"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«السابق نفسه»: (2/643/‌‌5158).  </w:t>
      </w:r>
    </w:p>
  </w:footnote>
  <w:footnote w:id="268">
    <w:p w14:paraId="7CCE2A88"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«التاريخ الكبير»: (6/295/2452).  </w:t>
      </w:r>
    </w:p>
  </w:footnote>
  <w:footnote w:id="269">
    <w:p w14:paraId="0C429959"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«تلخيص كتاب الموضوعات»، للذهبي: (صـ: 258)، ويُنظَر ترجمته أيضًا في: «الأنساب»، للسمعاني: (2/12)، و«الكشف الحثيث»: (صـ: 172/برقم: 456).  </w:t>
      </w:r>
    </w:p>
  </w:footnote>
  <w:footnote w:id="270">
    <w:p w14:paraId="72019B0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«الكامل في ضعفاء الرجال»: (6/308/‌‌1340).  </w:t>
      </w:r>
    </w:p>
  </w:footnote>
  <w:footnote w:id="271">
    <w:p w14:paraId="42A68356"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«ميزان الاعتدال»: (3/162/5616).  </w:t>
      </w:r>
    </w:p>
  </w:footnote>
  <w:footnote w:id="272">
    <w:p w14:paraId="090961D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«تلخيص كتاب الموضوعات»، للذهبي: (صـ: 258)، ويُنظَر ترجمته أيضًا في: «الأنساب»، للسمعاني: (2/12)، و«الكشف الحثيث»: (صـ: 172/برقم: 456).  </w:t>
      </w:r>
    </w:p>
  </w:footnote>
  <w:footnote w:id="273">
    <w:p w14:paraId="47FC6381"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أسماء الثقات»: (صـ: 141/برقم: 752).  </w:t>
      </w:r>
    </w:p>
  </w:footnote>
  <w:footnote w:id="274">
    <w:p w14:paraId="38822E3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«إكمال تهذيب الكمال»: (9/372).  </w:t>
      </w:r>
    </w:p>
  </w:footnote>
  <w:footnote w:id="275">
    <w:p w14:paraId="7534ED51"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ابن معين - رواية الدارمي»: (صـ: 146/برقم: 500)، و«تاريخ ابن معين - رواية الدوري»: (4/180/3824).  </w:t>
      </w:r>
    </w:p>
  </w:footnote>
  <w:footnote w:id="276">
    <w:p w14:paraId="0A8132BE"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«معرفة الثقات»: (2/156/1309).  </w:t>
      </w:r>
    </w:p>
  </w:footnote>
  <w:footnote w:id="277">
    <w:p w14:paraId="19844F4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«سؤالات أبي عبيد الآجري أبا داود السجستاني في الجرح والتعديل»: (صـ: 307/برقم: 459).  </w:t>
      </w:r>
    </w:p>
  </w:footnote>
  <w:footnote w:id="278">
    <w:p w14:paraId="03E34A97"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ابن معين - رواية ابن محرز»: (1/79).  </w:t>
      </w:r>
    </w:p>
  </w:footnote>
  <w:footnote w:id="279">
    <w:p w14:paraId="41B141D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ابن معين - رواية الدوري»: (4/180/3824).  </w:t>
      </w:r>
    </w:p>
  </w:footnote>
  <w:footnote w:id="280">
    <w:p w14:paraId="4838D8A2"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«من كلام أبي زكريا يحيى بن معين في الرجال»: (صـ: 57/برقم: 122).  </w:t>
      </w:r>
    </w:p>
  </w:footnote>
  <w:footnote w:id="281">
    <w:p w14:paraId="47DBA9C6"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«معرفة الثقات»: (2/156/1309).  </w:t>
      </w:r>
    </w:p>
  </w:footnote>
  <w:footnote w:id="282">
    <w:p w14:paraId="510CF27C"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«الجرح والتعديل»: (6/203/1118)، و«تهذيب التهذيب»: (7/375/609).  </w:t>
      </w:r>
    </w:p>
  </w:footnote>
  <w:footnote w:id="283">
    <w:p w14:paraId="78BF6BEA"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«سؤالات أبي داود للإمام أحمد»: (صـ: 337/برقم: 498)، و«الجامع لعلوم الإمام أحمد - الرجال»: (18/288).  </w:t>
      </w:r>
    </w:p>
  </w:footnote>
  <w:footnote w:id="284">
    <w:p w14:paraId="629BED49"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«العلل ومعرفة الرجال لأحمد - رواية المروذي»: (صـ: 52/برقم: 60).  </w:t>
      </w:r>
    </w:p>
  </w:footnote>
  <w:footnote w:id="285">
    <w:p w14:paraId="12EAFE56"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«بحر الدم فيمن تكلم فيه الإمام أحمد بمدح أو ذم» (صـ: 112/برقم: 722)</w:t>
      </w:r>
      <w:r w:rsidRPr="00C67F30">
        <w:rPr>
          <w:rFonts w:ascii="Simplified Arabic" w:hAnsi="Simplified Arabic" w:cs="Simplified Arabic"/>
          <w:sz w:val="22"/>
          <w:szCs w:val="22"/>
          <w:rtl/>
        </w:rPr>
        <w:t>، و</w:t>
      </w:r>
      <w:r w:rsidRPr="00C67F30">
        <w:rPr>
          <w:rFonts w:ascii="Simplified Arabic" w:eastAsia="Batang" w:hAnsi="Simplified Arabic" w:cs="Simplified Arabic"/>
          <w:sz w:val="22"/>
          <w:szCs w:val="22"/>
          <w:rtl/>
          <w:lang w:bidi="ar-EG"/>
        </w:rPr>
        <w:t xml:space="preserve">«العلل ومعرفة الرجال لأحمد - رواية المروذي»: (صـ: 165/برقم: 40).  </w:t>
      </w:r>
    </w:p>
  </w:footnote>
  <w:footnote w:id="286">
    <w:p w14:paraId="5C2BE389"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«العلل ومعرفة الرجال لأحمد - رواية المروذي»: (صـ: 67/برقم: ‌‌66).  </w:t>
      </w:r>
    </w:p>
  </w:footnote>
  <w:footnote w:id="287">
    <w:p w14:paraId="1AC4E4C0"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«الجرح والتعديل»: (6/203/1118).  </w:t>
      </w:r>
    </w:p>
  </w:footnote>
  <w:footnote w:id="288">
    <w:p w14:paraId="0E885565"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«المعرفة والتاريخ»، للفسوي: (3/183).  </w:t>
      </w:r>
    </w:p>
  </w:footnote>
  <w:footnote w:id="289">
    <w:p w14:paraId="1F40CDA6"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«الثقات»، لابن حبان: (7/213).  </w:t>
      </w:r>
    </w:p>
  </w:footnote>
  <w:footnote w:id="290">
    <w:p w14:paraId="141E1780"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«مشاهير علماء الأمصار» (صـ: 249/برقم: 1251).  </w:t>
      </w:r>
    </w:p>
  </w:footnote>
  <w:footnote w:id="291">
    <w:p w14:paraId="617833D5"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«إكمال تهذيب الكمال»: (9/372).  </w:t>
      </w:r>
    </w:p>
  </w:footnote>
  <w:footnote w:id="292">
    <w:p w14:paraId="5B696445"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«ميزان الاعتدال»: (3/162/5616).  </w:t>
      </w:r>
    </w:p>
  </w:footnote>
  <w:footnote w:id="293">
    <w:p w14:paraId="75388880"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«تقريب التهذيب»: (صـ: 404/برقم: 4787)، ويُنْظر أيضًا: «الجرح والتعديل»: (6/203/1118)، و«رجال صحيح البخاري»: (2/532/830)، و«رجال صحيح مسلم»: (2/59/1147)، و«الكمال في أسماء الرجال»: (7/406/4630)، و«تهذيب الكمال»: (21/111/4124)، و«تاريخ الإسلام»: (4/156/‌‌220)، و«تهذيب التهذيب»: (7/375/609)، و«الخلاصة»: (صـ: 277).  </w:t>
      </w:r>
    </w:p>
  </w:footnote>
  <w:footnote w:id="294">
    <w:p w14:paraId="14D983C0"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«الكامل في ضعفاء الرجال»: (6/308).  </w:t>
      </w:r>
    </w:p>
  </w:footnote>
  <w:footnote w:id="295">
    <w:p w14:paraId="77A009C7"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«السابق نفسه»: (6/310).  </w:t>
      </w:r>
    </w:p>
  </w:footnote>
  <w:footnote w:id="296">
    <w:p w14:paraId="51A41DDD"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«الضعفاء الكبير»، للعقيلي: (3/305/1315).  </w:t>
      </w:r>
    </w:p>
  </w:footnote>
  <w:footnote w:id="297">
    <w:p w14:paraId="201A89D1"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«الكامل»، لابن عدي: (6/168/‌‌1270).  </w:t>
      </w:r>
    </w:p>
  </w:footnote>
  <w:footnote w:id="298">
    <w:p w14:paraId="3525EB4C"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«ميزان الاعتدال»: (3/252/5978).  </w:t>
      </w:r>
    </w:p>
  </w:footnote>
  <w:footnote w:id="299">
    <w:p w14:paraId="0AC08A52"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«سير أعلام النبلاء»: (6/225/108).  </w:t>
      </w:r>
    </w:p>
  </w:footnote>
  <w:footnote w:id="300">
    <w:p w14:paraId="178718C0"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ابن معين - رواية الدوري»: (4/104/3376).  </w:t>
      </w:r>
    </w:p>
  </w:footnote>
  <w:footnote w:id="301">
    <w:p w14:paraId="34CD30A1"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«العلل ومعرفة الرجال لأحمد، رواية ابنه عبد الله»: (2/297/‌‌2319)، و«سؤالات أبي داود للإمام أحمد»: (صـ: 331/برقم: 471)، و«تاريخ أسماء الثقات»: (صـ: 178/برقم: 1080).  </w:t>
      </w:r>
    </w:p>
  </w:footnote>
  <w:footnote w:id="302">
    <w:p w14:paraId="3ECF50C7"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«المعرفة والتاريخ»: (2/126).  </w:t>
      </w:r>
    </w:p>
  </w:footnote>
  <w:footnote w:id="303">
    <w:p w14:paraId="325AB64A"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«الجرح والتعديل»: (6/304/1690).  </w:t>
      </w:r>
    </w:p>
  </w:footnote>
  <w:footnote w:id="304">
    <w:p w14:paraId="5D10001C" w14:textId="5AE1E05B"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«الجرح والتعديل»: (6/304/1690).  </w:t>
      </w:r>
    </w:p>
  </w:footnote>
  <w:footnote w:id="305">
    <w:p w14:paraId="49E11A19"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«العلل الكبير»، للترمذي: (صـ: 363).  </w:t>
      </w:r>
    </w:p>
  </w:footnote>
  <w:footnote w:id="306">
    <w:p w14:paraId="5BB30872"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«قبول الأخبار ومعرفة الرجال»: (2/387/‌‌1084).  </w:t>
      </w:r>
    </w:p>
  </w:footnote>
  <w:footnote w:id="307">
    <w:p w14:paraId="7E57F5AC"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«مسند البزار»: (1/65).  </w:t>
      </w:r>
    </w:p>
  </w:footnote>
  <w:footnote w:id="308">
    <w:p w14:paraId="0F78B5C8"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«الاستغناء في معرفة المشهورين من حملة العلم بالكنى»: (1/448).  </w:t>
      </w:r>
    </w:p>
  </w:footnote>
  <w:footnote w:id="309">
    <w:p w14:paraId="24E27B85"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الإسلام»: (4/169/‌‌256).  </w:t>
      </w:r>
    </w:p>
  </w:footnote>
  <w:footnote w:id="310">
    <w:p w14:paraId="1FA96A32"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«الكاشف»: (2/95/4274).  </w:t>
      </w:r>
    </w:p>
  </w:footnote>
  <w:footnote w:id="311">
    <w:p w14:paraId="415BC194"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«تقريب التهذيب»: (صـ: 430/برقم: 5168)، ويُنْظَر ترجمته أيضًا في: «الأسامي والكنى»، للإمام أحمد: (صـ: 123/برقم: 378)، و«التاريخ الكبير»: (6/419/‌‌2840)، و«الكنى والأسماء»، للإمام مسلم: (1/118/295)، و«الكنى والأسماء»، للدولابي: (1/371/664)، و«الأسامي والكنى»، لأبي أحمد الحاكم: (1/347/‌‌647)، و«رجال صحيح البخاري»: (2/574/905)، و«رجال صحيح مسلم»: (2/94/1238)، و«التعديل والتجريح»: (3/1013/1163)، و«الكمال في أسماء الرجال»: (7/441/4704)، و«تهذيب الكمال»: (22/351/4502)، و«تذهيب تهذيب الكمال»: (7/232/5210)، و«تهذيب التهذيب»: (8/137/240).  </w:t>
      </w:r>
    </w:p>
  </w:footnote>
  <w:footnote w:id="312">
    <w:p w14:paraId="781E1431"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«الضعفاء الكبير»، للعقيلي: (3/305/1315).  </w:t>
      </w:r>
    </w:p>
  </w:footnote>
  <w:footnote w:id="313">
    <w:p w14:paraId="34F99C4E"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«السابق نفسه».  </w:t>
      </w:r>
    </w:p>
  </w:footnote>
  <w:footnote w:id="314">
    <w:p w14:paraId="66EE2397"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«المجروحين»، لابن حبان: (2/123).  </w:t>
      </w:r>
    </w:p>
  </w:footnote>
  <w:footnote w:id="315">
    <w:p w14:paraId="58D84E17"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«مشاهير علماء الأمصار»: (صـ: 243/برقم: 1215).  </w:t>
      </w:r>
    </w:p>
  </w:footnote>
  <w:footnote w:id="316">
    <w:p w14:paraId="7D38BA51"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«الثقات»، لابن حبان: (7/ 242).  </w:t>
      </w:r>
    </w:p>
  </w:footnote>
  <w:footnote w:id="317">
    <w:p w14:paraId="0450C032"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«الأنساب»، للسمعاني: (10/444).  </w:t>
      </w:r>
    </w:p>
  </w:footnote>
  <w:footnote w:id="318">
    <w:p w14:paraId="28EA00ED"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«الضعفاء والمتروكون»، لابن الجوزي: (2/222/2539).  </w:t>
      </w:r>
    </w:p>
  </w:footnote>
  <w:footnote w:id="319">
    <w:p w14:paraId="343257DE"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«المغني في الضعفاء»: (2/ 480/4617، و4618، و4619).  </w:t>
      </w:r>
    </w:p>
  </w:footnote>
  <w:footnote w:id="320">
    <w:p w14:paraId="0A61BC57"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«ديوان الضعفاء»: (صـ: 301/برقم: ‌‌3151).  </w:t>
      </w:r>
    </w:p>
  </w:footnote>
  <w:footnote w:id="321">
    <w:p w14:paraId="6282FD2A"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«تهذيب التهذيب» (8/ 138).  </w:t>
      </w:r>
    </w:p>
  </w:footnote>
  <w:footnote w:id="322">
    <w:p w14:paraId="563730DD"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«تحرير تقريب التهذيب» (3/117).  </w:t>
      </w:r>
    </w:p>
  </w:footnote>
  <w:footnote w:id="323">
    <w:p w14:paraId="1E5A6AC0"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«الكامل في ضعفاء الرجال»، لابن عدي: (6/170).  </w:t>
      </w:r>
    </w:p>
  </w:footnote>
  <w:footnote w:id="324">
    <w:p w14:paraId="0DBE00C6"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«السابق نفسه»: (8/118/‌‌1869).  </w:t>
      </w:r>
    </w:p>
  </w:footnote>
  <w:footnote w:id="325">
    <w:p w14:paraId="4D30682C"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«ميزان الاعتدال»: (4/5/6624).  </w:t>
      </w:r>
    </w:p>
  </w:footnote>
  <w:footnote w:id="326">
    <w:p w14:paraId="55193B52"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«الطبقات الكبرى»: (6/405).  </w:t>
      </w:r>
    </w:p>
  </w:footnote>
  <w:footnote w:id="327">
    <w:p w14:paraId="4405A2BD"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«الجرح والتعديل»: (8/206/905).  </w:t>
      </w:r>
    </w:p>
  </w:footnote>
  <w:footnote w:id="328">
    <w:p w14:paraId="2741005B"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«السابق نفسه».  </w:t>
      </w:r>
    </w:p>
  </w:footnote>
  <w:footnote w:id="329">
    <w:p w14:paraId="03B778C8"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«السابق نفسه».  </w:t>
      </w:r>
    </w:p>
  </w:footnote>
  <w:footnote w:id="330">
    <w:p w14:paraId="30A13C57"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«معرفة الثقات»: (2/259/1666).  </w:t>
      </w:r>
    </w:p>
  </w:footnote>
  <w:footnote w:id="331">
    <w:p w14:paraId="3494AB79"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«الجرح والتعديل»: (8/206/905)، و«تهذيب التهذيب»: (10/3/2).  </w:t>
      </w:r>
    </w:p>
  </w:footnote>
  <w:footnote w:id="332">
    <w:p w14:paraId="468320F1"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«المعرفة والتاريخ»: (3/241).  </w:t>
      </w:r>
    </w:p>
  </w:footnote>
  <w:footnote w:id="333">
    <w:p w14:paraId="2F938B2E"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«الثقات»، لابن حبان: (9/164).  </w:t>
      </w:r>
    </w:p>
  </w:footnote>
  <w:footnote w:id="334">
    <w:p w14:paraId="4A4F1E14"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«إكمال تهذيب الكمال»: (11/6).  </w:t>
      </w:r>
    </w:p>
  </w:footnote>
  <w:footnote w:id="335">
    <w:p w14:paraId="5841D236"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(1/354/1084).  </w:t>
      </w:r>
    </w:p>
  </w:footnote>
  <w:footnote w:id="336">
    <w:p w14:paraId="702A3F80"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«طبقات علماء الحديث»: (2/36/‌‌377).  </w:t>
      </w:r>
    </w:p>
  </w:footnote>
  <w:footnote w:id="337">
    <w:p w14:paraId="1FD30232"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«سير أعلام النبلاء»: (10/430/132)، و«تذكرة الحفاظ»: (1/295/404).  </w:t>
      </w:r>
    </w:p>
  </w:footnote>
  <w:footnote w:id="338">
    <w:p w14:paraId="7D07F2D4"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«الكاشف»: (2/233/5239).  </w:t>
      </w:r>
    </w:p>
  </w:footnote>
  <w:footnote w:id="339">
    <w:p w14:paraId="34FBB7D6"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«تقريب التهذيب»: (صـ: 516/برقم: 6424).  </w:t>
      </w:r>
    </w:p>
  </w:footnote>
  <w:footnote w:id="340">
    <w:p w14:paraId="37C85A25"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يَعْنِي: يتبع مذهب الحسن بن صالح بن حي، من الشِيعة.  </w:t>
      </w:r>
    </w:p>
  </w:footnote>
  <w:footnote w:id="341">
    <w:p w14:paraId="1C370945"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«فتح الباري»، لابن حجر: (1/442)، ويُنْظَر ترجمته أيضًا في: «التاريخ الكبير»: (7/315/‌‌1342)، و«الكنى والأسماء»، للإمام مسلم: (2/663/2692)، و«أسامي مشايخ البخاري»، لابن منده: (صـ: 75/برقم: 262)، و«رجال صحيح البخاري»: (2/696/1142)، و«رجال صحيح مسلم»: (2/222/1547)، و«التعديل والتجريح»: (2/701/601)، و«المعلم بشيوخ البخاري ومسلم»: (صـ: 319/برقم: 273)، و«تاريخ الإسلام»: (5/456/‌‌395)، و«تهذيب التهذيب»: (10/3/2)، و«طبقات الحفاظ»: (صـ: 174/برقم: 382)، و«الجامع في الجرح والتعديل»: (2/417/‌‌3698).  </w:t>
      </w:r>
    </w:p>
  </w:footnote>
  <w:footnote w:id="342">
    <w:p w14:paraId="066B6F04"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«الكامل في ضعفاء الرجال»: (8/118).  </w:t>
      </w:r>
    </w:p>
  </w:footnote>
  <w:footnote w:id="343">
    <w:p w14:paraId="628EA2D9"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(صـ: 210/برقم: 256).  </w:t>
      </w:r>
    </w:p>
  </w:footnote>
  <w:footnote w:id="344">
    <w:p w14:paraId="150A5A18"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«تهذيب التهذيب»: (10/4)، والمقصود بالأمرين: العبادة، والتشيع.  </w:t>
      </w:r>
    </w:p>
  </w:footnote>
  <w:footnote w:id="345">
    <w:p w14:paraId="492EF67A"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يُنْظَر ترجمته في: «الجرح والتعديل»: (3/18/68)، و«معرفة الثقات»: (1/296/297)، و«الثقات»: (6/164/7177)، و«الكامل»: (2/309/448)، و«الكاشف»: (1/326/1037)، و«سير أعلام النبلاء»: (7/361/134)، و«تسمية فقهاء الأمصار»: (صـ: 128/برقم: 63)، و«تهذيب التهذيب»: (2/248/516)، و«التقريب»: (صـ: 161/برقم: 1250).  </w:t>
      </w:r>
    </w:p>
  </w:footnote>
  <w:footnote w:id="346">
    <w:p w14:paraId="29B28328"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«الكامل في ضعفاء الرجال»، لابن عدي: (8/221/‌‌1941).  </w:t>
      </w:r>
    </w:p>
  </w:footnote>
  <w:footnote w:id="347">
    <w:p w14:paraId="405E7165"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الإسلام»: (4/221/371).  </w:t>
      </w:r>
    </w:p>
  </w:footnote>
  <w:footnote w:id="348">
    <w:p w14:paraId="0230FDB2"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«الطبقات الكبرى»: (6/356).  </w:t>
      </w:r>
    </w:p>
  </w:footnote>
  <w:footnote w:id="349">
    <w:p w14:paraId="2C814C83"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«التكميل في الجرح والتعديل ومعرفة الثقات والضعفاء والمجاهيل»: (1/91/86).  </w:t>
      </w:r>
    </w:p>
  </w:footnote>
  <w:footnote w:id="350">
    <w:p w14:paraId="776115EE"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«سؤالات الأثرم لأحمد بن حنبل»: (صـ: 52/برقم: 91).  </w:t>
      </w:r>
    </w:p>
  </w:footnote>
  <w:footnote w:id="351">
    <w:p w14:paraId="62934238"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ابن معين - رواية الدوري»: (3/352/1702)، و«سؤالات ابن الجنيد»: (صـ: 474/برقم: 823).  </w:t>
      </w:r>
    </w:p>
  </w:footnote>
  <w:footnote w:id="352">
    <w:p w14:paraId="46605ACD"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«الجرح والتعديل»: (8/410/1875).  </w:t>
      </w:r>
    </w:p>
  </w:footnote>
  <w:footnote w:id="353">
    <w:p w14:paraId="798838F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«السابق نفسه».  </w:t>
      </w:r>
    </w:p>
  </w:footnote>
  <w:footnote w:id="354">
    <w:p w14:paraId="79FF7642"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«العلل ومعرفة الرجال لأحمد - رواية ابنه عبد الله»: (3/394/‌‌5731)، و«تاريخ أسماء الثقات»: (صـ: 225/برقم: 1368).  </w:t>
      </w:r>
    </w:p>
  </w:footnote>
  <w:footnote w:id="355">
    <w:p w14:paraId="5868CA45"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«سؤالات أبي داود للإمام أحمد»: (صـ: 313/برقم: 410).  </w:t>
      </w:r>
    </w:p>
  </w:footnote>
  <w:footnote w:id="356">
    <w:p w14:paraId="4724A27E"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«المعرفة والتاريخ»: (3/189).  </w:t>
      </w:r>
    </w:p>
  </w:footnote>
  <w:footnote w:id="357">
    <w:p w14:paraId="637A850D"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«إكمال تهذيب الكمال»: (11/288/‌‌4660).  </w:t>
      </w:r>
    </w:p>
  </w:footnote>
  <w:footnote w:id="358">
    <w:p w14:paraId="6E4F3649"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«الثقات»، لابن حبان: (7/515).  </w:t>
      </w:r>
    </w:p>
  </w:footnote>
  <w:footnote w:id="359">
    <w:p w14:paraId="6FE2844E"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(2/253/1270).  </w:t>
      </w:r>
    </w:p>
  </w:footnote>
  <w:footnote w:id="360">
    <w:p w14:paraId="5FFA92DB"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«تسمية من أخرجهم البخاري ومسلم»: (صـ: 241/برقم: 1745).  </w:t>
      </w:r>
    </w:p>
  </w:footnote>
  <w:footnote w:id="361">
    <w:p w14:paraId="2AE0B267"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«ميزان الاعتدال»: (4/143/8653).  </w:t>
      </w:r>
    </w:p>
  </w:footnote>
  <w:footnote w:id="362">
    <w:p w14:paraId="0928E0E7"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الإسلام»: (4/221/371).  </w:t>
      </w:r>
    </w:p>
  </w:footnote>
  <w:footnote w:id="363">
    <w:p w14:paraId="0048BC56"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«تقريب التهذيب»: (صـ: 540/برقم: 6789).  </w:t>
      </w:r>
    </w:p>
  </w:footnote>
  <w:footnote w:id="364">
    <w:p w14:paraId="016DEE7C" w14:textId="6AA08599"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«نزهة النظر في توضيح نخبة الفكر»: (صـ: 132)، ويُنْظَر ترجمته أيضًا: «التاريخ الكبير»: (8/30/‌‌2046)، «الكنى والأسماء»، للإمام مسلم: (1/159/461)، و«الجرح والتعديل»: (8/410/1875)، «الأسامي والكنى»، لأبي أحمد الحاكم: (1/75/‌‌1085)، و«فتح الباب في الكنى والألقاب»: </w:t>
      </w:r>
      <w:r w:rsidR="0005694F">
        <w:rPr>
          <w:rFonts w:ascii="Simplified Arabic" w:eastAsia="Batang" w:hAnsi="Simplified Arabic" w:cs="Simplified Arabic" w:hint="cs"/>
          <w:sz w:val="22"/>
          <w:szCs w:val="22"/>
          <w:rtl/>
          <w:lang w:bidi="ar-EG"/>
        </w:rPr>
        <w:t xml:space="preserve"> </w:t>
      </w:r>
      <w:r w:rsidRPr="00C67F30">
        <w:rPr>
          <w:rFonts w:ascii="Simplified Arabic" w:eastAsia="Batang" w:hAnsi="Simplified Arabic" w:cs="Simplified Arabic"/>
          <w:sz w:val="22"/>
          <w:szCs w:val="22"/>
          <w:rtl/>
          <w:lang w:bidi="ar-EG"/>
        </w:rPr>
        <w:t xml:space="preserve">(صـ: 170/برقم: 1345)، و«رجال صحيح مسلم»: (2/273/1675)، و«الكمال في أسماء الرجال»: (8/444/5460)، و«تهذيب الكمال»: (28/260/6084)، و«تهذيب التهذيب»: (10/229/419)، و«تلخيص المتشابه في الرسم»: (2/791)، و«الكاشف»: (2/279/5549)، و«المقتنى في سرد الكنى»: (1/104/614)، و«المهذب في اختصار السنن الكبير»: (6/2911/11725)، و«تذهيب تهذيب الكمال»: (9/51/6834)، و«إيضاح الإشكال»: (صـ: 35/برقم: 13)، و«الجامع في الجرح والتعديل»: (3/149/‌‌4408).  </w:t>
      </w:r>
    </w:p>
  </w:footnote>
  <w:footnote w:id="365">
    <w:p w14:paraId="7162CA36"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«الكامل»، لابن عدي: (8/221/‌‌1941).  </w:t>
      </w:r>
    </w:p>
  </w:footnote>
  <w:footnote w:id="366">
    <w:p w14:paraId="75F4668C"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«تاريخ الإسلام»: (4/221/371).  </w:t>
      </w:r>
    </w:p>
  </w:footnote>
  <w:footnote w:id="367">
    <w:p w14:paraId="3C0F01B8"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«المغني في الضعفاء»: (2/668/6338).  </w:t>
      </w:r>
    </w:p>
  </w:footnote>
  <w:footnote w:id="368">
    <w:p w14:paraId="26C1C93C"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w:t>
      </w:r>
      <w:r w:rsidRPr="00C67F30">
        <w:rPr>
          <w:rFonts w:ascii="Simplified Arabic" w:eastAsia="Batang" w:hAnsi="Simplified Arabic" w:cs="Simplified Arabic"/>
          <w:b/>
          <w:bCs/>
          <w:sz w:val="22"/>
          <w:szCs w:val="22"/>
          <w:rtl/>
          <w:lang w:bidi="ar-EG"/>
        </w:rPr>
        <w:t xml:space="preserve">الحديث الأول: قال الإمام ابن عدي: حَدَّثَنَا عَبد اللَّهِ، حَدَّثَنا عَلِيُّ بْنُ الجعد، حَدَّثَنا مُعَرِّفُ بْنُ وَاصِلٍ، عَنْ مُحَارِبِ ابْنِ دِثَارٍ، عنِ ابْنِ بُرَيْدَةَ، عَنْ أَبِيهِ، قَال: قَال رَسُولُ اللَّهِ </w:t>
      </w:r>
      <w:r w:rsidRPr="00C67F30">
        <w:rPr>
          <w:rFonts w:ascii="Arial Unicode MS" w:eastAsia="Batang" w:hAnsi="Arial Unicode MS" w:cs="Arial Unicode MS" w:hint="cs"/>
          <w:sz w:val="22"/>
          <w:szCs w:val="22"/>
          <w:rtl/>
          <w:lang w:bidi="ar-EG"/>
        </w:rPr>
        <w:t>ﷺ</w:t>
      </w:r>
      <w:r w:rsidRPr="00C67F30">
        <w:rPr>
          <w:rFonts w:ascii="Simplified Arabic" w:eastAsia="Batang" w:hAnsi="Simplified Arabic" w:cs="Simplified Arabic"/>
          <w:b/>
          <w:bCs/>
          <w:sz w:val="22"/>
          <w:szCs w:val="22"/>
          <w:rtl/>
          <w:lang w:bidi="ar-EG"/>
        </w:rPr>
        <w:t>: «‌نَهَيْتُكُمْ ‌عَنْ ‌زِيَارَةِ ‌الْقُبُورِ ‌فَزُورُوهَا، وَنَهَيْتُكُمْ عَنْ لُحُومِ الأَضَاحِي أَلا تَأْكُلُوا بَعْدَ ثَلاثٍ، فَكُلُوا وَانْتَفِعُوا بِهَا فِي أَسْفَارِكُمْ، وَنَهَيْتُكُمْ عَنِ الأَشْرِبَةِ، أَلا تَشْرَبُوا فِي ظُرُوفِ الأَدَمِ، فَاشْرَبُوا فِي كُلِّ وِعَاءٍ غَيْرَ أَلَّا تَشْرَبُوا مُسْكِرًا»</w:t>
      </w:r>
      <w:r w:rsidRPr="00C67F30">
        <w:rPr>
          <w:rFonts w:ascii="Simplified Arabic" w:eastAsia="Batang" w:hAnsi="Simplified Arabic" w:cs="Simplified Arabic"/>
          <w:sz w:val="22"/>
          <w:szCs w:val="22"/>
          <w:rtl/>
          <w:lang w:bidi="ar-EG"/>
        </w:rPr>
        <w:t xml:space="preserve">، أخرجه أبو داود في «سننه»، كِتَاب: الْأَشْرِبَةِ، ‌‌بَابٌ: فِي الْأَوْعِيَةِ (3/332/ح رقم: 3698)، قال: حَدَّثَنَا أَحْمَدُ بْنُ يُونُسَ، حَدَّثَنَا ‌مُعْرِّفُ بْنُ وَاصِلٍ، عَنْ مُحَارِبِ بْنِ دِثَارٍ، به بنحوه، ومن طريق أبي داود: أخرجه البيهقي في «معرفة السنن والآثار»، كتاب: الأشربة، ‌‌بَابُ: الْأَوْعِيَةِ (13/46/ح رقم: 17414)، وأخرجه البيهقي أيضًا في «السنن الكبرى»،‌‌ كِتَابُ: الضَّحَايَا، ‌‌بَابُ: الرُّخْصَةِ فِي الْأَكْلِ مِنْ لُحُومِ الضَّحَايَا وَالْإِطْعَامِ وَالِادِّخَارِ (9/491/ح رقم: 19214)، قال: أَخْبَرَنَا أَبُو الْحَسَنِ عَلِيُّ بْنُ أَحْمَدَ بْنِ عَبْدَانَ، أنبأ أَحْمَدُ بْنُ عُبَيْدٍ الصَّفَّارُ، ثنا بِشْرُ بْنُ مُوسَى، ثنا خَلَّادُ بْنُ يَحْيَى، ثنا ‌مُعَرِّفٌ، حَدَّثَنِي مُحَارِبُ بْنُ دِثَارٍ، به بنحوه. وأصل والحديث أخرجه الإمام مسلم –من غير طريق مُعَرّف- في «صحيحه»، كتاب: الأضاحي، بَاب: بَيَانِ مَا كَانَ مِنَ النَّهْيِ عَنْ أَكْلِ لُحُومِ الْأَضَاحِيِّ بَعْدَ ثَلَاثٍ فِي أَوَّلِ الإسلام، وبيان نسخه وإباحة إِلَى مَتَى شَاءَ (3/1563/ح رقم: 1977)، قال: حدثنا أبو بكر بن أبي شيبة، ومحمد بْنُ الْمُثَنَّى، قَالَا: حَدَّثَنَا مُحَمَّدُ بْنُ فُضَيْلٍ (قَالَ أَبُو بَكْرٍ: عَنْ أَبِي سِنَانٍ. وقَالَ ابْنُ الْمُثَنَّى: عَنْ ضِرَارِ بْنِ مُرَّةَ)، عَنْ مُحَارِبٍ، عَنْ ابْنِ بُرَيْدَةَ، عَنْ أَبِيهِ. ح وحَدَّثَنَا مُحَمَّدُ بْنُ عَبْدِاللَّهِ بْنِ نمير، حَدَّثَنَا مُحَمَّدُ بْنُ فُضَيْلٍ، حَدَّثَنَا ضِرَارُ بْنُ مُرَّةَ، أَبُو سِنَانٍ عَنْ مُحَارِبِ بْنِ دِثَارٍ، عَنْ عَبْدِاللَّهِ بْنِ بُرَيْدَةَ، عَنْ أَبِيهِ، قال: قال رسول الله </w:t>
      </w:r>
      <w:r w:rsidRPr="00C67F30">
        <w:rPr>
          <w:rFonts w:ascii="Arial Unicode MS" w:eastAsia="Batang" w:hAnsi="Arial Unicode MS" w:cs="Arial Unicode MS" w:hint="cs"/>
          <w:sz w:val="22"/>
          <w:szCs w:val="22"/>
          <w:rtl/>
          <w:lang w:bidi="ar-EG"/>
        </w:rPr>
        <w:t>ﷺ</w:t>
      </w:r>
      <w:r w:rsidRPr="00C67F30">
        <w:rPr>
          <w:rFonts w:ascii="Simplified Arabic" w:eastAsia="Batang" w:hAnsi="Simplified Arabic" w:cs="Simplified Arabic"/>
          <w:sz w:val="22"/>
          <w:szCs w:val="22"/>
          <w:rtl/>
          <w:lang w:bidi="ar-EG"/>
        </w:rPr>
        <w:t>: «نَهَيْتُكُمْ عَنْ ‌زِيَارَةِ ‌الْقُبُورِ، فَزُورُوهَا، وَنَهَيْتُكُمْ عَنْ لُحُومِ ‌الْأَضَاحِيِّ فَوْقَ ثَلَاثٍ، فَأَمْسِكُوا مَا بَدَا لَكُمْ. وَنَهَيْتُكُمْ عَنِ النَّبِيذِ إِلَّا فِي سِقَاءٍ، فَاشْرَبُوا فِي الْأَسْقِيَةِ كُلِّهَا. وَلَا تَشْرَبُوا مسكرا».</w:t>
      </w:r>
    </w:p>
    <w:p w14:paraId="7351D105"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rtl/>
          <w:lang w:bidi="ar-EG"/>
        </w:rPr>
        <w:t xml:space="preserve"> </w:t>
      </w:r>
      <w:r w:rsidRPr="00C67F30">
        <w:rPr>
          <w:rFonts w:ascii="Simplified Arabic" w:eastAsia="Batang" w:hAnsi="Simplified Arabic" w:cs="Simplified Arabic"/>
          <w:b/>
          <w:bCs/>
          <w:sz w:val="22"/>
          <w:szCs w:val="22"/>
          <w:rtl/>
          <w:lang w:bidi="ar-EG"/>
        </w:rPr>
        <w:t xml:space="preserve">الحديث الثاني: قال الإمام ابن عدي: حَدَّثَنَا مُحَمد بْنُ أَحْمَدَ بْنِ الحسين، حَدَّثَنا مُحَمد بن زَنْجَوَيْهِ، حَدَّثَنا أبو حذيفة، حَدَّثَنا مُعَرِّفُ بْنُ وَاصِلٍ، عَنِ الأَعْمَش، عَن أَبِي صَالِحٍ، عَن أَبِي هُرَيْرَةَ –رضي الله عنه- قَال: قَال رَسُولُ اللَّهِ </w:t>
      </w:r>
      <w:r w:rsidRPr="00C67F30">
        <w:rPr>
          <w:rFonts w:ascii="Arial Unicode MS" w:eastAsia="Batang" w:hAnsi="Arial Unicode MS" w:cs="Arial Unicode MS" w:hint="cs"/>
          <w:sz w:val="22"/>
          <w:szCs w:val="22"/>
          <w:rtl/>
          <w:lang w:bidi="ar-EG"/>
        </w:rPr>
        <w:t>ﷺ</w:t>
      </w:r>
      <w:r w:rsidRPr="00C67F30">
        <w:rPr>
          <w:rFonts w:ascii="Simplified Arabic" w:eastAsia="Batang" w:hAnsi="Simplified Arabic" w:cs="Simplified Arabic"/>
          <w:b/>
          <w:bCs/>
          <w:sz w:val="22"/>
          <w:szCs w:val="22"/>
          <w:rtl/>
          <w:lang w:bidi="ar-EG"/>
        </w:rPr>
        <w:t>: «إِنِّي لأَعْرِفُ أُمَّتِي بِالْعُذْرِ. قِيلَ: وَمَا العُذْرُ؟ قال: الوُضُوءُ».</w:t>
      </w:r>
      <w:r w:rsidRPr="00C67F30">
        <w:rPr>
          <w:rFonts w:ascii="Simplified Arabic" w:eastAsia="Batang" w:hAnsi="Simplified Arabic" w:cs="Simplified Arabic"/>
          <w:sz w:val="22"/>
          <w:szCs w:val="22"/>
          <w:rtl/>
          <w:lang w:bidi="ar-EG"/>
        </w:rPr>
        <w:t xml:space="preserve"> قلت (الباحث): لم أقف على تخريجه عند غير ابن عدي في «الكامل». </w:t>
      </w:r>
    </w:p>
    <w:p w14:paraId="24CC9EEF"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b/>
          <w:bCs/>
          <w:sz w:val="22"/>
          <w:szCs w:val="22"/>
          <w:rtl/>
          <w:lang w:bidi="ar-EG"/>
        </w:rPr>
        <w:t xml:space="preserve">الحديث الثالث: قال الإمام ابن عدي: حَدَّثَنَا ابْنُ أَبِي دَاوُدَ، حَدَّثَنا كثير بن عُبَيد، حَدَّثَنا مُحَمد بْنُ خَالِدٍ الْوَهِيُّ، عَنْ مُعَرِّفُ بْنُ وَاصِلٍ، عَنْ مُحَارِبِ بْنِ دِثَارٍ، عنِ ابْنِ عُمَر عَنِ النَّبِيِّ </w:t>
      </w:r>
      <w:r w:rsidRPr="00C67F30">
        <w:rPr>
          <w:rFonts w:ascii="Arial Unicode MS" w:eastAsia="Batang" w:hAnsi="Arial Unicode MS" w:cs="Arial Unicode MS" w:hint="cs"/>
          <w:sz w:val="22"/>
          <w:szCs w:val="22"/>
          <w:rtl/>
          <w:lang w:bidi="ar-EG"/>
        </w:rPr>
        <w:t>ﷺ</w:t>
      </w:r>
      <w:r w:rsidRPr="00C67F30">
        <w:rPr>
          <w:rFonts w:ascii="Simplified Arabic" w:eastAsia="Batang" w:hAnsi="Simplified Arabic" w:cs="Simplified Arabic"/>
          <w:b/>
          <w:bCs/>
          <w:sz w:val="22"/>
          <w:szCs w:val="22"/>
          <w:rtl/>
          <w:lang w:bidi="ar-EG"/>
        </w:rPr>
        <w:t xml:space="preserve"> قَال: «أَبْغَضُ الْحَلالِ إِلَى اللَّهِ الطَّلاقُ»</w:t>
      </w:r>
      <w:r w:rsidRPr="00C67F30">
        <w:rPr>
          <w:rFonts w:ascii="Simplified Arabic" w:eastAsia="Batang" w:hAnsi="Simplified Arabic" w:cs="Simplified Arabic"/>
          <w:sz w:val="22"/>
          <w:szCs w:val="22"/>
          <w:rtl/>
          <w:lang w:bidi="ar-EG"/>
        </w:rPr>
        <w:t xml:space="preserve">. أخرجه أبو داود في «سننه»، كِتَابِ: الطَّلَاقِ، ‌‌بَابٌ: فِي كَرَاهِيَةِ الطَّلَاقِ (2/255 /ح رقم: 2178)، قال: حَدَّثَنَا ‌كَثِيرُ بْنُ عُبَيْدٍ، نَا ‌مُحَمَّدُ بْنُ خَالِدٍ، عَنْ ‌‌مُعَرِّفِ ابْنِ وَاصِلٍ، عَنْ ‌مُحَارِبِ بْنِ دِثَارٍ، به بلفظه، ومن طريق أبي داود: أخرجه البيهقي في «السنن الكبرى»، ‌‌كِتَابُ: الْخُلْعِ وَالطَّلَاقِ، ‌‌بَابُ: مَا جَاءَ فِي كَرَاهِيَةِ الطَّلَاقِ (7/527/ح رقم: 14894)، وَسُئِلَ الإمام الدارقطني عَنْ هذا الحديث، فقال: يرويه عبيد الله بن الوليد الوصافي، عن محارب كذلك. ورواه ‌معرف بن واصل، وَاخْتُلِفَ عَنْهُ؛ فَرَوَاهُ مُحَمَّدُ بْنُ خَالِدٍ الْوَهْبِيُّ، عن ‌معرف، عن محارب، عَنِ ابْنِ عُمَرَ، عَنِ النَّبِيِّ </w:t>
      </w:r>
      <w:r w:rsidRPr="00C67F30">
        <w:rPr>
          <w:rFonts w:ascii="Arial Unicode MS" w:eastAsia="Batang" w:hAnsi="Arial Unicode MS" w:cs="Arial Unicode MS" w:hint="cs"/>
          <w:sz w:val="22"/>
          <w:szCs w:val="22"/>
          <w:rtl/>
          <w:lang w:bidi="ar-EG"/>
        </w:rPr>
        <w:t>ﷺ</w:t>
      </w:r>
      <w:r w:rsidRPr="00C67F30">
        <w:rPr>
          <w:rFonts w:ascii="Simplified Arabic" w:eastAsia="Batang" w:hAnsi="Simplified Arabic" w:cs="Simplified Arabic"/>
          <w:sz w:val="22"/>
          <w:szCs w:val="22"/>
          <w:rtl/>
          <w:lang w:bidi="ar-EG"/>
        </w:rPr>
        <w:t xml:space="preserve">. ورواه أبو نعيم، عن ‌معرف، عن محارب مُرْسَلًا، عَنِ النَّبِيِّ </w:t>
      </w:r>
      <w:r w:rsidRPr="00C67F30">
        <w:rPr>
          <w:rFonts w:ascii="Arial Unicode MS" w:eastAsia="Batang" w:hAnsi="Arial Unicode MS" w:cs="Arial Unicode MS" w:hint="cs"/>
          <w:sz w:val="22"/>
          <w:szCs w:val="22"/>
          <w:rtl/>
          <w:lang w:bidi="ar-EG"/>
        </w:rPr>
        <w:t>ﷺ</w:t>
      </w:r>
      <w:r w:rsidRPr="00C67F30">
        <w:rPr>
          <w:rFonts w:ascii="Simplified Arabic" w:eastAsia="Batang" w:hAnsi="Simplified Arabic" w:cs="Simplified Arabic"/>
          <w:sz w:val="22"/>
          <w:szCs w:val="22"/>
          <w:rtl/>
          <w:lang w:bidi="ar-EG"/>
        </w:rPr>
        <w:t xml:space="preserve"> والمرسل أشبه» «علل الدارقطني»: (13/225)، مسألة رقم: (3123)، وكذا رَجَّحَ أبو حاتم الرازي الوجه المرسل فقال: «إِنَّمَا هُوَ: مُحارِب، عن النبيِّ </w:t>
      </w:r>
      <w:r w:rsidRPr="00C67F30">
        <w:rPr>
          <w:rFonts w:ascii="Arial Unicode MS" w:eastAsia="Batang" w:hAnsi="Arial Unicode MS" w:cs="Arial Unicode MS" w:hint="cs"/>
          <w:sz w:val="22"/>
          <w:szCs w:val="22"/>
          <w:rtl/>
          <w:lang w:bidi="ar-EG"/>
        </w:rPr>
        <w:t>ﷺ</w:t>
      </w:r>
      <w:r w:rsidRPr="00C67F30">
        <w:rPr>
          <w:rFonts w:ascii="Simplified Arabic" w:eastAsia="Batang" w:hAnsi="Simplified Arabic" w:cs="Simplified Arabic"/>
          <w:sz w:val="22"/>
          <w:szCs w:val="22"/>
          <w:rtl/>
          <w:lang w:bidi="ar-EG"/>
        </w:rPr>
        <w:t xml:space="preserve"> </w:t>
      </w:r>
      <w:r w:rsidRPr="00C67F30">
        <w:rPr>
          <w:rFonts w:ascii="Simplified Arabic" w:eastAsia="Batang" w:hAnsi="Simplified Arabic" w:cs="Simplified Arabic" w:hint="cs"/>
          <w:sz w:val="22"/>
          <w:szCs w:val="22"/>
          <w:rtl/>
          <w:lang w:bidi="ar-EG"/>
        </w:rPr>
        <w:t>مُرسَلً»</w:t>
      </w:r>
      <w:r w:rsidRPr="00C67F30">
        <w:rPr>
          <w:rFonts w:ascii="Simplified Arabic" w:eastAsia="Batang" w:hAnsi="Simplified Arabic" w:cs="Simplified Arabic"/>
          <w:sz w:val="22"/>
          <w:szCs w:val="22"/>
          <w:rtl/>
          <w:lang w:bidi="ar-EG"/>
        </w:rPr>
        <w:t xml:space="preserve">. «علل ابن أبي حاتم»: (4/118)، مسألة رقم: (1297). </w:t>
      </w:r>
    </w:p>
  </w:footnote>
  <w:footnote w:id="369">
    <w:p w14:paraId="58FA02E0"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«الكامل في الضعفاء»: (8/221/‌‌1941)، و«مختصره»: (صـ: 751/برقم: 1941).  </w:t>
      </w:r>
    </w:p>
  </w:footnote>
  <w:footnote w:id="370">
    <w:p w14:paraId="0A4D333B"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«تهذيب التهذيب»: (10/230).  </w:t>
      </w:r>
    </w:p>
  </w:footnote>
  <w:footnote w:id="371">
    <w:p w14:paraId="4EB30878"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«تنقيح التحقيق»، للذهبي: (1/46)، مسألة رقم: (33).  </w:t>
      </w:r>
    </w:p>
  </w:footnote>
  <w:footnote w:id="372">
    <w:p w14:paraId="4558B99D"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«الكفاية في علم الرواية»: (صـ: 411).  </w:t>
      </w:r>
    </w:p>
  </w:footnote>
  <w:footnote w:id="373">
    <w:p w14:paraId="77D58397" w14:textId="77777777" w:rsidR="00C67F30" w:rsidRPr="00C67F30" w:rsidRDefault="00C67F30" w:rsidP="00C67F30">
      <w:pPr>
        <w:pStyle w:val="af0"/>
        <w:tabs>
          <w:tab w:val="left" w:pos="4008"/>
        </w:tabs>
        <w:spacing w:line="300" w:lineRule="exact"/>
        <w:ind w:left="340" w:hanging="340"/>
        <w:jc w:val="lowKashida"/>
        <w:rPr>
          <w:rFonts w:ascii="Simplified Arabic" w:eastAsia="Batang" w:hAnsi="Simplified Arabic" w:cs="Simplified Arabic"/>
          <w:sz w:val="22"/>
          <w:szCs w:val="22"/>
          <w:rtl/>
          <w:lang w:bidi="ar-EG"/>
        </w:rPr>
      </w:pPr>
      <w:r w:rsidRPr="00C67F30">
        <w:rPr>
          <w:rFonts w:ascii="Simplified Arabic" w:eastAsia="Batang" w:hAnsi="Simplified Arabic" w:cs="Simplified Arabic"/>
          <w:sz w:val="22"/>
          <w:szCs w:val="22"/>
          <w:lang w:bidi="ar-EG"/>
        </w:rPr>
        <w:footnoteRef/>
      </w:r>
      <w:r w:rsidRPr="00C67F30">
        <w:rPr>
          <w:rFonts w:ascii="Simplified Arabic" w:eastAsia="Batang" w:hAnsi="Simplified Arabic" w:cs="Simplified Arabic"/>
          <w:sz w:val="22"/>
          <w:szCs w:val="22"/>
          <w:lang w:bidi="ar-EG"/>
        </w:rPr>
        <w:t>)</w:t>
      </w:r>
      <w:r w:rsidRPr="00C67F30">
        <w:rPr>
          <w:rFonts w:ascii="Simplified Arabic" w:eastAsia="Batang" w:hAnsi="Simplified Arabic" w:cs="Simplified Arabic"/>
          <w:sz w:val="22"/>
          <w:szCs w:val="22"/>
          <w:rtl/>
          <w:lang w:bidi="ar-EG"/>
        </w:rPr>
        <w:t xml:space="preserve">) «العلل»: (8/335 – 336)، مسألة رقم: (1605).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Spec="right" w:tblpY="1"/>
      <w:tblOverlap w:val="never"/>
      <w:bidiVisual/>
      <w:tblW w:w="6747" w:type="dxa"/>
      <w:tblBorders>
        <w:insideH w:val="single" w:sz="4" w:space="0" w:color="000000"/>
        <w:insideV w:val="single" w:sz="4" w:space="0" w:color="000000"/>
      </w:tblBorders>
      <w:tblLayout w:type="fixed"/>
      <w:tblLook w:val="04A0" w:firstRow="1" w:lastRow="0" w:firstColumn="1" w:lastColumn="0" w:noHBand="0" w:noVBand="1"/>
    </w:tblPr>
    <w:tblGrid>
      <w:gridCol w:w="6747"/>
    </w:tblGrid>
    <w:tr w:rsidR="00C67F30" w:rsidRPr="00BF7A03" w14:paraId="37135C92" w14:textId="77777777" w:rsidTr="00FF7FDA">
      <w:trPr>
        <w:trHeight w:hRule="exact" w:val="454"/>
      </w:trPr>
      <w:tc>
        <w:tcPr>
          <w:tcW w:w="6747" w:type="dxa"/>
          <w:tcBorders>
            <w:top w:val="nil"/>
            <w:bottom w:val="single" w:sz="12" w:space="0" w:color="000000"/>
          </w:tcBorders>
          <w:shd w:val="clear" w:color="auto" w:fill="auto"/>
        </w:tcPr>
        <w:p w14:paraId="4FF2F7A5" w14:textId="66D50BF1" w:rsidR="00C67F30" w:rsidRPr="000271CC" w:rsidRDefault="00C67F30" w:rsidP="000D6829">
          <w:pPr>
            <w:pStyle w:val="ad"/>
            <w:rPr>
              <w:rFonts w:ascii="Calibri" w:hAnsi="Calibri" w:cs="Arial"/>
              <w:sz w:val="26"/>
              <w:szCs w:val="26"/>
              <w:rtl/>
            </w:rPr>
          </w:pPr>
          <w:r w:rsidRPr="00C54EB6">
            <w:rPr>
              <w:rFonts w:ascii="Adobe Arabic" w:hAnsi="Adobe Arabic" w:cs="Adobe Arabic"/>
              <w:color w:val="000000"/>
              <w:rtl/>
            </w:rPr>
            <w:t xml:space="preserve">مجلة كلية الدراسات الإسلامية والعربية للبنات </w:t>
          </w:r>
          <w:r w:rsidRPr="00C54EB6">
            <w:rPr>
              <w:rFonts w:ascii="Adobe Arabic" w:hAnsi="Adobe Arabic" w:cs="Adobe Arabic" w:hint="cs"/>
              <w:color w:val="000000"/>
              <w:rtl/>
            </w:rPr>
            <w:t>بالإسكندرية</w:t>
          </w:r>
          <w:r w:rsidRPr="00C54EB6">
            <w:rPr>
              <w:rFonts w:ascii="Adobe Arabic" w:hAnsi="Adobe Arabic" w:cs="Adobe Arabic"/>
              <w:color w:val="000000"/>
              <w:rtl/>
            </w:rPr>
            <w:t xml:space="preserve"> العدد </w:t>
          </w:r>
          <w:r w:rsidRPr="00C54EB6">
            <w:rPr>
              <w:rFonts w:ascii="Adobe Arabic" w:hAnsi="Adobe Arabic" w:cs="Adobe Arabic" w:hint="cs"/>
              <w:color w:val="000000"/>
              <w:rtl/>
            </w:rPr>
            <w:t xml:space="preserve">الأربعين </w:t>
          </w:r>
          <w:r>
            <w:rPr>
              <w:rFonts w:ascii="Adobe Arabic" w:hAnsi="Adobe Arabic" w:cs="Adobe Arabic" w:hint="cs"/>
              <w:color w:val="000000"/>
              <w:rtl/>
            </w:rPr>
            <w:t>الإصدار الثالث</w:t>
          </w:r>
          <w:r w:rsidRPr="00C54EB6">
            <w:rPr>
              <w:rFonts w:ascii="Adobe Arabic" w:hAnsi="Adobe Arabic" w:cs="Adobe Arabic" w:hint="cs"/>
              <w:color w:val="000000"/>
              <w:rtl/>
            </w:rPr>
            <w:t xml:space="preserve"> (</w:t>
          </w:r>
          <w:r>
            <w:rPr>
              <w:rFonts w:ascii="Adobe Arabic" w:hAnsi="Adobe Arabic" w:cs="Adobe Arabic" w:hint="cs"/>
              <w:color w:val="000000"/>
              <w:rtl/>
            </w:rPr>
            <w:t>سبتمبر</w:t>
          </w:r>
          <w:r w:rsidRPr="00C54EB6">
            <w:rPr>
              <w:rFonts w:ascii="Adobe Arabic" w:hAnsi="Adobe Arabic" w:cs="Adobe Arabic" w:hint="cs"/>
              <w:color w:val="000000"/>
              <w:rtl/>
            </w:rPr>
            <w:t>)2024م</w:t>
          </w:r>
        </w:p>
      </w:tc>
    </w:tr>
    <w:tr w:rsidR="00C67F30" w:rsidRPr="00BF7A03" w14:paraId="4A6DA415" w14:textId="77777777" w:rsidTr="00FF7FDA">
      <w:trPr>
        <w:trHeight w:hRule="exact" w:val="57"/>
      </w:trPr>
      <w:tc>
        <w:tcPr>
          <w:tcW w:w="6747" w:type="dxa"/>
          <w:tcBorders>
            <w:top w:val="single" w:sz="12" w:space="0" w:color="000000"/>
            <w:bottom w:val="nil"/>
          </w:tcBorders>
          <w:shd w:val="clear" w:color="auto" w:fill="auto"/>
        </w:tcPr>
        <w:p w14:paraId="7CD31F88" w14:textId="77777777" w:rsidR="00C67F30" w:rsidRPr="000271CC" w:rsidRDefault="00C67F30" w:rsidP="00FF7FDA">
          <w:pPr>
            <w:pStyle w:val="ad"/>
            <w:spacing w:line="240" w:lineRule="auto"/>
            <w:jc w:val="center"/>
            <w:rPr>
              <w:rFonts w:ascii="Calibri" w:hAnsi="Calibri" w:cs="AL-Mateen"/>
              <w:sz w:val="26"/>
              <w:szCs w:val="26"/>
              <w:rtl/>
            </w:rPr>
          </w:pPr>
        </w:p>
      </w:tc>
    </w:tr>
  </w:tbl>
  <w:p w14:paraId="6B3CA73F" w14:textId="77777777" w:rsidR="00C67F30" w:rsidRPr="00905342" w:rsidRDefault="00C67F30">
    <w:pPr>
      <w:pStyle w:val="af"/>
      <w:rPr>
        <w:lang w:bidi="ar-EG"/>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Spec="right" w:tblpY="1"/>
      <w:tblOverlap w:val="never"/>
      <w:bidiVisual/>
      <w:tblW w:w="6747" w:type="dxa"/>
      <w:tblBorders>
        <w:insideH w:val="single" w:sz="4" w:space="0" w:color="000000"/>
        <w:insideV w:val="single" w:sz="4" w:space="0" w:color="000000"/>
      </w:tblBorders>
      <w:tblLayout w:type="fixed"/>
      <w:tblLook w:val="04A0" w:firstRow="1" w:lastRow="0" w:firstColumn="1" w:lastColumn="0" w:noHBand="0" w:noVBand="1"/>
    </w:tblPr>
    <w:tblGrid>
      <w:gridCol w:w="6747"/>
    </w:tblGrid>
    <w:tr w:rsidR="00C67F30" w14:paraId="54325237" w14:textId="77777777" w:rsidTr="00D83A73">
      <w:trPr>
        <w:trHeight w:hRule="exact" w:val="454"/>
      </w:trPr>
      <w:tc>
        <w:tcPr>
          <w:tcW w:w="6747" w:type="dxa"/>
          <w:tcBorders>
            <w:top w:val="nil"/>
            <w:bottom w:val="single" w:sz="12" w:space="0" w:color="000000"/>
          </w:tcBorders>
          <w:shd w:val="clear" w:color="auto" w:fill="auto"/>
          <w:vAlign w:val="center"/>
        </w:tcPr>
        <w:p w14:paraId="58692160" w14:textId="009F4C0F" w:rsidR="00C67F30" w:rsidRPr="008A4A34" w:rsidRDefault="00C67F30" w:rsidP="00413A1B">
          <w:pPr>
            <w:spacing w:line="240" w:lineRule="auto"/>
            <w:rPr>
              <w:rFonts w:ascii="Adobe Arabic" w:hAnsi="Adobe Arabic" w:cs="Adobe Arabic"/>
              <w:color w:val="000000"/>
              <w:sz w:val="27"/>
              <w:szCs w:val="27"/>
              <w:rtl/>
            </w:rPr>
          </w:pPr>
          <w:r w:rsidRPr="00253330">
            <w:rPr>
              <w:rFonts w:ascii="Adobe Arabic" w:hAnsi="Adobe Arabic" w:cs="Adobe Arabic" w:hint="cs"/>
              <w:color w:val="000000"/>
              <w:sz w:val="27"/>
              <w:szCs w:val="27"/>
              <w:rtl/>
            </w:rPr>
            <w:t xml:space="preserve">دلالة قول الإمام الذهبي </w:t>
          </w:r>
          <w:r w:rsidRPr="00253330">
            <w:rPr>
              <w:rFonts w:ascii="Adobe Arabic" w:hAnsi="Adobe Arabic" w:cs="Adobe Arabic"/>
              <w:color w:val="000000"/>
              <w:sz w:val="27"/>
              <w:szCs w:val="27"/>
              <w:rtl/>
            </w:rPr>
            <w:t>«</w:t>
          </w:r>
          <w:r w:rsidRPr="00253330">
            <w:rPr>
              <w:rFonts w:ascii="Adobe Arabic" w:hAnsi="Adobe Arabic" w:cs="Adobe Arabic" w:hint="cs"/>
              <w:color w:val="000000"/>
              <w:sz w:val="27"/>
              <w:szCs w:val="27"/>
              <w:rtl/>
            </w:rPr>
            <w:t>تناكد فلان» وأثره في الحكم على الراوي  دراسة نقدية</w:t>
          </w:r>
        </w:p>
      </w:tc>
    </w:tr>
    <w:tr w:rsidR="00C67F30" w14:paraId="045A3ACF" w14:textId="77777777" w:rsidTr="00FF7FDA">
      <w:trPr>
        <w:trHeight w:hRule="exact" w:val="57"/>
      </w:trPr>
      <w:tc>
        <w:tcPr>
          <w:tcW w:w="6747" w:type="dxa"/>
          <w:tcBorders>
            <w:top w:val="single" w:sz="12" w:space="0" w:color="000000"/>
            <w:bottom w:val="nil"/>
          </w:tcBorders>
          <w:shd w:val="clear" w:color="auto" w:fill="auto"/>
        </w:tcPr>
        <w:p w14:paraId="2988E8DD" w14:textId="77777777" w:rsidR="00C67F30" w:rsidRPr="002167AA" w:rsidRDefault="00C67F30">
          <w:pPr>
            <w:rPr>
              <w:sz w:val="29"/>
              <w:szCs w:val="29"/>
            </w:rPr>
          </w:pPr>
          <w:r w:rsidRPr="002167AA">
            <w:rPr>
              <w:rFonts w:ascii="Adobe Arabic" w:hAnsi="Adobe Arabic" w:cs="Adobe Arabic"/>
              <w:color w:val="000000"/>
              <w:sz w:val="29"/>
              <w:szCs w:val="29"/>
              <w:rtl/>
            </w:rPr>
            <w:t>الز</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بور</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 xml:space="preserve"> بين الم</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سلمين</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 xml:space="preserve"> وأهل</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 xml:space="preserve"> الكتاب</w:t>
          </w:r>
          <w:r w:rsidRPr="002167AA">
            <w:rPr>
              <w:rFonts w:ascii="Adobe Arabic" w:hAnsi="Adobe Arabic" w:cs="Adobe Arabic" w:hint="cs"/>
              <w:color w:val="000000"/>
              <w:sz w:val="29"/>
              <w:szCs w:val="29"/>
              <w:rtl/>
            </w:rPr>
            <w:t>ِ</w:t>
          </w:r>
        </w:p>
      </w:tc>
    </w:tr>
  </w:tbl>
  <w:p w14:paraId="148EC67B" w14:textId="77777777" w:rsidR="00C67F30" w:rsidRPr="00707690" w:rsidRDefault="00C67F30" w:rsidP="00FF7FDA">
    <w:pPr>
      <w:pStyle w:val="af"/>
      <w:rPr>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84C1E6E"/>
    <w:lvl w:ilvl="0">
      <w:start w:val="1"/>
      <w:numFmt w:val="decimal"/>
      <w:pStyle w:val="5"/>
      <w:lvlText w:val="%1."/>
      <w:lvlJc w:val="left"/>
      <w:pPr>
        <w:tabs>
          <w:tab w:val="num" w:pos="1492"/>
        </w:tabs>
        <w:ind w:left="1492" w:hanging="360"/>
      </w:pPr>
    </w:lvl>
  </w:abstractNum>
  <w:abstractNum w:abstractNumId="1">
    <w:nsid w:val="FFFFFF7D"/>
    <w:multiLevelType w:val="singleLevel"/>
    <w:tmpl w:val="2DAEF7E6"/>
    <w:lvl w:ilvl="0">
      <w:start w:val="1"/>
      <w:numFmt w:val="decimal"/>
      <w:pStyle w:val="4"/>
      <w:lvlText w:val="%1."/>
      <w:lvlJc w:val="left"/>
      <w:pPr>
        <w:tabs>
          <w:tab w:val="num" w:pos="1209"/>
        </w:tabs>
        <w:ind w:left="1209" w:hanging="360"/>
      </w:pPr>
    </w:lvl>
  </w:abstractNum>
  <w:abstractNum w:abstractNumId="2">
    <w:nsid w:val="FFFFFF7E"/>
    <w:multiLevelType w:val="singleLevel"/>
    <w:tmpl w:val="3F680DB6"/>
    <w:lvl w:ilvl="0">
      <w:start w:val="1"/>
      <w:numFmt w:val="decimal"/>
      <w:pStyle w:val="3"/>
      <w:lvlText w:val="%1."/>
      <w:lvlJc w:val="left"/>
      <w:pPr>
        <w:tabs>
          <w:tab w:val="num" w:pos="926"/>
        </w:tabs>
        <w:ind w:left="926" w:hanging="360"/>
      </w:pPr>
    </w:lvl>
  </w:abstractNum>
  <w:abstractNum w:abstractNumId="3">
    <w:nsid w:val="FFFFFF80"/>
    <w:multiLevelType w:val="singleLevel"/>
    <w:tmpl w:val="92820E80"/>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97F2BEEC"/>
    <w:lvl w:ilvl="0">
      <w:start w:val="1"/>
      <w:numFmt w:val="bullet"/>
      <w:pStyle w:val="40"/>
      <w:lvlText w:val=""/>
      <w:lvlJc w:val="left"/>
      <w:pPr>
        <w:tabs>
          <w:tab w:val="num" w:pos="1209"/>
        </w:tabs>
        <w:ind w:left="1209" w:hanging="360"/>
      </w:pPr>
      <w:rPr>
        <w:rFonts w:ascii="Symbol" w:hAnsi="Symbol" w:hint="default"/>
      </w:rPr>
    </w:lvl>
  </w:abstractNum>
  <w:abstractNum w:abstractNumId="5">
    <w:nsid w:val="055B2B13"/>
    <w:multiLevelType w:val="hybridMultilevel"/>
    <w:tmpl w:val="7AFECF7C"/>
    <w:styleLink w:val="63"/>
    <w:lvl w:ilvl="0" w:tplc="A9161DE6">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
    <w:nsid w:val="07951C3C"/>
    <w:multiLevelType w:val="hybridMultilevel"/>
    <w:tmpl w:val="7C8A56E6"/>
    <w:styleLink w:val="621"/>
    <w:lvl w:ilvl="0" w:tplc="7C8A56E6">
      <w:start w:val="1"/>
      <w:numFmt w:val="decimal"/>
      <w:lvlText w:val="%1."/>
      <w:lvlJc w:val="left"/>
      <w:pPr>
        <w:ind w:left="45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77A055A">
      <w:start w:val="1"/>
      <w:numFmt w:val="decimal"/>
      <w:lvlText w:val="%2."/>
      <w:lvlJc w:val="left"/>
      <w:pPr>
        <w:ind w:left="81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DCDE06">
      <w:start w:val="1"/>
      <w:numFmt w:val="decimal"/>
      <w:lvlText w:val="%3."/>
      <w:lvlJc w:val="left"/>
      <w:pPr>
        <w:ind w:left="117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2542750">
      <w:start w:val="1"/>
      <w:numFmt w:val="decimal"/>
      <w:lvlText w:val="%4."/>
      <w:lvlJc w:val="left"/>
      <w:pPr>
        <w:ind w:left="153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4A2C5AA">
      <w:start w:val="1"/>
      <w:numFmt w:val="decimal"/>
      <w:lvlText w:val="%5."/>
      <w:lvlJc w:val="left"/>
      <w:pPr>
        <w:ind w:left="189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B2E302">
      <w:start w:val="1"/>
      <w:numFmt w:val="decimal"/>
      <w:lvlText w:val="%6."/>
      <w:lvlJc w:val="left"/>
      <w:pPr>
        <w:ind w:left="225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4C155C">
      <w:start w:val="1"/>
      <w:numFmt w:val="decimal"/>
      <w:lvlText w:val="%7."/>
      <w:lvlJc w:val="left"/>
      <w:pPr>
        <w:ind w:left="261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EF04600">
      <w:start w:val="1"/>
      <w:numFmt w:val="decimal"/>
      <w:lvlText w:val="%8."/>
      <w:lvlJc w:val="left"/>
      <w:pPr>
        <w:ind w:left="297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86618FE">
      <w:start w:val="1"/>
      <w:numFmt w:val="decimal"/>
      <w:lvlText w:val="%9."/>
      <w:lvlJc w:val="left"/>
      <w:pPr>
        <w:ind w:left="333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0E156356"/>
    <w:multiLevelType w:val="hybridMultilevel"/>
    <w:tmpl w:val="6CBE38E2"/>
    <w:styleLink w:val="6111"/>
    <w:lvl w:ilvl="0" w:tplc="9F96C058">
      <w:start w:val="8"/>
      <w:numFmt w:val="bullet"/>
      <w:lvlText w:val="-"/>
      <w:lvlJc w:val="left"/>
      <w:pPr>
        <w:ind w:left="720" w:hanging="360"/>
      </w:pPr>
      <w:rPr>
        <w:rFonts w:ascii="Times New Roman" w:eastAsia="Times New Roman" w:hAnsi="Times New Roman" w:cs="Times New Roman" w:hint="default"/>
        <w:b/>
        <w:bCs w:val="0"/>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B406B7"/>
    <w:multiLevelType w:val="hybridMultilevel"/>
    <w:tmpl w:val="26944C16"/>
    <w:styleLink w:val="61110"/>
    <w:lvl w:ilvl="0" w:tplc="7E62D28E">
      <w:start w:val="1"/>
      <w:numFmt w:val="decimal"/>
      <w:suff w:val="space"/>
      <w:lvlText w:val="%1-"/>
      <w:lvlJc w:val="left"/>
      <w:pPr>
        <w:ind w:left="1080" w:hanging="720"/>
      </w:pPr>
      <w:rPr>
        <w:rFonts w:hint="default"/>
        <w:sz w:val="30"/>
        <w:szCs w:val="30"/>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B81703"/>
    <w:multiLevelType w:val="multilevel"/>
    <w:tmpl w:val="B9020430"/>
    <w:styleLink w:val="10"/>
    <w:lvl w:ilvl="0">
      <w:start w:val="1"/>
      <w:numFmt w:val="bullet"/>
      <w:lvlText w:val="0"/>
      <w:lvlJc w:val="left"/>
      <w:pPr>
        <w:tabs>
          <w:tab w:val="num" w:pos="697"/>
        </w:tabs>
        <w:ind w:left="680" w:hanging="226"/>
      </w:pPr>
      <w:rPr>
        <w:rFonts w:ascii="Creepy" w:hAnsi="Creepy" w:cs="Times New Roman" w:hint="default"/>
        <w:color w:val="000000"/>
      </w:rPr>
    </w:lvl>
    <w:lvl w:ilvl="1">
      <w:start w:val="1"/>
      <w:numFmt w:val="bullet"/>
      <w:lvlText w:val="o"/>
      <w:lvlJc w:val="left"/>
      <w:pPr>
        <w:tabs>
          <w:tab w:val="num" w:pos="1780"/>
        </w:tabs>
        <w:ind w:left="1780" w:hanging="360"/>
      </w:pPr>
      <w:rPr>
        <w:rFonts w:ascii="Courier New" w:hAnsi="Courier New" w:cs="Courier New" w:hint="default"/>
      </w:rPr>
    </w:lvl>
    <w:lvl w:ilvl="2">
      <w:start w:val="1"/>
      <w:numFmt w:val="bullet"/>
      <w:lvlText w:val=""/>
      <w:lvlJc w:val="left"/>
      <w:pPr>
        <w:tabs>
          <w:tab w:val="num" w:pos="2500"/>
        </w:tabs>
        <w:ind w:left="2500" w:hanging="360"/>
      </w:pPr>
      <w:rPr>
        <w:rFonts w:ascii="Wingdings" w:hAnsi="Wingdings" w:hint="default"/>
      </w:rPr>
    </w:lvl>
    <w:lvl w:ilvl="3">
      <w:start w:val="1"/>
      <w:numFmt w:val="bullet"/>
      <w:lvlText w:val=""/>
      <w:lvlJc w:val="left"/>
      <w:pPr>
        <w:tabs>
          <w:tab w:val="num" w:pos="3220"/>
        </w:tabs>
        <w:ind w:left="3220" w:hanging="360"/>
      </w:pPr>
      <w:rPr>
        <w:rFonts w:ascii="Symbol" w:hAnsi="Symbol" w:hint="default"/>
      </w:rPr>
    </w:lvl>
    <w:lvl w:ilvl="4">
      <w:start w:val="1"/>
      <w:numFmt w:val="bullet"/>
      <w:lvlText w:val="o"/>
      <w:lvlJc w:val="left"/>
      <w:pPr>
        <w:tabs>
          <w:tab w:val="num" w:pos="3940"/>
        </w:tabs>
        <w:ind w:left="3940" w:hanging="360"/>
      </w:pPr>
      <w:rPr>
        <w:rFonts w:ascii="Courier New" w:hAnsi="Courier New" w:cs="Courier New" w:hint="default"/>
      </w:rPr>
    </w:lvl>
    <w:lvl w:ilvl="5">
      <w:start w:val="1"/>
      <w:numFmt w:val="bullet"/>
      <w:lvlText w:val=""/>
      <w:lvlJc w:val="left"/>
      <w:pPr>
        <w:tabs>
          <w:tab w:val="num" w:pos="4660"/>
        </w:tabs>
        <w:ind w:left="4660" w:hanging="360"/>
      </w:pPr>
      <w:rPr>
        <w:rFonts w:ascii="Wingdings" w:hAnsi="Wingdings" w:hint="default"/>
      </w:rPr>
    </w:lvl>
    <w:lvl w:ilvl="6">
      <w:start w:val="1"/>
      <w:numFmt w:val="bullet"/>
      <w:lvlText w:val=""/>
      <w:lvlJc w:val="left"/>
      <w:pPr>
        <w:tabs>
          <w:tab w:val="num" w:pos="5380"/>
        </w:tabs>
        <w:ind w:left="5380" w:hanging="360"/>
      </w:pPr>
      <w:rPr>
        <w:rFonts w:ascii="Symbol" w:hAnsi="Symbol" w:hint="default"/>
      </w:rPr>
    </w:lvl>
    <w:lvl w:ilvl="7">
      <w:start w:val="1"/>
      <w:numFmt w:val="bullet"/>
      <w:lvlText w:val="o"/>
      <w:lvlJc w:val="left"/>
      <w:pPr>
        <w:tabs>
          <w:tab w:val="num" w:pos="6100"/>
        </w:tabs>
        <w:ind w:left="6100" w:hanging="360"/>
      </w:pPr>
      <w:rPr>
        <w:rFonts w:ascii="Courier New" w:hAnsi="Courier New" w:cs="Courier New" w:hint="default"/>
      </w:rPr>
    </w:lvl>
    <w:lvl w:ilvl="8">
      <w:start w:val="1"/>
      <w:numFmt w:val="bullet"/>
      <w:lvlText w:val=""/>
      <w:lvlJc w:val="left"/>
      <w:pPr>
        <w:tabs>
          <w:tab w:val="num" w:pos="6820"/>
        </w:tabs>
        <w:ind w:left="6820" w:hanging="360"/>
      </w:pPr>
      <w:rPr>
        <w:rFonts w:ascii="Wingdings" w:hAnsi="Wingdings" w:hint="default"/>
      </w:rPr>
    </w:lvl>
  </w:abstractNum>
  <w:abstractNum w:abstractNumId="10">
    <w:nsid w:val="19D8367B"/>
    <w:multiLevelType w:val="hybridMultilevel"/>
    <w:tmpl w:val="8FB0F172"/>
    <w:styleLink w:val="72"/>
    <w:lvl w:ilvl="0" w:tplc="651A22C4">
      <w:start w:val="1"/>
      <w:numFmt w:val="bullet"/>
      <w:lvlText w:val="▪"/>
      <w:lvlJc w:val="left"/>
      <w:pPr>
        <w:bidi/>
        <w:ind w:left="643"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107076">
      <w:start w:val="1"/>
      <w:numFmt w:val="bullet"/>
      <w:lvlText w:val="o"/>
      <w:lvlJc w:val="left"/>
      <w:pPr>
        <w:bidi/>
        <w:ind w:left="15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7C9162">
      <w:start w:val="1"/>
      <w:numFmt w:val="bullet"/>
      <w:lvlText w:val="▪"/>
      <w:lvlJc w:val="left"/>
      <w:pPr>
        <w:bidi/>
        <w:ind w:left="22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36A74C">
      <w:start w:val="1"/>
      <w:numFmt w:val="bullet"/>
      <w:lvlText w:val="•"/>
      <w:lvlJc w:val="left"/>
      <w:pPr>
        <w:bidi/>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662A26">
      <w:start w:val="1"/>
      <w:numFmt w:val="bullet"/>
      <w:lvlText w:val="o"/>
      <w:lvlJc w:val="left"/>
      <w:pPr>
        <w:bidi/>
        <w:ind w:left="36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E48974">
      <w:start w:val="1"/>
      <w:numFmt w:val="bullet"/>
      <w:lvlText w:val="▪"/>
      <w:lvlJc w:val="left"/>
      <w:pPr>
        <w:bidi/>
        <w:ind w:left="43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CC9082">
      <w:start w:val="1"/>
      <w:numFmt w:val="bullet"/>
      <w:lvlText w:val="•"/>
      <w:lvlJc w:val="left"/>
      <w:pPr>
        <w:bidi/>
        <w:ind w:left="5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A86B80">
      <w:start w:val="1"/>
      <w:numFmt w:val="bullet"/>
      <w:lvlText w:val="o"/>
      <w:lvlJc w:val="left"/>
      <w:pPr>
        <w:bidi/>
        <w:ind w:left="58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B046312">
      <w:start w:val="1"/>
      <w:numFmt w:val="bullet"/>
      <w:lvlText w:val="▪"/>
      <w:lvlJc w:val="left"/>
      <w:pPr>
        <w:bidi/>
        <w:ind w:left="65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214D4845"/>
    <w:multiLevelType w:val="hybridMultilevel"/>
    <w:tmpl w:val="15689028"/>
    <w:lvl w:ilvl="0" w:tplc="5EE4AD78">
      <w:start w:val="1"/>
      <w:numFmt w:val="bullet"/>
      <w:pStyle w:val="6"/>
      <w:lvlText w:val=""/>
      <w:lvlJc w:val="left"/>
      <w:pPr>
        <w:tabs>
          <w:tab w:val="num" w:pos="2720"/>
        </w:tabs>
        <w:ind w:left="2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233E4B3D"/>
    <w:multiLevelType w:val="hybridMultilevel"/>
    <w:tmpl w:val="2DA680BC"/>
    <w:lvl w:ilvl="0" w:tplc="2956389A">
      <w:start w:val="1"/>
      <w:numFmt w:val="decimal"/>
      <w:pStyle w:val="a"/>
      <w:lvlText w:val="%1-"/>
      <w:lvlJc w:val="right"/>
      <w:pPr>
        <w:ind w:left="1210" w:hanging="360"/>
      </w:pPr>
      <w:rPr>
        <w:rFonts w:hint="default"/>
        <w:b w:val="0"/>
        <w:bCs w:val="0"/>
        <w:color w:val="auto"/>
        <w:sz w:val="26"/>
        <w:szCs w:val="26"/>
        <w:vertAlign w:val="baseli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29607DE6"/>
    <w:multiLevelType w:val="hybridMultilevel"/>
    <w:tmpl w:val="1C4039E2"/>
    <w:styleLink w:val="630"/>
    <w:lvl w:ilvl="0" w:tplc="5A68CCBE">
      <w:start w:val="1"/>
      <w:numFmt w:val="bullet"/>
      <w:lvlText w:val="-"/>
      <w:lvlJc w:val="left"/>
      <w:pPr>
        <w:ind w:left="720" w:hanging="360"/>
      </w:pPr>
      <w:rPr>
        <w:rFonts w:ascii="Traditional Arabic" w:eastAsia="Calibri" w:hAnsi="Traditional Arabic" w:cs="AL-Mohana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EF751E"/>
    <w:multiLevelType w:val="multilevel"/>
    <w:tmpl w:val="0409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B1161EA"/>
    <w:multiLevelType w:val="singleLevel"/>
    <w:tmpl w:val="C62C3B5E"/>
    <w:styleLink w:val="5111"/>
    <w:lvl w:ilvl="0">
      <w:start w:val="5"/>
      <w:numFmt w:val="bullet"/>
      <w:suff w:val="space"/>
      <w:lvlText w:val="-"/>
      <w:lvlJc w:val="left"/>
      <w:pPr>
        <w:ind w:left="1153" w:hanging="360"/>
      </w:pPr>
      <w:rPr>
        <w:rFonts w:ascii="Traditional Arabic" w:eastAsia="Times New Roman" w:hAnsi="Traditional Arabic" w:hint="default"/>
        <w:sz w:val="30"/>
        <w:szCs w:val="30"/>
      </w:rPr>
    </w:lvl>
  </w:abstractNum>
  <w:abstractNum w:abstractNumId="16">
    <w:nsid w:val="2B2847B9"/>
    <w:multiLevelType w:val="hybridMultilevel"/>
    <w:tmpl w:val="BC30FC0C"/>
    <w:styleLink w:val="53"/>
    <w:lvl w:ilvl="0" w:tplc="3140CBDE">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7">
    <w:nsid w:val="2CE22166"/>
    <w:multiLevelType w:val="hybridMultilevel"/>
    <w:tmpl w:val="D5162F1C"/>
    <w:styleLink w:val="61111"/>
    <w:lvl w:ilvl="0" w:tplc="C62C3B5E">
      <w:start w:val="5"/>
      <w:numFmt w:val="bullet"/>
      <w:suff w:val="space"/>
      <w:lvlText w:val="-"/>
      <w:lvlJc w:val="left"/>
      <w:pPr>
        <w:ind w:left="1153" w:hanging="360"/>
      </w:pPr>
      <w:rPr>
        <w:rFonts w:ascii="Traditional Arabic" w:eastAsia="Times New Roman" w:hAnsi="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EB4787A"/>
    <w:multiLevelType w:val="hybridMultilevel"/>
    <w:tmpl w:val="4FFE3C86"/>
    <w:styleLink w:val="62"/>
    <w:lvl w:ilvl="0" w:tplc="437076A8">
      <w:start w:val="1"/>
      <w:numFmt w:val="bullet"/>
      <w:lvlText w:val="❖"/>
      <w:lvlJc w:val="left"/>
      <w:pPr>
        <w:bidi/>
        <w:ind w:left="1003"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129BDA">
      <w:start w:val="1"/>
      <w:numFmt w:val="bullet"/>
      <w:lvlText w:val="o"/>
      <w:lvlJc w:val="left"/>
      <w:pPr>
        <w:bidi/>
        <w:ind w:left="18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FAA4CA">
      <w:start w:val="1"/>
      <w:numFmt w:val="bullet"/>
      <w:lvlText w:val="▪"/>
      <w:lvlJc w:val="left"/>
      <w:pPr>
        <w:bidi/>
        <w:ind w:left="25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1C779C">
      <w:start w:val="1"/>
      <w:numFmt w:val="bullet"/>
      <w:lvlText w:val="•"/>
      <w:lvlJc w:val="left"/>
      <w:pPr>
        <w:bidi/>
        <w:ind w:left="33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0E0C92E">
      <w:start w:val="1"/>
      <w:numFmt w:val="bullet"/>
      <w:lvlText w:val="o"/>
      <w:lvlJc w:val="left"/>
      <w:pPr>
        <w:bidi/>
        <w:ind w:left="40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6AC6A9E">
      <w:start w:val="1"/>
      <w:numFmt w:val="bullet"/>
      <w:lvlText w:val="▪"/>
      <w:lvlJc w:val="left"/>
      <w:pPr>
        <w:bidi/>
        <w:ind w:left="47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4E9BA8">
      <w:start w:val="1"/>
      <w:numFmt w:val="bullet"/>
      <w:lvlText w:val="•"/>
      <w:lvlJc w:val="left"/>
      <w:pPr>
        <w:bidi/>
        <w:ind w:left="54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E48F5F8">
      <w:start w:val="1"/>
      <w:numFmt w:val="bullet"/>
      <w:lvlText w:val="o"/>
      <w:lvlJc w:val="left"/>
      <w:pPr>
        <w:bidi/>
        <w:ind w:left="61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665D6A">
      <w:start w:val="1"/>
      <w:numFmt w:val="bullet"/>
      <w:lvlText w:val="▪"/>
      <w:lvlJc w:val="left"/>
      <w:pPr>
        <w:bidi/>
        <w:ind w:left="69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317E7C80"/>
    <w:multiLevelType w:val="hybridMultilevel"/>
    <w:tmpl w:val="0C64A848"/>
    <w:styleLink w:val="51110"/>
    <w:lvl w:ilvl="0" w:tplc="5B9E12A8">
      <w:start w:val="1"/>
      <w:numFmt w:val="bullet"/>
      <w:lvlText w:val="•"/>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34AC0E">
      <w:start w:val="1"/>
      <w:numFmt w:val="bullet"/>
      <w:lvlText w:val="•"/>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A031E8">
      <w:start w:val="1"/>
      <w:numFmt w:val="bullet"/>
      <w:lvlText w:val="•"/>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3054DE">
      <w:start w:val="1"/>
      <w:numFmt w:val="bullet"/>
      <w:lvlText w:val="•"/>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726D60">
      <w:start w:val="1"/>
      <w:numFmt w:val="bullet"/>
      <w:lvlText w:val="•"/>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74C0B0">
      <w:start w:val="1"/>
      <w:numFmt w:val="bullet"/>
      <w:lvlText w:val="•"/>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EA62B8">
      <w:start w:val="1"/>
      <w:numFmt w:val="bullet"/>
      <w:lvlText w:val="•"/>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670E750">
      <w:start w:val="1"/>
      <w:numFmt w:val="bullet"/>
      <w:lvlText w:val="•"/>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9EB5D0">
      <w:start w:val="1"/>
      <w:numFmt w:val="bullet"/>
      <w:lvlText w:val="•"/>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34D45FDA"/>
    <w:multiLevelType w:val="hybridMultilevel"/>
    <w:tmpl w:val="F4B8C50C"/>
    <w:styleLink w:val="8"/>
    <w:lvl w:ilvl="0" w:tplc="E54C2888">
      <w:start w:val="1"/>
      <w:numFmt w:val="decimal"/>
      <w:lvlText w:val="%1."/>
      <w:lvlJc w:val="left"/>
      <w:pPr>
        <w:bidi/>
        <w:ind w:left="2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5503E60">
      <w:start w:val="1"/>
      <w:numFmt w:val="lowerLetter"/>
      <w:lvlText w:val="%2."/>
      <w:lvlJc w:val="left"/>
      <w:pPr>
        <w:bidi/>
        <w:ind w:left="11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D9A0418">
      <w:start w:val="1"/>
      <w:numFmt w:val="lowerRoman"/>
      <w:lvlText w:val="%3."/>
      <w:lvlJc w:val="left"/>
      <w:pPr>
        <w:bidi/>
        <w:ind w:left="1849" w:hanging="3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FE3EEA">
      <w:start w:val="1"/>
      <w:numFmt w:val="decimal"/>
      <w:lvlText w:val="%4."/>
      <w:lvlJc w:val="left"/>
      <w:pPr>
        <w:bidi/>
        <w:ind w:left="25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16123C">
      <w:start w:val="1"/>
      <w:numFmt w:val="lowerLetter"/>
      <w:lvlText w:val="%5."/>
      <w:lvlJc w:val="left"/>
      <w:pPr>
        <w:bidi/>
        <w:ind w:left="33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50CE076">
      <w:start w:val="1"/>
      <w:numFmt w:val="lowerRoman"/>
      <w:lvlText w:val="%6."/>
      <w:lvlJc w:val="left"/>
      <w:pPr>
        <w:bidi/>
        <w:ind w:left="4009" w:hanging="3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F30DA16">
      <w:start w:val="1"/>
      <w:numFmt w:val="decimal"/>
      <w:lvlText w:val="%7."/>
      <w:lvlJc w:val="left"/>
      <w:pPr>
        <w:bidi/>
        <w:ind w:left="47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A482CFA">
      <w:start w:val="1"/>
      <w:numFmt w:val="lowerLetter"/>
      <w:lvlText w:val="%8."/>
      <w:lvlJc w:val="left"/>
      <w:pPr>
        <w:bidi/>
        <w:ind w:left="54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2A87DA">
      <w:start w:val="1"/>
      <w:numFmt w:val="lowerRoman"/>
      <w:lvlText w:val="%9."/>
      <w:lvlJc w:val="left"/>
      <w:pPr>
        <w:bidi/>
        <w:ind w:left="6169" w:hanging="3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35181396"/>
    <w:multiLevelType w:val="hybridMultilevel"/>
    <w:tmpl w:val="EDC65E0A"/>
    <w:lvl w:ilvl="0" w:tplc="FFFFFFFF">
      <w:start w:val="1"/>
      <w:numFmt w:val="decimal"/>
      <w:pStyle w:val="a0"/>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nsid w:val="35B21E92"/>
    <w:multiLevelType w:val="hybridMultilevel"/>
    <w:tmpl w:val="175A24AA"/>
    <w:styleLink w:val="14"/>
    <w:lvl w:ilvl="0" w:tplc="18D61C82">
      <w:start w:val="1"/>
      <w:numFmt w:val="bullet"/>
      <w:lvlText w:val="_"/>
      <w:lvlJc w:val="left"/>
      <w:pPr>
        <w:tabs>
          <w:tab w:val="num" w:pos="1134"/>
        </w:tabs>
        <w:ind w:left="1134" w:hanging="567"/>
      </w:pPr>
      <w:rPr>
        <w:rFonts w:ascii="Wide Latin" w:hAnsi="Wide Latin" w:hint="default"/>
        <w:color w:val="auto"/>
      </w:rPr>
    </w:lvl>
    <w:lvl w:ilvl="1" w:tplc="26DE8E4E">
      <w:start w:val="1"/>
      <w:numFmt w:val="bullet"/>
      <w:lvlText w:val="o"/>
      <w:lvlJc w:val="left"/>
      <w:pPr>
        <w:tabs>
          <w:tab w:val="num" w:pos="1440"/>
        </w:tabs>
        <w:ind w:left="1440" w:hanging="360"/>
      </w:pPr>
      <w:rPr>
        <w:rFonts w:ascii="Courier New" w:hAnsi="Courier New" w:cs="Courier New" w:hint="default"/>
      </w:rPr>
    </w:lvl>
    <w:lvl w:ilvl="2" w:tplc="C978BA8A">
      <w:start w:val="1"/>
      <w:numFmt w:val="bullet"/>
      <w:lvlText w:val=""/>
      <w:lvlJc w:val="left"/>
      <w:pPr>
        <w:tabs>
          <w:tab w:val="num" w:pos="2160"/>
        </w:tabs>
        <w:ind w:left="2160" w:hanging="360"/>
      </w:pPr>
      <w:rPr>
        <w:rFonts w:ascii="Wingdings" w:hAnsi="Wingdings" w:hint="default"/>
      </w:rPr>
    </w:lvl>
    <w:lvl w:ilvl="3" w:tplc="B62424D4">
      <w:start w:val="1"/>
      <w:numFmt w:val="bullet"/>
      <w:lvlText w:val=""/>
      <w:lvlJc w:val="left"/>
      <w:pPr>
        <w:tabs>
          <w:tab w:val="num" w:pos="2880"/>
        </w:tabs>
        <w:ind w:left="2880" w:hanging="360"/>
      </w:pPr>
      <w:rPr>
        <w:rFonts w:ascii="Symbol" w:hAnsi="Symbol" w:hint="default"/>
      </w:rPr>
    </w:lvl>
    <w:lvl w:ilvl="4" w:tplc="4C7463B2">
      <w:start w:val="1"/>
      <w:numFmt w:val="bullet"/>
      <w:lvlText w:val="o"/>
      <w:lvlJc w:val="left"/>
      <w:pPr>
        <w:tabs>
          <w:tab w:val="num" w:pos="3600"/>
        </w:tabs>
        <w:ind w:left="3600" w:hanging="360"/>
      </w:pPr>
      <w:rPr>
        <w:rFonts w:ascii="Courier New" w:hAnsi="Courier New" w:cs="Courier New" w:hint="default"/>
      </w:rPr>
    </w:lvl>
    <w:lvl w:ilvl="5" w:tplc="13C6DB3C">
      <w:start w:val="1"/>
      <w:numFmt w:val="bullet"/>
      <w:lvlText w:val=""/>
      <w:lvlJc w:val="left"/>
      <w:pPr>
        <w:tabs>
          <w:tab w:val="num" w:pos="4320"/>
        </w:tabs>
        <w:ind w:left="4320" w:hanging="360"/>
      </w:pPr>
      <w:rPr>
        <w:rFonts w:ascii="Wingdings" w:hAnsi="Wingdings" w:hint="default"/>
      </w:rPr>
    </w:lvl>
    <w:lvl w:ilvl="6" w:tplc="3138AF54">
      <w:start w:val="1"/>
      <w:numFmt w:val="bullet"/>
      <w:lvlText w:val=""/>
      <w:lvlJc w:val="left"/>
      <w:pPr>
        <w:tabs>
          <w:tab w:val="num" w:pos="5040"/>
        </w:tabs>
        <w:ind w:left="5040" w:hanging="360"/>
      </w:pPr>
      <w:rPr>
        <w:rFonts w:ascii="Symbol" w:hAnsi="Symbol" w:hint="default"/>
      </w:rPr>
    </w:lvl>
    <w:lvl w:ilvl="7" w:tplc="968E6E4E">
      <w:start w:val="1"/>
      <w:numFmt w:val="bullet"/>
      <w:lvlText w:val="o"/>
      <w:lvlJc w:val="left"/>
      <w:pPr>
        <w:tabs>
          <w:tab w:val="num" w:pos="5760"/>
        </w:tabs>
        <w:ind w:left="5760" w:hanging="360"/>
      </w:pPr>
      <w:rPr>
        <w:rFonts w:ascii="Courier New" w:hAnsi="Courier New" w:cs="Courier New" w:hint="default"/>
      </w:rPr>
    </w:lvl>
    <w:lvl w:ilvl="8" w:tplc="FFC0113E">
      <w:start w:val="1"/>
      <w:numFmt w:val="bullet"/>
      <w:lvlText w:val=""/>
      <w:lvlJc w:val="left"/>
      <w:pPr>
        <w:tabs>
          <w:tab w:val="num" w:pos="6480"/>
        </w:tabs>
        <w:ind w:left="6480" w:hanging="360"/>
      </w:pPr>
      <w:rPr>
        <w:rFonts w:ascii="Wingdings" w:hAnsi="Wingdings" w:hint="default"/>
      </w:rPr>
    </w:lvl>
  </w:abstractNum>
  <w:abstractNum w:abstractNumId="23">
    <w:nsid w:val="36BB5F92"/>
    <w:multiLevelType w:val="hybridMultilevel"/>
    <w:tmpl w:val="30E2CE38"/>
    <w:styleLink w:val="51111"/>
    <w:lvl w:ilvl="0" w:tplc="68B2F978">
      <w:start w:val="1"/>
      <w:numFmt w:val="arabicAbjad"/>
      <w:lvlText w:val="%1)"/>
      <w:lvlJc w:val="center"/>
      <w:pPr>
        <w:tabs>
          <w:tab w:val="num" w:pos="644"/>
        </w:tabs>
        <w:ind w:left="567" w:right="567" w:hanging="283"/>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4">
    <w:nsid w:val="3A033362"/>
    <w:multiLevelType w:val="hybridMultilevel"/>
    <w:tmpl w:val="D5965CAE"/>
    <w:styleLink w:val="42"/>
    <w:lvl w:ilvl="0" w:tplc="EA0432D8">
      <w:start w:val="1"/>
      <w:numFmt w:val="decimal"/>
      <w:lvlText w:val="%1-"/>
      <w:lvlJc w:val="left"/>
      <w:pPr>
        <w:tabs>
          <w:tab w:val="num" w:pos="1571"/>
        </w:tabs>
        <w:ind w:left="1571"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nsid w:val="3C4C6301"/>
    <w:multiLevelType w:val="singleLevel"/>
    <w:tmpl w:val="FDF8D1CC"/>
    <w:lvl w:ilvl="0">
      <w:start w:val="1"/>
      <w:numFmt w:val="chosung"/>
      <w:pStyle w:val="a1"/>
      <w:lvlText w:val=""/>
      <w:lvlJc w:val="center"/>
      <w:pPr>
        <w:tabs>
          <w:tab w:val="num" w:pos="648"/>
        </w:tabs>
        <w:ind w:right="360" w:hanging="72"/>
      </w:pPr>
      <w:rPr>
        <w:rFonts w:ascii="Wingdings" w:cs="Times New Roman" w:hint="default"/>
        <w:sz w:val="30"/>
      </w:rPr>
    </w:lvl>
  </w:abstractNum>
  <w:abstractNum w:abstractNumId="26">
    <w:nsid w:val="3CE84598"/>
    <w:multiLevelType w:val="multilevel"/>
    <w:tmpl w:val="4508ADC6"/>
    <w:styleLink w:val="15"/>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287"/>
        </w:tabs>
        <w:ind w:left="2155" w:hanging="454"/>
      </w:pPr>
      <w:rPr>
        <w:rFonts w:hint="default"/>
      </w:rPr>
    </w:lvl>
    <w:lvl w:ilvl="2">
      <w:start w:val="1"/>
      <w:numFmt w:val="bullet"/>
      <w:lvlText w:val=""/>
      <w:lvlJc w:val="left"/>
      <w:pPr>
        <w:tabs>
          <w:tab w:val="num" w:pos="1647"/>
        </w:tabs>
        <w:ind w:left="2722" w:hanging="454"/>
      </w:pPr>
      <w:rPr>
        <w:rFonts w:ascii="Symbol" w:hAnsi="Symbol" w:cs="Times New Roman" w:hint="default"/>
        <w:color w:val="000000"/>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27">
    <w:nsid w:val="43A70D5E"/>
    <w:multiLevelType w:val="hybridMultilevel"/>
    <w:tmpl w:val="31E2F8F0"/>
    <w:lvl w:ilvl="0" w:tplc="9B44F762">
      <w:start w:val="1"/>
      <w:numFmt w:val="decimal"/>
      <w:pStyle w:val="a2"/>
      <w:lvlText w:val="%1-"/>
      <w:lvlJc w:val="left"/>
      <w:pPr>
        <w:ind w:left="360" w:hanging="360"/>
      </w:pPr>
      <w:rPr>
        <w:rFonts w:cs="Lotus Linotype"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7733FFA"/>
    <w:multiLevelType w:val="hybridMultilevel"/>
    <w:tmpl w:val="12EC30B2"/>
    <w:lvl w:ilvl="0" w:tplc="7F508E7A">
      <w:start w:val="1"/>
      <w:numFmt w:val="decimal"/>
      <w:pStyle w:val="a3"/>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3F553F"/>
    <w:multiLevelType w:val="hybridMultilevel"/>
    <w:tmpl w:val="13D4F94A"/>
    <w:styleLink w:val="140"/>
    <w:lvl w:ilvl="0" w:tplc="E4622E98">
      <w:start w:val="1"/>
      <w:numFmt w:val="bullet"/>
      <w:lvlText w:val="_"/>
      <w:lvlJc w:val="left"/>
      <w:pPr>
        <w:tabs>
          <w:tab w:val="num" w:pos="1701"/>
        </w:tabs>
        <w:ind w:left="1701" w:hanging="567"/>
      </w:pPr>
      <w:rPr>
        <w:rFonts w:ascii="Wide Latin" w:hAnsi="Wide Latin" w:hint="default"/>
        <w:color w:val="auto"/>
      </w:rPr>
    </w:lvl>
    <w:lvl w:ilvl="1" w:tplc="D5DAC81C">
      <w:start w:val="1"/>
      <w:numFmt w:val="bullet"/>
      <w:lvlText w:val="o"/>
      <w:lvlJc w:val="left"/>
      <w:pPr>
        <w:tabs>
          <w:tab w:val="num" w:pos="1440"/>
        </w:tabs>
        <w:ind w:left="1440" w:hanging="360"/>
      </w:pPr>
      <w:rPr>
        <w:rFonts w:ascii="Courier New" w:hAnsi="Courier New" w:cs="Courier New" w:hint="default"/>
      </w:rPr>
    </w:lvl>
    <w:lvl w:ilvl="2" w:tplc="7FC4E8C8">
      <w:start w:val="1"/>
      <w:numFmt w:val="bullet"/>
      <w:lvlText w:val=""/>
      <w:lvlJc w:val="left"/>
      <w:pPr>
        <w:tabs>
          <w:tab w:val="num" w:pos="2160"/>
        </w:tabs>
        <w:ind w:left="2160" w:hanging="360"/>
      </w:pPr>
      <w:rPr>
        <w:rFonts w:ascii="Wingdings" w:hAnsi="Wingdings" w:hint="default"/>
      </w:rPr>
    </w:lvl>
    <w:lvl w:ilvl="3" w:tplc="DDCA40B2">
      <w:start w:val="1"/>
      <w:numFmt w:val="bullet"/>
      <w:lvlText w:val=""/>
      <w:lvlJc w:val="left"/>
      <w:pPr>
        <w:tabs>
          <w:tab w:val="num" w:pos="2880"/>
        </w:tabs>
        <w:ind w:left="2880" w:hanging="360"/>
      </w:pPr>
      <w:rPr>
        <w:rFonts w:ascii="Symbol" w:hAnsi="Symbol" w:hint="default"/>
      </w:rPr>
    </w:lvl>
    <w:lvl w:ilvl="4" w:tplc="54129ED8">
      <w:start w:val="1"/>
      <w:numFmt w:val="bullet"/>
      <w:lvlText w:val="o"/>
      <w:lvlJc w:val="left"/>
      <w:pPr>
        <w:tabs>
          <w:tab w:val="num" w:pos="3600"/>
        </w:tabs>
        <w:ind w:left="3600" w:hanging="360"/>
      </w:pPr>
      <w:rPr>
        <w:rFonts w:ascii="Courier New" w:hAnsi="Courier New" w:cs="Courier New" w:hint="default"/>
      </w:rPr>
    </w:lvl>
    <w:lvl w:ilvl="5" w:tplc="4586866A">
      <w:start w:val="1"/>
      <w:numFmt w:val="bullet"/>
      <w:lvlText w:val=""/>
      <w:lvlJc w:val="left"/>
      <w:pPr>
        <w:tabs>
          <w:tab w:val="num" w:pos="4320"/>
        </w:tabs>
        <w:ind w:left="4320" w:hanging="360"/>
      </w:pPr>
      <w:rPr>
        <w:rFonts w:ascii="Wingdings" w:hAnsi="Wingdings" w:hint="default"/>
      </w:rPr>
    </w:lvl>
    <w:lvl w:ilvl="6" w:tplc="3634E97A">
      <w:start w:val="1"/>
      <w:numFmt w:val="bullet"/>
      <w:lvlText w:val=""/>
      <w:lvlJc w:val="left"/>
      <w:pPr>
        <w:tabs>
          <w:tab w:val="num" w:pos="5040"/>
        </w:tabs>
        <w:ind w:left="5040" w:hanging="360"/>
      </w:pPr>
      <w:rPr>
        <w:rFonts w:ascii="Symbol" w:hAnsi="Symbol" w:hint="default"/>
      </w:rPr>
    </w:lvl>
    <w:lvl w:ilvl="7" w:tplc="9BE0477C">
      <w:start w:val="1"/>
      <w:numFmt w:val="bullet"/>
      <w:lvlText w:val="o"/>
      <w:lvlJc w:val="left"/>
      <w:pPr>
        <w:tabs>
          <w:tab w:val="num" w:pos="5760"/>
        </w:tabs>
        <w:ind w:left="5760" w:hanging="360"/>
      </w:pPr>
      <w:rPr>
        <w:rFonts w:ascii="Courier New" w:hAnsi="Courier New" w:cs="Courier New" w:hint="default"/>
      </w:rPr>
    </w:lvl>
    <w:lvl w:ilvl="8" w:tplc="C5502E46">
      <w:start w:val="1"/>
      <w:numFmt w:val="bullet"/>
      <w:lvlText w:val=""/>
      <w:lvlJc w:val="left"/>
      <w:pPr>
        <w:tabs>
          <w:tab w:val="num" w:pos="6480"/>
        </w:tabs>
        <w:ind w:left="6480" w:hanging="360"/>
      </w:pPr>
      <w:rPr>
        <w:rFonts w:ascii="Wingdings" w:hAnsi="Wingdings" w:hint="default"/>
      </w:rPr>
    </w:lvl>
  </w:abstractNum>
  <w:abstractNum w:abstractNumId="30">
    <w:nsid w:val="51BB32C3"/>
    <w:multiLevelType w:val="hybridMultilevel"/>
    <w:tmpl w:val="A4F48E32"/>
    <w:lvl w:ilvl="0" w:tplc="9274E232">
      <w:start w:val="1"/>
      <w:numFmt w:val="bullet"/>
      <w:pStyle w:val="a4"/>
      <w:lvlText w:val=""/>
      <w:lvlJc w:val="left"/>
      <w:pPr>
        <w:tabs>
          <w:tab w:val="num" w:pos="360"/>
        </w:tabs>
        <w:ind w:left="360" w:hanging="360"/>
      </w:pPr>
      <w:rPr>
        <w:rFonts w:ascii="AGA Arabesque" w:hAnsi="AGA Arabesque" w:hint="default"/>
        <w:b w:val="0"/>
        <w:bCs/>
        <w:sz w:val="31"/>
        <w:szCs w:val="31"/>
        <w:lang w:bidi="ar-SA"/>
      </w:rPr>
    </w:lvl>
    <w:lvl w:ilvl="1" w:tplc="FFFFFFFF">
      <w:start w:val="1"/>
      <w:numFmt w:val="bullet"/>
      <w:lvlRestart w:val="0"/>
      <w:lvlText w:val=""/>
      <w:lvlJc w:val="left"/>
      <w:pPr>
        <w:tabs>
          <w:tab w:val="num" w:pos="0"/>
        </w:tabs>
        <w:ind w:left="1210" w:hanging="1210"/>
      </w:pPr>
      <w:rPr>
        <w:rFonts w:ascii="Wingdings 2" w:hAnsi="Wingdings 2" w:hint="default"/>
        <w:sz w:val="27"/>
        <w:szCs w:val="27"/>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1">
    <w:nsid w:val="54963CCE"/>
    <w:multiLevelType w:val="multilevel"/>
    <w:tmpl w:val="5730504C"/>
    <w:styleLink w:val="1"/>
    <w:lvl w:ilvl="0">
      <w:start w:val="1"/>
      <w:numFmt w:val="arabicAlpha"/>
      <w:lvlText w:val="%1."/>
      <w:lvlJc w:val="left"/>
      <w:pPr>
        <w:ind w:left="1080" w:hanging="720"/>
      </w:pPr>
      <w:rPr>
        <w:rFonts w:eastAsiaTheme="minorHAnsi" w:hint="default"/>
        <w:color w:val="000000" w:themeColor="text1"/>
        <w:sz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AC747A2"/>
    <w:multiLevelType w:val="hybridMultilevel"/>
    <w:tmpl w:val="486CCC88"/>
    <w:styleLink w:val="23"/>
    <w:lvl w:ilvl="0" w:tplc="CD28EF9E">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3">
    <w:nsid w:val="5C4D3416"/>
    <w:multiLevelType w:val="multilevel"/>
    <w:tmpl w:val="AE6AC6C6"/>
    <w:styleLink w:val="6210"/>
    <w:lvl w:ilvl="0">
      <w:numFmt w:val="none"/>
      <w:lvlText w:val=""/>
      <w:lvlJc w:val="left"/>
      <w:pPr>
        <w:tabs>
          <w:tab w:val="num" w:pos="360"/>
        </w:tabs>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5EC440C0"/>
    <w:multiLevelType w:val="hybridMultilevel"/>
    <w:tmpl w:val="7F50AFE2"/>
    <w:styleLink w:val="141"/>
    <w:lvl w:ilvl="0" w:tplc="F7BC9D0E">
      <w:start w:val="1"/>
      <w:numFmt w:val="decimal"/>
      <w:lvlText w:val="%1-"/>
      <w:lvlJc w:val="left"/>
      <w:pPr>
        <w:tabs>
          <w:tab w:val="num" w:pos="1571"/>
        </w:tabs>
        <w:ind w:left="1571" w:hanging="720"/>
      </w:pPr>
    </w:lvl>
    <w:lvl w:ilvl="1" w:tplc="C7EC4EF2">
      <w:start w:val="1"/>
      <w:numFmt w:val="lowerLetter"/>
      <w:lvlText w:val="%2."/>
      <w:lvlJc w:val="left"/>
      <w:pPr>
        <w:tabs>
          <w:tab w:val="num" w:pos="1440"/>
        </w:tabs>
        <w:ind w:left="1440" w:hanging="360"/>
      </w:pPr>
    </w:lvl>
    <w:lvl w:ilvl="2" w:tplc="15828390">
      <w:start w:val="1"/>
      <w:numFmt w:val="lowerRoman"/>
      <w:lvlText w:val="%3."/>
      <w:lvlJc w:val="right"/>
      <w:pPr>
        <w:tabs>
          <w:tab w:val="num" w:pos="2160"/>
        </w:tabs>
        <w:ind w:left="2160" w:hanging="180"/>
      </w:pPr>
    </w:lvl>
    <w:lvl w:ilvl="3" w:tplc="89D64E84">
      <w:start w:val="1"/>
      <w:numFmt w:val="decimal"/>
      <w:lvlText w:val="%4."/>
      <w:lvlJc w:val="left"/>
      <w:pPr>
        <w:tabs>
          <w:tab w:val="num" w:pos="2880"/>
        </w:tabs>
        <w:ind w:left="2880" w:hanging="360"/>
      </w:pPr>
    </w:lvl>
    <w:lvl w:ilvl="4" w:tplc="6DD01C8E">
      <w:start w:val="1"/>
      <w:numFmt w:val="lowerLetter"/>
      <w:lvlText w:val="%5."/>
      <w:lvlJc w:val="left"/>
      <w:pPr>
        <w:tabs>
          <w:tab w:val="num" w:pos="3600"/>
        </w:tabs>
        <w:ind w:left="3600" w:hanging="360"/>
      </w:pPr>
    </w:lvl>
    <w:lvl w:ilvl="5" w:tplc="CF92AB68">
      <w:start w:val="1"/>
      <w:numFmt w:val="lowerRoman"/>
      <w:lvlText w:val="%6."/>
      <w:lvlJc w:val="right"/>
      <w:pPr>
        <w:tabs>
          <w:tab w:val="num" w:pos="4320"/>
        </w:tabs>
        <w:ind w:left="4320" w:hanging="180"/>
      </w:pPr>
    </w:lvl>
    <w:lvl w:ilvl="6" w:tplc="3D3C95F0">
      <w:start w:val="1"/>
      <w:numFmt w:val="decimal"/>
      <w:lvlText w:val="%7."/>
      <w:lvlJc w:val="left"/>
      <w:pPr>
        <w:tabs>
          <w:tab w:val="num" w:pos="5040"/>
        </w:tabs>
        <w:ind w:left="5040" w:hanging="360"/>
      </w:pPr>
    </w:lvl>
    <w:lvl w:ilvl="7" w:tplc="B6DA570C">
      <w:start w:val="1"/>
      <w:numFmt w:val="lowerLetter"/>
      <w:lvlText w:val="%8."/>
      <w:lvlJc w:val="left"/>
      <w:pPr>
        <w:tabs>
          <w:tab w:val="num" w:pos="5760"/>
        </w:tabs>
        <w:ind w:left="5760" w:hanging="360"/>
      </w:pPr>
    </w:lvl>
    <w:lvl w:ilvl="8" w:tplc="BD7CF1CE">
      <w:start w:val="1"/>
      <w:numFmt w:val="lowerRoman"/>
      <w:lvlText w:val="%9."/>
      <w:lvlJc w:val="right"/>
      <w:pPr>
        <w:tabs>
          <w:tab w:val="num" w:pos="6480"/>
        </w:tabs>
        <w:ind w:left="6480" w:hanging="180"/>
      </w:pPr>
    </w:lvl>
  </w:abstractNum>
  <w:abstractNum w:abstractNumId="35">
    <w:nsid w:val="60903338"/>
    <w:multiLevelType w:val="hybridMultilevel"/>
    <w:tmpl w:val="007E3316"/>
    <w:lvl w:ilvl="0" w:tplc="58EA7C86">
      <w:start w:val="1"/>
      <w:numFmt w:val="decimal"/>
      <w:pStyle w:val="a5"/>
      <w:lvlText w:val="%1."/>
      <w:lvlJc w:val="left"/>
      <w:pPr>
        <w:ind w:left="360" w:hanging="360"/>
      </w:pPr>
      <w:rPr>
        <w:rFonts w:ascii="mylotus" w:hAnsi="mylotus" w:cs="mylotus" w:hint="default"/>
        <w:b/>
        <w:bCs/>
        <w:sz w:val="35"/>
        <w:szCs w:val="35"/>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6">
    <w:nsid w:val="66663462"/>
    <w:multiLevelType w:val="multilevel"/>
    <w:tmpl w:val="9920CB34"/>
    <w:styleLink w:val="11"/>
    <w:lvl w:ilvl="0">
      <w:start w:val="1"/>
      <w:numFmt w:val="decimal"/>
      <w:lvlText w:val="%1-"/>
      <w:lvlJc w:val="left"/>
      <w:pPr>
        <w:ind w:left="821" w:hanging="360"/>
      </w:pPr>
      <w:rPr>
        <w:rFonts w:ascii="adwa-assalaf" w:eastAsiaTheme="minorHAnsi" w:hAnsi="adwa-assalaf" w:cs="KFGQPC Uthman Taha Naskh"/>
      </w:rPr>
    </w:lvl>
    <w:lvl w:ilvl="1">
      <w:start w:val="1"/>
      <w:numFmt w:val="lowerLetter"/>
      <w:lvlText w:val="%2."/>
      <w:lvlJc w:val="left"/>
      <w:pPr>
        <w:ind w:left="1541" w:hanging="360"/>
      </w:pPr>
    </w:lvl>
    <w:lvl w:ilvl="2">
      <w:start w:val="1"/>
      <w:numFmt w:val="lowerRoman"/>
      <w:lvlText w:val="%3."/>
      <w:lvlJc w:val="right"/>
      <w:pPr>
        <w:ind w:left="2261" w:hanging="180"/>
      </w:pPr>
    </w:lvl>
    <w:lvl w:ilvl="3">
      <w:start w:val="1"/>
      <w:numFmt w:val="decimal"/>
      <w:lvlText w:val="%4."/>
      <w:lvlJc w:val="left"/>
      <w:pPr>
        <w:ind w:left="2981" w:hanging="360"/>
      </w:pPr>
    </w:lvl>
    <w:lvl w:ilvl="4">
      <w:start w:val="1"/>
      <w:numFmt w:val="lowerLetter"/>
      <w:lvlText w:val="%5."/>
      <w:lvlJc w:val="left"/>
      <w:pPr>
        <w:ind w:left="3701" w:hanging="360"/>
      </w:pPr>
    </w:lvl>
    <w:lvl w:ilvl="5">
      <w:start w:val="1"/>
      <w:numFmt w:val="lowerRoman"/>
      <w:lvlText w:val="%6."/>
      <w:lvlJc w:val="right"/>
      <w:pPr>
        <w:ind w:left="4421" w:hanging="180"/>
      </w:pPr>
    </w:lvl>
    <w:lvl w:ilvl="6">
      <w:start w:val="1"/>
      <w:numFmt w:val="decimal"/>
      <w:lvlText w:val="%7."/>
      <w:lvlJc w:val="left"/>
      <w:pPr>
        <w:ind w:left="5141" w:hanging="360"/>
      </w:pPr>
    </w:lvl>
    <w:lvl w:ilvl="7">
      <w:start w:val="1"/>
      <w:numFmt w:val="lowerLetter"/>
      <w:lvlText w:val="%8."/>
      <w:lvlJc w:val="left"/>
      <w:pPr>
        <w:ind w:left="5861" w:hanging="360"/>
      </w:pPr>
    </w:lvl>
    <w:lvl w:ilvl="8">
      <w:start w:val="1"/>
      <w:numFmt w:val="lowerRoman"/>
      <w:lvlText w:val="%9."/>
      <w:lvlJc w:val="right"/>
      <w:pPr>
        <w:ind w:left="6581" w:hanging="180"/>
      </w:pPr>
    </w:lvl>
  </w:abstractNum>
  <w:abstractNum w:abstractNumId="37">
    <w:nsid w:val="737F1529"/>
    <w:multiLevelType w:val="hybridMultilevel"/>
    <w:tmpl w:val="C5608AAC"/>
    <w:lvl w:ilvl="0" w:tplc="1B46A514">
      <w:start w:val="1"/>
      <w:numFmt w:val="decimal"/>
      <w:pStyle w:val="a6"/>
      <w:lvlText w:val="(%1)"/>
      <w:lvlJc w:val="left"/>
      <w:pPr>
        <w:ind w:left="360" w:hanging="360"/>
      </w:pPr>
      <w:rPr>
        <w:b w:val="0"/>
        <w:bCs/>
        <w:i w:val="0"/>
        <w:iCs w:val="0"/>
      </w:rPr>
    </w:lvl>
    <w:lvl w:ilvl="1" w:tplc="04090019">
      <w:start w:val="1"/>
      <w:numFmt w:val="lowerLetter"/>
      <w:lvlText w:val="%2."/>
      <w:lvlJc w:val="left"/>
      <w:pPr>
        <w:ind w:left="1610" w:hanging="360"/>
      </w:pPr>
    </w:lvl>
    <w:lvl w:ilvl="2" w:tplc="0409001B">
      <w:start w:val="1"/>
      <w:numFmt w:val="lowerRoman"/>
      <w:lvlText w:val="%3."/>
      <w:lvlJc w:val="right"/>
      <w:pPr>
        <w:ind w:left="2330" w:hanging="180"/>
      </w:pPr>
    </w:lvl>
    <w:lvl w:ilvl="3" w:tplc="0409000F">
      <w:start w:val="1"/>
      <w:numFmt w:val="decimal"/>
      <w:lvlText w:val="%4."/>
      <w:lvlJc w:val="left"/>
      <w:pPr>
        <w:ind w:left="3050" w:hanging="360"/>
      </w:pPr>
    </w:lvl>
    <w:lvl w:ilvl="4" w:tplc="04090019">
      <w:start w:val="1"/>
      <w:numFmt w:val="lowerLetter"/>
      <w:lvlText w:val="%5."/>
      <w:lvlJc w:val="left"/>
      <w:pPr>
        <w:ind w:left="3770" w:hanging="360"/>
      </w:pPr>
    </w:lvl>
    <w:lvl w:ilvl="5" w:tplc="0409001B">
      <w:start w:val="1"/>
      <w:numFmt w:val="lowerRoman"/>
      <w:lvlText w:val="%6."/>
      <w:lvlJc w:val="right"/>
      <w:pPr>
        <w:ind w:left="4490" w:hanging="180"/>
      </w:pPr>
    </w:lvl>
    <w:lvl w:ilvl="6" w:tplc="0409000F">
      <w:start w:val="1"/>
      <w:numFmt w:val="decimal"/>
      <w:lvlText w:val="%7."/>
      <w:lvlJc w:val="left"/>
      <w:pPr>
        <w:ind w:left="5210" w:hanging="360"/>
      </w:pPr>
    </w:lvl>
    <w:lvl w:ilvl="7" w:tplc="04090019">
      <w:start w:val="1"/>
      <w:numFmt w:val="lowerLetter"/>
      <w:lvlText w:val="%8."/>
      <w:lvlJc w:val="left"/>
      <w:pPr>
        <w:ind w:left="5930" w:hanging="360"/>
      </w:pPr>
    </w:lvl>
    <w:lvl w:ilvl="8" w:tplc="0409001B">
      <w:start w:val="1"/>
      <w:numFmt w:val="lowerRoman"/>
      <w:lvlText w:val="%9."/>
      <w:lvlJc w:val="right"/>
      <w:pPr>
        <w:ind w:left="6650" w:hanging="180"/>
      </w:pPr>
    </w:lvl>
  </w:abstractNum>
  <w:abstractNum w:abstractNumId="38">
    <w:nsid w:val="74581B26"/>
    <w:multiLevelType w:val="multilevel"/>
    <w:tmpl w:val="D2C8DC06"/>
    <w:styleLink w:val="150"/>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20"/>
        </w:tabs>
        <w:ind w:left="1418" w:hanging="284"/>
      </w:pPr>
      <w:rPr>
        <w:rFonts w:ascii="Creepy" w:hAnsi="Creepy" w:cs="Times New Roman" w:hint="default"/>
        <w:color w:val="000000"/>
      </w:rPr>
    </w:lvl>
    <w:lvl w:ilvl="2">
      <w:start w:val="1"/>
      <w:numFmt w:val="none"/>
      <w:lvlText w:val=""/>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7A9D3089"/>
    <w:multiLevelType w:val="hybridMultilevel"/>
    <w:tmpl w:val="9A5402D8"/>
    <w:lvl w:ilvl="0" w:tplc="67604252">
      <w:start w:val="1"/>
      <w:numFmt w:val="bullet"/>
      <w:pStyle w:val="a7"/>
      <w:lvlText w:val=""/>
      <w:lvlJc w:val="left"/>
      <w:pPr>
        <w:ind w:left="814" w:hanging="360"/>
      </w:pPr>
      <w:rPr>
        <w:rFonts w:ascii="Symbol" w:eastAsia="Times New Roman" w:hAnsi="Symbol" w:cs="Traditional Arabic"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40">
    <w:nsid w:val="7D78286B"/>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1">
    <w:nsid w:val="7E2761C7"/>
    <w:multiLevelType w:val="multilevel"/>
    <w:tmpl w:val="04090023"/>
    <w:styleLink w:val="12"/>
    <w:lvl w:ilvl="0">
      <w:start w:val="1"/>
      <w:numFmt w:val="upperRoman"/>
      <w:lvlText w:val="المقالة %1."/>
      <w:lvlJc w:val="left"/>
      <w:pPr>
        <w:tabs>
          <w:tab w:val="num" w:pos="1440"/>
        </w:tabs>
        <w:ind w:left="0" w:firstLine="0"/>
      </w:pPr>
    </w:lvl>
    <w:lvl w:ilvl="1">
      <w:start w:val="1"/>
      <w:numFmt w:val="decimalZero"/>
      <w:isLgl/>
      <w:lvlText w:val="المقطع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26"/>
  </w:num>
  <w:num w:numId="2">
    <w:abstractNumId w:val="38"/>
  </w:num>
  <w:num w:numId="3">
    <w:abstractNumId w:val="9"/>
  </w:num>
  <w:num w:numId="4">
    <w:abstractNumId w:val="33"/>
  </w:num>
  <w:num w:numId="5">
    <w:abstractNumId w:val="6"/>
  </w:num>
  <w:num w:numId="6">
    <w:abstractNumId w:val="19"/>
  </w:num>
  <w:num w:numId="7">
    <w:abstractNumId w:val="20"/>
  </w:num>
  <w:num w:numId="8">
    <w:abstractNumId w:val="18"/>
  </w:num>
  <w:num w:numId="9">
    <w:abstractNumId w:val="10"/>
  </w:num>
  <w:num w:numId="10">
    <w:abstractNumId w:val="25"/>
  </w:num>
  <w:num w:numId="11">
    <w:abstractNumId w:val="35"/>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12"/>
  </w:num>
  <w:num w:numId="15">
    <w:abstractNumId w:val="39"/>
  </w:num>
  <w:num w:numId="16">
    <w:abstractNumId w:val="28"/>
  </w:num>
  <w:num w:numId="17">
    <w:abstractNumId w:val="13"/>
  </w:num>
  <w:num w:numId="18">
    <w:abstractNumId w:val="5"/>
  </w:num>
  <w:num w:numId="19">
    <w:abstractNumId w:val="16"/>
  </w:num>
  <w:num w:numId="20">
    <w:abstractNumId w:val="32"/>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9"/>
  </w:num>
  <w:num w:numId="24">
    <w:abstractNumId w:val="34"/>
  </w:num>
  <w:num w:numId="25">
    <w:abstractNumId w:val="24"/>
  </w:num>
  <w:num w:numId="26">
    <w:abstractNumId w:val="27"/>
  </w:num>
  <w:num w:numId="27">
    <w:abstractNumId w:val="23"/>
  </w:num>
  <w:num w:numId="28">
    <w:abstractNumId w:val="15"/>
  </w:num>
  <w:num w:numId="29">
    <w:abstractNumId w:val="7"/>
  </w:num>
  <w:num w:numId="30">
    <w:abstractNumId w:val="17"/>
  </w:num>
  <w:num w:numId="31">
    <w:abstractNumId w:val="8"/>
  </w:num>
  <w:num w:numId="32">
    <w:abstractNumId w:val="40"/>
  </w:num>
  <w:num w:numId="33">
    <w:abstractNumId w:val="14"/>
  </w:num>
  <w:num w:numId="34">
    <w:abstractNumId w:val="2"/>
  </w:num>
  <w:num w:numId="35">
    <w:abstractNumId w:val="1"/>
  </w:num>
  <w:num w:numId="36">
    <w:abstractNumId w:val="0"/>
  </w:num>
  <w:num w:numId="37">
    <w:abstractNumId w:val="4"/>
  </w:num>
  <w:num w:numId="38">
    <w:abstractNumId w:val="3"/>
  </w:num>
  <w:num w:numId="39">
    <w:abstractNumId w:val="41"/>
  </w:num>
  <w:num w:numId="40">
    <w:abstractNumId w:val="31"/>
  </w:num>
  <w:num w:numId="41">
    <w:abstractNumId w:val="36"/>
  </w:num>
  <w:num w:numId="4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bookFoldPrinting/>
  <w:bookFoldPrintingSheets w:val="20"/>
  <w:characterSpacingControl w:val="doNotCompress"/>
  <w:hdrShapeDefaults>
    <o:shapedefaults v:ext="edit" spidmax="2049"/>
  </w:hdrShapeDefaults>
  <w:footnotePr>
    <w:numRestart w:val="eachPage"/>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233"/>
    <w:rsid w:val="000000CD"/>
    <w:rsid w:val="00000151"/>
    <w:rsid w:val="00000427"/>
    <w:rsid w:val="0000155E"/>
    <w:rsid w:val="00001A86"/>
    <w:rsid w:val="00001EA7"/>
    <w:rsid w:val="0000288C"/>
    <w:rsid w:val="00002D7F"/>
    <w:rsid w:val="00002E0E"/>
    <w:rsid w:val="0000387F"/>
    <w:rsid w:val="00005232"/>
    <w:rsid w:val="000058C7"/>
    <w:rsid w:val="00006046"/>
    <w:rsid w:val="00006AF3"/>
    <w:rsid w:val="00006F31"/>
    <w:rsid w:val="000076B5"/>
    <w:rsid w:val="00010636"/>
    <w:rsid w:val="000115B7"/>
    <w:rsid w:val="00011EA0"/>
    <w:rsid w:val="00012090"/>
    <w:rsid w:val="00012320"/>
    <w:rsid w:val="000125D2"/>
    <w:rsid w:val="00012649"/>
    <w:rsid w:val="00013455"/>
    <w:rsid w:val="0001429C"/>
    <w:rsid w:val="00014414"/>
    <w:rsid w:val="000147CC"/>
    <w:rsid w:val="00014AA0"/>
    <w:rsid w:val="00014EA8"/>
    <w:rsid w:val="000153F0"/>
    <w:rsid w:val="00015601"/>
    <w:rsid w:val="00015C6D"/>
    <w:rsid w:val="00016162"/>
    <w:rsid w:val="00016EF2"/>
    <w:rsid w:val="00017280"/>
    <w:rsid w:val="000178A1"/>
    <w:rsid w:val="00020AC0"/>
    <w:rsid w:val="0002105F"/>
    <w:rsid w:val="000218B9"/>
    <w:rsid w:val="00021A81"/>
    <w:rsid w:val="00021E2E"/>
    <w:rsid w:val="00022389"/>
    <w:rsid w:val="00022732"/>
    <w:rsid w:val="00022E74"/>
    <w:rsid w:val="00022ED7"/>
    <w:rsid w:val="0002345F"/>
    <w:rsid w:val="00023858"/>
    <w:rsid w:val="00024631"/>
    <w:rsid w:val="000251FE"/>
    <w:rsid w:val="000252D3"/>
    <w:rsid w:val="000271CC"/>
    <w:rsid w:val="000275A0"/>
    <w:rsid w:val="000279A8"/>
    <w:rsid w:val="00027C48"/>
    <w:rsid w:val="000302EE"/>
    <w:rsid w:val="00030A8F"/>
    <w:rsid w:val="000311DD"/>
    <w:rsid w:val="00031A22"/>
    <w:rsid w:val="00031A47"/>
    <w:rsid w:val="00031E12"/>
    <w:rsid w:val="0003386A"/>
    <w:rsid w:val="0003439B"/>
    <w:rsid w:val="00034494"/>
    <w:rsid w:val="0003562A"/>
    <w:rsid w:val="00035B3D"/>
    <w:rsid w:val="00036057"/>
    <w:rsid w:val="000362E5"/>
    <w:rsid w:val="00036340"/>
    <w:rsid w:val="000365A3"/>
    <w:rsid w:val="00036F70"/>
    <w:rsid w:val="000371FA"/>
    <w:rsid w:val="00037249"/>
    <w:rsid w:val="00037FF1"/>
    <w:rsid w:val="000405ED"/>
    <w:rsid w:val="000413A3"/>
    <w:rsid w:val="00041478"/>
    <w:rsid w:val="00041CC8"/>
    <w:rsid w:val="00042564"/>
    <w:rsid w:val="00042F19"/>
    <w:rsid w:val="000431B7"/>
    <w:rsid w:val="000432F0"/>
    <w:rsid w:val="000438F1"/>
    <w:rsid w:val="00043C8B"/>
    <w:rsid w:val="00044A4A"/>
    <w:rsid w:val="00044EB3"/>
    <w:rsid w:val="00045173"/>
    <w:rsid w:val="0004547F"/>
    <w:rsid w:val="00045672"/>
    <w:rsid w:val="00045996"/>
    <w:rsid w:val="00045FFA"/>
    <w:rsid w:val="0004607B"/>
    <w:rsid w:val="00046B04"/>
    <w:rsid w:val="00047B1A"/>
    <w:rsid w:val="000504C8"/>
    <w:rsid w:val="00050648"/>
    <w:rsid w:val="00050FE2"/>
    <w:rsid w:val="00051F58"/>
    <w:rsid w:val="00052ED1"/>
    <w:rsid w:val="00053546"/>
    <w:rsid w:val="0005359D"/>
    <w:rsid w:val="000550A5"/>
    <w:rsid w:val="00055358"/>
    <w:rsid w:val="00056051"/>
    <w:rsid w:val="00056648"/>
    <w:rsid w:val="0005694F"/>
    <w:rsid w:val="00056A7C"/>
    <w:rsid w:val="00057050"/>
    <w:rsid w:val="00060457"/>
    <w:rsid w:val="0006101C"/>
    <w:rsid w:val="00061A22"/>
    <w:rsid w:val="000622B0"/>
    <w:rsid w:val="0006337F"/>
    <w:rsid w:val="00063EBC"/>
    <w:rsid w:val="00064DD8"/>
    <w:rsid w:val="000657C9"/>
    <w:rsid w:val="00065965"/>
    <w:rsid w:val="00065A08"/>
    <w:rsid w:val="00065F6F"/>
    <w:rsid w:val="00066441"/>
    <w:rsid w:val="000664A1"/>
    <w:rsid w:val="000670F0"/>
    <w:rsid w:val="0006736C"/>
    <w:rsid w:val="00067DA2"/>
    <w:rsid w:val="000711C9"/>
    <w:rsid w:val="00071FB4"/>
    <w:rsid w:val="0007213F"/>
    <w:rsid w:val="000721E2"/>
    <w:rsid w:val="0007231F"/>
    <w:rsid w:val="000740F3"/>
    <w:rsid w:val="000749D6"/>
    <w:rsid w:val="00074D57"/>
    <w:rsid w:val="00074FD7"/>
    <w:rsid w:val="00075B19"/>
    <w:rsid w:val="00076AE1"/>
    <w:rsid w:val="000770C4"/>
    <w:rsid w:val="00077339"/>
    <w:rsid w:val="00077981"/>
    <w:rsid w:val="00077C71"/>
    <w:rsid w:val="00080090"/>
    <w:rsid w:val="00080AB5"/>
    <w:rsid w:val="000811ED"/>
    <w:rsid w:val="00082DE0"/>
    <w:rsid w:val="00084A6D"/>
    <w:rsid w:val="00084D6B"/>
    <w:rsid w:val="00084DC1"/>
    <w:rsid w:val="00084E7C"/>
    <w:rsid w:val="0008511A"/>
    <w:rsid w:val="00085BDD"/>
    <w:rsid w:val="00085E12"/>
    <w:rsid w:val="00086C36"/>
    <w:rsid w:val="0008701A"/>
    <w:rsid w:val="000876DB"/>
    <w:rsid w:val="00090717"/>
    <w:rsid w:val="00093432"/>
    <w:rsid w:val="00094869"/>
    <w:rsid w:val="00095814"/>
    <w:rsid w:val="00095B56"/>
    <w:rsid w:val="0009612B"/>
    <w:rsid w:val="00096174"/>
    <w:rsid w:val="000968F7"/>
    <w:rsid w:val="000A0613"/>
    <w:rsid w:val="000A1074"/>
    <w:rsid w:val="000A11B4"/>
    <w:rsid w:val="000A23DB"/>
    <w:rsid w:val="000A2DE5"/>
    <w:rsid w:val="000A3868"/>
    <w:rsid w:val="000A4194"/>
    <w:rsid w:val="000A4704"/>
    <w:rsid w:val="000A4A26"/>
    <w:rsid w:val="000A4E5F"/>
    <w:rsid w:val="000A4F84"/>
    <w:rsid w:val="000A51AF"/>
    <w:rsid w:val="000A6601"/>
    <w:rsid w:val="000A702F"/>
    <w:rsid w:val="000A7169"/>
    <w:rsid w:val="000A7269"/>
    <w:rsid w:val="000B16EC"/>
    <w:rsid w:val="000B1CE3"/>
    <w:rsid w:val="000B22BA"/>
    <w:rsid w:val="000B2666"/>
    <w:rsid w:val="000B2736"/>
    <w:rsid w:val="000B2BE2"/>
    <w:rsid w:val="000B4600"/>
    <w:rsid w:val="000B4893"/>
    <w:rsid w:val="000B4F64"/>
    <w:rsid w:val="000B63E6"/>
    <w:rsid w:val="000B6E58"/>
    <w:rsid w:val="000B778F"/>
    <w:rsid w:val="000B7F17"/>
    <w:rsid w:val="000C024E"/>
    <w:rsid w:val="000C0336"/>
    <w:rsid w:val="000C0351"/>
    <w:rsid w:val="000C048C"/>
    <w:rsid w:val="000C1444"/>
    <w:rsid w:val="000C2169"/>
    <w:rsid w:val="000C48BA"/>
    <w:rsid w:val="000C54D4"/>
    <w:rsid w:val="000C5F80"/>
    <w:rsid w:val="000C6B47"/>
    <w:rsid w:val="000C6D60"/>
    <w:rsid w:val="000C73F5"/>
    <w:rsid w:val="000C7EAB"/>
    <w:rsid w:val="000D0192"/>
    <w:rsid w:val="000D05D8"/>
    <w:rsid w:val="000D0F79"/>
    <w:rsid w:val="000D12C5"/>
    <w:rsid w:val="000D13C5"/>
    <w:rsid w:val="000D1480"/>
    <w:rsid w:val="000D1974"/>
    <w:rsid w:val="000D1981"/>
    <w:rsid w:val="000D1CF3"/>
    <w:rsid w:val="000D1FCA"/>
    <w:rsid w:val="000D2A95"/>
    <w:rsid w:val="000D3298"/>
    <w:rsid w:val="000D41D5"/>
    <w:rsid w:val="000D4246"/>
    <w:rsid w:val="000D62D8"/>
    <w:rsid w:val="000D6829"/>
    <w:rsid w:val="000D6C6A"/>
    <w:rsid w:val="000E0C28"/>
    <w:rsid w:val="000E0D48"/>
    <w:rsid w:val="000E0D7C"/>
    <w:rsid w:val="000E1814"/>
    <w:rsid w:val="000E1AFF"/>
    <w:rsid w:val="000E1E62"/>
    <w:rsid w:val="000E289E"/>
    <w:rsid w:val="000E3045"/>
    <w:rsid w:val="000E384D"/>
    <w:rsid w:val="000E49F8"/>
    <w:rsid w:val="000E69E5"/>
    <w:rsid w:val="000E6B7C"/>
    <w:rsid w:val="000E78E1"/>
    <w:rsid w:val="000F026B"/>
    <w:rsid w:val="000F0532"/>
    <w:rsid w:val="000F0728"/>
    <w:rsid w:val="000F0796"/>
    <w:rsid w:val="000F0F85"/>
    <w:rsid w:val="000F125E"/>
    <w:rsid w:val="000F1C3C"/>
    <w:rsid w:val="000F2EB1"/>
    <w:rsid w:val="000F30A3"/>
    <w:rsid w:val="000F32E0"/>
    <w:rsid w:val="000F36D0"/>
    <w:rsid w:val="000F41E8"/>
    <w:rsid w:val="000F41EF"/>
    <w:rsid w:val="000F43FA"/>
    <w:rsid w:val="000F45D1"/>
    <w:rsid w:val="000F4873"/>
    <w:rsid w:val="000F5997"/>
    <w:rsid w:val="000F604C"/>
    <w:rsid w:val="000F672A"/>
    <w:rsid w:val="000F68D5"/>
    <w:rsid w:val="000F736C"/>
    <w:rsid w:val="000F768B"/>
    <w:rsid w:val="000F7C6B"/>
    <w:rsid w:val="001005CF"/>
    <w:rsid w:val="001007EC"/>
    <w:rsid w:val="00100B98"/>
    <w:rsid w:val="001012D6"/>
    <w:rsid w:val="00102108"/>
    <w:rsid w:val="00104224"/>
    <w:rsid w:val="00104D2B"/>
    <w:rsid w:val="0010568D"/>
    <w:rsid w:val="0010589C"/>
    <w:rsid w:val="00105E9D"/>
    <w:rsid w:val="00106098"/>
    <w:rsid w:val="001066C3"/>
    <w:rsid w:val="001073B7"/>
    <w:rsid w:val="00107741"/>
    <w:rsid w:val="00110B34"/>
    <w:rsid w:val="00111554"/>
    <w:rsid w:val="00111BF5"/>
    <w:rsid w:val="00111F2A"/>
    <w:rsid w:val="0011227D"/>
    <w:rsid w:val="001126A0"/>
    <w:rsid w:val="00112BB5"/>
    <w:rsid w:val="00112C20"/>
    <w:rsid w:val="00112FD7"/>
    <w:rsid w:val="001131CD"/>
    <w:rsid w:val="00113605"/>
    <w:rsid w:val="00113A16"/>
    <w:rsid w:val="00113E1D"/>
    <w:rsid w:val="001141D4"/>
    <w:rsid w:val="001142F8"/>
    <w:rsid w:val="001145BE"/>
    <w:rsid w:val="0011489D"/>
    <w:rsid w:val="00114F44"/>
    <w:rsid w:val="00120935"/>
    <w:rsid w:val="00120F5B"/>
    <w:rsid w:val="00122F2E"/>
    <w:rsid w:val="00122FE9"/>
    <w:rsid w:val="00123700"/>
    <w:rsid w:val="00124080"/>
    <w:rsid w:val="0012415F"/>
    <w:rsid w:val="0012457A"/>
    <w:rsid w:val="00124D70"/>
    <w:rsid w:val="0012514F"/>
    <w:rsid w:val="00126315"/>
    <w:rsid w:val="00126A2F"/>
    <w:rsid w:val="00126A6A"/>
    <w:rsid w:val="0013010D"/>
    <w:rsid w:val="00130829"/>
    <w:rsid w:val="00132108"/>
    <w:rsid w:val="00132118"/>
    <w:rsid w:val="00132930"/>
    <w:rsid w:val="00133CDA"/>
    <w:rsid w:val="0013426D"/>
    <w:rsid w:val="0013451C"/>
    <w:rsid w:val="00134749"/>
    <w:rsid w:val="00134A64"/>
    <w:rsid w:val="001358E9"/>
    <w:rsid w:val="00136078"/>
    <w:rsid w:val="00136719"/>
    <w:rsid w:val="00136E7D"/>
    <w:rsid w:val="00137929"/>
    <w:rsid w:val="00140B55"/>
    <w:rsid w:val="00140E07"/>
    <w:rsid w:val="0014159E"/>
    <w:rsid w:val="00141D12"/>
    <w:rsid w:val="00141FE8"/>
    <w:rsid w:val="0014293D"/>
    <w:rsid w:val="00143546"/>
    <w:rsid w:val="00143974"/>
    <w:rsid w:val="00145372"/>
    <w:rsid w:val="00145996"/>
    <w:rsid w:val="00145E2E"/>
    <w:rsid w:val="001461BC"/>
    <w:rsid w:val="001462F7"/>
    <w:rsid w:val="0014759A"/>
    <w:rsid w:val="0015038C"/>
    <w:rsid w:val="0015043A"/>
    <w:rsid w:val="00150576"/>
    <w:rsid w:val="0015093E"/>
    <w:rsid w:val="0015112C"/>
    <w:rsid w:val="0015187B"/>
    <w:rsid w:val="00152A99"/>
    <w:rsid w:val="00152B04"/>
    <w:rsid w:val="00152CEB"/>
    <w:rsid w:val="00153A21"/>
    <w:rsid w:val="00153BF0"/>
    <w:rsid w:val="00153D08"/>
    <w:rsid w:val="00153DC4"/>
    <w:rsid w:val="00154828"/>
    <w:rsid w:val="0015505E"/>
    <w:rsid w:val="00155073"/>
    <w:rsid w:val="00155DDE"/>
    <w:rsid w:val="00157696"/>
    <w:rsid w:val="00157A6A"/>
    <w:rsid w:val="00157C83"/>
    <w:rsid w:val="00160ADC"/>
    <w:rsid w:val="00160C15"/>
    <w:rsid w:val="00160C6E"/>
    <w:rsid w:val="00161701"/>
    <w:rsid w:val="00162C28"/>
    <w:rsid w:val="00165A70"/>
    <w:rsid w:val="00166021"/>
    <w:rsid w:val="001668D6"/>
    <w:rsid w:val="001669B3"/>
    <w:rsid w:val="00166BC2"/>
    <w:rsid w:val="00167F73"/>
    <w:rsid w:val="00170AE1"/>
    <w:rsid w:val="00171D7A"/>
    <w:rsid w:val="00172D29"/>
    <w:rsid w:val="00173005"/>
    <w:rsid w:val="00173591"/>
    <w:rsid w:val="001738A6"/>
    <w:rsid w:val="00173CA4"/>
    <w:rsid w:val="00173F68"/>
    <w:rsid w:val="00174DBB"/>
    <w:rsid w:val="00175E8A"/>
    <w:rsid w:val="001770F6"/>
    <w:rsid w:val="001800E6"/>
    <w:rsid w:val="001806A4"/>
    <w:rsid w:val="00180C4A"/>
    <w:rsid w:val="00180FF5"/>
    <w:rsid w:val="001812A8"/>
    <w:rsid w:val="00182403"/>
    <w:rsid w:val="00182487"/>
    <w:rsid w:val="001830B9"/>
    <w:rsid w:val="001834B2"/>
    <w:rsid w:val="00184408"/>
    <w:rsid w:val="001854FB"/>
    <w:rsid w:val="00185689"/>
    <w:rsid w:val="00185B4C"/>
    <w:rsid w:val="0018630F"/>
    <w:rsid w:val="001869AF"/>
    <w:rsid w:val="00186E79"/>
    <w:rsid w:val="00190297"/>
    <w:rsid w:val="00190357"/>
    <w:rsid w:val="00190E6F"/>
    <w:rsid w:val="00191F6F"/>
    <w:rsid w:val="00193521"/>
    <w:rsid w:val="00194359"/>
    <w:rsid w:val="00195B06"/>
    <w:rsid w:val="0019653B"/>
    <w:rsid w:val="00196829"/>
    <w:rsid w:val="00196E58"/>
    <w:rsid w:val="00196F2A"/>
    <w:rsid w:val="0019704F"/>
    <w:rsid w:val="0019749D"/>
    <w:rsid w:val="001977ED"/>
    <w:rsid w:val="001A0634"/>
    <w:rsid w:val="001A0C55"/>
    <w:rsid w:val="001A1021"/>
    <w:rsid w:val="001A10D3"/>
    <w:rsid w:val="001A174E"/>
    <w:rsid w:val="001A1FC8"/>
    <w:rsid w:val="001A250D"/>
    <w:rsid w:val="001A3269"/>
    <w:rsid w:val="001A4039"/>
    <w:rsid w:val="001A44A7"/>
    <w:rsid w:val="001A44EE"/>
    <w:rsid w:val="001A63E6"/>
    <w:rsid w:val="001B07FE"/>
    <w:rsid w:val="001B2604"/>
    <w:rsid w:val="001B3369"/>
    <w:rsid w:val="001B36DE"/>
    <w:rsid w:val="001B405D"/>
    <w:rsid w:val="001B5CCC"/>
    <w:rsid w:val="001B72D3"/>
    <w:rsid w:val="001B7A37"/>
    <w:rsid w:val="001C0B8E"/>
    <w:rsid w:val="001C0DCD"/>
    <w:rsid w:val="001C1002"/>
    <w:rsid w:val="001C145B"/>
    <w:rsid w:val="001C1B40"/>
    <w:rsid w:val="001C1B92"/>
    <w:rsid w:val="001C2A12"/>
    <w:rsid w:val="001C337F"/>
    <w:rsid w:val="001C33B2"/>
    <w:rsid w:val="001C33F8"/>
    <w:rsid w:val="001C3F52"/>
    <w:rsid w:val="001C4062"/>
    <w:rsid w:val="001C4317"/>
    <w:rsid w:val="001C5256"/>
    <w:rsid w:val="001C528A"/>
    <w:rsid w:val="001C532D"/>
    <w:rsid w:val="001C54AD"/>
    <w:rsid w:val="001C5E6D"/>
    <w:rsid w:val="001C604C"/>
    <w:rsid w:val="001C6266"/>
    <w:rsid w:val="001C64B2"/>
    <w:rsid w:val="001C6E8C"/>
    <w:rsid w:val="001C77DD"/>
    <w:rsid w:val="001C7A72"/>
    <w:rsid w:val="001D011B"/>
    <w:rsid w:val="001D08DF"/>
    <w:rsid w:val="001D0E42"/>
    <w:rsid w:val="001D16F6"/>
    <w:rsid w:val="001D182C"/>
    <w:rsid w:val="001D1EC9"/>
    <w:rsid w:val="001D2383"/>
    <w:rsid w:val="001D435E"/>
    <w:rsid w:val="001D4429"/>
    <w:rsid w:val="001D4535"/>
    <w:rsid w:val="001D4C5F"/>
    <w:rsid w:val="001D5214"/>
    <w:rsid w:val="001D56E8"/>
    <w:rsid w:val="001D62FC"/>
    <w:rsid w:val="001D69FC"/>
    <w:rsid w:val="001D70C9"/>
    <w:rsid w:val="001E011A"/>
    <w:rsid w:val="001E01F7"/>
    <w:rsid w:val="001E2DE4"/>
    <w:rsid w:val="001E3346"/>
    <w:rsid w:val="001E447E"/>
    <w:rsid w:val="001E4692"/>
    <w:rsid w:val="001E4B70"/>
    <w:rsid w:val="001E570D"/>
    <w:rsid w:val="001E628B"/>
    <w:rsid w:val="001E66AF"/>
    <w:rsid w:val="001E674D"/>
    <w:rsid w:val="001E7316"/>
    <w:rsid w:val="001E7463"/>
    <w:rsid w:val="001F02E2"/>
    <w:rsid w:val="001F059F"/>
    <w:rsid w:val="001F0B9B"/>
    <w:rsid w:val="001F1763"/>
    <w:rsid w:val="001F1CEE"/>
    <w:rsid w:val="001F2DAF"/>
    <w:rsid w:val="001F3A03"/>
    <w:rsid w:val="001F47AD"/>
    <w:rsid w:val="001F4A38"/>
    <w:rsid w:val="001F5566"/>
    <w:rsid w:val="001F56A9"/>
    <w:rsid w:val="001F5FAC"/>
    <w:rsid w:val="002004F3"/>
    <w:rsid w:val="00200B74"/>
    <w:rsid w:val="00200D64"/>
    <w:rsid w:val="0020144D"/>
    <w:rsid w:val="002018A1"/>
    <w:rsid w:val="002019BB"/>
    <w:rsid w:val="00201D88"/>
    <w:rsid w:val="0020247F"/>
    <w:rsid w:val="00204746"/>
    <w:rsid w:val="00204D09"/>
    <w:rsid w:val="00204E43"/>
    <w:rsid w:val="00204F70"/>
    <w:rsid w:val="00205AF5"/>
    <w:rsid w:val="002065DF"/>
    <w:rsid w:val="0020720E"/>
    <w:rsid w:val="002073CF"/>
    <w:rsid w:val="0020755B"/>
    <w:rsid w:val="00207A1C"/>
    <w:rsid w:val="00207FD0"/>
    <w:rsid w:val="0021113C"/>
    <w:rsid w:val="0021116E"/>
    <w:rsid w:val="00211681"/>
    <w:rsid w:val="00211A6D"/>
    <w:rsid w:val="0021231B"/>
    <w:rsid w:val="00213068"/>
    <w:rsid w:val="002136E1"/>
    <w:rsid w:val="00213C4C"/>
    <w:rsid w:val="0021426A"/>
    <w:rsid w:val="00214D9F"/>
    <w:rsid w:val="00214F5B"/>
    <w:rsid w:val="00215080"/>
    <w:rsid w:val="00215766"/>
    <w:rsid w:val="002157F2"/>
    <w:rsid w:val="002167AA"/>
    <w:rsid w:val="00217059"/>
    <w:rsid w:val="002174B1"/>
    <w:rsid w:val="00217626"/>
    <w:rsid w:val="00217AE5"/>
    <w:rsid w:val="00220FF9"/>
    <w:rsid w:val="00221ABF"/>
    <w:rsid w:val="00221ED9"/>
    <w:rsid w:val="00222211"/>
    <w:rsid w:val="002224CE"/>
    <w:rsid w:val="00223FEE"/>
    <w:rsid w:val="0022484C"/>
    <w:rsid w:val="00225358"/>
    <w:rsid w:val="00226B20"/>
    <w:rsid w:val="00227898"/>
    <w:rsid w:val="0023072F"/>
    <w:rsid w:val="0023079A"/>
    <w:rsid w:val="00230E8B"/>
    <w:rsid w:val="00230FD6"/>
    <w:rsid w:val="00231786"/>
    <w:rsid w:val="00231A0D"/>
    <w:rsid w:val="00232C3F"/>
    <w:rsid w:val="00234087"/>
    <w:rsid w:val="0023479B"/>
    <w:rsid w:val="002349F4"/>
    <w:rsid w:val="00235E74"/>
    <w:rsid w:val="00236EDC"/>
    <w:rsid w:val="002370BF"/>
    <w:rsid w:val="00237402"/>
    <w:rsid w:val="002403FF"/>
    <w:rsid w:val="00240446"/>
    <w:rsid w:val="00241130"/>
    <w:rsid w:val="0024132B"/>
    <w:rsid w:val="0024187D"/>
    <w:rsid w:val="00243B9A"/>
    <w:rsid w:val="00244FC2"/>
    <w:rsid w:val="0024531B"/>
    <w:rsid w:val="002457EA"/>
    <w:rsid w:val="00245A9E"/>
    <w:rsid w:val="002462E4"/>
    <w:rsid w:val="00246903"/>
    <w:rsid w:val="00246D20"/>
    <w:rsid w:val="00247746"/>
    <w:rsid w:val="00253197"/>
    <w:rsid w:val="00253330"/>
    <w:rsid w:val="00253FB9"/>
    <w:rsid w:val="00254819"/>
    <w:rsid w:val="00254DD0"/>
    <w:rsid w:val="00255B4E"/>
    <w:rsid w:val="00255E6B"/>
    <w:rsid w:val="0025697C"/>
    <w:rsid w:val="00257D49"/>
    <w:rsid w:val="00260566"/>
    <w:rsid w:val="00260724"/>
    <w:rsid w:val="00261195"/>
    <w:rsid w:val="00261AE4"/>
    <w:rsid w:val="00261BA4"/>
    <w:rsid w:val="00262056"/>
    <w:rsid w:val="002627B1"/>
    <w:rsid w:val="002637BB"/>
    <w:rsid w:val="002647FA"/>
    <w:rsid w:val="0026495C"/>
    <w:rsid w:val="00264F51"/>
    <w:rsid w:val="0026509B"/>
    <w:rsid w:val="002651ED"/>
    <w:rsid w:val="00265465"/>
    <w:rsid w:val="0026549A"/>
    <w:rsid w:val="002654D7"/>
    <w:rsid w:val="00265822"/>
    <w:rsid w:val="00267995"/>
    <w:rsid w:val="00270B59"/>
    <w:rsid w:val="00272282"/>
    <w:rsid w:val="00272396"/>
    <w:rsid w:val="002728A7"/>
    <w:rsid w:val="00272C6B"/>
    <w:rsid w:val="0027424A"/>
    <w:rsid w:val="00275BB1"/>
    <w:rsid w:val="00276265"/>
    <w:rsid w:val="00276796"/>
    <w:rsid w:val="002773C8"/>
    <w:rsid w:val="00277620"/>
    <w:rsid w:val="00277A03"/>
    <w:rsid w:val="00280536"/>
    <w:rsid w:val="002814EB"/>
    <w:rsid w:val="00282916"/>
    <w:rsid w:val="00282A82"/>
    <w:rsid w:val="00282A8F"/>
    <w:rsid w:val="00284F7D"/>
    <w:rsid w:val="00286971"/>
    <w:rsid w:val="0028734F"/>
    <w:rsid w:val="0028769C"/>
    <w:rsid w:val="00287D4F"/>
    <w:rsid w:val="00287FCF"/>
    <w:rsid w:val="002900A0"/>
    <w:rsid w:val="00290600"/>
    <w:rsid w:val="00291DB5"/>
    <w:rsid w:val="002922FE"/>
    <w:rsid w:val="002932EB"/>
    <w:rsid w:val="00293432"/>
    <w:rsid w:val="00293EE1"/>
    <w:rsid w:val="00294097"/>
    <w:rsid w:val="002943B7"/>
    <w:rsid w:val="00294A47"/>
    <w:rsid w:val="00294B7E"/>
    <w:rsid w:val="00295669"/>
    <w:rsid w:val="00295B11"/>
    <w:rsid w:val="00296324"/>
    <w:rsid w:val="00296633"/>
    <w:rsid w:val="00297F8F"/>
    <w:rsid w:val="002A021C"/>
    <w:rsid w:val="002A040B"/>
    <w:rsid w:val="002A0B7A"/>
    <w:rsid w:val="002A1D4B"/>
    <w:rsid w:val="002A2600"/>
    <w:rsid w:val="002A2B2D"/>
    <w:rsid w:val="002A3075"/>
    <w:rsid w:val="002A3C9C"/>
    <w:rsid w:val="002A3E04"/>
    <w:rsid w:val="002A5DF1"/>
    <w:rsid w:val="002A62BC"/>
    <w:rsid w:val="002B09A9"/>
    <w:rsid w:val="002B1F70"/>
    <w:rsid w:val="002B223F"/>
    <w:rsid w:val="002B3B26"/>
    <w:rsid w:val="002B4375"/>
    <w:rsid w:val="002B453C"/>
    <w:rsid w:val="002B5493"/>
    <w:rsid w:val="002B579C"/>
    <w:rsid w:val="002B6045"/>
    <w:rsid w:val="002B65C5"/>
    <w:rsid w:val="002B6600"/>
    <w:rsid w:val="002B72E3"/>
    <w:rsid w:val="002B76DA"/>
    <w:rsid w:val="002B79C5"/>
    <w:rsid w:val="002B7F5D"/>
    <w:rsid w:val="002C10E0"/>
    <w:rsid w:val="002C1474"/>
    <w:rsid w:val="002C20DF"/>
    <w:rsid w:val="002C29EB"/>
    <w:rsid w:val="002C2EC5"/>
    <w:rsid w:val="002C2F8B"/>
    <w:rsid w:val="002C31B3"/>
    <w:rsid w:val="002C48A8"/>
    <w:rsid w:val="002C5491"/>
    <w:rsid w:val="002C5A10"/>
    <w:rsid w:val="002C65D9"/>
    <w:rsid w:val="002C79FD"/>
    <w:rsid w:val="002D070E"/>
    <w:rsid w:val="002D221A"/>
    <w:rsid w:val="002D265F"/>
    <w:rsid w:val="002D3DFE"/>
    <w:rsid w:val="002D48C3"/>
    <w:rsid w:val="002D54B7"/>
    <w:rsid w:val="002D5A25"/>
    <w:rsid w:val="002D6169"/>
    <w:rsid w:val="002D6C3F"/>
    <w:rsid w:val="002D6FA1"/>
    <w:rsid w:val="002D7D0F"/>
    <w:rsid w:val="002D7DB6"/>
    <w:rsid w:val="002E00C1"/>
    <w:rsid w:val="002E04E9"/>
    <w:rsid w:val="002E1885"/>
    <w:rsid w:val="002E1A40"/>
    <w:rsid w:val="002E1D60"/>
    <w:rsid w:val="002E1D75"/>
    <w:rsid w:val="002E3D8C"/>
    <w:rsid w:val="002E4AF6"/>
    <w:rsid w:val="002E5059"/>
    <w:rsid w:val="002E62F4"/>
    <w:rsid w:val="002E6493"/>
    <w:rsid w:val="002E6A55"/>
    <w:rsid w:val="002E6A72"/>
    <w:rsid w:val="002E6DF3"/>
    <w:rsid w:val="002E78F6"/>
    <w:rsid w:val="002E7CC6"/>
    <w:rsid w:val="002E7E10"/>
    <w:rsid w:val="002F0A76"/>
    <w:rsid w:val="002F22E4"/>
    <w:rsid w:val="002F6073"/>
    <w:rsid w:val="002F69F0"/>
    <w:rsid w:val="002F70CF"/>
    <w:rsid w:val="002F74D7"/>
    <w:rsid w:val="002F7A08"/>
    <w:rsid w:val="002F7BD6"/>
    <w:rsid w:val="00300A91"/>
    <w:rsid w:val="00300AF5"/>
    <w:rsid w:val="00300F3E"/>
    <w:rsid w:val="00300F85"/>
    <w:rsid w:val="00301278"/>
    <w:rsid w:val="00301366"/>
    <w:rsid w:val="00301471"/>
    <w:rsid w:val="003023CC"/>
    <w:rsid w:val="00302779"/>
    <w:rsid w:val="00302C82"/>
    <w:rsid w:val="003030B2"/>
    <w:rsid w:val="00304415"/>
    <w:rsid w:val="00305209"/>
    <w:rsid w:val="003059BF"/>
    <w:rsid w:val="00305A24"/>
    <w:rsid w:val="00305E05"/>
    <w:rsid w:val="00307C05"/>
    <w:rsid w:val="0031006A"/>
    <w:rsid w:val="003100E2"/>
    <w:rsid w:val="00310201"/>
    <w:rsid w:val="00311C73"/>
    <w:rsid w:val="00312D2D"/>
    <w:rsid w:val="00312DFA"/>
    <w:rsid w:val="0031308E"/>
    <w:rsid w:val="00314876"/>
    <w:rsid w:val="003158DD"/>
    <w:rsid w:val="00315917"/>
    <w:rsid w:val="0031625D"/>
    <w:rsid w:val="003170EB"/>
    <w:rsid w:val="00317563"/>
    <w:rsid w:val="0032076C"/>
    <w:rsid w:val="00321CCC"/>
    <w:rsid w:val="00322AD9"/>
    <w:rsid w:val="00323DA9"/>
    <w:rsid w:val="003247D6"/>
    <w:rsid w:val="00325DB6"/>
    <w:rsid w:val="0032649B"/>
    <w:rsid w:val="003266B0"/>
    <w:rsid w:val="00327817"/>
    <w:rsid w:val="0033037A"/>
    <w:rsid w:val="003305D2"/>
    <w:rsid w:val="00330654"/>
    <w:rsid w:val="00330E2B"/>
    <w:rsid w:val="00331302"/>
    <w:rsid w:val="0033134E"/>
    <w:rsid w:val="003314FD"/>
    <w:rsid w:val="00331530"/>
    <w:rsid w:val="00331DE0"/>
    <w:rsid w:val="00332981"/>
    <w:rsid w:val="00334598"/>
    <w:rsid w:val="003346DB"/>
    <w:rsid w:val="003349FB"/>
    <w:rsid w:val="00335E5F"/>
    <w:rsid w:val="00336397"/>
    <w:rsid w:val="00336634"/>
    <w:rsid w:val="0034001E"/>
    <w:rsid w:val="00340675"/>
    <w:rsid w:val="0034086E"/>
    <w:rsid w:val="00340956"/>
    <w:rsid w:val="00341C51"/>
    <w:rsid w:val="00342013"/>
    <w:rsid w:val="003424F2"/>
    <w:rsid w:val="0034291E"/>
    <w:rsid w:val="00342B19"/>
    <w:rsid w:val="003456C1"/>
    <w:rsid w:val="00346543"/>
    <w:rsid w:val="003465DC"/>
    <w:rsid w:val="00346887"/>
    <w:rsid w:val="00346D8A"/>
    <w:rsid w:val="00347D35"/>
    <w:rsid w:val="00350B3B"/>
    <w:rsid w:val="00350EF9"/>
    <w:rsid w:val="00351378"/>
    <w:rsid w:val="00352551"/>
    <w:rsid w:val="0035324F"/>
    <w:rsid w:val="003536C4"/>
    <w:rsid w:val="00353DA7"/>
    <w:rsid w:val="003541A9"/>
    <w:rsid w:val="003542D7"/>
    <w:rsid w:val="00354328"/>
    <w:rsid w:val="00354398"/>
    <w:rsid w:val="003543BF"/>
    <w:rsid w:val="00354DDA"/>
    <w:rsid w:val="0035536E"/>
    <w:rsid w:val="003557C2"/>
    <w:rsid w:val="0035587D"/>
    <w:rsid w:val="00355F96"/>
    <w:rsid w:val="003562FC"/>
    <w:rsid w:val="003570E5"/>
    <w:rsid w:val="0035726F"/>
    <w:rsid w:val="003575FD"/>
    <w:rsid w:val="00360A20"/>
    <w:rsid w:val="00360FEB"/>
    <w:rsid w:val="003636A0"/>
    <w:rsid w:val="003641CC"/>
    <w:rsid w:val="0036449B"/>
    <w:rsid w:val="003647DB"/>
    <w:rsid w:val="00364C0D"/>
    <w:rsid w:val="00364C5F"/>
    <w:rsid w:val="00364D53"/>
    <w:rsid w:val="0036518B"/>
    <w:rsid w:val="00365D17"/>
    <w:rsid w:val="0036728E"/>
    <w:rsid w:val="00367400"/>
    <w:rsid w:val="00367928"/>
    <w:rsid w:val="00371A33"/>
    <w:rsid w:val="00371E50"/>
    <w:rsid w:val="00373A18"/>
    <w:rsid w:val="00374CA6"/>
    <w:rsid w:val="003751B6"/>
    <w:rsid w:val="00375EDE"/>
    <w:rsid w:val="00377061"/>
    <w:rsid w:val="003772C0"/>
    <w:rsid w:val="00377F45"/>
    <w:rsid w:val="00380531"/>
    <w:rsid w:val="00380AEC"/>
    <w:rsid w:val="00380C64"/>
    <w:rsid w:val="0038113A"/>
    <w:rsid w:val="00381C04"/>
    <w:rsid w:val="00383EE7"/>
    <w:rsid w:val="00384C26"/>
    <w:rsid w:val="00384C2C"/>
    <w:rsid w:val="00384F0F"/>
    <w:rsid w:val="003862AF"/>
    <w:rsid w:val="003864DA"/>
    <w:rsid w:val="00386B37"/>
    <w:rsid w:val="00386FBF"/>
    <w:rsid w:val="00387224"/>
    <w:rsid w:val="00387646"/>
    <w:rsid w:val="00387743"/>
    <w:rsid w:val="00387C5A"/>
    <w:rsid w:val="00390EF1"/>
    <w:rsid w:val="00391565"/>
    <w:rsid w:val="00391E68"/>
    <w:rsid w:val="003925AB"/>
    <w:rsid w:val="003927CB"/>
    <w:rsid w:val="00392C78"/>
    <w:rsid w:val="00393C94"/>
    <w:rsid w:val="00393E3F"/>
    <w:rsid w:val="00394E21"/>
    <w:rsid w:val="003952D9"/>
    <w:rsid w:val="003955F6"/>
    <w:rsid w:val="00396CAF"/>
    <w:rsid w:val="003970A9"/>
    <w:rsid w:val="003972B5"/>
    <w:rsid w:val="0039783C"/>
    <w:rsid w:val="00397E34"/>
    <w:rsid w:val="003A0B47"/>
    <w:rsid w:val="003A165D"/>
    <w:rsid w:val="003A19DC"/>
    <w:rsid w:val="003A1F8A"/>
    <w:rsid w:val="003A22E8"/>
    <w:rsid w:val="003A325F"/>
    <w:rsid w:val="003A3D79"/>
    <w:rsid w:val="003A4F90"/>
    <w:rsid w:val="003A501B"/>
    <w:rsid w:val="003A51E1"/>
    <w:rsid w:val="003A630B"/>
    <w:rsid w:val="003A66EB"/>
    <w:rsid w:val="003B14CE"/>
    <w:rsid w:val="003B192B"/>
    <w:rsid w:val="003B2738"/>
    <w:rsid w:val="003B2E57"/>
    <w:rsid w:val="003B3918"/>
    <w:rsid w:val="003B3EA4"/>
    <w:rsid w:val="003B405C"/>
    <w:rsid w:val="003B4391"/>
    <w:rsid w:val="003B4AF4"/>
    <w:rsid w:val="003B4C7E"/>
    <w:rsid w:val="003B54B5"/>
    <w:rsid w:val="003B593D"/>
    <w:rsid w:val="003B5D90"/>
    <w:rsid w:val="003B6524"/>
    <w:rsid w:val="003B6667"/>
    <w:rsid w:val="003B6954"/>
    <w:rsid w:val="003B736B"/>
    <w:rsid w:val="003B7AAB"/>
    <w:rsid w:val="003C00EE"/>
    <w:rsid w:val="003C0CDB"/>
    <w:rsid w:val="003C110E"/>
    <w:rsid w:val="003C182A"/>
    <w:rsid w:val="003C1BEA"/>
    <w:rsid w:val="003C1E91"/>
    <w:rsid w:val="003C2B12"/>
    <w:rsid w:val="003C2E1A"/>
    <w:rsid w:val="003C2EFC"/>
    <w:rsid w:val="003C30F8"/>
    <w:rsid w:val="003C3113"/>
    <w:rsid w:val="003C31BB"/>
    <w:rsid w:val="003C3607"/>
    <w:rsid w:val="003C3E70"/>
    <w:rsid w:val="003C5C01"/>
    <w:rsid w:val="003C67B0"/>
    <w:rsid w:val="003C6AFD"/>
    <w:rsid w:val="003C7192"/>
    <w:rsid w:val="003C7772"/>
    <w:rsid w:val="003D0BB4"/>
    <w:rsid w:val="003D1463"/>
    <w:rsid w:val="003D1C75"/>
    <w:rsid w:val="003D2C66"/>
    <w:rsid w:val="003D3151"/>
    <w:rsid w:val="003D345A"/>
    <w:rsid w:val="003D35C7"/>
    <w:rsid w:val="003D366E"/>
    <w:rsid w:val="003D4889"/>
    <w:rsid w:val="003D49B8"/>
    <w:rsid w:val="003D5728"/>
    <w:rsid w:val="003D67CE"/>
    <w:rsid w:val="003D6CB0"/>
    <w:rsid w:val="003D7071"/>
    <w:rsid w:val="003D7272"/>
    <w:rsid w:val="003D7374"/>
    <w:rsid w:val="003E0124"/>
    <w:rsid w:val="003E1BFC"/>
    <w:rsid w:val="003E2627"/>
    <w:rsid w:val="003E2A16"/>
    <w:rsid w:val="003E3B73"/>
    <w:rsid w:val="003E42C3"/>
    <w:rsid w:val="003E4CCB"/>
    <w:rsid w:val="003E605D"/>
    <w:rsid w:val="003E71E3"/>
    <w:rsid w:val="003E7368"/>
    <w:rsid w:val="003F00F2"/>
    <w:rsid w:val="003F045D"/>
    <w:rsid w:val="003F0B55"/>
    <w:rsid w:val="003F178A"/>
    <w:rsid w:val="003F23D8"/>
    <w:rsid w:val="003F2E62"/>
    <w:rsid w:val="003F347D"/>
    <w:rsid w:val="003F4554"/>
    <w:rsid w:val="003F5015"/>
    <w:rsid w:val="003F50C3"/>
    <w:rsid w:val="003F5107"/>
    <w:rsid w:val="003F665A"/>
    <w:rsid w:val="003F6821"/>
    <w:rsid w:val="003F695F"/>
    <w:rsid w:val="003F6E19"/>
    <w:rsid w:val="003F7719"/>
    <w:rsid w:val="003F7E7E"/>
    <w:rsid w:val="00400CC5"/>
    <w:rsid w:val="00400ECA"/>
    <w:rsid w:val="00402067"/>
    <w:rsid w:val="00402A3A"/>
    <w:rsid w:val="00403600"/>
    <w:rsid w:val="00403CCA"/>
    <w:rsid w:val="00403D1E"/>
    <w:rsid w:val="00404CC1"/>
    <w:rsid w:val="00404F56"/>
    <w:rsid w:val="00405B8B"/>
    <w:rsid w:val="00405C25"/>
    <w:rsid w:val="00406A51"/>
    <w:rsid w:val="00406CDA"/>
    <w:rsid w:val="0040746C"/>
    <w:rsid w:val="00407638"/>
    <w:rsid w:val="00407945"/>
    <w:rsid w:val="00410D06"/>
    <w:rsid w:val="00410EE8"/>
    <w:rsid w:val="00411532"/>
    <w:rsid w:val="00411615"/>
    <w:rsid w:val="00411CF1"/>
    <w:rsid w:val="00413A1B"/>
    <w:rsid w:val="00414C1D"/>
    <w:rsid w:val="00415B9E"/>
    <w:rsid w:val="00415DC8"/>
    <w:rsid w:val="00415EF5"/>
    <w:rsid w:val="0041602D"/>
    <w:rsid w:val="00416153"/>
    <w:rsid w:val="00420235"/>
    <w:rsid w:val="00421ABF"/>
    <w:rsid w:val="004222A4"/>
    <w:rsid w:val="00422492"/>
    <w:rsid w:val="0042253B"/>
    <w:rsid w:val="004226B8"/>
    <w:rsid w:val="00422D92"/>
    <w:rsid w:val="00422D95"/>
    <w:rsid w:val="004236F8"/>
    <w:rsid w:val="00423AE0"/>
    <w:rsid w:val="00424347"/>
    <w:rsid w:val="00424F13"/>
    <w:rsid w:val="0042574B"/>
    <w:rsid w:val="00425E1D"/>
    <w:rsid w:val="00425E86"/>
    <w:rsid w:val="0042600F"/>
    <w:rsid w:val="00426078"/>
    <w:rsid w:val="00430FB7"/>
    <w:rsid w:val="00431C3F"/>
    <w:rsid w:val="00432696"/>
    <w:rsid w:val="004326AB"/>
    <w:rsid w:val="00432B1F"/>
    <w:rsid w:val="00432FC3"/>
    <w:rsid w:val="00434521"/>
    <w:rsid w:val="0043487F"/>
    <w:rsid w:val="004349B3"/>
    <w:rsid w:val="00434D7E"/>
    <w:rsid w:val="00436DD8"/>
    <w:rsid w:val="00437A9A"/>
    <w:rsid w:val="004410BE"/>
    <w:rsid w:val="00441409"/>
    <w:rsid w:val="00443D4B"/>
    <w:rsid w:val="00444277"/>
    <w:rsid w:val="00444608"/>
    <w:rsid w:val="00444B2C"/>
    <w:rsid w:val="00445466"/>
    <w:rsid w:val="00445807"/>
    <w:rsid w:val="00445EE7"/>
    <w:rsid w:val="004466B8"/>
    <w:rsid w:val="00450051"/>
    <w:rsid w:val="00450117"/>
    <w:rsid w:val="004501C4"/>
    <w:rsid w:val="004508F6"/>
    <w:rsid w:val="0045238E"/>
    <w:rsid w:val="00452C86"/>
    <w:rsid w:val="004533C8"/>
    <w:rsid w:val="004537DB"/>
    <w:rsid w:val="00453D7D"/>
    <w:rsid w:val="00453F36"/>
    <w:rsid w:val="0045476B"/>
    <w:rsid w:val="00454974"/>
    <w:rsid w:val="00455320"/>
    <w:rsid w:val="0045710B"/>
    <w:rsid w:val="004572E2"/>
    <w:rsid w:val="0045779E"/>
    <w:rsid w:val="00457925"/>
    <w:rsid w:val="00460B1F"/>
    <w:rsid w:val="00460F21"/>
    <w:rsid w:val="00463F78"/>
    <w:rsid w:val="00465990"/>
    <w:rsid w:val="0046629D"/>
    <w:rsid w:val="004664CE"/>
    <w:rsid w:val="00466735"/>
    <w:rsid w:val="0046685D"/>
    <w:rsid w:val="00466E1A"/>
    <w:rsid w:val="004676A5"/>
    <w:rsid w:val="00467952"/>
    <w:rsid w:val="004679D7"/>
    <w:rsid w:val="00467E92"/>
    <w:rsid w:val="0047035F"/>
    <w:rsid w:val="00470658"/>
    <w:rsid w:val="00471306"/>
    <w:rsid w:val="00471A61"/>
    <w:rsid w:val="00471B23"/>
    <w:rsid w:val="004735AA"/>
    <w:rsid w:val="004744A3"/>
    <w:rsid w:val="004754AC"/>
    <w:rsid w:val="0047671E"/>
    <w:rsid w:val="00476E7F"/>
    <w:rsid w:val="00477A67"/>
    <w:rsid w:val="00477BAD"/>
    <w:rsid w:val="00477BD1"/>
    <w:rsid w:val="004802FC"/>
    <w:rsid w:val="0048030D"/>
    <w:rsid w:val="0048084E"/>
    <w:rsid w:val="00481EB9"/>
    <w:rsid w:val="00482FA5"/>
    <w:rsid w:val="004834F0"/>
    <w:rsid w:val="004838BD"/>
    <w:rsid w:val="00484346"/>
    <w:rsid w:val="00484BE9"/>
    <w:rsid w:val="004854DA"/>
    <w:rsid w:val="00485B4B"/>
    <w:rsid w:val="00485F40"/>
    <w:rsid w:val="00485FF9"/>
    <w:rsid w:val="004869B3"/>
    <w:rsid w:val="0049125D"/>
    <w:rsid w:val="00491752"/>
    <w:rsid w:val="00492327"/>
    <w:rsid w:val="004926B3"/>
    <w:rsid w:val="00493214"/>
    <w:rsid w:val="00494551"/>
    <w:rsid w:val="004959DD"/>
    <w:rsid w:val="00495A13"/>
    <w:rsid w:val="00495A97"/>
    <w:rsid w:val="00495E7F"/>
    <w:rsid w:val="00496B7F"/>
    <w:rsid w:val="00496EA7"/>
    <w:rsid w:val="00497732"/>
    <w:rsid w:val="00497DB0"/>
    <w:rsid w:val="004A0158"/>
    <w:rsid w:val="004A0372"/>
    <w:rsid w:val="004A059F"/>
    <w:rsid w:val="004A094D"/>
    <w:rsid w:val="004A0B0A"/>
    <w:rsid w:val="004A0CF0"/>
    <w:rsid w:val="004A215D"/>
    <w:rsid w:val="004A2FAD"/>
    <w:rsid w:val="004A3233"/>
    <w:rsid w:val="004A512F"/>
    <w:rsid w:val="004A5175"/>
    <w:rsid w:val="004A5E70"/>
    <w:rsid w:val="004A6528"/>
    <w:rsid w:val="004A7FA1"/>
    <w:rsid w:val="004B02C5"/>
    <w:rsid w:val="004B0499"/>
    <w:rsid w:val="004B11BD"/>
    <w:rsid w:val="004B15B2"/>
    <w:rsid w:val="004B1BB7"/>
    <w:rsid w:val="004B2C2B"/>
    <w:rsid w:val="004B3848"/>
    <w:rsid w:val="004B3B57"/>
    <w:rsid w:val="004B3D1E"/>
    <w:rsid w:val="004B4E5E"/>
    <w:rsid w:val="004B5521"/>
    <w:rsid w:val="004B5B57"/>
    <w:rsid w:val="004B6643"/>
    <w:rsid w:val="004B7DA3"/>
    <w:rsid w:val="004C0257"/>
    <w:rsid w:val="004C0E39"/>
    <w:rsid w:val="004C169D"/>
    <w:rsid w:val="004C262E"/>
    <w:rsid w:val="004C30E7"/>
    <w:rsid w:val="004C3825"/>
    <w:rsid w:val="004C462E"/>
    <w:rsid w:val="004C48E5"/>
    <w:rsid w:val="004C4ECA"/>
    <w:rsid w:val="004C5E9E"/>
    <w:rsid w:val="004C6BCF"/>
    <w:rsid w:val="004D1959"/>
    <w:rsid w:val="004D2C1A"/>
    <w:rsid w:val="004D2C34"/>
    <w:rsid w:val="004D3222"/>
    <w:rsid w:val="004D4984"/>
    <w:rsid w:val="004D540F"/>
    <w:rsid w:val="004D64BB"/>
    <w:rsid w:val="004D7A1E"/>
    <w:rsid w:val="004E012A"/>
    <w:rsid w:val="004E0476"/>
    <w:rsid w:val="004E0FB7"/>
    <w:rsid w:val="004E193F"/>
    <w:rsid w:val="004E2B16"/>
    <w:rsid w:val="004E2BE0"/>
    <w:rsid w:val="004E2C5F"/>
    <w:rsid w:val="004E36B7"/>
    <w:rsid w:val="004E3BE6"/>
    <w:rsid w:val="004E5EB0"/>
    <w:rsid w:val="004E6592"/>
    <w:rsid w:val="004E740F"/>
    <w:rsid w:val="004E74F4"/>
    <w:rsid w:val="004E77A4"/>
    <w:rsid w:val="004E7863"/>
    <w:rsid w:val="004F159A"/>
    <w:rsid w:val="004F1A55"/>
    <w:rsid w:val="004F1E13"/>
    <w:rsid w:val="004F27AE"/>
    <w:rsid w:val="004F294E"/>
    <w:rsid w:val="004F30E2"/>
    <w:rsid w:val="004F403F"/>
    <w:rsid w:val="004F43D5"/>
    <w:rsid w:val="004F457F"/>
    <w:rsid w:val="004F4699"/>
    <w:rsid w:val="004F46D0"/>
    <w:rsid w:val="004F5215"/>
    <w:rsid w:val="004F534A"/>
    <w:rsid w:val="004F5625"/>
    <w:rsid w:val="004F57FD"/>
    <w:rsid w:val="004F5D4F"/>
    <w:rsid w:val="004F5E9C"/>
    <w:rsid w:val="004F65F5"/>
    <w:rsid w:val="004F6885"/>
    <w:rsid w:val="004F6ACD"/>
    <w:rsid w:val="004F6EBC"/>
    <w:rsid w:val="004F70BD"/>
    <w:rsid w:val="004F70EE"/>
    <w:rsid w:val="004F73D1"/>
    <w:rsid w:val="004F76C5"/>
    <w:rsid w:val="004F7E33"/>
    <w:rsid w:val="00501089"/>
    <w:rsid w:val="0050212A"/>
    <w:rsid w:val="00502387"/>
    <w:rsid w:val="00503763"/>
    <w:rsid w:val="00503A8C"/>
    <w:rsid w:val="00503DA4"/>
    <w:rsid w:val="00503FD8"/>
    <w:rsid w:val="005046DB"/>
    <w:rsid w:val="00504C28"/>
    <w:rsid w:val="00505062"/>
    <w:rsid w:val="00505D9A"/>
    <w:rsid w:val="005110A6"/>
    <w:rsid w:val="00511539"/>
    <w:rsid w:val="00511B29"/>
    <w:rsid w:val="00511B45"/>
    <w:rsid w:val="00511EEB"/>
    <w:rsid w:val="005132DB"/>
    <w:rsid w:val="005136B4"/>
    <w:rsid w:val="005155F9"/>
    <w:rsid w:val="00516023"/>
    <w:rsid w:val="0051790B"/>
    <w:rsid w:val="00517F49"/>
    <w:rsid w:val="005201A7"/>
    <w:rsid w:val="005207CE"/>
    <w:rsid w:val="00520AF4"/>
    <w:rsid w:val="00521F6C"/>
    <w:rsid w:val="0052426D"/>
    <w:rsid w:val="005244ED"/>
    <w:rsid w:val="00524AB3"/>
    <w:rsid w:val="005257E4"/>
    <w:rsid w:val="0052715C"/>
    <w:rsid w:val="005278F1"/>
    <w:rsid w:val="00530400"/>
    <w:rsid w:val="00531010"/>
    <w:rsid w:val="00531414"/>
    <w:rsid w:val="00532886"/>
    <w:rsid w:val="00532924"/>
    <w:rsid w:val="005330A9"/>
    <w:rsid w:val="00533A89"/>
    <w:rsid w:val="005350DF"/>
    <w:rsid w:val="00535410"/>
    <w:rsid w:val="005362A9"/>
    <w:rsid w:val="00537951"/>
    <w:rsid w:val="00540FB6"/>
    <w:rsid w:val="0054226F"/>
    <w:rsid w:val="00542446"/>
    <w:rsid w:val="00542465"/>
    <w:rsid w:val="00542EC0"/>
    <w:rsid w:val="00543206"/>
    <w:rsid w:val="00543D60"/>
    <w:rsid w:val="00543DB1"/>
    <w:rsid w:val="00544515"/>
    <w:rsid w:val="0054472E"/>
    <w:rsid w:val="00544883"/>
    <w:rsid w:val="005451A6"/>
    <w:rsid w:val="005455BB"/>
    <w:rsid w:val="00545B8B"/>
    <w:rsid w:val="00546A0B"/>
    <w:rsid w:val="00547DBF"/>
    <w:rsid w:val="00550A72"/>
    <w:rsid w:val="00550A90"/>
    <w:rsid w:val="00550AEF"/>
    <w:rsid w:val="00550E6A"/>
    <w:rsid w:val="0055175B"/>
    <w:rsid w:val="005533A5"/>
    <w:rsid w:val="00553A5F"/>
    <w:rsid w:val="0055424F"/>
    <w:rsid w:val="005548B2"/>
    <w:rsid w:val="005566E4"/>
    <w:rsid w:val="00556882"/>
    <w:rsid w:val="005568E8"/>
    <w:rsid w:val="00556B3A"/>
    <w:rsid w:val="00556BA1"/>
    <w:rsid w:val="00556E6E"/>
    <w:rsid w:val="00557B72"/>
    <w:rsid w:val="00557C31"/>
    <w:rsid w:val="005600E5"/>
    <w:rsid w:val="0056154D"/>
    <w:rsid w:val="0056170C"/>
    <w:rsid w:val="0056302A"/>
    <w:rsid w:val="00563426"/>
    <w:rsid w:val="0056363B"/>
    <w:rsid w:val="00564034"/>
    <w:rsid w:val="00565547"/>
    <w:rsid w:val="00565F08"/>
    <w:rsid w:val="00566D19"/>
    <w:rsid w:val="00566EBE"/>
    <w:rsid w:val="00570188"/>
    <w:rsid w:val="00570BFF"/>
    <w:rsid w:val="00571101"/>
    <w:rsid w:val="005715FA"/>
    <w:rsid w:val="00571873"/>
    <w:rsid w:val="00571A61"/>
    <w:rsid w:val="005726ED"/>
    <w:rsid w:val="00572751"/>
    <w:rsid w:val="005731C4"/>
    <w:rsid w:val="00573628"/>
    <w:rsid w:val="00573931"/>
    <w:rsid w:val="00574622"/>
    <w:rsid w:val="005746EB"/>
    <w:rsid w:val="00574A6F"/>
    <w:rsid w:val="00574DE3"/>
    <w:rsid w:val="00575827"/>
    <w:rsid w:val="00575A85"/>
    <w:rsid w:val="00575CF0"/>
    <w:rsid w:val="00575E26"/>
    <w:rsid w:val="005762E5"/>
    <w:rsid w:val="00576E35"/>
    <w:rsid w:val="00576FF1"/>
    <w:rsid w:val="00577653"/>
    <w:rsid w:val="00577F98"/>
    <w:rsid w:val="00581CEB"/>
    <w:rsid w:val="00582046"/>
    <w:rsid w:val="00582737"/>
    <w:rsid w:val="005838CE"/>
    <w:rsid w:val="00585161"/>
    <w:rsid w:val="005879CF"/>
    <w:rsid w:val="00587BDD"/>
    <w:rsid w:val="00587D2A"/>
    <w:rsid w:val="00590571"/>
    <w:rsid w:val="005906F7"/>
    <w:rsid w:val="0059187B"/>
    <w:rsid w:val="005931D4"/>
    <w:rsid w:val="0059413E"/>
    <w:rsid w:val="005944A8"/>
    <w:rsid w:val="005944C2"/>
    <w:rsid w:val="0059484E"/>
    <w:rsid w:val="00594925"/>
    <w:rsid w:val="0059515E"/>
    <w:rsid w:val="00595579"/>
    <w:rsid w:val="00595885"/>
    <w:rsid w:val="00596A60"/>
    <w:rsid w:val="00597A0E"/>
    <w:rsid w:val="00597BA6"/>
    <w:rsid w:val="00597C92"/>
    <w:rsid w:val="005A03D4"/>
    <w:rsid w:val="005A04C7"/>
    <w:rsid w:val="005A06EE"/>
    <w:rsid w:val="005A121F"/>
    <w:rsid w:val="005A16C5"/>
    <w:rsid w:val="005A18D7"/>
    <w:rsid w:val="005A215D"/>
    <w:rsid w:val="005A2733"/>
    <w:rsid w:val="005A2DE7"/>
    <w:rsid w:val="005A31F7"/>
    <w:rsid w:val="005A4396"/>
    <w:rsid w:val="005A47C2"/>
    <w:rsid w:val="005A5CEF"/>
    <w:rsid w:val="005A60B6"/>
    <w:rsid w:val="005A61EF"/>
    <w:rsid w:val="005A6504"/>
    <w:rsid w:val="005A692E"/>
    <w:rsid w:val="005A75C6"/>
    <w:rsid w:val="005A7993"/>
    <w:rsid w:val="005B055C"/>
    <w:rsid w:val="005B0BE0"/>
    <w:rsid w:val="005B1645"/>
    <w:rsid w:val="005B18CC"/>
    <w:rsid w:val="005B1A74"/>
    <w:rsid w:val="005B1FA1"/>
    <w:rsid w:val="005B249E"/>
    <w:rsid w:val="005B25B1"/>
    <w:rsid w:val="005B2D03"/>
    <w:rsid w:val="005B3412"/>
    <w:rsid w:val="005B3711"/>
    <w:rsid w:val="005B379F"/>
    <w:rsid w:val="005B3E72"/>
    <w:rsid w:val="005B4848"/>
    <w:rsid w:val="005B555C"/>
    <w:rsid w:val="005B563C"/>
    <w:rsid w:val="005B58E6"/>
    <w:rsid w:val="005B6056"/>
    <w:rsid w:val="005B6617"/>
    <w:rsid w:val="005C032F"/>
    <w:rsid w:val="005C071E"/>
    <w:rsid w:val="005C0C10"/>
    <w:rsid w:val="005C0D52"/>
    <w:rsid w:val="005C0D8C"/>
    <w:rsid w:val="005C1FBB"/>
    <w:rsid w:val="005C220E"/>
    <w:rsid w:val="005C22E9"/>
    <w:rsid w:val="005C26F0"/>
    <w:rsid w:val="005C283E"/>
    <w:rsid w:val="005C2859"/>
    <w:rsid w:val="005C34A7"/>
    <w:rsid w:val="005C373A"/>
    <w:rsid w:val="005C3855"/>
    <w:rsid w:val="005C39CD"/>
    <w:rsid w:val="005C3B9A"/>
    <w:rsid w:val="005C4018"/>
    <w:rsid w:val="005C5217"/>
    <w:rsid w:val="005C5914"/>
    <w:rsid w:val="005C5A3F"/>
    <w:rsid w:val="005C5E88"/>
    <w:rsid w:val="005C62DB"/>
    <w:rsid w:val="005C6C3E"/>
    <w:rsid w:val="005D0659"/>
    <w:rsid w:val="005D0BC8"/>
    <w:rsid w:val="005D152E"/>
    <w:rsid w:val="005D1CCF"/>
    <w:rsid w:val="005D2006"/>
    <w:rsid w:val="005D2E92"/>
    <w:rsid w:val="005D358E"/>
    <w:rsid w:val="005D3613"/>
    <w:rsid w:val="005D3B5F"/>
    <w:rsid w:val="005D3EB8"/>
    <w:rsid w:val="005D54FA"/>
    <w:rsid w:val="005D7180"/>
    <w:rsid w:val="005D73BB"/>
    <w:rsid w:val="005D7AB9"/>
    <w:rsid w:val="005E02E2"/>
    <w:rsid w:val="005E0405"/>
    <w:rsid w:val="005E1599"/>
    <w:rsid w:val="005E15D7"/>
    <w:rsid w:val="005E17D6"/>
    <w:rsid w:val="005E1A2A"/>
    <w:rsid w:val="005E1B44"/>
    <w:rsid w:val="005E2699"/>
    <w:rsid w:val="005E2FF0"/>
    <w:rsid w:val="005E322A"/>
    <w:rsid w:val="005E3654"/>
    <w:rsid w:val="005E38B4"/>
    <w:rsid w:val="005E3BBD"/>
    <w:rsid w:val="005E4124"/>
    <w:rsid w:val="005E44AA"/>
    <w:rsid w:val="005E4871"/>
    <w:rsid w:val="005E524E"/>
    <w:rsid w:val="005E6273"/>
    <w:rsid w:val="005E65A9"/>
    <w:rsid w:val="005E73A1"/>
    <w:rsid w:val="005E7533"/>
    <w:rsid w:val="005E7711"/>
    <w:rsid w:val="005E7A17"/>
    <w:rsid w:val="005F0036"/>
    <w:rsid w:val="005F01E2"/>
    <w:rsid w:val="005F0684"/>
    <w:rsid w:val="005F1437"/>
    <w:rsid w:val="005F1A15"/>
    <w:rsid w:val="005F1DF2"/>
    <w:rsid w:val="005F260B"/>
    <w:rsid w:val="005F302B"/>
    <w:rsid w:val="005F36EB"/>
    <w:rsid w:val="005F4606"/>
    <w:rsid w:val="005F4C45"/>
    <w:rsid w:val="005F4E9E"/>
    <w:rsid w:val="005F51F0"/>
    <w:rsid w:val="005F53D3"/>
    <w:rsid w:val="005F5405"/>
    <w:rsid w:val="005F5616"/>
    <w:rsid w:val="005F5AA6"/>
    <w:rsid w:val="005F5B8D"/>
    <w:rsid w:val="005F5C77"/>
    <w:rsid w:val="005F69FF"/>
    <w:rsid w:val="005F79B4"/>
    <w:rsid w:val="005F7F8A"/>
    <w:rsid w:val="00600419"/>
    <w:rsid w:val="00600452"/>
    <w:rsid w:val="00600B8B"/>
    <w:rsid w:val="006012DF"/>
    <w:rsid w:val="006017D2"/>
    <w:rsid w:val="006031F6"/>
    <w:rsid w:val="00603300"/>
    <w:rsid w:val="0060510E"/>
    <w:rsid w:val="0060584E"/>
    <w:rsid w:val="00606EB8"/>
    <w:rsid w:val="006074C8"/>
    <w:rsid w:val="006077BA"/>
    <w:rsid w:val="006105D9"/>
    <w:rsid w:val="00610AEB"/>
    <w:rsid w:val="00611695"/>
    <w:rsid w:val="00611B60"/>
    <w:rsid w:val="00612192"/>
    <w:rsid w:val="006127D5"/>
    <w:rsid w:val="00612ABB"/>
    <w:rsid w:val="00613150"/>
    <w:rsid w:val="00613168"/>
    <w:rsid w:val="0061386B"/>
    <w:rsid w:val="00613CA3"/>
    <w:rsid w:val="006145CC"/>
    <w:rsid w:val="006148C6"/>
    <w:rsid w:val="00614D89"/>
    <w:rsid w:val="006159CB"/>
    <w:rsid w:val="0061637F"/>
    <w:rsid w:val="00620147"/>
    <w:rsid w:val="00620429"/>
    <w:rsid w:val="00621467"/>
    <w:rsid w:val="006221E9"/>
    <w:rsid w:val="0062244E"/>
    <w:rsid w:val="00623DB5"/>
    <w:rsid w:val="00625DFC"/>
    <w:rsid w:val="00626AF1"/>
    <w:rsid w:val="00626F08"/>
    <w:rsid w:val="00627701"/>
    <w:rsid w:val="00630854"/>
    <w:rsid w:val="00630B90"/>
    <w:rsid w:val="00630C27"/>
    <w:rsid w:val="0063156B"/>
    <w:rsid w:val="00631D6A"/>
    <w:rsid w:val="00632C27"/>
    <w:rsid w:val="006333D9"/>
    <w:rsid w:val="006333DC"/>
    <w:rsid w:val="0063365E"/>
    <w:rsid w:val="006340AC"/>
    <w:rsid w:val="00635224"/>
    <w:rsid w:val="0063648D"/>
    <w:rsid w:val="00641530"/>
    <w:rsid w:val="0064188B"/>
    <w:rsid w:val="00641A35"/>
    <w:rsid w:val="00642CD0"/>
    <w:rsid w:val="006436AD"/>
    <w:rsid w:val="00643AEE"/>
    <w:rsid w:val="00643C29"/>
    <w:rsid w:val="00643E00"/>
    <w:rsid w:val="00644903"/>
    <w:rsid w:val="00644F40"/>
    <w:rsid w:val="006450C1"/>
    <w:rsid w:val="00645961"/>
    <w:rsid w:val="00646A4B"/>
    <w:rsid w:val="00647E11"/>
    <w:rsid w:val="00651096"/>
    <w:rsid w:val="006517F0"/>
    <w:rsid w:val="00651BC6"/>
    <w:rsid w:val="00652185"/>
    <w:rsid w:val="00652698"/>
    <w:rsid w:val="00652850"/>
    <w:rsid w:val="00652ACF"/>
    <w:rsid w:val="006530A4"/>
    <w:rsid w:val="00653E5A"/>
    <w:rsid w:val="00654B3F"/>
    <w:rsid w:val="00654D73"/>
    <w:rsid w:val="00655179"/>
    <w:rsid w:val="0065659F"/>
    <w:rsid w:val="00656FB9"/>
    <w:rsid w:val="006570C8"/>
    <w:rsid w:val="00660325"/>
    <w:rsid w:val="0066051E"/>
    <w:rsid w:val="00660805"/>
    <w:rsid w:val="006611CF"/>
    <w:rsid w:val="006617CF"/>
    <w:rsid w:val="00661E53"/>
    <w:rsid w:val="00661F38"/>
    <w:rsid w:val="00662887"/>
    <w:rsid w:val="00662B2B"/>
    <w:rsid w:val="00664DB0"/>
    <w:rsid w:val="006655A7"/>
    <w:rsid w:val="00665998"/>
    <w:rsid w:val="00665EB9"/>
    <w:rsid w:val="00667214"/>
    <w:rsid w:val="00671920"/>
    <w:rsid w:val="00671B72"/>
    <w:rsid w:val="006729C0"/>
    <w:rsid w:val="006733B2"/>
    <w:rsid w:val="006734EE"/>
    <w:rsid w:val="00673707"/>
    <w:rsid w:val="006738C0"/>
    <w:rsid w:val="00673A38"/>
    <w:rsid w:val="00673EC2"/>
    <w:rsid w:val="00674B79"/>
    <w:rsid w:val="00674BE3"/>
    <w:rsid w:val="00674C2F"/>
    <w:rsid w:val="00674FE5"/>
    <w:rsid w:val="006755DA"/>
    <w:rsid w:val="0067598D"/>
    <w:rsid w:val="00675D3B"/>
    <w:rsid w:val="006760A8"/>
    <w:rsid w:val="006763A7"/>
    <w:rsid w:val="0067657B"/>
    <w:rsid w:val="00676A97"/>
    <w:rsid w:val="00677088"/>
    <w:rsid w:val="006772F6"/>
    <w:rsid w:val="006776A1"/>
    <w:rsid w:val="0068091E"/>
    <w:rsid w:val="006816A0"/>
    <w:rsid w:val="00681DF9"/>
    <w:rsid w:val="00682FF5"/>
    <w:rsid w:val="006835D9"/>
    <w:rsid w:val="0068409B"/>
    <w:rsid w:val="00685CD8"/>
    <w:rsid w:val="00685FC3"/>
    <w:rsid w:val="006867F8"/>
    <w:rsid w:val="00686839"/>
    <w:rsid w:val="00686F29"/>
    <w:rsid w:val="0068726F"/>
    <w:rsid w:val="00687D68"/>
    <w:rsid w:val="00690361"/>
    <w:rsid w:val="00690E95"/>
    <w:rsid w:val="00690F2C"/>
    <w:rsid w:val="00691007"/>
    <w:rsid w:val="00691523"/>
    <w:rsid w:val="006915CB"/>
    <w:rsid w:val="00691ADA"/>
    <w:rsid w:val="00692223"/>
    <w:rsid w:val="00692EEF"/>
    <w:rsid w:val="00692EFC"/>
    <w:rsid w:val="006936B9"/>
    <w:rsid w:val="00694840"/>
    <w:rsid w:val="00694D64"/>
    <w:rsid w:val="006957BE"/>
    <w:rsid w:val="00695F5E"/>
    <w:rsid w:val="00696930"/>
    <w:rsid w:val="0069731C"/>
    <w:rsid w:val="0069792B"/>
    <w:rsid w:val="00697BFE"/>
    <w:rsid w:val="006A1954"/>
    <w:rsid w:val="006A1B5B"/>
    <w:rsid w:val="006A2127"/>
    <w:rsid w:val="006A2A1F"/>
    <w:rsid w:val="006A2D96"/>
    <w:rsid w:val="006A370A"/>
    <w:rsid w:val="006A400F"/>
    <w:rsid w:val="006A4377"/>
    <w:rsid w:val="006A43B4"/>
    <w:rsid w:val="006A4854"/>
    <w:rsid w:val="006A6087"/>
    <w:rsid w:val="006A61ED"/>
    <w:rsid w:val="006A66F1"/>
    <w:rsid w:val="006A6952"/>
    <w:rsid w:val="006A6E2D"/>
    <w:rsid w:val="006A7874"/>
    <w:rsid w:val="006A7CE2"/>
    <w:rsid w:val="006A7E6C"/>
    <w:rsid w:val="006A7FBF"/>
    <w:rsid w:val="006B0284"/>
    <w:rsid w:val="006B03C2"/>
    <w:rsid w:val="006B11BA"/>
    <w:rsid w:val="006B1406"/>
    <w:rsid w:val="006B1B17"/>
    <w:rsid w:val="006B1BA7"/>
    <w:rsid w:val="006B24DD"/>
    <w:rsid w:val="006B2D21"/>
    <w:rsid w:val="006B3039"/>
    <w:rsid w:val="006B3715"/>
    <w:rsid w:val="006B41F7"/>
    <w:rsid w:val="006B5227"/>
    <w:rsid w:val="006B6698"/>
    <w:rsid w:val="006C0757"/>
    <w:rsid w:val="006C0CA6"/>
    <w:rsid w:val="006C1A47"/>
    <w:rsid w:val="006C1E7E"/>
    <w:rsid w:val="006C22D6"/>
    <w:rsid w:val="006C2DD2"/>
    <w:rsid w:val="006C41CF"/>
    <w:rsid w:val="006C49A0"/>
    <w:rsid w:val="006C5041"/>
    <w:rsid w:val="006C5165"/>
    <w:rsid w:val="006C5CE1"/>
    <w:rsid w:val="006C656A"/>
    <w:rsid w:val="006C66AC"/>
    <w:rsid w:val="006C6785"/>
    <w:rsid w:val="006C6AD8"/>
    <w:rsid w:val="006C6F8D"/>
    <w:rsid w:val="006C732A"/>
    <w:rsid w:val="006C7616"/>
    <w:rsid w:val="006C7B9A"/>
    <w:rsid w:val="006C7FDD"/>
    <w:rsid w:val="006D0A15"/>
    <w:rsid w:val="006D0CA1"/>
    <w:rsid w:val="006D0D4C"/>
    <w:rsid w:val="006D0FC9"/>
    <w:rsid w:val="006D2608"/>
    <w:rsid w:val="006D3339"/>
    <w:rsid w:val="006D340E"/>
    <w:rsid w:val="006D404E"/>
    <w:rsid w:val="006D68BD"/>
    <w:rsid w:val="006D6980"/>
    <w:rsid w:val="006D770D"/>
    <w:rsid w:val="006D7C2B"/>
    <w:rsid w:val="006D7F9E"/>
    <w:rsid w:val="006E0169"/>
    <w:rsid w:val="006E1134"/>
    <w:rsid w:val="006E182B"/>
    <w:rsid w:val="006E28CC"/>
    <w:rsid w:val="006E3004"/>
    <w:rsid w:val="006E3309"/>
    <w:rsid w:val="006E340B"/>
    <w:rsid w:val="006E3D49"/>
    <w:rsid w:val="006E4118"/>
    <w:rsid w:val="006E4126"/>
    <w:rsid w:val="006E41C6"/>
    <w:rsid w:val="006E52F9"/>
    <w:rsid w:val="006E71FB"/>
    <w:rsid w:val="006E7C88"/>
    <w:rsid w:val="006F083D"/>
    <w:rsid w:val="006F1631"/>
    <w:rsid w:val="006F1BF4"/>
    <w:rsid w:val="006F2E28"/>
    <w:rsid w:val="006F3D50"/>
    <w:rsid w:val="006F47FE"/>
    <w:rsid w:val="006F4862"/>
    <w:rsid w:val="006F5400"/>
    <w:rsid w:val="006F7E57"/>
    <w:rsid w:val="00700376"/>
    <w:rsid w:val="007010E2"/>
    <w:rsid w:val="007016FA"/>
    <w:rsid w:val="00701859"/>
    <w:rsid w:val="00704981"/>
    <w:rsid w:val="00704E97"/>
    <w:rsid w:val="0070595F"/>
    <w:rsid w:val="00705B6B"/>
    <w:rsid w:val="00705D56"/>
    <w:rsid w:val="00706405"/>
    <w:rsid w:val="00706A64"/>
    <w:rsid w:val="00707690"/>
    <w:rsid w:val="007122CA"/>
    <w:rsid w:val="007129E7"/>
    <w:rsid w:val="00712AD7"/>
    <w:rsid w:val="00713217"/>
    <w:rsid w:val="00713959"/>
    <w:rsid w:val="00713F6C"/>
    <w:rsid w:val="0071428B"/>
    <w:rsid w:val="007149E5"/>
    <w:rsid w:val="00714E48"/>
    <w:rsid w:val="00715D20"/>
    <w:rsid w:val="0071616B"/>
    <w:rsid w:val="0071636A"/>
    <w:rsid w:val="0071667C"/>
    <w:rsid w:val="00716EA9"/>
    <w:rsid w:val="00720672"/>
    <w:rsid w:val="00720B84"/>
    <w:rsid w:val="00720BAB"/>
    <w:rsid w:val="007210C1"/>
    <w:rsid w:val="00721830"/>
    <w:rsid w:val="00721BF6"/>
    <w:rsid w:val="007230BA"/>
    <w:rsid w:val="007235C0"/>
    <w:rsid w:val="00723E44"/>
    <w:rsid w:val="007242AD"/>
    <w:rsid w:val="00725585"/>
    <w:rsid w:val="00725A6B"/>
    <w:rsid w:val="00725A9E"/>
    <w:rsid w:val="00726407"/>
    <w:rsid w:val="00726EF1"/>
    <w:rsid w:val="00727D17"/>
    <w:rsid w:val="00730ABF"/>
    <w:rsid w:val="00730CB3"/>
    <w:rsid w:val="00731682"/>
    <w:rsid w:val="00731C29"/>
    <w:rsid w:val="007321F2"/>
    <w:rsid w:val="0073220C"/>
    <w:rsid w:val="00732227"/>
    <w:rsid w:val="00732C54"/>
    <w:rsid w:val="00733101"/>
    <w:rsid w:val="00733BB5"/>
    <w:rsid w:val="00733BE2"/>
    <w:rsid w:val="0073406D"/>
    <w:rsid w:val="00734501"/>
    <w:rsid w:val="0073496F"/>
    <w:rsid w:val="00734BF3"/>
    <w:rsid w:val="00735392"/>
    <w:rsid w:val="007359B5"/>
    <w:rsid w:val="00735F23"/>
    <w:rsid w:val="00736301"/>
    <w:rsid w:val="00736CE2"/>
    <w:rsid w:val="007372D4"/>
    <w:rsid w:val="00740496"/>
    <w:rsid w:val="007412A8"/>
    <w:rsid w:val="00741461"/>
    <w:rsid w:val="0074291D"/>
    <w:rsid w:val="007429CD"/>
    <w:rsid w:val="00742ABC"/>
    <w:rsid w:val="00742F36"/>
    <w:rsid w:val="007444E1"/>
    <w:rsid w:val="00744BCA"/>
    <w:rsid w:val="00744E79"/>
    <w:rsid w:val="00744F65"/>
    <w:rsid w:val="007459A8"/>
    <w:rsid w:val="0074649B"/>
    <w:rsid w:val="00747104"/>
    <w:rsid w:val="00747E7D"/>
    <w:rsid w:val="00750F10"/>
    <w:rsid w:val="00750F76"/>
    <w:rsid w:val="0075122D"/>
    <w:rsid w:val="007513C1"/>
    <w:rsid w:val="00751E26"/>
    <w:rsid w:val="0075261F"/>
    <w:rsid w:val="0075302F"/>
    <w:rsid w:val="0075325F"/>
    <w:rsid w:val="00753A9D"/>
    <w:rsid w:val="00753BD0"/>
    <w:rsid w:val="00754D5D"/>
    <w:rsid w:val="007552BE"/>
    <w:rsid w:val="00755AB7"/>
    <w:rsid w:val="00756B29"/>
    <w:rsid w:val="00756CCF"/>
    <w:rsid w:val="0075749F"/>
    <w:rsid w:val="00757AA3"/>
    <w:rsid w:val="00761207"/>
    <w:rsid w:val="00761787"/>
    <w:rsid w:val="00761CB0"/>
    <w:rsid w:val="0076317D"/>
    <w:rsid w:val="0076324C"/>
    <w:rsid w:val="00763B53"/>
    <w:rsid w:val="00764A90"/>
    <w:rsid w:val="00766785"/>
    <w:rsid w:val="00767823"/>
    <w:rsid w:val="00767E71"/>
    <w:rsid w:val="00767F9F"/>
    <w:rsid w:val="007703A0"/>
    <w:rsid w:val="007707B8"/>
    <w:rsid w:val="007711F2"/>
    <w:rsid w:val="00771529"/>
    <w:rsid w:val="0077183D"/>
    <w:rsid w:val="007720A5"/>
    <w:rsid w:val="00772101"/>
    <w:rsid w:val="00772972"/>
    <w:rsid w:val="007736FD"/>
    <w:rsid w:val="00773B69"/>
    <w:rsid w:val="00773DC8"/>
    <w:rsid w:val="00773FFE"/>
    <w:rsid w:val="00774B71"/>
    <w:rsid w:val="00775AF9"/>
    <w:rsid w:val="007762C4"/>
    <w:rsid w:val="0077765C"/>
    <w:rsid w:val="0077788E"/>
    <w:rsid w:val="0078037A"/>
    <w:rsid w:val="00780971"/>
    <w:rsid w:val="00780A36"/>
    <w:rsid w:val="00781F68"/>
    <w:rsid w:val="0078231E"/>
    <w:rsid w:val="0078248D"/>
    <w:rsid w:val="0078379F"/>
    <w:rsid w:val="00784D54"/>
    <w:rsid w:val="0078514C"/>
    <w:rsid w:val="00785200"/>
    <w:rsid w:val="00786815"/>
    <w:rsid w:val="007872BF"/>
    <w:rsid w:val="00787531"/>
    <w:rsid w:val="00787762"/>
    <w:rsid w:val="00787F6B"/>
    <w:rsid w:val="0079044F"/>
    <w:rsid w:val="007908C5"/>
    <w:rsid w:val="00790C4D"/>
    <w:rsid w:val="00790ED6"/>
    <w:rsid w:val="00791A82"/>
    <w:rsid w:val="00792D63"/>
    <w:rsid w:val="00793E9F"/>
    <w:rsid w:val="00793F19"/>
    <w:rsid w:val="007948BC"/>
    <w:rsid w:val="007953DE"/>
    <w:rsid w:val="00795A35"/>
    <w:rsid w:val="00796151"/>
    <w:rsid w:val="007962DB"/>
    <w:rsid w:val="007972A9"/>
    <w:rsid w:val="00797BD3"/>
    <w:rsid w:val="007A003D"/>
    <w:rsid w:val="007A06A0"/>
    <w:rsid w:val="007A1131"/>
    <w:rsid w:val="007A17AA"/>
    <w:rsid w:val="007A1BD4"/>
    <w:rsid w:val="007A214C"/>
    <w:rsid w:val="007A276D"/>
    <w:rsid w:val="007A286B"/>
    <w:rsid w:val="007A29EB"/>
    <w:rsid w:val="007A37CC"/>
    <w:rsid w:val="007A53CA"/>
    <w:rsid w:val="007A5675"/>
    <w:rsid w:val="007A576B"/>
    <w:rsid w:val="007A590C"/>
    <w:rsid w:val="007A6710"/>
    <w:rsid w:val="007A7CC2"/>
    <w:rsid w:val="007A7D56"/>
    <w:rsid w:val="007B0921"/>
    <w:rsid w:val="007B16E5"/>
    <w:rsid w:val="007B1CE4"/>
    <w:rsid w:val="007B2945"/>
    <w:rsid w:val="007B2983"/>
    <w:rsid w:val="007B4060"/>
    <w:rsid w:val="007B64F5"/>
    <w:rsid w:val="007B65F3"/>
    <w:rsid w:val="007B69DA"/>
    <w:rsid w:val="007B6FC4"/>
    <w:rsid w:val="007B7165"/>
    <w:rsid w:val="007B7399"/>
    <w:rsid w:val="007C1214"/>
    <w:rsid w:val="007C2E8F"/>
    <w:rsid w:val="007C2F86"/>
    <w:rsid w:val="007C3743"/>
    <w:rsid w:val="007C398B"/>
    <w:rsid w:val="007C4491"/>
    <w:rsid w:val="007C5183"/>
    <w:rsid w:val="007C572E"/>
    <w:rsid w:val="007C5A0E"/>
    <w:rsid w:val="007C603B"/>
    <w:rsid w:val="007C6A17"/>
    <w:rsid w:val="007C6D1F"/>
    <w:rsid w:val="007C6FDD"/>
    <w:rsid w:val="007C79B8"/>
    <w:rsid w:val="007C7F01"/>
    <w:rsid w:val="007D0854"/>
    <w:rsid w:val="007D10E2"/>
    <w:rsid w:val="007D23DB"/>
    <w:rsid w:val="007D246E"/>
    <w:rsid w:val="007D27E2"/>
    <w:rsid w:val="007D2891"/>
    <w:rsid w:val="007D51F4"/>
    <w:rsid w:val="007D5801"/>
    <w:rsid w:val="007D5978"/>
    <w:rsid w:val="007D5B91"/>
    <w:rsid w:val="007D6D8F"/>
    <w:rsid w:val="007E10C2"/>
    <w:rsid w:val="007E28FC"/>
    <w:rsid w:val="007E2961"/>
    <w:rsid w:val="007E3D50"/>
    <w:rsid w:val="007E4CE8"/>
    <w:rsid w:val="007E5763"/>
    <w:rsid w:val="007E6FD1"/>
    <w:rsid w:val="007E7853"/>
    <w:rsid w:val="007E7AC0"/>
    <w:rsid w:val="007F02D0"/>
    <w:rsid w:val="007F2075"/>
    <w:rsid w:val="007F20CB"/>
    <w:rsid w:val="007F24E1"/>
    <w:rsid w:val="007F2B23"/>
    <w:rsid w:val="007F2F7D"/>
    <w:rsid w:val="007F3049"/>
    <w:rsid w:val="007F3CD0"/>
    <w:rsid w:val="007F5385"/>
    <w:rsid w:val="007F64C4"/>
    <w:rsid w:val="007F665B"/>
    <w:rsid w:val="007F71FF"/>
    <w:rsid w:val="007F792A"/>
    <w:rsid w:val="007F7BDA"/>
    <w:rsid w:val="007F7D33"/>
    <w:rsid w:val="008019B9"/>
    <w:rsid w:val="00802387"/>
    <w:rsid w:val="00805A1E"/>
    <w:rsid w:val="00805A9B"/>
    <w:rsid w:val="008067AD"/>
    <w:rsid w:val="008069B3"/>
    <w:rsid w:val="00806D84"/>
    <w:rsid w:val="008073F7"/>
    <w:rsid w:val="0080743C"/>
    <w:rsid w:val="00810700"/>
    <w:rsid w:val="0081081E"/>
    <w:rsid w:val="00810BA2"/>
    <w:rsid w:val="008112F3"/>
    <w:rsid w:val="0081195F"/>
    <w:rsid w:val="00812B9E"/>
    <w:rsid w:val="00812F9D"/>
    <w:rsid w:val="008147E8"/>
    <w:rsid w:val="00814ADB"/>
    <w:rsid w:val="008150EF"/>
    <w:rsid w:val="0081545D"/>
    <w:rsid w:val="00815996"/>
    <w:rsid w:val="00815AD2"/>
    <w:rsid w:val="00815FDA"/>
    <w:rsid w:val="00816276"/>
    <w:rsid w:val="00816E83"/>
    <w:rsid w:val="00820392"/>
    <w:rsid w:val="00820DA6"/>
    <w:rsid w:val="00821817"/>
    <w:rsid w:val="008224B1"/>
    <w:rsid w:val="0082261C"/>
    <w:rsid w:val="0082279F"/>
    <w:rsid w:val="00822D69"/>
    <w:rsid w:val="00823092"/>
    <w:rsid w:val="00823229"/>
    <w:rsid w:val="00823F3D"/>
    <w:rsid w:val="0082435B"/>
    <w:rsid w:val="00824976"/>
    <w:rsid w:val="00824F0B"/>
    <w:rsid w:val="0082538A"/>
    <w:rsid w:val="008253C8"/>
    <w:rsid w:val="00827D77"/>
    <w:rsid w:val="00827F06"/>
    <w:rsid w:val="0083006F"/>
    <w:rsid w:val="008300ED"/>
    <w:rsid w:val="00830F92"/>
    <w:rsid w:val="00831B6C"/>
    <w:rsid w:val="00831C22"/>
    <w:rsid w:val="00831E32"/>
    <w:rsid w:val="008332A3"/>
    <w:rsid w:val="008334BC"/>
    <w:rsid w:val="00834201"/>
    <w:rsid w:val="00834783"/>
    <w:rsid w:val="00834CBF"/>
    <w:rsid w:val="008350A6"/>
    <w:rsid w:val="00835252"/>
    <w:rsid w:val="00835451"/>
    <w:rsid w:val="00835750"/>
    <w:rsid w:val="00835F60"/>
    <w:rsid w:val="008366D5"/>
    <w:rsid w:val="0084086C"/>
    <w:rsid w:val="00840A17"/>
    <w:rsid w:val="00840CF3"/>
    <w:rsid w:val="00840DBE"/>
    <w:rsid w:val="0084135D"/>
    <w:rsid w:val="008417E4"/>
    <w:rsid w:val="00841A46"/>
    <w:rsid w:val="00841B14"/>
    <w:rsid w:val="008423A7"/>
    <w:rsid w:val="008423C0"/>
    <w:rsid w:val="00842AA0"/>
    <w:rsid w:val="00843412"/>
    <w:rsid w:val="00843DD2"/>
    <w:rsid w:val="00844001"/>
    <w:rsid w:val="00844618"/>
    <w:rsid w:val="0084503C"/>
    <w:rsid w:val="00845568"/>
    <w:rsid w:val="00845581"/>
    <w:rsid w:val="00845A1E"/>
    <w:rsid w:val="00845C5E"/>
    <w:rsid w:val="00846EAF"/>
    <w:rsid w:val="00850402"/>
    <w:rsid w:val="00851BC1"/>
    <w:rsid w:val="00852564"/>
    <w:rsid w:val="00852BD3"/>
    <w:rsid w:val="00853E09"/>
    <w:rsid w:val="00854C3B"/>
    <w:rsid w:val="00854E83"/>
    <w:rsid w:val="00854EA2"/>
    <w:rsid w:val="0085544B"/>
    <w:rsid w:val="00855521"/>
    <w:rsid w:val="008558CF"/>
    <w:rsid w:val="00856929"/>
    <w:rsid w:val="00856A3C"/>
    <w:rsid w:val="008579BE"/>
    <w:rsid w:val="00860B18"/>
    <w:rsid w:val="00860F2C"/>
    <w:rsid w:val="00861BF0"/>
    <w:rsid w:val="00861CB4"/>
    <w:rsid w:val="00862400"/>
    <w:rsid w:val="008626E4"/>
    <w:rsid w:val="00862873"/>
    <w:rsid w:val="00862F90"/>
    <w:rsid w:val="008632D2"/>
    <w:rsid w:val="008636C5"/>
    <w:rsid w:val="008638A5"/>
    <w:rsid w:val="00863E3C"/>
    <w:rsid w:val="00864FA6"/>
    <w:rsid w:val="00865156"/>
    <w:rsid w:val="008655BD"/>
    <w:rsid w:val="008657BF"/>
    <w:rsid w:val="008664DA"/>
    <w:rsid w:val="008667A2"/>
    <w:rsid w:val="0086680D"/>
    <w:rsid w:val="008672F8"/>
    <w:rsid w:val="0086763C"/>
    <w:rsid w:val="00870AF6"/>
    <w:rsid w:val="00871376"/>
    <w:rsid w:val="0087223B"/>
    <w:rsid w:val="00872510"/>
    <w:rsid w:val="00872AF7"/>
    <w:rsid w:val="00872B03"/>
    <w:rsid w:val="008731BB"/>
    <w:rsid w:val="00874527"/>
    <w:rsid w:val="008745D5"/>
    <w:rsid w:val="00875280"/>
    <w:rsid w:val="008753D4"/>
    <w:rsid w:val="008755E5"/>
    <w:rsid w:val="00875B67"/>
    <w:rsid w:val="008763EB"/>
    <w:rsid w:val="0087676B"/>
    <w:rsid w:val="00876A94"/>
    <w:rsid w:val="008770C4"/>
    <w:rsid w:val="0087719A"/>
    <w:rsid w:val="00877255"/>
    <w:rsid w:val="0087790A"/>
    <w:rsid w:val="00880D68"/>
    <w:rsid w:val="00881A52"/>
    <w:rsid w:val="00881FC6"/>
    <w:rsid w:val="00882437"/>
    <w:rsid w:val="0088272B"/>
    <w:rsid w:val="00882B56"/>
    <w:rsid w:val="00883E7E"/>
    <w:rsid w:val="00884349"/>
    <w:rsid w:val="008846E7"/>
    <w:rsid w:val="008847F1"/>
    <w:rsid w:val="0088512C"/>
    <w:rsid w:val="008857A4"/>
    <w:rsid w:val="00885AEE"/>
    <w:rsid w:val="00886E82"/>
    <w:rsid w:val="00886F1B"/>
    <w:rsid w:val="00887315"/>
    <w:rsid w:val="00887F46"/>
    <w:rsid w:val="00890C49"/>
    <w:rsid w:val="00891E09"/>
    <w:rsid w:val="008924E9"/>
    <w:rsid w:val="00892E99"/>
    <w:rsid w:val="00894261"/>
    <w:rsid w:val="008942E0"/>
    <w:rsid w:val="008959E8"/>
    <w:rsid w:val="00895F05"/>
    <w:rsid w:val="00895F89"/>
    <w:rsid w:val="00895FF3"/>
    <w:rsid w:val="00896C2B"/>
    <w:rsid w:val="008978FF"/>
    <w:rsid w:val="00897959"/>
    <w:rsid w:val="008A018C"/>
    <w:rsid w:val="008A0D4B"/>
    <w:rsid w:val="008A0FC1"/>
    <w:rsid w:val="008A1115"/>
    <w:rsid w:val="008A207D"/>
    <w:rsid w:val="008A241B"/>
    <w:rsid w:val="008A28EF"/>
    <w:rsid w:val="008A2F46"/>
    <w:rsid w:val="008A3640"/>
    <w:rsid w:val="008A373A"/>
    <w:rsid w:val="008A3B76"/>
    <w:rsid w:val="008A47BE"/>
    <w:rsid w:val="008A4A34"/>
    <w:rsid w:val="008A4D5B"/>
    <w:rsid w:val="008A5AEE"/>
    <w:rsid w:val="008A5B11"/>
    <w:rsid w:val="008A673C"/>
    <w:rsid w:val="008A70DA"/>
    <w:rsid w:val="008A71FE"/>
    <w:rsid w:val="008A7545"/>
    <w:rsid w:val="008B031C"/>
    <w:rsid w:val="008B0F70"/>
    <w:rsid w:val="008B151B"/>
    <w:rsid w:val="008B1765"/>
    <w:rsid w:val="008B1F8B"/>
    <w:rsid w:val="008B3218"/>
    <w:rsid w:val="008B3771"/>
    <w:rsid w:val="008B38BD"/>
    <w:rsid w:val="008B43C8"/>
    <w:rsid w:val="008B5671"/>
    <w:rsid w:val="008B61F1"/>
    <w:rsid w:val="008B6547"/>
    <w:rsid w:val="008B6FED"/>
    <w:rsid w:val="008C2238"/>
    <w:rsid w:val="008C2B7F"/>
    <w:rsid w:val="008C2E1B"/>
    <w:rsid w:val="008C2FC3"/>
    <w:rsid w:val="008C30FE"/>
    <w:rsid w:val="008C44A6"/>
    <w:rsid w:val="008C5AC2"/>
    <w:rsid w:val="008C5C98"/>
    <w:rsid w:val="008C5F89"/>
    <w:rsid w:val="008C5F9D"/>
    <w:rsid w:val="008C7E82"/>
    <w:rsid w:val="008C7E95"/>
    <w:rsid w:val="008D05EF"/>
    <w:rsid w:val="008D09CC"/>
    <w:rsid w:val="008D1254"/>
    <w:rsid w:val="008D1456"/>
    <w:rsid w:val="008D1513"/>
    <w:rsid w:val="008D328A"/>
    <w:rsid w:val="008D358F"/>
    <w:rsid w:val="008D36BE"/>
    <w:rsid w:val="008D3B8C"/>
    <w:rsid w:val="008D444F"/>
    <w:rsid w:val="008D446D"/>
    <w:rsid w:val="008D488F"/>
    <w:rsid w:val="008D4E0C"/>
    <w:rsid w:val="008D60BE"/>
    <w:rsid w:val="008D645D"/>
    <w:rsid w:val="008D6706"/>
    <w:rsid w:val="008D7087"/>
    <w:rsid w:val="008D73B3"/>
    <w:rsid w:val="008E0F4F"/>
    <w:rsid w:val="008E0FCC"/>
    <w:rsid w:val="008E103C"/>
    <w:rsid w:val="008E168A"/>
    <w:rsid w:val="008E17C5"/>
    <w:rsid w:val="008E1D01"/>
    <w:rsid w:val="008E2AC0"/>
    <w:rsid w:val="008E304A"/>
    <w:rsid w:val="008E4F7E"/>
    <w:rsid w:val="008E53F9"/>
    <w:rsid w:val="008E5CFD"/>
    <w:rsid w:val="008E5D62"/>
    <w:rsid w:val="008E5F0E"/>
    <w:rsid w:val="008E5F14"/>
    <w:rsid w:val="008E66A6"/>
    <w:rsid w:val="008E7413"/>
    <w:rsid w:val="008E7598"/>
    <w:rsid w:val="008F090C"/>
    <w:rsid w:val="008F18E6"/>
    <w:rsid w:val="008F1B2E"/>
    <w:rsid w:val="008F4373"/>
    <w:rsid w:val="008F4397"/>
    <w:rsid w:val="008F4BBB"/>
    <w:rsid w:val="008F4D69"/>
    <w:rsid w:val="008F5DC7"/>
    <w:rsid w:val="008F621D"/>
    <w:rsid w:val="008F6464"/>
    <w:rsid w:val="008F7747"/>
    <w:rsid w:val="008F7A5C"/>
    <w:rsid w:val="008F7B0F"/>
    <w:rsid w:val="008F7D99"/>
    <w:rsid w:val="008F7F20"/>
    <w:rsid w:val="00900039"/>
    <w:rsid w:val="0090026A"/>
    <w:rsid w:val="00900A59"/>
    <w:rsid w:val="00901232"/>
    <w:rsid w:val="00902CC7"/>
    <w:rsid w:val="0090319D"/>
    <w:rsid w:val="009037C1"/>
    <w:rsid w:val="00903E79"/>
    <w:rsid w:val="00904402"/>
    <w:rsid w:val="0090441F"/>
    <w:rsid w:val="0090504B"/>
    <w:rsid w:val="00905118"/>
    <w:rsid w:val="00905342"/>
    <w:rsid w:val="00905B19"/>
    <w:rsid w:val="00905E73"/>
    <w:rsid w:val="00906C02"/>
    <w:rsid w:val="00907C0B"/>
    <w:rsid w:val="00910754"/>
    <w:rsid w:val="00910CD8"/>
    <w:rsid w:val="0091192B"/>
    <w:rsid w:val="00911A7F"/>
    <w:rsid w:val="00911E37"/>
    <w:rsid w:val="009120FA"/>
    <w:rsid w:val="00912EE5"/>
    <w:rsid w:val="0091305C"/>
    <w:rsid w:val="009131E7"/>
    <w:rsid w:val="009131FB"/>
    <w:rsid w:val="0091365E"/>
    <w:rsid w:val="009147AB"/>
    <w:rsid w:val="00914FA8"/>
    <w:rsid w:val="00915982"/>
    <w:rsid w:val="00915F8B"/>
    <w:rsid w:val="0091647A"/>
    <w:rsid w:val="009164DC"/>
    <w:rsid w:val="00916A7A"/>
    <w:rsid w:val="00916E3A"/>
    <w:rsid w:val="009200E7"/>
    <w:rsid w:val="009201DD"/>
    <w:rsid w:val="0092034C"/>
    <w:rsid w:val="00921422"/>
    <w:rsid w:val="009217F3"/>
    <w:rsid w:val="00922BA7"/>
    <w:rsid w:val="00922CDA"/>
    <w:rsid w:val="00922F37"/>
    <w:rsid w:val="00923099"/>
    <w:rsid w:val="009231FC"/>
    <w:rsid w:val="0092402D"/>
    <w:rsid w:val="009240E8"/>
    <w:rsid w:val="0092419E"/>
    <w:rsid w:val="00924321"/>
    <w:rsid w:val="00924549"/>
    <w:rsid w:val="00924BFF"/>
    <w:rsid w:val="00924EC6"/>
    <w:rsid w:val="009251FB"/>
    <w:rsid w:val="00925ADE"/>
    <w:rsid w:val="00925DE2"/>
    <w:rsid w:val="009278F7"/>
    <w:rsid w:val="00930459"/>
    <w:rsid w:val="0093138F"/>
    <w:rsid w:val="00931B53"/>
    <w:rsid w:val="009327EF"/>
    <w:rsid w:val="00932931"/>
    <w:rsid w:val="00932994"/>
    <w:rsid w:val="00932B1C"/>
    <w:rsid w:val="00934162"/>
    <w:rsid w:val="009343D2"/>
    <w:rsid w:val="00934D82"/>
    <w:rsid w:val="009364DA"/>
    <w:rsid w:val="009364E6"/>
    <w:rsid w:val="00936763"/>
    <w:rsid w:val="00936784"/>
    <w:rsid w:val="009413D0"/>
    <w:rsid w:val="00941A8D"/>
    <w:rsid w:val="00941E82"/>
    <w:rsid w:val="009420AD"/>
    <w:rsid w:val="00942ED2"/>
    <w:rsid w:val="00943C9E"/>
    <w:rsid w:val="0094407C"/>
    <w:rsid w:val="0094424A"/>
    <w:rsid w:val="00944778"/>
    <w:rsid w:val="009460B0"/>
    <w:rsid w:val="00946146"/>
    <w:rsid w:val="00946679"/>
    <w:rsid w:val="00946FC5"/>
    <w:rsid w:val="0094774F"/>
    <w:rsid w:val="009477C9"/>
    <w:rsid w:val="00947951"/>
    <w:rsid w:val="00947B30"/>
    <w:rsid w:val="00950205"/>
    <w:rsid w:val="009504FD"/>
    <w:rsid w:val="0095078D"/>
    <w:rsid w:val="00950DAE"/>
    <w:rsid w:val="0095169A"/>
    <w:rsid w:val="0095269A"/>
    <w:rsid w:val="009529D6"/>
    <w:rsid w:val="00952C0E"/>
    <w:rsid w:val="00954324"/>
    <w:rsid w:val="009559E0"/>
    <w:rsid w:val="00955DE9"/>
    <w:rsid w:val="00955FE3"/>
    <w:rsid w:val="009564B7"/>
    <w:rsid w:val="00956A4A"/>
    <w:rsid w:val="00956B0A"/>
    <w:rsid w:val="00957129"/>
    <w:rsid w:val="009575B3"/>
    <w:rsid w:val="009576D5"/>
    <w:rsid w:val="0096021E"/>
    <w:rsid w:val="0096066F"/>
    <w:rsid w:val="009610EF"/>
    <w:rsid w:val="00961FB2"/>
    <w:rsid w:val="009623B2"/>
    <w:rsid w:val="009624D9"/>
    <w:rsid w:val="00962807"/>
    <w:rsid w:val="009629AB"/>
    <w:rsid w:val="0096374D"/>
    <w:rsid w:val="00963CD1"/>
    <w:rsid w:val="00964C81"/>
    <w:rsid w:val="009653FA"/>
    <w:rsid w:val="009659C7"/>
    <w:rsid w:val="00965D69"/>
    <w:rsid w:val="00965EDD"/>
    <w:rsid w:val="009661F7"/>
    <w:rsid w:val="009672A8"/>
    <w:rsid w:val="00967801"/>
    <w:rsid w:val="009678BA"/>
    <w:rsid w:val="009703B0"/>
    <w:rsid w:val="00970EFE"/>
    <w:rsid w:val="00970F71"/>
    <w:rsid w:val="009724D4"/>
    <w:rsid w:val="00972D34"/>
    <w:rsid w:val="009750BF"/>
    <w:rsid w:val="00975135"/>
    <w:rsid w:val="00975851"/>
    <w:rsid w:val="00975C70"/>
    <w:rsid w:val="00975E0A"/>
    <w:rsid w:val="00975E33"/>
    <w:rsid w:val="009761DF"/>
    <w:rsid w:val="0097635A"/>
    <w:rsid w:val="00977AA3"/>
    <w:rsid w:val="00977ECB"/>
    <w:rsid w:val="00980507"/>
    <w:rsid w:val="009807F5"/>
    <w:rsid w:val="00981620"/>
    <w:rsid w:val="0098180B"/>
    <w:rsid w:val="009819FE"/>
    <w:rsid w:val="00982281"/>
    <w:rsid w:val="00982A72"/>
    <w:rsid w:val="0098346D"/>
    <w:rsid w:val="00984453"/>
    <w:rsid w:val="009849B1"/>
    <w:rsid w:val="00985533"/>
    <w:rsid w:val="00985FB0"/>
    <w:rsid w:val="00986015"/>
    <w:rsid w:val="009863EF"/>
    <w:rsid w:val="009865E4"/>
    <w:rsid w:val="0098672A"/>
    <w:rsid w:val="0099037C"/>
    <w:rsid w:val="00991462"/>
    <w:rsid w:val="009915A5"/>
    <w:rsid w:val="0099203B"/>
    <w:rsid w:val="00992F79"/>
    <w:rsid w:val="009939EB"/>
    <w:rsid w:val="00993C47"/>
    <w:rsid w:val="00994B31"/>
    <w:rsid w:val="00996901"/>
    <w:rsid w:val="00997264"/>
    <w:rsid w:val="009A0493"/>
    <w:rsid w:val="009A06D9"/>
    <w:rsid w:val="009A0B24"/>
    <w:rsid w:val="009A0EBE"/>
    <w:rsid w:val="009A1D15"/>
    <w:rsid w:val="009A34B1"/>
    <w:rsid w:val="009A3A4E"/>
    <w:rsid w:val="009A3B61"/>
    <w:rsid w:val="009A44D0"/>
    <w:rsid w:val="009A4624"/>
    <w:rsid w:val="009A497C"/>
    <w:rsid w:val="009A56EC"/>
    <w:rsid w:val="009A5D37"/>
    <w:rsid w:val="009A6530"/>
    <w:rsid w:val="009A6961"/>
    <w:rsid w:val="009A71DF"/>
    <w:rsid w:val="009A7910"/>
    <w:rsid w:val="009A7E8D"/>
    <w:rsid w:val="009B144D"/>
    <w:rsid w:val="009B21FE"/>
    <w:rsid w:val="009B22C6"/>
    <w:rsid w:val="009B2444"/>
    <w:rsid w:val="009B316A"/>
    <w:rsid w:val="009B358F"/>
    <w:rsid w:val="009B4705"/>
    <w:rsid w:val="009B4714"/>
    <w:rsid w:val="009B4843"/>
    <w:rsid w:val="009B4BE2"/>
    <w:rsid w:val="009B759B"/>
    <w:rsid w:val="009B7C2B"/>
    <w:rsid w:val="009C0132"/>
    <w:rsid w:val="009C0D59"/>
    <w:rsid w:val="009C14C7"/>
    <w:rsid w:val="009C1885"/>
    <w:rsid w:val="009C1B55"/>
    <w:rsid w:val="009C2165"/>
    <w:rsid w:val="009C21C1"/>
    <w:rsid w:val="009C2334"/>
    <w:rsid w:val="009C2A5E"/>
    <w:rsid w:val="009C2FE6"/>
    <w:rsid w:val="009C3554"/>
    <w:rsid w:val="009C36CA"/>
    <w:rsid w:val="009C38FC"/>
    <w:rsid w:val="009C3D85"/>
    <w:rsid w:val="009C411C"/>
    <w:rsid w:val="009C48EB"/>
    <w:rsid w:val="009C5610"/>
    <w:rsid w:val="009C605F"/>
    <w:rsid w:val="009C63CE"/>
    <w:rsid w:val="009C66B2"/>
    <w:rsid w:val="009C7965"/>
    <w:rsid w:val="009C7C06"/>
    <w:rsid w:val="009D162D"/>
    <w:rsid w:val="009D1DC4"/>
    <w:rsid w:val="009D3028"/>
    <w:rsid w:val="009D31FE"/>
    <w:rsid w:val="009D3344"/>
    <w:rsid w:val="009D35C7"/>
    <w:rsid w:val="009D3768"/>
    <w:rsid w:val="009D4CBB"/>
    <w:rsid w:val="009D4CC2"/>
    <w:rsid w:val="009D660C"/>
    <w:rsid w:val="009D664A"/>
    <w:rsid w:val="009D6F48"/>
    <w:rsid w:val="009E0880"/>
    <w:rsid w:val="009E0BA6"/>
    <w:rsid w:val="009E0E80"/>
    <w:rsid w:val="009E0FB5"/>
    <w:rsid w:val="009E27A0"/>
    <w:rsid w:val="009E2925"/>
    <w:rsid w:val="009E32ED"/>
    <w:rsid w:val="009E3611"/>
    <w:rsid w:val="009E3CAF"/>
    <w:rsid w:val="009E4263"/>
    <w:rsid w:val="009E47A7"/>
    <w:rsid w:val="009E671B"/>
    <w:rsid w:val="009E7623"/>
    <w:rsid w:val="009E78D5"/>
    <w:rsid w:val="009F13CF"/>
    <w:rsid w:val="009F19B6"/>
    <w:rsid w:val="009F1F50"/>
    <w:rsid w:val="009F22FE"/>
    <w:rsid w:val="009F233A"/>
    <w:rsid w:val="009F2F83"/>
    <w:rsid w:val="009F3B62"/>
    <w:rsid w:val="009F49F7"/>
    <w:rsid w:val="009F4E00"/>
    <w:rsid w:val="009F5476"/>
    <w:rsid w:val="009F5A1A"/>
    <w:rsid w:val="009F5A27"/>
    <w:rsid w:val="009F65C5"/>
    <w:rsid w:val="009F7619"/>
    <w:rsid w:val="009F7681"/>
    <w:rsid w:val="00A001F7"/>
    <w:rsid w:val="00A00F30"/>
    <w:rsid w:val="00A020C9"/>
    <w:rsid w:val="00A026FA"/>
    <w:rsid w:val="00A02F8F"/>
    <w:rsid w:val="00A03A44"/>
    <w:rsid w:val="00A04574"/>
    <w:rsid w:val="00A04A0F"/>
    <w:rsid w:val="00A04A18"/>
    <w:rsid w:val="00A051B0"/>
    <w:rsid w:val="00A058CB"/>
    <w:rsid w:val="00A06241"/>
    <w:rsid w:val="00A066AC"/>
    <w:rsid w:val="00A0699D"/>
    <w:rsid w:val="00A07282"/>
    <w:rsid w:val="00A10254"/>
    <w:rsid w:val="00A10925"/>
    <w:rsid w:val="00A10F0A"/>
    <w:rsid w:val="00A111C8"/>
    <w:rsid w:val="00A115CF"/>
    <w:rsid w:val="00A11688"/>
    <w:rsid w:val="00A11C88"/>
    <w:rsid w:val="00A129B7"/>
    <w:rsid w:val="00A12B69"/>
    <w:rsid w:val="00A136E1"/>
    <w:rsid w:val="00A15163"/>
    <w:rsid w:val="00A16036"/>
    <w:rsid w:val="00A1611E"/>
    <w:rsid w:val="00A17004"/>
    <w:rsid w:val="00A17C10"/>
    <w:rsid w:val="00A20283"/>
    <w:rsid w:val="00A204C4"/>
    <w:rsid w:val="00A20FD1"/>
    <w:rsid w:val="00A219BE"/>
    <w:rsid w:val="00A22313"/>
    <w:rsid w:val="00A227A2"/>
    <w:rsid w:val="00A227ED"/>
    <w:rsid w:val="00A2295D"/>
    <w:rsid w:val="00A23029"/>
    <w:rsid w:val="00A230AA"/>
    <w:rsid w:val="00A238BF"/>
    <w:rsid w:val="00A240FA"/>
    <w:rsid w:val="00A2503D"/>
    <w:rsid w:val="00A250EB"/>
    <w:rsid w:val="00A2567B"/>
    <w:rsid w:val="00A256D4"/>
    <w:rsid w:val="00A257D8"/>
    <w:rsid w:val="00A26593"/>
    <w:rsid w:val="00A27A06"/>
    <w:rsid w:val="00A30012"/>
    <w:rsid w:val="00A30065"/>
    <w:rsid w:val="00A30330"/>
    <w:rsid w:val="00A3035A"/>
    <w:rsid w:val="00A32933"/>
    <w:rsid w:val="00A340E3"/>
    <w:rsid w:val="00A34C96"/>
    <w:rsid w:val="00A351BA"/>
    <w:rsid w:val="00A3538C"/>
    <w:rsid w:val="00A35819"/>
    <w:rsid w:val="00A3583B"/>
    <w:rsid w:val="00A36DF3"/>
    <w:rsid w:val="00A376D3"/>
    <w:rsid w:val="00A37A68"/>
    <w:rsid w:val="00A40228"/>
    <w:rsid w:val="00A40964"/>
    <w:rsid w:val="00A41756"/>
    <w:rsid w:val="00A42A0E"/>
    <w:rsid w:val="00A434B5"/>
    <w:rsid w:val="00A43657"/>
    <w:rsid w:val="00A43F66"/>
    <w:rsid w:val="00A447E8"/>
    <w:rsid w:val="00A44DA4"/>
    <w:rsid w:val="00A457AD"/>
    <w:rsid w:val="00A4595C"/>
    <w:rsid w:val="00A45DC2"/>
    <w:rsid w:val="00A4610B"/>
    <w:rsid w:val="00A46139"/>
    <w:rsid w:val="00A466B3"/>
    <w:rsid w:val="00A46BE3"/>
    <w:rsid w:val="00A46BF5"/>
    <w:rsid w:val="00A46C7D"/>
    <w:rsid w:val="00A474A5"/>
    <w:rsid w:val="00A47C08"/>
    <w:rsid w:val="00A47CA9"/>
    <w:rsid w:val="00A51221"/>
    <w:rsid w:val="00A516E2"/>
    <w:rsid w:val="00A51A9D"/>
    <w:rsid w:val="00A51EAB"/>
    <w:rsid w:val="00A52D14"/>
    <w:rsid w:val="00A52D4F"/>
    <w:rsid w:val="00A53446"/>
    <w:rsid w:val="00A534A7"/>
    <w:rsid w:val="00A53F7C"/>
    <w:rsid w:val="00A546C4"/>
    <w:rsid w:val="00A55653"/>
    <w:rsid w:val="00A55AEB"/>
    <w:rsid w:val="00A55D91"/>
    <w:rsid w:val="00A5618F"/>
    <w:rsid w:val="00A566A7"/>
    <w:rsid w:val="00A57038"/>
    <w:rsid w:val="00A601E8"/>
    <w:rsid w:val="00A6040A"/>
    <w:rsid w:val="00A604B5"/>
    <w:rsid w:val="00A604E8"/>
    <w:rsid w:val="00A609FB"/>
    <w:rsid w:val="00A60B4A"/>
    <w:rsid w:val="00A60F0D"/>
    <w:rsid w:val="00A6125D"/>
    <w:rsid w:val="00A616D2"/>
    <w:rsid w:val="00A620EA"/>
    <w:rsid w:val="00A62188"/>
    <w:rsid w:val="00A625B2"/>
    <w:rsid w:val="00A6294E"/>
    <w:rsid w:val="00A636BB"/>
    <w:rsid w:val="00A63E12"/>
    <w:rsid w:val="00A65175"/>
    <w:rsid w:val="00A6541F"/>
    <w:rsid w:val="00A65957"/>
    <w:rsid w:val="00A65E41"/>
    <w:rsid w:val="00A66CC2"/>
    <w:rsid w:val="00A66F2C"/>
    <w:rsid w:val="00A67603"/>
    <w:rsid w:val="00A67E14"/>
    <w:rsid w:val="00A7020E"/>
    <w:rsid w:val="00A7103F"/>
    <w:rsid w:val="00A71630"/>
    <w:rsid w:val="00A72284"/>
    <w:rsid w:val="00A72407"/>
    <w:rsid w:val="00A727EA"/>
    <w:rsid w:val="00A73520"/>
    <w:rsid w:val="00A74473"/>
    <w:rsid w:val="00A744D8"/>
    <w:rsid w:val="00A746C2"/>
    <w:rsid w:val="00A74AB7"/>
    <w:rsid w:val="00A76529"/>
    <w:rsid w:val="00A769E4"/>
    <w:rsid w:val="00A769F0"/>
    <w:rsid w:val="00A77888"/>
    <w:rsid w:val="00A77B26"/>
    <w:rsid w:val="00A77DE6"/>
    <w:rsid w:val="00A77DEE"/>
    <w:rsid w:val="00A80120"/>
    <w:rsid w:val="00A81972"/>
    <w:rsid w:val="00A81EA4"/>
    <w:rsid w:val="00A8284B"/>
    <w:rsid w:val="00A82A00"/>
    <w:rsid w:val="00A83E5B"/>
    <w:rsid w:val="00A8430C"/>
    <w:rsid w:val="00A851A5"/>
    <w:rsid w:val="00A85358"/>
    <w:rsid w:val="00A8557C"/>
    <w:rsid w:val="00A8659A"/>
    <w:rsid w:val="00A8685B"/>
    <w:rsid w:val="00A8696B"/>
    <w:rsid w:val="00A906AB"/>
    <w:rsid w:val="00A90E63"/>
    <w:rsid w:val="00A90FFF"/>
    <w:rsid w:val="00A91884"/>
    <w:rsid w:val="00A91E80"/>
    <w:rsid w:val="00A91F61"/>
    <w:rsid w:val="00A92508"/>
    <w:rsid w:val="00A948DD"/>
    <w:rsid w:val="00A94CD7"/>
    <w:rsid w:val="00A94F0A"/>
    <w:rsid w:val="00A954B2"/>
    <w:rsid w:val="00A96A10"/>
    <w:rsid w:val="00A97088"/>
    <w:rsid w:val="00A97557"/>
    <w:rsid w:val="00A97787"/>
    <w:rsid w:val="00AA0136"/>
    <w:rsid w:val="00AA02BA"/>
    <w:rsid w:val="00AA0F2C"/>
    <w:rsid w:val="00AA16B6"/>
    <w:rsid w:val="00AA1C4A"/>
    <w:rsid w:val="00AA28E4"/>
    <w:rsid w:val="00AA39E2"/>
    <w:rsid w:val="00AA3F30"/>
    <w:rsid w:val="00AA3FCA"/>
    <w:rsid w:val="00AA4433"/>
    <w:rsid w:val="00AA6453"/>
    <w:rsid w:val="00AA6536"/>
    <w:rsid w:val="00AA723B"/>
    <w:rsid w:val="00AA753E"/>
    <w:rsid w:val="00AB012B"/>
    <w:rsid w:val="00AB0194"/>
    <w:rsid w:val="00AB04CE"/>
    <w:rsid w:val="00AB08A3"/>
    <w:rsid w:val="00AB0D49"/>
    <w:rsid w:val="00AB0FF4"/>
    <w:rsid w:val="00AB15B1"/>
    <w:rsid w:val="00AB2828"/>
    <w:rsid w:val="00AB2EDD"/>
    <w:rsid w:val="00AB34AD"/>
    <w:rsid w:val="00AB3C91"/>
    <w:rsid w:val="00AB43D4"/>
    <w:rsid w:val="00AB52B7"/>
    <w:rsid w:val="00AB52EF"/>
    <w:rsid w:val="00AB5F71"/>
    <w:rsid w:val="00AB71A9"/>
    <w:rsid w:val="00AB76E9"/>
    <w:rsid w:val="00AB773E"/>
    <w:rsid w:val="00AB77B4"/>
    <w:rsid w:val="00AB7FE3"/>
    <w:rsid w:val="00AC00CE"/>
    <w:rsid w:val="00AC01CD"/>
    <w:rsid w:val="00AC03CC"/>
    <w:rsid w:val="00AC0D62"/>
    <w:rsid w:val="00AC0DA4"/>
    <w:rsid w:val="00AC2D7C"/>
    <w:rsid w:val="00AC2D92"/>
    <w:rsid w:val="00AC3688"/>
    <w:rsid w:val="00AC38F6"/>
    <w:rsid w:val="00AC4A59"/>
    <w:rsid w:val="00AC53D2"/>
    <w:rsid w:val="00AC6150"/>
    <w:rsid w:val="00AC655D"/>
    <w:rsid w:val="00AC6943"/>
    <w:rsid w:val="00AD01B8"/>
    <w:rsid w:val="00AD0CEB"/>
    <w:rsid w:val="00AD0DA0"/>
    <w:rsid w:val="00AD0F5D"/>
    <w:rsid w:val="00AD18F4"/>
    <w:rsid w:val="00AD3022"/>
    <w:rsid w:val="00AD31D0"/>
    <w:rsid w:val="00AD325A"/>
    <w:rsid w:val="00AD384E"/>
    <w:rsid w:val="00AD3C01"/>
    <w:rsid w:val="00AD3F3C"/>
    <w:rsid w:val="00AD470B"/>
    <w:rsid w:val="00AD5BBA"/>
    <w:rsid w:val="00AD5F73"/>
    <w:rsid w:val="00AD6244"/>
    <w:rsid w:val="00AD64BD"/>
    <w:rsid w:val="00AD6FD4"/>
    <w:rsid w:val="00AD77A8"/>
    <w:rsid w:val="00AD7C27"/>
    <w:rsid w:val="00AE0F5A"/>
    <w:rsid w:val="00AE135D"/>
    <w:rsid w:val="00AE160D"/>
    <w:rsid w:val="00AE237D"/>
    <w:rsid w:val="00AE27E4"/>
    <w:rsid w:val="00AE38A1"/>
    <w:rsid w:val="00AE3983"/>
    <w:rsid w:val="00AE3A53"/>
    <w:rsid w:val="00AE4661"/>
    <w:rsid w:val="00AE4BD3"/>
    <w:rsid w:val="00AE6060"/>
    <w:rsid w:val="00AE6667"/>
    <w:rsid w:val="00AE69DE"/>
    <w:rsid w:val="00AE6BE8"/>
    <w:rsid w:val="00AE6F07"/>
    <w:rsid w:val="00AF07C7"/>
    <w:rsid w:val="00AF0C14"/>
    <w:rsid w:val="00AF1DFA"/>
    <w:rsid w:val="00AF2022"/>
    <w:rsid w:val="00AF489C"/>
    <w:rsid w:val="00AF4BBA"/>
    <w:rsid w:val="00AF5057"/>
    <w:rsid w:val="00AF5CB4"/>
    <w:rsid w:val="00AF604B"/>
    <w:rsid w:val="00AF6F53"/>
    <w:rsid w:val="00AF7501"/>
    <w:rsid w:val="00AF7583"/>
    <w:rsid w:val="00AF7AD6"/>
    <w:rsid w:val="00AF7D1F"/>
    <w:rsid w:val="00AF7E68"/>
    <w:rsid w:val="00AF7EA2"/>
    <w:rsid w:val="00B00566"/>
    <w:rsid w:val="00B01442"/>
    <w:rsid w:val="00B01708"/>
    <w:rsid w:val="00B01744"/>
    <w:rsid w:val="00B01A4E"/>
    <w:rsid w:val="00B01B0D"/>
    <w:rsid w:val="00B02593"/>
    <w:rsid w:val="00B0292D"/>
    <w:rsid w:val="00B036E8"/>
    <w:rsid w:val="00B03DB7"/>
    <w:rsid w:val="00B04FC8"/>
    <w:rsid w:val="00B053A5"/>
    <w:rsid w:val="00B05640"/>
    <w:rsid w:val="00B05B62"/>
    <w:rsid w:val="00B05B81"/>
    <w:rsid w:val="00B05C23"/>
    <w:rsid w:val="00B06674"/>
    <w:rsid w:val="00B07641"/>
    <w:rsid w:val="00B10438"/>
    <w:rsid w:val="00B10773"/>
    <w:rsid w:val="00B10A31"/>
    <w:rsid w:val="00B10F33"/>
    <w:rsid w:val="00B11874"/>
    <w:rsid w:val="00B128C7"/>
    <w:rsid w:val="00B1305F"/>
    <w:rsid w:val="00B13F3C"/>
    <w:rsid w:val="00B14065"/>
    <w:rsid w:val="00B14659"/>
    <w:rsid w:val="00B14941"/>
    <w:rsid w:val="00B15092"/>
    <w:rsid w:val="00B15A0B"/>
    <w:rsid w:val="00B15A7B"/>
    <w:rsid w:val="00B15E01"/>
    <w:rsid w:val="00B16790"/>
    <w:rsid w:val="00B1762E"/>
    <w:rsid w:val="00B2118E"/>
    <w:rsid w:val="00B2197A"/>
    <w:rsid w:val="00B220B8"/>
    <w:rsid w:val="00B2287B"/>
    <w:rsid w:val="00B22CD2"/>
    <w:rsid w:val="00B232A2"/>
    <w:rsid w:val="00B24253"/>
    <w:rsid w:val="00B2697C"/>
    <w:rsid w:val="00B26E59"/>
    <w:rsid w:val="00B271B4"/>
    <w:rsid w:val="00B27772"/>
    <w:rsid w:val="00B30107"/>
    <w:rsid w:val="00B30AE5"/>
    <w:rsid w:val="00B30C18"/>
    <w:rsid w:val="00B311E0"/>
    <w:rsid w:val="00B31E7E"/>
    <w:rsid w:val="00B3224C"/>
    <w:rsid w:val="00B33494"/>
    <w:rsid w:val="00B336CE"/>
    <w:rsid w:val="00B33AE8"/>
    <w:rsid w:val="00B33ECF"/>
    <w:rsid w:val="00B34912"/>
    <w:rsid w:val="00B36D37"/>
    <w:rsid w:val="00B37121"/>
    <w:rsid w:val="00B372F2"/>
    <w:rsid w:val="00B372F6"/>
    <w:rsid w:val="00B37514"/>
    <w:rsid w:val="00B37557"/>
    <w:rsid w:val="00B377DC"/>
    <w:rsid w:val="00B400D2"/>
    <w:rsid w:val="00B402EC"/>
    <w:rsid w:val="00B404A1"/>
    <w:rsid w:val="00B413BA"/>
    <w:rsid w:val="00B43CCB"/>
    <w:rsid w:val="00B44B75"/>
    <w:rsid w:val="00B45595"/>
    <w:rsid w:val="00B4584D"/>
    <w:rsid w:val="00B45A56"/>
    <w:rsid w:val="00B46010"/>
    <w:rsid w:val="00B47930"/>
    <w:rsid w:val="00B5023E"/>
    <w:rsid w:val="00B504BD"/>
    <w:rsid w:val="00B50BE8"/>
    <w:rsid w:val="00B51801"/>
    <w:rsid w:val="00B51CB7"/>
    <w:rsid w:val="00B51D77"/>
    <w:rsid w:val="00B526A8"/>
    <w:rsid w:val="00B528B1"/>
    <w:rsid w:val="00B53EAA"/>
    <w:rsid w:val="00B540A4"/>
    <w:rsid w:val="00B54613"/>
    <w:rsid w:val="00B559B3"/>
    <w:rsid w:val="00B572F9"/>
    <w:rsid w:val="00B57332"/>
    <w:rsid w:val="00B577DE"/>
    <w:rsid w:val="00B601E4"/>
    <w:rsid w:val="00B602E9"/>
    <w:rsid w:val="00B61971"/>
    <w:rsid w:val="00B62C3E"/>
    <w:rsid w:val="00B62E73"/>
    <w:rsid w:val="00B643A6"/>
    <w:rsid w:val="00B64449"/>
    <w:rsid w:val="00B64BC7"/>
    <w:rsid w:val="00B64DFC"/>
    <w:rsid w:val="00B66AAB"/>
    <w:rsid w:val="00B70207"/>
    <w:rsid w:val="00B708E5"/>
    <w:rsid w:val="00B70F85"/>
    <w:rsid w:val="00B7130D"/>
    <w:rsid w:val="00B71B2F"/>
    <w:rsid w:val="00B72533"/>
    <w:rsid w:val="00B72A7C"/>
    <w:rsid w:val="00B7424F"/>
    <w:rsid w:val="00B7553E"/>
    <w:rsid w:val="00B758D4"/>
    <w:rsid w:val="00B75E16"/>
    <w:rsid w:val="00B7616A"/>
    <w:rsid w:val="00B7634F"/>
    <w:rsid w:val="00B766AB"/>
    <w:rsid w:val="00B76F66"/>
    <w:rsid w:val="00B77FD1"/>
    <w:rsid w:val="00B80AC9"/>
    <w:rsid w:val="00B81768"/>
    <w:rsid w:val="00B81E4C"/>
    <w:rsid w:val="00B82C3C"/>
    <w:rsid w:val="00B82CC8"/>
    <w:rsid w:val="00B8355A"/>
    <w:rsid w:val="00B838B4"/>
    <w:rsid w:val="00B856D3"/>
    <w:rsid w:val="00B85AD7"/>
    <w:rsid w:val="00B87CB5"/>
    <w:rsid w:val="00B9090A"/>
    <w:rsid w:val="00B90CA6"/>
    <w:rsid w:val="00B91460"/>
    <w:rsid w:val="00B91B54"/>
    <w:rsid w:val="00B92339"/>
    <w:rsid w:val="00B9307E"/>
    <w:rsid w:val="00B94BAC"/>
    <w:rsid w:val="00B96F8C"/>
    <w:rsid w:val="00B97455"/>
    <w:rsid w:val="00BA1246"/>
    <w:rsid w:val="00BA1C13"/>
    <w:rsid w:val="00BA200D"/>
    <w:rsid w:val="00BA234D"/>
    <w:rsid w:val="00BA2809"/>
    <w:rsid w:val="00BA2B0D"/>
    <w:rsid w:val="00BA3533"/>
    <w:rsid w:val="00BA3AE2"/>
    <w:rsid w:val="00BA44A6"/>
    <w:rsid w:val="00BA4BB3"/>
    <w:rsid w:val="00BA5D10"/>
    <w:rsid w:val="00BA6ACB"/>
    <w:rsid w:val="00BA7403"/>
    <w:rsid w:val="00BB055C"/>
    <w:rsid w:val="00BB09A5"/>
    <w:rsid w:val="00BB0DA1"/>
    <w:rsid w:val="00BB31BA"/>
    <w:rsid w:val="00BB3794"/>
    <w:rsid w:val="00BB407B"/>
    <w:rsid w:val="00BB4774"/>
    <w:rsid w:val="00BB4D6E"/>
    <w:rsid w:val="00BB4F55"/>
    <w:rsid w:val="00BB50E2"/>
    <w:rsid w:val="00BB53A9"/>
    <w:rsid w:val="00BB5B08"/>
    <w:rsid w:val="00BB7225"/>
    <w:rsid w:val="00BC0348"/>
    <w:rsid w:val="00BC04C1"/>
    <w:rsid w:val="00BC0821"/>
    <w:rsid w:val="00BC0990"/>
    <w:rsid w:val="00BC0A27"/>
    <w:rsid w:val="00BC0D2B"/>
    <w:rsid w:val="00BC1025"/>
    <w:rsid w:val="00BC1633"/>
    <w:rsid w:val="00BC1815"/>
    <w:rsid w:val="00BC2B0F"/>
    <w:rsid w:val="00BC2E7F"/>
    <w:rsid w:val="00BC3078"/>
    <w:rsid w:val="00BC318E"/>
    <w:rsid w:val="00BC4817"/>
    <w:rsid w:val="00BC5A19"/>
    <w:rsid w:val="00BC6030"/>
    <w:rsid w:val="00BC7F2A"/>
    <w:rsid w:val="00BD0D80"/>
    <w:rsid w:val="00BD1444"/>
    <w:rsid w:val="00BD1445"/>
    <w:rsid w:val="00BD1872"/>
    <w:rsid w:val="00BD1BDB"/>
    <w:rsid w:val="00BD1C5F"/>
    <w:rsid w:val="00BD2494"/>
    <w:rsid w:val="00BD28F2"/>
    <w:rsid w:val="00BD3AE3"/>
    <w:rsid w:val="00BD4006"/>
    <w:rsid w:val="00BD4D09"/>
    <w:rsid w:val="00BD54FD"/>
    <w:rsid w:val="00BD6296"/>
    <w:rsid w:val="00BD6E50"/>
    <w:rsid w:val="00BD7379"/>
    <w:rsid w:val="00BD7F55"/>
    <w:rsid w:val="00BE0C3E"/>
    <w:rsid w:val="00BE1082"/>
    <w:rsid w:val="00BE1B2B"/>
    <w:rsid w:val="00BE2ABD"/>
    <w:rsid w:val="00BE2D30"/>
    <w:rsid w:val="00BE3376"/>
    <w:rsid w:val="00BE397E"/>
    <w:rsid w:val="00BE4131"/>
    <w:rsid w:val="00BE45EB"/>
    <w:rsid w:val="00BE4C20"/>
    <w:rsid w:val="00BE5048"/>
    <w:rsid w:val="00BE53E6"/>
    <w:rsid w:val="00BF1E77"/>
    <w:rsid w:val="00BF1FB1"/>
    <w:rsid w:val="00BF214F"/>
    <w:rsid w:val="00BF2836"/>
    <w:rsid w:val="00BF359E"/>
    <w:rsid w:val="00BF399B"/>
    <w:rsid w:val="00BF460F"/>
    <w:rsid w:val="00BF596E"/>
    <w:rsid w:val="00BF612E"/>
    <w:rsid w:val="00BF6371"/>
    <w:rsid w:val="00BF686F"/>
    <w:rsid w:val="00BF6A2F"/>
    <w:rsid w:val="00BF6CB6"/>
    <w:rsid w:val="00BF7A03"/>
    <w:rsid w:val="00C003B9"/>
    <w:rsid w:val="00C00E0E"/>
    <w:rsid w:val="00C01673"/>
    <w:rsid w:val="00C01970"/>
    <w:rsid w:val="00C01A12"/>
    <w:rsid w:val="00C02A7C"/>
    <w:rsid w:val="00C02C16"/>
    <w:rsid w:val="00C03BAC"/>
    <w:rsid w:val="00C048FB"/>
    <w:rsid w:val="00C0499C"/>
    <w:rsid w:val="00C04A28"/>
    <w:rsid w:val="00C04FD9"/>
    <w:rsid w:val="00C057B4"/>
    <w:rsid w:val="00C05A08"/>
    <w:rsid w:val="00C05C4A"/>
    <w:rsid w:val="00C0604B"/>
    <w:rsid w:val="00C0785A"/>
    <w:rsid w:val="00C07E89"/>
    <w:rsid w:val="00C105FF"/>
    <w:rsid w:val="00C107A2"/>
    <w:rsid w:val="00C10960"/>
    <w:rsid w:val="00C1149C"/>
    <w:rsid w:val="00C11704"/>
    <w:rsid w:val="00C11E46"/>
    <w:rsid w:val="00C11F6A"/>
    <w:rsid w:val="00C12814"/>
    <w:rsid w:val="00C12DEB"/>
    <w:rsid w:val="00C13476"/>
    <w:rsid w:val="00C13D5E"/>
    <w:rsid w:val="00C142CA"/>
    <w:rsid w:val="00C1446D"/>
    <w:rsid w:val="00C150F1"/>
    <w:rsid w:val="00C158C1"/>
    <w:rsid w:val="00C1611A"/>
    <w:rsid w:val="00C1656F"/>
    <w:rsid w:val="00C17CBB"/>
    <w:rsid w:val="00C17E09"/>
    <w:rsid w:val="00C17E5F"/>
    <w:rsid w:val="00C20A02"/>
    <w:rsid w:val="00C221A3"/>
    <w:rsid w:val="00C2256C"/>
    <w:rsid w:val="00C2376F"/>
    <w:rsid w:val="00C23FBE"/>
    <w:rsid w:val="00C2439A"/>
    <w:rsid w:val="00C24A69"/>
    <w:rsid w:val="00C24F3D"/>
    <w:rsid w:val="00C2577C"/>
    <w:rsid w:val="00C25A0D"/>
    <w:rsid w:val="00C25EA4"/>
    <w:rsid w:val="00C26427"/>
    <w:rsid w:val="00C2664F"/>
    <w:rsid w:val="00C26676"/>
    <w:rsid w:val="00C26885"/>
    <w:rsid w:val="00C27322"/>
    <w:rsid w:val="00C27574"/>
    <w:rsid w:val="00C2764E"/>
    <w:rsid w:val="00C2798E"/>
    <w:rsid w:val="00C300E5"/>
    <w:rsid w:val="00C305C2"/>
    <w:rsid w:val="00C3063F"/>
    <w:rsid w:val="00C31597"/>
    <w:rsid w:val="00C31B4B"/>
    <w:rsid w:val="00C31E1F"/>
    <w:rsid w:val="00C320B1"/>
    <w:rsid w:val="00C32718"/>
    <w:rsid w:val="00C32807"/>
    <w:rsid w:val="00C3392F"/>
    <w:rsid w:val="00C33F9D"/>
    <w:rsid w:val="00C35159"/>
    <w:rsid w:val="00C35900"/>
    <w:rsid w:val="00C36177"/>
    <w:rsid w:val="00C3620B"/>
    <w:rsid w:val="00C36858"/>
    <w:rsid w:val="00C40791"/>
    <w:rsid w:val="00C40F03"/>
    <w:rsid w:val="00C42759"/>
    <w:rsid w:val="00C4278A"/>
    <w:rsid w:val="00C427A9"/>
    <w:rsid w:val="00C439C4"/>
    <w:rsid w:val="00C43FA1"/>
    <w:rsid w:val="00C43FF0"/>
    <w:rsid w:val="00C441CE"/>
    <w:rsid w:val="00C44C6A"/>
    <w:rsid w:val="00C451B4"/>
    <w:rsid w:val="00C4535D"/>
    <w:rsid w:val="00C4618A"/>
    <w:rsid w:val="00C506EE"/>
    <w:rsid w:val="00C509BE"/>
    <w:rsid w:val="00C5113B"/>
    <w:rsid w:val="00C52948"/>
    <w:rsid w:val="00C53659"/>
    <w:rsid w:val="00C5484B"/>
    <w:rsid w:val="00C548AD"/>
    <w:rsid w:val="00C55E96"/>
    <w:rsid w:val="00C56553"/>
    <w:rsid w:val="00C572BA"/>
    <w:rsid w:val="00C57E78"/>
    <w:rsid w:val="00C602A7"/>
    <w:rsid w:val="00C6091C"/>
    <w:rsid w:val="00C619AC"/>
    <w:rsid w:val="00C628CB"/>
    <w:rsid w:val="00C6297D"/>
    <w:rsid w:val="00C63943"/>
    <w:rsid w:val="00C64420"/>
    <w:rsid w:val="00C645DB"/>
    <w:rsid w:val="00C64966"/>
    <w:rsid w:val="00C64CE6"/>
    <w:rsid w:val="00C650FB"/>
    <w:rsid w:val="00C657E7"/>
    <w:rsid w:val="00C65ACA"/>
    <w:rsid w:val="00C65C0C"/>
    <w:rsid w:val="00C678B0"/>
    <w:rsid w:val="00C67EA0"/>
    <w:rsid w:val="00C67ED0"/>
    <w:rsid w:val="00C67F19"/>
    <w:rsid w:val="00C67F30"/>
    <w:rsid w:val="00C701FF"/>
    <w:rsid w:val="00C705EC"/>
    <w:rsid w:val="00C71627"/>
    <w:rsid w:val="00C716F6"/>
    <w:rsid w:val="00C7283E"/>
    <w:rsid w:val="00C72E68"/>
    <w:rsid w:val="00C72F72"/>
    <w:rsid w:val="00C73129"/>
    <w:rsid w:val="00C73941"/>
    <w:rsid w:val="00C73A33"/>
    <w:rsid w:val="00C73FE9"/>
    <w:rsid w:val="00C74251"/>
    <w:rsid w:val="00C74955"/>
    <w:rsid w:val="00C74F10"/>
    <w:rsid w:val="00C75DE7"/>
    <w:rsid w:val="00C76DC5"/>
    <w:rsid w:val="00C77483"/>
    <w:rsid w:val="00C77F88"/>
    <w:rsid w:val="00C80E46"/>
    <w:rsid w:val="00C81542"/>
    <w:rsid w:val="00C81CA5"/>
    <w:rsid w:val="00C82043"/>
    <w:rsid w:val="00C8221E"/>
    <w:rsid w:val="00C848EB"/>
    <w:rsid w:val="00C84FD1"/>
    <w:rsid w:val="00C84FFE"/>
    <w:rsid w:val="00C86273"/>
    <w:rsid w:val="00C8627D"/>
    <w:rsid w:val="00C86E27"/>
    <w:rsid w:val="00C874C9"/>
    <w:rsid w:val="00C90F11"/>
    <w:rsid w:val="00C9134D"/>
    <w:rsid w:val="00C91549"/>
    <w:rsid w:val="00C91838"/>
    <w:rsid w:val="00C91A25"/>
    <w:rsid w:val="00C91C1A"/>
    <w:rsid w:val="00C92445"/>
    <w:rsid w:val="00C9255B"/>
    <w:rsid w:val="00C931FA"/>
    <w:rsid w:val="00C94213"/>
    <w:rsid w:val="00C9469C"/>
    <w:rsid w:val="00C94774"/>
    <w:rsid w:val="00C94B83"/>
    <w:rsid w:val="00C94C0D"/>
    <w:rsid w:val="00C94D44"/>
    <w:rsid w:val="00C95E43"/>
    <w:rsid w:val="00C96F8C"/>
    <w:rsid w:val="00C9706C"/>
    <w:rsid w:val="00C97846"/>
    <w:rsid w:val="00C979C6"/>
    <w:rsid w:val="00C97F66"/>
    <w:rsid w:val="00CA1234"/>
    <w:rsid w:val="00CA3929"/>
    <w:rsid w:val="00CA3FA8"/>
    <w:rsid w:val="00CA4071"/>
    <w:rsid w:val="00CA41F8"/>
    <w:rsid w:val="00CA4C19"/>
    <w:rsid w:val="00CA5730"/>
    <w:rsid w:val="00CA62C5"/>
    <w:rsid w:val="00CA6E31"/>
    <w:rsid w:val="00CA75D3"/>
    <w:rsid w:val="00CA7B43"/>
    <w:rsid w:val="00CB0C66"/>
    <w:rsid w:val="00CB0F41"/>
    <w:rsid w:val="00CB1539"/>
    <w:rsid w:val="00CB29BE"/>
    <w:rsid w:val="00CB3568"/>
    <w:rsid w:val="00CB36CA"/>
    <w:rsid w:val="00CB3BCA"/>
    <w:rsid w:val="00CB549A"/>
    <w:rsid w:val="00CB587A"/>
    <w:rsid w:val="00CB5FA6"/>
    <w:rsid w:val="00CB722A"/>
    <w:rsid w:val="00CB745A"/>
    <w:rsid w:val="00CB75F2"/>
    <w:rsid w:val="00CB784C"/>
    <w:rsid w:val="00CC03FA"/>
    <w:rsid w:val="00CC092E"/>
    <w:rsid w:val="00CC0A4D"/>
    <w:rsid w:val="00CC0EF6"/>
    <w:rsid w:val="00CC1A36"/>
    <w:rsid w:val="00CC2482"/>
    <w:rsid w:val="00CC2627"/>
    <w:rsid w:val="00CC2AF0"/>
    <w:rsid w:val="00CC5956"/>
    <w:rsid w:val="00CC61B5"/>
    <w:rsid w:val="00CC6220"/>
    <w:rsid w:val="00CC63B7"/>
    <w:rsid w:val="00CC75D8"/>
    <w:rsid w:val="00CC79D7"/>
    <w:rsid w:val="00CD0241"/>
    <w:rsid w:val="00CD0D57"/>
    <w:rsid w:val="00CD12EA"/>
    <w:rsid w:val="00CD204B"/>
    <w:rsid w:val="00CD3057"/>
    <w:rsid w:val="00CD332A"/>
    <w:rsid w:val="00CD3639"/>
    <w:rsid w:val="00CD4205"/>
    <w:rsid w:val="00CD431E"/>
    <w:rsid w:val="00CD4601"/>
    <w:rsid w:val="00CD4BB2"/>
    <w:rsid w:val="00CD4CFB"/>
    <w:rsid w:val="00CD5690"/>
    <w:rsid w:val="00CD5874"/>
    <w:rsid w:val="00CD5CF4"/>
    <w:rsid w:val="00CD622C"/>
    <w:rsid w:val="00CD6759"/>
    <w:rsid w:val="00CD7308"/>
    <w:rsid w:val="00CD7810"/>
    <w:rsid w:val="00CE007B"/>
    <w:rsid w:val="00CE0194"/>
    <w:rsid w:val="00CE01C4"/>
    <w:rsid w:val="00CE21B8"/>
    <w:rsid w:val="00CE254D"/>
    <w:rsid w:val="00CE291D"/>
    <w:rsid w:val="00CE36AC"/>
    <w:rsid w:val="00CE443B"/>
    <w:rsid w:val="00CE4610"/>
    <w:rsid w:val="00CE567D"/>
    <w:rsid w:val="00CE59CE"/>
    <w:rsid w:val="00CE5B0A"/>
    <w:rsid w:val="00CE6958"/>
    <w:rsid w:val="00CE6AC2"/>
    <w:rsid w:val="00CE7333"/>
    <w:rsid w:val="00CF12EF"/>
    <w:rsid w:val="00CF1897"/>
    <w:rsid w:val="00CF2CCF"/>
    <w:rsid w:val="00CF302B"/>
    <w:rsid w:val="00CF3721"/>
    <w:rsid w:val="00CF5C74"/>
    <w:rsid w:val="00CF5EC9"/>
    <w:rsid w:val="00D0046F"/>
    <w:rsid w:val="00D00EAA"/>
    <w:rsid w:val="00D00F5F"/>
    <w:rsid w:val="00D01D87"/>
    <w:rsid w:val="00D02722"/>
    <w:rsid w:val="00D02EEA"/>
    <w:rsid w:val="00D042DF"/>
    <w:rsid w:val="00D04E6F"/>
    <w:rsid w:val="00D04F0A"/>
    <w:rsid w:val="00D04F86"/>
    <w:rsid w:val="00D05CC6"/>
    <w:rsid w:val="00D065B3"/>
    <w:rsid w:val="00D070AC"/>
    <w:rsid w:val="00D07929"/>
    <w:rsid w:val="00D100B3"/>
    <w:rsid w:val="00D1172B"/>
    <w:rsid w:val="00D11C33"/>
    <w:rsid w:val="00D11D9F"/>
    <w:rsid w:val="00D12FF7"/>
    <w:rsid w:val="00D13AD0"/>
    <w:rsid w:val="00D13D97"/>
    <w:rsid w:val="00D14792"/>
    <w:rsid w:val="00D14C33"/>
    <w:rsid w:val="00D15B7D"/>
    <w:rsid w:val="00D16577"/>
    <w:rsid w:val="00D17ABA"/>
    <w:rsid w:val="00D2029A"/>
    <w:rsid w:val="00D209EF"/>
    <w:rsid w:val="00D20DFA"/>
    <w:rsid w:val="00D21806"/>
    <w:rsid w:val="00D21913"/>
    <w:rsid w:val="00D22FE6"/>
    <w:rsid w:val="00D24A0C"/>
    <w:rsid w:val="00D25929"/>
    <w:rsid w:val="00D25F89"/>
    <w:rsid w:val="00D260E4"/>
    <w:rsid w:val="00D26E9D"/>
    <w:rsid w:val="00D27871"/>
    <w:rsid w:val="00D300A4"/>
    <w:rsid w:val="00D305C5"/>
    <w:rsid w:val="00D317B7"/>
    <w:rsid w:val="00D326AB"/>
    <w:rsid w:val="00D32B6A"/>
    <w:rsid w:val="00D33277"/>
    <w:rsid w:val="00D3336D"/>
    <w:rsid w:val="00D33491"/>
    <w:rsid w:val="00D3374A"/>
    <w:rsid w:val="00D33763"/>
    <w:rsid w:val="00D3519D"/>
    <w:rsid w:val="00D3558C"/>
    <w:rsid w:val="00D356C5"/>
    <w:rsid w:val="00D3593E"/>
    <w:rsid w:val="00D35FE7"/>
    <w:rsid w:val="00D36C69"/>
    <w:rsid w:val="00D36D45"/>
    <w:rsid w:val="00D36E9E"/>
    <w:rsid w:val="00D40395"/>
    <w:rsid w:val="00D4151B"/>
    <w:rsid w:val="00D417CE"/>
    <w:rsid w:val="00D41B98"/>
    <w:rsid w:val="00D42047"/>
    <w:rsid w:val="00D427B7"/>
    <w:rsid w:val="00D42C96"/>
    <w:rsid w:val="00D43064"/>
    <w:rsid w:val="00D43097"/>
    <w:rsid w:val="00D44C8E"/>
    <w:rsid w:val="00D44DC9"/>
    <w:rsid w:val="00D45610"/>
    <w:rsid w:val="00D456EE"/>
    <w:rsid w:val="00D45AA2"/>
    <w:rsid w:val="00D46289"/>
    <w:rsid w:val="00D4709C"/>
    <w:rsid w:val="00D47B53"/>
    <w:rsid w:val="00D500A3"/>
    <w:rsid w:val="00D5082B"/>
    <w:rsid w:val="00D50AFF"/>
    <w:rsid w:val="00D51127"/>
    <w:rsid w:val="00D5141E"/>
    <w:rsid w:val="00D51A62"/>
    <w:rsid w:val="00D5234C"/>
    <w:rsid w:val="00D527B5"/>
    <w:rsid w:val="00D53E1B"/>
    <w:rsid w:val="00D54697"/>
    <w:rsid w:val="00D560B6"/>
    <w:rsid w:val="00D5624A"/>
    <w:rsid w:val="00D56519"/>
    <w:rsid w:val="00D5658F"/>
    <w:rsid w:val="00D56B1E"/>
    <w:rsid w:val="00D56C9E"/>
    <w:rsid w:val="00D56DA5"/>
    <w:rsid w:val="00D56EC5"/>
    <w:rsid w:val="00D57986"/>
    <w:rsid w:val="00D57EB9"/>
    <w:rsid w:val="00D60142"/>
    <w:rsid w:val="00D607BF"/>
    <w:rsid w:val="00D61E70"/>
    <w:rsid w:val="00D6234E"/>
    <w:rsid w:val="00D626FC"/>
    <w:rsid w:val="00D62CA8"/>
    <w:rsid w:val="00D631FD"/>
    <w:rsid w:val="00D641FA"/>
    <w:rsid w:val="00D649D9"/>
    <w:rsid w:val="00D6545D"/>
    <w:rsid w:val="00D66D36"/>
    <w:rsid w:val="00D700DF"/>
    <w:rsid w:val="00D7154C"/>
    <w:rsid w:val="00D72BCA"/>
    <w:rsid w:val="00D73566"/>
    <w:rsid w:val="00D74507"/>
    <w:rsid w:val="00D7475E"/>
    <w:rsid w:val="00D74E3C"/>
    <w:rsid w:val="00D75013"/>
    <w:rsid w:val="00D753F1"/>
    <w:rsid w:val="00D7559D"/>
    <w:rsid w:val="00D762E6"/>
    <w:rsid w:val="00D765F0"/>
    <w:rsid w:val="00D76EA7"/>
    <w:rsid w:val="00D77BB5"/>
    <w:rsid w:val="00D8075E"/>
    <w:rsid w:val="00D81626"/>
    <w:rsid w:val="00D82087"/>
    <w:rsid w:val="00D82835"/>
    <w:rsid w:val="00D82C05"/>
    <w:rsid w:val="00D82C74"/>
    <w:rsid w:val="00D830BD"/>
    <w:rsid w:val="00D83A73"/>
    <w:rsid w:val="00D83E5F"/>
    <w:rsid w:val="00D83EBD"/>
    <w:rsid w:val="00D84166"/>
    <w:rsid w:val="00D84953"/>
    <w:rsid w:val="00D849A4"/>
    <w:rsid w:val="00D84A98"/>
    <w:rsid w:val="00D861E1"/>
    <w:rsid w:val="00D86C85"/>
    <w:rsid w:val="00D87E9E"/>
    <w:rsid w:val="00D9001C"/>
    <w:rsid w:val="00D904C1"/>
    <w:rsid w:val="00D9058A"/>
    <w:rsid w:val="00D908B9"/>
    <w:rsid w:val="00D90ADE"/>
    <w:rsid w:val="00D914A2"/>
    <w:rsid w:val="00D923EE"/>
    <w:rsid w:val="00D93014"/>
    <w:rsid w:val="00D93098"/>
    <w:rsid w:val="00D9352B"/>
    <w:rsid w:val="00D938C9"/>
    <w:rsid w:val="00D93EA7"/>
    <w:rsid w:val="00D942EB"/>
    <w:rsid w:val="00D94E79"/>
    <w:rsid w:val="00D95000"/>
    <w:rsid w:val="00D9562A"/>
    <w:rsid w:val="00D96187"/>
    <w:rsid w:val="00D96B58"/>
    <w:rsid w:val="00D97731"/>
    <w:rsid w:val="00D9794E"/>
    <w:rsid w:val="00D97A15"/>
    <w:rsid w:val="00DA1082"/>
    <w:rsid w:val="00DA10D0"/>
    <w:rsid w:val="00DA20BD"/>
    <w:rsid w:val="00DA21F5"/>
    <w:rsid w:val="00DA236C"/>
    <w:rsid w:val="00DA25A1"/>
    <w:rsid w:val="00DA2FE1"/>
    <w:rsid w:val="00DA5185"/>
    <w:rsid w:val="00DA5196"/>
    <w:rsid w:val="00DA571B"/>
    <w:rsid w:val="00DA57FF"/>
    <w:rsid w:val="00DA5BB2"/>
    <w:rsid w:val="00DA5CD3"/>
    <w:rsid w:val="00DA5DC5"/>
    <w:rsid w:val="00DA6179"/>
    <w:rsid w:val="00DA6C66"/>
    <w:rsid w:val="00DA7021"/>
    <w:rsid w:val="00DB0015"/>
    <w:rsid w:val="00DB055B"/>
    <w:rsid w:val="00DB0C74"/>
    <w:rsid w:val="00DB112D"/>
    <w:rsid w:val="00DB22BA"/>
    <w:rsid w:val="00DB2CF1"/>
    <w:rsid w:val="00DB5D68"/>
    <w:rsid w:val="00DB62F0"/>
    <w:rsid w:val="00DB646C"/>
    <w:rsid w:val="00DB747C"/>
    <w:rsid w:val="00DB7657"/>
    <w:rsid w:val="00DC0007"/>
    <w:rsid w:val="00DC12E6"/>
    <w:rsid w:val="00DC3CDD"/>
    <w:rsid w:val="00DC452A"/>
    <w:rsid w:val="00DC485E"/>
    <w:rsid w:val="00DC4A8A"/>
    <w:rsid w:val="00DC4ED7"/>
    <w:rsid w:val="00DC57B8"/>
    <w:rsid w:val="00DC57EC"/>
    <w:rsid w:val="00DC5DDF"/>
    <w:rsid w:val="00DC6140"/>
    <w:rsid w:val="00DC63D2"/>
    <w:rsid w:val="00DC76C0"/>
    <w:rsid w:val="00DC7FA1"/>
    <w:rsid w:val="00DD0026"/>
    <w:rsid w:val="00DD1612"/>
    <w:rsid w:val="00DD26BE"/>
    <w:rsid w:val="00DD34E1"/>
    <w:rsid w:val="00DD469D"/>
    <w:rsid w:val="00DD47E5"/>
    <w:rsid w:val="00DD4F4B"/>
    <w:rsid w:val="00DD5B56"/>
    <w:rsid w:val="00DD615C"/>
    <w:rsid w:val="00DD6653"/>
    <w:rsid w:val="00DD68CF"/>
    <w:rsid w:val="00DD7393"/>
    <w:rsid w:val="00DD7B55"/>
    <w:rsid w:val="00DD7F11"/>
    <w:rsid w:val="00DE0333"/>
    <w:rsid w:val="00DE0AF7"/>
    <w:rsid w:val="00DE1D98"/>
    <w:rsid w:val="00DE1E22"/>
    <w:rsid w:val="00DE200A"/>
    <w:rsid w:val="00DE22BC"/>
    <w:rsid w:val="00DE2AE3"/>
    <w:rsid w:val="00DE2FBD"/>
    <w:rsid w:val="00DE32AC"/>
    <w:rsid w:val="00DE3C86"/>
    <w:rsid w:val="00DE41AA"/>
    <w:rsid w:val="00DE427A"/>
    <w:rsid w:val="00DE43BF"/>
    <w:rsid w:val="00DE49F6"/>
    <w:rsid w:val="00DE5244"/>
    <w:rsid w:val="00DE5398"/>
    <w:rsid w:val="00DE5D09"/>
    <w:rsid w:val="00DE6063"/>
    <w:rsid w:val="00DE60D2"/>
    <w:rsid w:val="00DE6648"/>
    <w:rsid w:val="00DE6893"/>
    <w:rsid w:val="00DF0587"/>
    <w:rsid w:val="00DF1E4C"/>
    <w:rsid w:val="00DF20B3"/>
    <w:rsid w:val="00DF24FC"/>
    <w:rsid w:val="00DF36B1"/>
    <w:rsid w:val="00DF3AC0"/>
    <w:rsid w:val="00DF3CDF"/>
    <w:rsid w:val="00DF3DA2"/>
    <w:rsid w:val="00DF477A"/>
    <w:rsid w:val="00DF4DC5"/>
    <w:rsid w:val="00DF5E20"/>
    <w:rsid w:val="00DF6949"/>
    <w:rsid w:val="00DF70B3"/>
    <w:rsid w:val="00DF73F3"/>
    <w:rsid w:val="00DF7EE9"/>
    <w:rsid w:val="00E001D0"/>
    <w:rsid w:val="00E0035D"/>
    <w:rsid w:val="00E00410"/>
    <w:rsid w:val="00E01914"/>
    <w:rsid w:val="00E027E1"/>
    <w:rsid w:val="00E03433"/>
    <w:rsid w:val="00E041FD"/>
    <w:rsid w:val="00E0444C"/>
    <w:rsid w:val="00E0534D"/>
    <w:rsid w:val="00E0613F"/>
    <w:rsid w:val="00E06614"/>
    <w:rsid w:val="00E06B64"/>
    <w:rsid w:val="00E06DAE"/>
    <w:rsid w:val="00E07A2A"/>
    <w:rsid w:val="00E11202"/>
    <w:rsid w:val="00E115E5"/>
    <w:rsid w:val="00E1192A"/>
    <w:rsid w:val="00E125C2"/>
    <w:rsid w:val="00E12AD1"/>
    <w:rsid w:val="00E12E11"/>
    <w:rsid w:val="00E13091"/>
    <w:rsid w:val="00E131E9"/>
    <w:rsid w:val="00E132BE"/>
    <w:rsid w:val="00E138CC"/>
    <w:rsid w:val="00E141C0"/>
    <w:rsid w:val="00E14C5E"/>
    <w:rsid w:val="00E14CB2"/>
    <w:rsid w:val="00E14EF4"/>
    <w:rsid w:val="00E165C0"/>
    <w:rsid w:val="00E170A1"/>
    <w:rsid w:val="00E17B33"/>
    <w:rsid w:val="00E2013F"/>
    <w:rsid w:val="00E20163"/>
    <w:rsid w:val="00E20B08"/>
    <w:rsid w:val="00E20D98"/>
    <w:rsid w:val="00E211A8"/>
    <w:rsid w:val="00E22374"/>
    <w:rsid w:val="00E23771"/>
    <w:rsid w:val="00E2411F"/>
    <w:rsid w:val="00E242AD"/>
    <w:rsid w:val="00E24381"/>
    <w:rsid w:val="00E243B7"/>
    <w:rsid w:val="00E25A17"/>
    <w:rsid w:val="00E265D1"/>
    <w:rsid w:val="00E26990"/>
    <w:rsid w:val="00E26FE1"/>
    <w:rsid w:val="00E275E1"/>
    <w:rsid w:val="00E275F0"/>
    <w:rsid w:val="00E27CEE"/>
    <w:rsid w:val="00E32856"/>
    <w:rsid w:val="00E32F02"/>
    <w:rsid w:val="00E345E4"/>
    <w:rsid w:val="00E370C3"/>
    <w:rsid w:val="00E3732E"/>
    <w:rsid w:val="00E373E6"/>
    <w:rsid w:val="00E37A27"/>
    <w:rsid w:val="00E40E40"/>
    <w:rsid w:val="00E41416"/>
    <w:rsid w:val="00E41CE1"/>
    <w:rsid w:val="00E41E64"/>
    <w:rsid w:val="00E422E1"/>
    <w:rsid w:val="00E424F8"/>
    <w:rsid w:val="00E42680"/>
    <w:rsid w:val="00E429FE"/>
    <w:rsid w:val="00E43310"/>
    <w:rsid w:val="00E435FB"/>
    <w:rsid w:val="00E4388A"/>
    <w:rsid w:val="00E440FC"/>
    <w:rsid w:val="00E442E9"/>
    <w:rsid w:val="00E45BEC"/>
    <w:rsid w:val="00E4680D"/>
    <w:rsid w:val="00E50023"/>
    <w:rsid w:val="00E504CA"/>
    <w:rsid w:val="00E50CAB"/>
    <w:rsid w:val="00E50E4F"/>
    <w:rsid w:val="00E517A4"/>
    <w:rsid w:val="00E51EA6"/>
    <w:rsid w:val="00E52235"/>
    <w:rsid w:val="00E5236A"/>
    <w:rsid w:val="00E5257D"/>
    <w:rsid w:val="00E5298B"/>
    <w:rsid w:val="00E52A4A"/>
    <w:rsid w:val="00E52F6C"/>
    <w:rsid w:val="00E5337F"/>
    <w:rsid w:val="00E536C3"/>
    <w:rsid w:val="00E5395E"/>
    <w:rsid w:val="00E54500"/>
    <w:rsid w:val="00E54CA0"/>
    <w:rsid w:val="00E54EA0"/>
    <w:rsid w:val="00E55993"/>
    <w:rsid w:val="00E56162"/>
    <w:rsid w:val="00E565F8"/>
    <w:rsid w:val="00E61552"/>
    <w:rsid w:val="00E61C47"/>
    <w:rsid w:val="00E62119"/>
    <w:rsid w:val="00E626F7"/>
    <w:rsid w:val="00E629B8"/>
    <w:rsid w:val="00E62C46"/>
    <w:rsid w:val="00E63234"/>
    <w:rsid w:val="00E632EC"/>
    <w:rsid w:val="00E642F9"/>
    <w:rsid w:val="00E6487E"/>
    <w:rsid w:val="00E657C3"/>
    <w:rsid w:val="00E661B6"/>
    <w:rsid w:val="00E662B5"/>
    <w:rsid w:val="00E6653C"/>
    <w:rsid w:val="00E6717F"/>
    <w:rsid w:val="00E675F4"/>
    <w:rsid w:val="00E67912"/>
    <w:rsid w:val="00E67A1E"/>
    <w:rsid w:val="00E67F01"/>
    <w:rsid w:val="00E71471"/>
    <w:rsid w:val="00E71929"/>
    <w:rsid w:val="00E71B42"/>
    <w:rsid w:val="00E71E16"/>
    <w:rsid w:val="00E720D3"/>
    <w:rsid w:val="00E72DAF"/>
    <w:rsid w:val="00E73B98"/>
    <w:rsid w:val="00E73C31"/>
    <w:rsid w:val="00E73F6D"/>
    <w:rsid w:val="00E74462"/>
    <w:rsid w:val="00E75381"/>
    <w:rsid w:val="00E75B74"/>
    <w:rsid w:val="00E75E71"/>
    <w:rsid w:val="00E77431"/>
    <w:rsid w:val="00E80758"/>
    <w:rsid w:val="00E81548"/>
    <w:rsid w:val="00E816A1"/>
    <w:rsid w:val="00E82F40"/>
    <w:rsid w:val="00E82FD9"/>
    <w:rsid w:val="00E8360A"/>
    <w:rsid w:val="00E83A68"/>
    <w:rsid w:val="00E83C5B"/>
    <w:rsid w:val="00E84131"/>
    <w:rsid w:val="00E84433"/>
    <w:rsid w:val="00E845BA"/>
    <w:rsid w:val="00E84973"/>
    <w:rsid w:val="00E84B1B"/>
    <w:rsid w:val="00E84B42"/>
    <w:rsid w:val="00E85C6D"/>
    <w:rsid w:val="00E86288"/>
    <w:rsid w:val="00E86859"/>
    <w:rsid w:val="00E87549"/>
    <w:rsid w:val="00E87D42"/>
    <w:rsid w:val="00E87D51"/>
    <w:rsid w:val="00E90FF4"/>
    <w:rsid w:val="00E911EB"/>
    <w:rsid w:val="00E91F31"/>
    <w:rsid w:val="00E92025"/>
    <w:rsid w:val="00E9217C"/>
    <w:rsid w:val="00E922AF"/>
    <w:rsid w:val="00E92610"/>
    <w:rsid w:val="00E926FC"/>
    <w:rsid w:val="00E933FA"/>
    <w:rsid w:val="00E9360D"/>
    <w:rsid w:val="00E9398F"/>
    <w:rsid w:val="00E93FFE"/>
    <w:rsid w:val="00E94D1A"/>
    <w:rsid w:val="00E952A5"/>
    <w:rsid w:val="00E956DB"/>
    <w:rsid w:val="00E95F10"/>
    <w:rsid w:val="00E964A0"/>
    <w:rsid w:val="00E96826"/>
    <w:rsid w:val="00E970E9"/>
    <w:rsid w:val="00EA0149"/>
    <w:rsid w:val="00EA0BE0"/>
    <w:rsid w:val="00EA171A"/>
    <w:rsid w:val="00EA1F21"/>
    <w:rsid w:val="00EA23FF"/>
    <w:rsid w:val="00EA33AF"/>
    <w:rsid w:val="00EA4F27"/>
    <w:rsid w:val="00EA5264"/>
    <w:rsid w:val="00EA550C"/>
    <w:rsid w:val="00EA7D7A"/>
    <w:rsid w:val="00EB0A90"/>
    <w:rsid w:val="00EB0E65"/>
    <w:rsid w:val="00EB135E"/>
    <w:rsid w:val="00EB136D"/>
    <w:rsid w:val="00EB2ACD"/>
    <w:rsid w:val="00EB2B1E"/>
    <w:rsid w:val="00EB2C85"/>
    <w:rsid w:val="00EB3776"/>
    <w:rsid w:val="00EB4279"/>
    <w:rsid w:val="00EB4907"/>
    <w:rsid w:val="00EB4D33"/>
    <w:rsid w:val="00EB55AA"/>
    <w:rsid w:val="00EB6D63"/>
    <w:rsid w:val="00EB6F6C"/>
    <w:rsid w:val="00EB73F2"/>
    <w:rsid w:val="00EC047B"/>
    <w:rsid w:val="00EC12F0"/>
    <w:rsid w:val="00EC14D5"/>
    <w:rsid w:val="00EC192E"/>
    <w:rsid w:val="00EC1E41"/>
    <w:rsid w:val="00EC1EBB"/>
    <w:rsid w:val="00EC2928"/>
    <w:rsid w:val="00EC35C0"/>
    <w:rsid w:val="00EC3B3A"/>
    <w:rsid w:val="00EC40BD"/>
    <w:rsid w:val="00EC4156"/>
    <w:rsid w:val="00EC4322"/>
    <w:rsid w:val="00EC64F4"/>
    <w:rsid w:val="00EC6F40"/>
    <w:rsid w:val="00EC710D"/>
    <w:rsid w:val="00ED0B25"/>
    <w:rsid w:val="00ED0E0D"/>
    <w:rsid w:val="00ED2CC7"/>
    <w:rsid w:val="00ED2CD0"/>
    <w:rsid w:val="00ED2E80"/>
    <w:rsid w:val="00ED346F"/>
    <w:rsid w:val="00ED3A0C"/>
    <w:rsid w:val="00ED4CD0"/>
    <w:rsid w:val="00EE0837"/>
    <w:rsid w:val="00EE0A4B"/>
    <w:rsid w:val="00EE0B31"/>
    <w:rsid w:val="00EE0B45"/>
    <w:rsid w:val="00EE0EEB"/>
    <w:rsid w:val="00EE0F59"/>
    <w:rsid w:val="00EE0FEE"/>
    <w:rsid w:val="00EE12E9"/>
    <w:rsid w:val="00EE16DA"/>
    <w:rsid w:val="00EE1EE1"/>
    <w:rsid w:val="00EE2667"/>
    <w:rsid w:val="00EE2FFD"/>
    <w:rsid w:val="00EE32CA"/>
    <w:rsid w:val="00EE330B"/>
    <w:rsid w:val="00EE3D2F"/>
    <w:rsid w:val="00EE4B43"/>
    <w:rsid w:val="00EE4DAB"/>
    <w:rsid w:val="00EE5C47"/>
    <w:rsid w:val="00EE6C3B"/>
    <w:rsid w:val="00EF0367"/>
    <w:rsid w:val="00EF036C"/>
    <w:rsid w:val="00EF0B40"/>
    <w:rsid w:val="00EF1562"/>
    <w:rsid w:val="00EF1ECF"/>
    <w:rsid w:val="00EF2E23"/>
    <w:rsid w:val="00EF41E9"/>
    <w:rsid w:val="00EF4BCE"/>
    <w:rsid w:val="00EF4F2E"/>
    <w:rsid w:val="00EF550D"/>
    <w:rsid w:val="00EF5511"/>
    <w:rsid w:val="00EF5C59"/>
    <w:rsid w:val="00EF69A6"/>
    <w:rsid w:val="00EF6C6C"/>
    <w:rsid w:val="00EF6E5E"/>
    <w:rsid w:val="00EF7C99"/>
    <w:rsid w:val="00F0025E"/>
    <w:rsid w:val="00F0038C"/>
    <w:rsid w:val="00F006E1"/>
    <w:rsid w:val="00F011EE"/>
    <w:rsid w:val="00F016AE"/>
    <w:rsid w:val="00F02420"/>
    <w:rsid w:val="00F02DDA"/>
    <w:rsid w:val="00F032E2"/>
    <w:rsid w:val="00F04771"/>
    <w:rsid w:val="00F04BBB"/>
    <w:rsid w:val="00F054BA"/>
    <w:rsid w:val="00F05CC5"/>
    <w:rsid w:val="00F064BE"/>
    <w:rsid w:val="00F06D20"/>
    <w:rsid w:val="00F072B2"/>
    <w:rsid w:val="00F073CB"/>
    <w:rsid w:val="00F079B4"/>
    <w:rsid w:val="00F07A94"/>
    <w:rsid w:val="00F108A6"/>
    <w:rsid w:val="00F10B38"/>
    <w:rsid w:val="00F10BC2"/>
    <w:rsid w:val="00F1144E"/>
    <w:rsid w:val="00F118B0"/>
    <w:rsid w:val="00F1192F"/>
    <w:rsid w:val="00F11947"/>
    <w:rsid w:val="00F11D57"/>
    <w:rsid w:val="00F12A3E"/>
    <w:rsid w:val="00F12B2C"/>
    <w:rsid w:val="00F13B33"/>
    <w:rsid w:val="00F14C2B"/>
    <w:rsid w:val="00F14F67"/>
    <w:rsid w:val="00F17393"/>
    <w:rsid w:val="00F17D9A"/>
    <w:rsid w:val="00F203C9"/>
    <w:rsid w:val="00F21BDC"/>
    <w:rsid w:val="00F21EC6"/>
    <w:rsid w:val="00F227CA"/>
    <w:rsid w:val="00F239B1"/>
    <w:rsid w:val="00F23BD0"/>
    <w:rsid w:val="00F251BF"/>
    <w:rsid w:val="00F25E24"/>
    <w:rsid w:val="00F2605A"/>
    <w:rsid w:val="00F26070"/>
    <w:rsid w:val="00F26E90"/>
    <w:rsid w:val="00F30E75"/>
    <w:rsid w:val="00F315FC"/>
    <w:rsid w:val="00F31BD8"/>
    <w:rsid w:val="00F31EAA"/>
    <w:rsid w:val="00F32092"/>
    <w:rsid w:val="00F32385"/>
    <w:rsid w:val="00F32985"/>
    <w:rsid w:val="00F32ECE"/>
    <w:rsid w:val="00F33EE4"/>
    <w:rsid w:val="00F33FB6"/>
    <w:rsid w:val="00F340F4"/>
    <w:rsid w:val="00F34829"/>
    <w:rsid w:val="00F34BFB"/>
    <w:rsid w:val="00F35A9B"/>
    <w:rsid w:val="00F365D7"/>
    <w:rsid w:val="00F371BB"/>
    <w:rsid w:val="00F402D6"/>
    <w:rsid w:val="00F4212B"/>
    <w:rsid w:val="00F42519"/>
    <w:rsid w:val="00F4386B"/>
    <w:rsid w:val="00F4448B"/>
    <w:rsid w:val="00F446EE"/>
    <w:rsid w:val="00F447EB"/>
    <w:rsid w:val="00F44B92"/>
    <w:rsid w:val="00F45148"/>
    <w:rsid w:val="00F458A6"/>
    <w:rsid w:val="00F45AD7"/>
    <w:rsid w:val="00F47B5E"/>
    <w:rsid w:val="00F50B92"/>
    <w:rsid w:val="00F50EAF"/>
    <w:rsid w:val="00F5118D"/>
    <w:rsid w:val="00F5145E"/>
    <w:rsid w:val="00F5194E"/>
    <w:rsid w:val="00F519BD"/>
    <w:rsid w:val="00F52067"/>
    <w:rsid w:val="00F526A2"/>
    <w:rsid w:val="00F52763"/>
    <w:rsid w:val="00F52A12"/>
    <w:rsid w:val="00F53462"/>
    <w:rsid w:val="00F53CBF"/>
    <w:rsid w:val="00F53CC5"/>
    <w:rsid w:val="00F545A9"/>
    <w:rsid w:val="00F546C0"/>
    <w:rsid w:val="00F54B48"/>
    <w:rsid w:val="00F54BC7"/>
    <w:rsid w:val="00F55C51"/>
    <w:rsid w:val="00F57372"/>
    <w:rsid w:val="00F5797C"/>
    <w:rsid w:val="00F60373"/>
    <w:rsid w:val="00F60859"/>
    <w:rsid w:val="00F60A52"/>
    <w:rsid w:val="00F60D68"/>
    <w:rsid w:val="00F612FF"/>
    <w:rsid w:val="00F61A81"/>
    <w:rsid w:val="00F61F9A"/>
    <w:rsid w:val="00F6206A"/>
    <w:rsid w:val="00F6233D"/>
    <w:rsid w:val="00F62373"/>
    <w:rsid w:val="00F6348B"/>
    <w:rsid w:val="00F635CC"/>
    <w:rsid w:val="00F63DE4"/>
    <w:rsid w:val="00F64304"/>
    <w:rsid w:val="00F64C74"/>
    <w:rsid w:val="00F652E8"/>
    <w:rsid w:val="00F65E73"/>
    <w:rsid w:val="00F67031"/>
    <w:rsid w:val="00F67D23"/>
    <w:rsid w:val="00F7002C"/>
    <w:rsid w:val="00F71CD2"/>
    <w:rsid w:val="00F71F74"/>
    <w:rsid w:val="00F7368A"/>
    <w:rsid w:val="00F737A1"/>
    <w:rsid w:val="00F7477D"/>
    <w:rsid w:val="00F74A7D"/>
    <w:rsid w:val="00F74E07"/>
    <w:rsid w:val="00F7536C"/>
    <w:rsid w:val="00F7620A"/>
    <w:rsid w:val="00F76637"/>
    <w:rsid w:val="00F76D6E"/>
    <w:rsid w:val="00F76D74"/>
    <w:rsid w:val="00F77586"/>
    <w:rsid w:val="00F778E6"/>
    <w:rsid w:val="00F77C3C"/>
    <w:rsid w:val="00F80347"/>
    <w:rsid w:val="00F80FAB"/>
    <w:rsid w:val="00F810DD"/>
    <w:rsid w:val="00F8153A"/>
    <w:rsid w:val="00F8168D"/>
    <w:rsid w:val="00F820EE"/>
    <w:rsid w:val="00F823CB"/>
    <w:rsid w:val="00F825BD"/>
    <w:rsid w:val="00F82D75"/>
    <w:rsid w:val="00F83E06"/>
    <w:rsid w:val="00F84D4E"/>
    <w:rsid w:val="00F85ECD"/>
    <w:rsid w:val="00F86017"/>
    <w:rsid w:val="00F86276"/>
    <w:rsid w:val="00F86B56"/>
    <w:rsid w:val="00F8746B"/>
    <w:rsid w:val="00F87CAA"/>
    <w:rsid w:val="00F907D3"/>
    <w:rsid w:val="00F90F48"/>
    <w:rsid w:val="00F91293"/>
    <w:rsid w:val="00F9165E"/>
    <w:rsid w:val="00F919BD"/>
    <w:rsid w:val="00F92BB9"/>
    <w:rsid w:val="00F9326A"/>
    <w:rsid w:val="00F93650"/>
    <w:rsid w:val="00F95150"/>
    <w:rsid w:val="00F95747"/>
    <w:rsid w:val="00F96712"/>
    <w:rsid w:val="00F96A36"/>
    <w:rsid w:val="00F97C09"/>
    <w:rsid w:val="00F97DEA"/>
    <w:rsid w:val="00F97F63"/>
    <w:rsid w:val="00FA0E9E"/>
    <w:rsid w:val="00FA13E8"/>
    <w:rsid w:val="00FA2017"/>
    <w:rsid w:val="00FA221F"/>
    <w:rsid w:val="00FA2227"/>
    <w:rsid w:val="00FA28D7"/>
    <w:rsid w:val="00FA387C"/>
    <w:rsid w:val="00FA396C"/>
    <w:rsid w:val="00FA3B8B"/>
    <w:rsid w:val="00FA43A0"/>
    <w:rsid w:val="00FA45CA"/>
    <w:rsid w:val="00FA47B6"/>
    <w:rsid w:val="00FA5F4E"/>
    <w:rsid w:val="00FA6CA7"/>
    <w:rsid w:val="00FA6CFE"/>
    <w:rsid w:val="00FA7001"/>
    <w:rsid w:val="00FA798C"/>
    <w:rsid w:val="00FA7E5D"/>
    <w:rsid w:val="00FB0321"/>
    <w:rsid w:val="00FB108E"/>
    <w:rsid w:val="00FB1778"/>
    <w:rsid w:val="00FB17A2"/>
    <w:rsid w:val="00FB1DDC"/>
    <w:rsid w:val="00FB29AA"/>
    <w:rsid w:val="00FB38C6"/>
    <w:rsid w:val="00FB3FBC"/>
    <w:rsid w:val="00FB4269"/>
    <w:rsid w:val="00FB4779"/>
    <w:rsid w:val="00FB5D0D"/>
    <w:rsid w:val="00FB649C"/>
    <w:rsid w:val="00FB6974"/>
    <w:rsid w:val="00FB7050"/>
    <w:rsid w:val="00FB7856"/>
    <w:rsid w:val="00FB7C8E"/>
    <w:rsid w:val="00FC1B90"/>
    <w:rsid w:val="00FC2183"/>
    <w:rsid w:val="00FC280D"/>
    <w:rsid w:val="00FC3F57"/>
    <w:rsid w:val="00FC4193"/>
    <w:rsid w:val="00FC4469"/>
    <w:rsid w:val="00FC5FFE"/>
    <w:rsid w:val="00FC624A"/>
    <w:rsid w:val="00FC6555"/>
    <w:rsid w:val="00FD06F9"/>
    <w:rsid w:val="00FD09FC"/>
    <w:rsid w:val="00FD2CB6"/>
    <w:rsid w:val="00FD2D0B"/>
    <w:rsid w:val="00FD3805"/>
    <w:rsid w:val="00FD3853"/>
    <w:rsid w:val="00FD3D7A"/>
    <w:rsid w:val="00FD401A"/>
    <w:rsid w:val="00FD5C43"/>
    <w:rsid w:val="00FD5D51"/>
    <w:rsid w:val="00FD62EA"/>
    <w:rsid w:val="00FD67BD"/>
    <w:rsid w:val="00FD73E9"/>
    <w:rsid w:val="00FD78F5"/>
    <w:rsid w:val="00FE04F9"/>
    <w:rsid w:val="00FE0A23"/>
    <w:rsid w:val="00FE1088"/>
    <w:rsid w:val="00FE14FE"/>
    <w:rsid w:val="00FE1A24"/>
    <w:rsid w:val="00FE3543"/>
    <w:rsid w:val="00FE3F53"/>
    <w:rsid w:val="00FE3F9A"/>
    <w:rsid w:val="00FE4388"/>
    <w:rsid w:val="00FE469B"/>
    <w:rsid w:val="00FE5D95"/>
    <w:rsid w:val="00FE5F05"/>
    <w:rsid w:val="00FE6ABA"/>
    <w:rsid w:val="00FE7102"/>
    <w:rsid w:val="00FE7F91"/>
    <w:rsid w:val="00FF01ED"/>
    <w:rsid w:val="00FF024F"/>
    <w:rsid w:val="00FF0752"/>
    <w:rsid w:val="00FF0E0C"/>
    <w:rsid w:val="00FF1099"/>
    <w:rsid w:val="00FF1415"/>
    <w:rsid w:val="00FF1681"/>
    <w:rsid w:val="00FF193F"/>
    <w:rsid w:val="00FF2349"/>
    <w:rsid w:val="00FF27DF"/>
    <w:rsid w:val="00FF2FC1"/>
    <w:rsid w:val="00FF317A"/>
    <w:rsid w:val="00FF38CD"/>
    <w:rsid w:val="00FF3A2D"/>
    <w:rsid w:val="00FF3E2A"/>
    <w:rsid w:val="00FF42F8"/>
    <w:rsid w:val="00FF55FD"/>
    <w:rsid w:val="00FF56B4"/>
    <w:rsid w:val="00FF5C8E"/>
    <w:rsid w:val="00FF6B67"/>
    <w:rsid w:val="00FF6CBC"/>
    <w:rsid w:val="00FF766F"/>
    <w:rsid w:val="00FF7960"/>
    <w:rsid w:val="00FF7C58"/>
    <w:rsid w:val="00FF7F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BF3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uiPriority="99"/>
    <w:lsdException w:name="toc 1" w:qFormat="1"/>
    <w:lsdException w:name="toc 2" w:qFormat="1"/>
    <w:lsdException w:name="toc 3" w:qFormat="1"/>
    <w:lsdException w:name="footnote text" w:uiPriority="99" w:qFormat="1"/>
    <w:lsdException w:name="annotation text" w:qFormat="1"/>
    <w:lsdException w:name="header" w:uiPriority="99"/>
    <w:lsdException w:name="footer" w:uiPriority="99"/>
    <w:lsdException w:name="caption" w:qFormat="1"/>
    <w:lsdException w:name="footnote reference" w:qFormat="1"/>
    <w:lsdException w:name="annotation reference" w:qFormat="1"/>
    <w:lsdException w:name="line number" w:uiPriority="99"/>
    <w:lsdException w:name="page number"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Indent 3" w:uiPriority="99"/>
    <w:lsdException w:name="Strong" w:semiHidden="0"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Table Web 2" w:semiHidden="0" w:unhideWhenUsed="0"/>
    <w:lsdException w:name="Table Web 3" w:semiHidden="0" w:unhideWhenUsed="0"/>
    <w:lsdException w:name="Balloon Text" w:semiHidden="0" w:unhideWhenUsed="0" w:qFormat="1"/>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0A23DB"/>
    <w:pPr>
      <w:widowControl w:val="0"/>
      <w:bidi/>
      <w:adjustRightInd w:val="0"/>
      <w:spacing w:line="360" w:lineRule="atLeast"/>
      <w:jc w:val="both"/>
      <w:textAlignment w:val="baseline"/>
    </w:pPr>
    <w:rPr>
      <w:sz w:val="24"/>
      <w:szCs w:val="24"/>
    </w:rPr>
  </w:style>
  <w:style w:type="paragraph" w:styleId="13">
    <w:name w:val="heading 1"/>
    <w:aliases w:val="العنوان الفرعي 1,أحمد 1,عنوان 1 Char Char Char,عنوان 1 Char Char,Heading 1,الفصل1,الباب1,عنوان 1 Char Char Char Char Char Char Char Char Char Char Char,Heading 11 Char,عنوان 1 Char Char Char Char Char Char Char Char Char Char Char Char Char"/>
    <w:basedOn w:val="a8"/>
    <w:next w:val="a8"/>
    <w:link w:val="1Char"/>
    <w:qFormat/>
    <w:rsid w:val="00AB43D4"/>
    <w:pPr>
      <w:keepNext/>
      <w:tabs>
        <w:tab w:val="num" w:pos="1209"/>
      </w:tabs>
      <w:spacing w:before="240" w:after="60"/>
      <w:ind w:left="1209" w:hanging="360"/>
      <w:jc w:val="center"/>
      <w:outlineLvl w:val="0"/>
    </w:pPr>
    <w:rPr>
      <w:rFonts w:ascii="Arial" w:hAnsi="Arial" w:cs="PT Bold Heading"/>
      <w:b/>
      <w:kern w:val="32"/>
      <w:sz w:val="32"/>
      <w:szCs w:val="28"/>
    </w:rPr>
  </w:style>
  <w:style w:type="paragraph" w:styleId="2">
    <w:name w:val="heading 2"/>
    <w:aliases w:val="أحمد 2, Char,Heading 2,الفصل2,الباب2,سكينة2,عنوان 2 Char Char"/>
    <w:basedOn w:val="a8"/>
    <w:next w:val="a8"/>
    <w:link w:val="2Char"/>
    <w:unhideWhenUsed/>
    <w:qFormat/>
    <w:rsid w:val="00576FF1"/>
    <w:pPr>
      <w:keepNext/>
      <w:keepLines/>
      <w:widowControl/>
      <w:tabs>
        <w:tab w:val="num" w:pos="1209"/>
      </w:tabs>
      <w:bidi w:val="0"/>
      <w:adjustRightInd/>
      <w:spacing w:before="160" w:line="240" w:lineRule="auto"/>
      <w:ind w:left="1209" w:hanging="360"/>
      <w:jc w:val="left"/>
      <w:textAlignment w:val="auto"/>
      <w:outlineLvl w:val="1"/>
    </w:pPr>
    <w:rPr>
      <w:rFonts w:ascii="Calibri Light" w:hAnsi="Calibri Light"/>
      <w:color w:val="2E74B5"/>
      <w:sz w:val="28"/>
      <w:szCs w:val="28"/>
    </w:rPr>
  </w:style>
  <w:style w:type="paragraph" w:styleId="30">
    <w:name w:val="heading 3"/>
    <w:aliases w:val="عنوان 3 Char Char Char Char Char Char Char Char,عنوان 3 Char Char Char Char Char Char,Heading 3,رئيس1,المبحث1"/>
    <w:basedOn w:val="a8"/>
    <w:next w:val="a8"/>
    <w:link w:val="3Char"/>
    <w:unhideWhenUsed/>
    <w:qFormat/>
    <w:rsid w:val="00576FF1"/>
    <w:pPr>
      <w:keepNext/>
      <w:keepLines/>
      <w:widowControl/>
      <w:tabs>
        <w:tab w:val="num" w:pos="1209"/>
      </w:tabs>
      <w:adjustRightInd/>
      <w:spacing w:before="80" w:line="240" w:lineRule="auto"/>
      <w:ind w:left="1209" w:hanging="360"/>
      <w:jc w:val="left"/>
      <w:textAlignment w:val="auto"/>
      <w:outlineLvl w:val="2"/>
    </w:pPr>
    <w:rPr>
      <w:rFonts w:ascii="Calibri Light" w:hAnsi="Calibri Light"/>
      <w:color w:val="404040"/>
      <w:sz w:val="26"/>
      <w:szCs w:val="26"/>
    </w:rPr>
  </w:style>
  <w:style w:type="paragraph" w:styleId="41">
    <w:name w:val="heading 4"/>
    <w:aliases w:val="المبحث,المبحث2,وسطي"/>
    <w:basedOn w:val="a8"/>
    <w:next w:val="a8"/>
    <w:link w:val="4Char"/>
    <w:unhideWhenUsed/>
    <w:qFormat/>
    <w:rsid w:val="00576FF1"/>
    <w:pPr>
      <w:keepNext/>
      <w:keepLines/>
      <w:widowControl/>
      <w:tabs>
        <w:tab w:val="num" w:pos="1209"/>
      </w:tabs>
      <w:bidi w:val="0"/>
      <w:adjustRightInd/>
      <w:spacing w:before="80" w:line="264" w:lineRule="auto"/>
      <w:ind w:left="1209" w:hanging="360"/>
      <w:jc w:val="left"/>
      <w:textAlignment w:val="auto"/>
      <w:outlineLvl w:val="3"/>
    </w:pPr>
    <w:rPr>
      <w:rFonts w:ascii="Calibri Light" w:hAnsi="Calibri Light"/>
    </w:rPr>
  </w:style>
  <w:style w:type="paragraph" w:styleId="51">
    <w:name w:val="heading 5"/>
    <w:aliases w:val="المطلب,المطلب1,جانبي2,جانبي1"/>
    <w:basedOn w:val="a8"/>
    <w:next w:val="a8"/>
    <w:link w:val="5Char"/>
    <w:unhideWhenUsed/>
    <w:qFormat/>
    <w:rsid w:val="00576FF1"/>
    <w:pPr>
      <w:tabs>
        <w:tab w:val="num" w:pos="1209"/>
      </w:tabs>
      <w:spacing w:before="240" w:after="60"/>
      <w:ind w:left="1209" w:hanging="360"/>
      <w:outlineLvl w:val="4"/>
    </w:pPr>
    <w:rPr>
      <w:rFonts w:ascii="Calibri" w:hAnsi="Calibri" w:cs="Arial"/>
      <w:b/>
      <w:bCs/>
      <w:i/>
      <w:iCs/>
      <w:sz w:val="26"/>
      <w:szCs w:val="26"/>
    </w:rPr>
  </w:style>
  <w:style w:type="paragraph" w:styleId="60">
    <w:name w:val="heading 6"/>
    <w:aliases w:val="Heading 6,المسلك,المطلب2,جانبي3"/>
    <w:basedOn w:val="a8"/>
    <w:next w:val="a8"/>
    <w:link w:val="6Char"/>
    <w:unhideWhenUsed/>
    <w:qFormat/>
    <w:rsid w:val="00576FF1"/>
    <w:pPr>
      <w:keepNext/>
      <w:keepLines/>
      <w:widowControl/>
      <w:tabs>
        <w:tab w:val="num" w:pos="1209"/>
      </w:tabs>
      <w:bidi w:val="0"/>
      <w:adjustRightInd/>
      <w:spacing w:before="80" w:line="264" w:lineRule="auto"/>
      <w:ind w:left="1209" w:hanging="360"/>
      <w:jc w:val="left"/>
      <w:textAlignment w:val="auto"/>
      <w:outlineLvl w:val="5"/>
    </w:pPr>
    <w:rPr>
      <w:rFonts w:ascii="Calibri Light" w:hAnsi="Calibri Light"/>
      <w:color w:val="595959"/>
      <w:sz w:val="21"/>
      <w:szCs w:val="21"/>
    </w:rPr>
  </w:style>
  <w:style w:type="paragraph" w:styleId="7">
    <w:name w:val="heading 7"/>
    <w:basedOn w:val="a8"/>
    <w:next w:val="a8"/>
    <w:link w:val="7Char"/>
    <w:unhideWhenUsed/>
    <w:qFormat/>
    <w:rsid w:val="00576FF1"/>
    <w:pPr>
      <w:keepNext/>
      <w:keepLines/>
      <w:widowControl/>
      <w:tabs>
        <w:tab w:val="num" w:pos="1209"/>
      </w:tabs>
      <w:bidi w:val="0"/>
      <w:adjustRightInd/>
      <w:spacing w:before="80" w:line="264" w:lineRule="auto"/>
      <w:ind w:left="1209" w:hanging="360"/>
      <w:jc w:val="left"/>
      <w:textAlignment w:val="auto"/>
      <w:outlineLvl w:val="6"/>
    </w:pPr>
    <w:rPr>
      <w:rFonts w:ascii="Calibri Light" w:hAnsi="Calibri Light"/>
      <w:i/>
      <w:iCs/>
      <w:color w:val="595959"/>
      <w:sz w:val="21"/>
      <w:szCs w:val="21"/>
    </w:rPr>
  </w:style>
  <w:style w:type="paragraph" w:styleId="80">
    <w:name w:val="heading 8"/>
    <w:basedOn w:val="a8"/>
    <w:next w:val="a8"/>
    <w:link w:val="8Char"/>
    <w:unhideWhenUsed/>
    <w:qFormat/>
    <w:rsid w:val="00576FF1"/>
    <w:pPr>
      <w:keepNext/>
      <w:keepLines/>
      <w:widowControl/>
      <w:tabs>
        <w:tab w:val="num" w:pos="1209"/>
      </w:tabs>
      <w:bidi w:val="0"/>
      <w:adjustRightInd/>
      <w:spacing w:before="80" w:line="264" w:lineRule="auto"/>
      <w:ind w:left="1209" w:hanging="360"/>
      <w:jc w:val="left"/>
      <w:textAlignment w:val="auto"/>
      <w:outlineLvl w:val="7"/>
    </w:pPr>
    <w:rPr>
      <w:rFonts w:ascii="Calibri Light" w:hAnsi="Calibri Light"/>
      <w:smallCaps/>
      <w:color w:val="595959"/>
      <w:sz w:val="21"/>
      <w:szCs w:val="21"/>
    </w:rPr>
  </w:style>
  <w:style w:type="paragraph" w:styleId="9">
    <w:name w:val="heading 9"/>
    <w:basedOn w:val="a8"/>
    <w:next w:val="a8"/>
    <w:link w:val="9Char"/>
    <w:unhideWhenUsed/>
    <w:qFormat/>
    <w:rsid w:val="00576FF1"/>
    <w:pPr>
      <w:keepNext/>
      <w:keepLines/>
      <w:widowControl/>
      <w:tabs>
        <w:tab w:val="num" w:pos="1209"/>
      </w:tabs>
      <w:bidi w:val="0"/>
      <w:adjustRightInd/>
      <w:spacing w:before="80" w:line="264" w:lineRule="auto"/>
      <w:ind w:left="1209" w:hanging="360"/>
      <w:jc w:val="left"/>
      <w:textAlignment w:val="auto"/>
      <w:outlineLvl w:val="8"/>
    </w:pPr>
    <w:rPr>
      <w:rFonts w:ascii="Calibri Light" w:hAnsi="Calibri Light"/>
      <w:i/>
      <w:iCs/>
      <w:smallCaps/>
      <w:color w:val="595959"/>
      <w:sz w:val="21"/>
      <w:szCs w:val="21"/>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styleId="ac">
    <w:name w:val="Strong"/>
    <w:aliases w:val="أحاديث نبوية"/>
    <w:qFormat/>
    <w:rsid w:val="000362E5"/>
    <w:rPr>
      <w:b/>
      <w:bCs/>
    </w:rPr>
  </w:style>
  <w:style w:type="paragraph" w:styleId="ad">
    <w:name w:val="footer"/>
    <w:aliases w:val="تذييل صفحة,Footer, Char2 Char"/>
    <w:basedOn w:val="a8"/>
    <w:link w:val="Char"/>
    <w:uiPriority w:val="99"/>
    <w:rsid w:val="00E43310"/>
    <w:pPr>
      <w:tabs>
        <w:tab w:val="center" w:pos="4153"/>
        <w:tab w:val="right" w:pos="8306"/>
      </w:tabs>
    </w:pPr>
  </w:style>
  <w:style w:type="character" w:styleId="ae">
    <w:name w:val="page number"/>
    <w:aliases w:val="رقم صفحة,Page Number"/>
    <w:basedOn w:val="a9"/>
    <w:qFormat/>
    <w:rsid w:val="00E43310"/>
  </w:style>
  <w:style w:type="paragraph" w:styleId="af">
    <w:name w:val="header"/>
    <w:aliases w:val="رأس صفحة,Header,رأس صفحة1, Char1 Char Char Char Char, Char1 Char Char Char,Char1 Char Char Char Char,Char1 Char Char Char, Char Char Char3,خط الفقرة الافتراضي11 Char Char1,Char1 Char Char Char Char Char Char,خط الفقرة الافتراضي11 Char Char"/>
    <w:basedOn w:val="a8"/>
    <w:link w:val="Char0"/>
    <w:uiPriority w:val="99"/>
    <w:rsid w:val="007122CA"/>
    <w:pPr>
      <w:tabs>
        <w:tab w:val="center" w:pos="4153"/>
        <w:tab w:val="right" w:pos="8306"/>
      </w:tabs>
    </w:pPr>
  </w:style>
  <w:style w:type="paragraph" w:styleId="af0">
    <w:name w:val="footnote text"/>
    <w:aliases w:val="Char,نمط الحاشية,??? ???????,Footnote Text Char Char Char Char Char Char Char Char Char Char Char Char Char Char Char Char Char Char,Footnote Text Char Char Char Char Char Char Char Char Char Char,نص حاشية سفلية Char Char Ch,Footnote Text"/>
    <w:basedOn w:val="a8"/>
    <w:link w:val="Char1"/>
    <w:uiPriority w:val="99"/>
    <w:qFormat/>
    <w:rsid w:val="00132108"/>
    <w:rPr>
      <w:sz w:val="20"/>
      <w:szCs w:val="20"/>
    </w:rPr>
  </w:style>
  <w:style w:type="character" w:styleId="af1">
    <w:name w:val="footnote reference"/>
    <w:aliases w:val="Footnote Reference1,Footnote Reference2,Footnote Reference11,Footnote Reference21,Footnote Reference12,Footnote Reference22,Footnote Reference13,Footnote Reference23,Footnote Reference111,Footnote Reference211,عادي1,AA Footnote,4_"/>
    <w:qFormat/>
    <w:rsid w:val="00132108"/>
    <w:rPr>
      <w:vertAlign w:val="superscript"/>
    </w:rPr>
  </w:style>
  <w:style w:type="character" w:styleId="Hyperlink">
    <w:name w:val="Hyperlink"/>
    <w:rsid w:val="00254DD0"/>
    <w:rPr>
      <w:rFonts w:cs="Adobe Arabic"/>
      <w:color w:val="0000FF"/>
      <w:szCs w:val="32"/>
      <w:u w:val="single"/>
    </w:rPr>
  </w:style>
  <w:style w:type="paragraph" w:styleId="af2">
    <w:name w:val="Normal (Web)"/>
    <w:basedOn w:val="a8"/>
    <w:uiPriority w:val="99"/>
    <w:rsid w:val="00DC0007"/>
    <w:pPr>
      <w:bidi w:val="0"/>
      <w:spacing w:before="100" w:beforeAutospacing="1" w:after="100" w:afterAutospacing="1"/>
    </w:pPr>
  </w:style>
  <w:style w:type="character" w:customStyle="1" w:styleId="apple-converted-space">
    <w:name w:val="apple-converted-space"/>
    <w:basedOn w:val="a9"/>
    <w:rsid w:val="00DC0007"/>
  </w:style>
  <w:style w:type="character" w:styleId="af3">
    <w:name w:val="FollowedHyperlink"/>
    <w:rsid w:val="00DC0007"/>
    <w:rPr>
      <w:color w:val="800080"/>
      <w:u w:val="single"/>
    </w:rPr>
  </w:style>
  <w:style w:type="character" w:customStyle="1" w:styleId="info-desc">
    <w:name w:val="info-desc"/>
    <w:basedOn w:val="a9"/>
    <w:rsid w:val="00030A8F"/>
  </w:style>
  <w:style w:type="character" w:customStyle="1" w:styleId="Char1">
    <w:name w:val="نص حاشية سفلية Char"/>
    <w:aliases w:val="Char Char11,نمط الحاشية Char,??? ??????? Char,Footnote Text Char Char Char Char Char Char Char Char Char Char Char Char Char Char Char Char Char Char Char,Footnote Text Char Char Char Char Char Char Char Char Char Char Char"/>
    <w:basedOn w:val="a9"/>
    <w:link w:val="af0"/>
    <w:uiPriority w:val="99"/>
    <w:rsid w:val="00E5298B"/>
  </w:style>
  <w:style w:type="paragraph" w:styleId="af4">
    <w:name w:val="List Paragraph"/>
    <w:basedOn w:val="a8"/>
    <w:link w:val="Char2"/>
    <w:uiPriority w:val="34"/>
    <w:qFormat/>
    <w:rsid w:val="009E27A0"/>
    <w:pPr>
      <w:widowControl/>
      <w:adjustRightInd/>
      <w:spacing w:after="200" w:line="276" w:lineRule="auto"/>
      <w:ind w:left="720"/>
      <w:contextualSpacing/>
      <w:jc w:val="left"/>
      <w:textAlignment w:val="auto"/>
    </w:pPr>
    <w:rPr>
      <w:rFonts w:ascii="Calibri" w:hAnsi="Calibri" w:cs="Arial"/>
      <w:sz w:val="22"/>
      <w:szCs w:val="22"/>
    </w:rPr>
  </w:style>
  <w:style w:type="table" w:styleId="af5">
    <w:name w:val="Table Grid"/>
    <w:basedOn w:val="aa"/>
    <w:rsid w:val="001066C3"/>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3">
    <w:name w:val="4"/>
    <w:basedOn w:val="a8"/>
    <w:next w:val="ad"/>
    <w:link w:val="Char3"/>
    <w:unhideWhenUsed/>
    <w:rsid w:val="00ED2E80"/>
    <w:pPr>
      <w:widowControl/>
      <w:tabs>
        <w:tab w:val="center" w:pos="4320"/>
        <w:tab w:val="right" w:pos="8640"/>
      </w:tabs>
      <w:adjustRightInd/>
      <w:spacing w:line="240" w:lineRule="auto"/>
      <w:ind w:firstLine="720"/>
      <w:contextualSpacing/>
      <w:textAlignment w:val="auto"/>
    </w:pPr>
    <w:rPr>
      <w:rFonts w:ascii="adwa-assalaf" w:eastAsia="Calibri" w:hAnsi="adwa-assalaf" w:cs="adwa-assalaf"/>
      <w:sz w:val="32"/>
      <w:szCs w:val="32"/>
    </w:rPr>
  </w:style>
  <w:style w:type="character" w:customStyle="1" w:styleId="Char4">
    <w:name w:val="رأس صفحة Char"/>
    <w:uiPriority w:val="99"/>
    <w:rsid w:val="00ED2E80"/>
    <w:rPr>
      <w:rFonts w:ascii="adwa-assalaf" w:hAnsi="adwa-assalaf" w:cs="adwa-assalaf"/>
      <w:sz w:val="32"/>
      <w:szCs w:val="32"/>
    </w:rPr>
  </w:style>
  <w:style w:type="character" w:customStyle="1" w:styleId="Char3">
    <w:name w:val="تذييل صفحة Char"/>
    <w:link w:val="43"/>
    <w:uiPriority w:val="99"/>
    <w:rsid w:val="00ED2E80"/>
    <w:rPr>
      <w:rFonts w:ascii="adwa-assalaf" w:hAnsi="adwa-assalaf" w:cs="adwa-assalaf"/>
      <w:sz w:val="32"/>
      <w:szCs w:val="32"/>
    </w:rPr>
  </w:style>
  <w:style w:type="paragraph" w:styleId="af6">
    <w:name w:val="TOC Heading"/>
    <w:basedOn w:val="13"/>
    <w:next w:val="a8"/>
    <w:uiPriority w:val="39"/>
    <w:unhideWhenUsed/>
    <w:qFormat/>
    <w:rsid w:val="00AB43D4"/>
    <w:pPr>
      <w:keepLines/>
      <w:widowControl/>
      <w:adjustRightInd/>
      <w:spacing w:before="480" w:after="0" w:line="276" w:lineRule="auto"/>
      <w:jc w:val="left"/>
      <w:textAlignment w:val="auto"/>
      <w:outlineLvl w:val="9"/>
    </w:pPr>
    <w:rPr>
      <w:rFonts w:ascii="Cambria" w:hAnsi="Cambria" w:cs="Times New Roman"/>
      <w:bCs/>
      <w:color w:val="365F91"/>
      <w:kern w:val="0"/>
      <w:sz w:val="28"/>
      <w:rtl/>
    </w:rPr>
  </w:style>
  <w:style w:type="paragraph" w:styleId="16">
    <w:name w:val="toc 1"/>
    <w:basedOn w:val="a8"/>
    <w:next w:val="a8"/>
    <w:autoRedefine/>
    <w:qFormat/>
    <w:rsid w:val="00254DD0"/>
    <w:pPr>
      <w:tabs>
        <w:tab w:val="right" w:leader="dot" w:pos="6340"/>
      </w:tabs>
      <w:spacing w:line="240" w:lineRule="auto"/>
    </w:pPr>
    <w:rPr>
      <w:rFonts w:cs="Adobe Arabic"/>
      <w:szCs w:val="32"/>
    </w:rPr>
  </w:style>
  <w:style w:type="paragraph" w:styleId="af7">
    <w:name w:val="Title"/>
    <w:aliases w:val="اساسي"/>
    <w:basedOn w:val="a8"/>
    <w:next w:val="a8"/>
    <w:link w:val="Char5"/>
    <w:qFormat/>
    <w:rsid w:val="00AB43D4"/>
    <w:pPr>
      <w:spacing w:before="240" w:after="60"/>
      <w:jc w:val="center"/>
      <w:outlineLvl w:val="0"/>
    </w:pPr>
    <w:rPr>
      <w:rFonts w:ascii="Cambria" w:hAnsi="Cambria"/>
      <w:b/>
      <w:bCs/>
      <w:kern w:val="28"/>
      <w:sz w:val="32"/>
      <w:szCs w:val="32"/>
    </w:rPr>
  </w:style>
  <w:style w:type="character" w:customStyle="1" w:styleId="Char5">
    <w:name w:val="العنوان Char"/>
    <w:aliases w:val="اساسي Char"/>
    <w:link w:val="af7"/>
    <w:rsid w:val="00AB43D4"/>
    <w:rPr>
      <w:rFonts w:ascii="Cambria" w:eastAsia="Times New Roman" w:hAnsi="Cambria" w:cs="Times New Roman"/>
      <w:b/>
      <w:bCs/>
      <w:kern w:val="28"/>
      <w:sz w:val="32"/>
      <w:szCs w:val="32"/>
    </w:rPr>
  </w:style>
  <w:style w:type="paragraph" w:styleId="af8">
    <w:name w:val="Balloon Text"/>
    <w:aliases w:val=" Char1 Char,Balloon Text Char Char"/>
    <w:basedOn w:val="a8"/>
    <w:link w:val="Char6"/>
    <w:qFormat/>
    <w:rsid w:val="00445EE7"/>
    <w:pPr>
      <w:spacing w:line="240" w:lineRule="auto"/>
    </w:pPr>
    <w:rPr>
      <w:rFonts w:ascii="Tahoma" w:hAnsi="Tahoma" w:cs="Tahoma"/>
      <w:sz w:val="16"/>
      <w:szCs w:val="16"/>
    </w:rPr>
  </w:style>
  <w:style w:type="character" w:customStyle="1" w:styleId="Char6">
    <w:name w:val="نص في بالون Char"/>
    <w:aliases w:val=" Char1 Char Char,Balloon Text Char Char Char"/>
    <w:link w:val="af8"/>
    <w:qFormat/>
    <w:rsid w:val="00445EE7"/>
    <w:rPr>
      <w:rFonts w:ascii="Tahoma" w:hAnsi="Tahoma" w:cs="Tahoma"/>
      <w:sz w:val="16"/>
      <w:szCs w:val="16"/>
    </w:rPr>
  </w:style>
  <w:style w:type="numbering" w:customStyle="1" w:styleId="17">
    <w:name w:val="بلا قائمة1"/>
    <w:next w:val="ab"/>
    <w:uiPriority w:val="99"/>
    <w:semiHidden/>
    <w:unhideWhenUsed/>
    <w:rsid w:val="004F5D4F"/>
  </w:style>
  <w:style w:type="paragraph" w:customStyle="1" w:styleId="31">
    <w:name w:val="3"/>
    <w:basedOn w:val="a8"/>
    <w:link w:val="3Char0"/>
    <w:rsid w:val="004F5D4F"/>
    <w:pPr>
      <w:widowControl/>
      <w:tabs>
        <w:tab w:val="center" w:pos="4153"/>
        <w:tab w:val="right" w:pos="8306"/>
      </w:tabs>
      <w:adjustRightInd/>
      <w:spacing w:line="240" w:lineRule="auto"/>
      <w:jc w:val="left"/>
      <w:textAlignment w:val="auto"/>
    </w:pPr>
    <w:rPr>
      <w:rFonts w:ascii="Calibri" w:eastAsia="Calibri" w:hAnsi="Calibri" w:cs="Arial"/>
      <w:sz w:val="20"/>
      <w:szCs w:val="20"/>
    </w:rPr>
  </w:style>
  <w:style w:type="character" w:customStyle="1" w:styleId="Char20">
    <w:name w:val="رأس صفحة Char2"/>
    <w:rsid w:val="004F5D4F"/>
  </w:style>
  <w:style w:type="character" w:customStyle="1" w:styleId="Char2">
    <w:name w:val=" سرد الفقرات Char"/>
    <w:link w:val="af4"/>
    <w:uiPriority w:val="34"/>
    <w:rsid w:val="004F5D4F"/>
    <w:rPr>
      <w:rFonts w:ascii="Calibri" w:hAnsi="Calibri" w:cs="Arial"/>
      <w:sz w:val="22"/>
      <w:szCs w:val="22"/>
    </w:rPr>
  </w:style>
  <w:style w:type="character" w:customStyle="1" w:styleId="Char0">
    <w:name w:val="رأس الصفحة Char"/>
    <w:aliases w:val="رأس صفحة Char1,Header Char1,رأس صفحة1 Char, Char1 Char Char Char Char Char, Char1 Char Char Char Char1,Char1 Char Char Char Char Char,Char1 Char Char Char Char1, Char Char Char3 Char,خط الفقرة الافتراضي11 Char Char1 Char1"/>
    <w:link w:val="af"/>
    <w:uiPriority w:val="99"/>
    <w:rsid w:val="004F5D4F"/>
    <w:rPr>
      <w:sz w:val="24"/>
      <w:szCs w:val="24"/>
    </w:rPr>
  </w:style>
  <w:style w:type="character" w:customStyle="1" w:styleId="1Char">
    <w:name w:val="عنوان 1 Char"/>
    <w:aliases w:val="العنوان الفرعي 1 Char1,أحمد 1 Char,عنوان 1 Char Char Char Char,عنوان 1 Char Char Char1,Heading 1 Char1,الفصل1 Char,الباب1 Char,عنوان 1 Char Char Char Char Char Char Char Char Char Char Char Char1,Heading 11 Char Char1"/>
    <w:link w:val="13"/>
    <w:rsid w:val="004F5D4F"/>
    <w:rPr>
      <w:rFonts w:ascii="Arial" w:hAnsi="Arial" w:cs="PT Bold Heading"/>
      <w:b/>
      <w:kern w:val="32"/>
      <w:sz w:val="32"/>
      <w:szCs w:val="28"/>
    </w:rPr>
  </w:style>
  <w:style w:type="character" w:customStyle="1" w:styleId="Char">
    <w:name w:val="تذييل الصفحة Char"/>
    <w:aliases w:val="تذييل صفحة Char1,Footer Char1, Char2 Char Char1"/>
    <w:link w:val="ad"/>
    <w:uiPriority w:val="99"/>
    <w:rsid w:val="00E242AD"/>
    <w:rPr>
      <w:sz w:val="24"/>
      <w:szCs w:val="24"/>
    </w:rPr>
  </w:style>
  <w:style w:type="paragraph" w:styleId="af9">
    <w:name w:val="endnote text"/>
    <w:basedOn w:val="a8"/>
    <w:link w:val="Char7"/>
    <w:rsid w:val="00E242AD"/>
    <w:pPr>
      <w:widowControl/>
      <w:adjustRightInd/>
      <w:spacing w:line="240" w:lineRule="auto"/>
      <w:jc w:val="left"/>
      <w:textAlignment w:val="auto"/>
    </w:pPr>
    <w:rPr>
      <w:sz w:val="20"/>
      <w:szCs w:val="20"/>
    </w:rPr>
  </w:style>
  <w:style w:type="character" w:customStyle="1" w:styleId="Char7">
    <w:name w:val="نص تعليق ختامي Char"/>
    <w:basedOn w:val="a9"/>
    <w:link w:val="af9"/>
    <w:rsid w:val="00E242AD"/>
  </w:style>
  <w:style w:type="character" w:styleId="afa">
    <w:name w:val="endnote reference"/>
    <w:rsid w:val="00E242AD"/>
    <w:rPr>
      <w:vertAlign w:val="superscript"/>
    </w:rPr>
  </w:style>
  <w:style w:type="character" w:customStyle="1" w:styleId="5Char">
    <w:name w:val="عنوان 5 Char"/>
    <w:aliases w:val="المطلب Char,المطلب1 Char,جانبي2 Char,جانبي1 Char"/>
    <w:link w:val="51"/>
    <w:rsid w:val="00576FF1"/>
    <w:rPr>
      <w:rFonts w:ascii="Calibri" w:hAnsi="Calibri" w:cs="Arial"/>
      <w:b/>
      <w:bCs/>
      <w:i/>
      <w:iCs/>
      <w:sz w:val="26"/>
      <w:szCs w:val="26"/>
    </w:rPr>
  </w:style>
  <w:style w:type="character" w:customStyle="1" w:styleId="2Char">
    <w:name w:val="عنوان 2 Char"/>
    <w:aliases w:val="أحمد 2 Char, Char Char,Heading 2 Char1,الفصل2 Char,الباب2 Char,سكينة2 Char,عنوان 2 Char Char Char"/>
    <w:link w:val="2"/>
    <w:rsid w:val="00576FF1"/>
    <w:rPr>
      <w:rFonts w:ascii="Calibri Light" w:hAnsi="Calibri Light"/>
      <w:color w:val="2E74B5"/>
      <w:sz w:val="28"/>
      <w:szCs w:val="28"/>
    </w:rPr>
  </w:style>
  <w:style w:type="character" w:customStyle="1" w:styleId="3Char">
    <w:name w:val="عنوان 3 Char"/>
    <w:aliases w:val="عنوان 3 Char Char Char Char Char Char Char Char Char,عنوان 3 Char Char Char Char Char Char Char,Heading 3 Char1,رئيس1 Char,المبحث1 Char"/>
    <w:link w:val="30"/>
    <w:rsid w:val="00576FF1"/>
    <w:rPr>
      <w:rFonts w:ascii="Calibri Light" w:hAnsi="Calibri Light"/>
      <w:color w:val="404040"/>
      <w:sz w:val="26"/>
      <w:szCs w:val="26"/>
    </w:rPr>
  </w:style>
  <w:style w:type="character" w:customStyle="1" w:styleId="4Char">
    <w:name w:val="عنوان 4 Char"/>
    <w:aliases w:val="المبحث Char,المبحث2 Char,وسطي Char"/>
    <w:link w:val="41"/>
    <w:rsid w:val="00576FF1"/>
    <w:rPr>
      <w:rFonts w:ascii="Calibri Light" w:hAnsi="Calibri Light"/>
      <w:sz w:val="24"/>
      <w:szCs w:val="24"/>
    </w:rPr>
  </w:style>
  <w:style w:type="character" w:customStyle="1" w:styleId="6Char">
    <w:name w:val="عنوان 6 Char"/>
    <w:aliases w:val="Heading 6 Char1,المسلك Char,المطلب2 Char,جانبي3 Char"/>
    <w:link w:val="60"/>
    <w:rsid w:val="00576FF1"/>
    <w:rPr>
      <w:rFonts w:ascii="Calibri Light" w:hAnsi="Calibri Light"/>
      <w:color w:val="595959"/>
      <w:sz w:val="21"/>
      <w:szCs w:val="21"/>
    </w:rPr>
  </w:style>
  <w:style w:type="character" w:customStyle="1" w:styleId="7Char">
    <w:name w:val="عنوان 7 Char"/>
    <w:link w:val="7"/>
    <w:rsid w:val="00576FF1"/>
    <w:rPr>
      <w:rFonts w:ascii="Calibri Light" w:hAnsi="Calibri Light"/>
      <w:i/>
      <w:iCs/>
      <w:color w:val="595959"/>
      <w:sz w:val="21"/>
      <w:szCs w:val="21"/>
    </w:rPr>
  </w:style>
  <w:style w:type="character" w:customStyle="1" w:styleId="8Char">
    <w:name w:val="عنوان 8 Char"/>
    <w:link w:val="80"/>
    <w:rsid w:val="00576FF1"/>
    <w:rPr>
      <w:rFonts w:ascii="Calibri Light" w:hAnsi="Calibri Light"/>
      <w:smallCaps/>
      <w:color w:val="595959"/>
      <w:sz w:val="21"/>
      <w:szCs w:val="21"/>
    </w:rPr>
  </w:style>
  <w:style w:type="character" w:customStyle="1" w:styleId="9Char">
    <w:name w:val="عنوان 9 Char"/>
    <w:link w:val="9"/>
    <w:rsid w:val="00576FF1"/>
    <w:rPr>
      <w:rFonts w:ascii="Calibri Light" w:hAnsi="Calibri Light"/>
      <w:i/>
      <w:iCs/>
      <w:smallCaps/>
      <w:color w:val="595959"/>
      <w:sz w:val="21"/>
      <w:szCs w:val="21"/>
    </w:rPr>
  </w:style>
  <w:style w:type="character" w:customStyle="1" w:styleId="reference">
    <w:name w:val="reference"/>
    <w:rsid w:val="00576FF1"/>
  </w:style>
  <w:style w:type="character" w:customStyle="1" w:styleId="quran">
    <w:name w:val="quran"/>
    <w:rsid w:val="00576FF1"/>
  </w:style>
  <w:style w:type="character" w:customStyle="1" w:styleId="suraaname">
    <w:name w:val="suraaname"/>
    <w:rsid w:val="00576FF1"/>
  </w:style>
  <w:style w:type="character" w:customStyle="1" w:styleId="hadeeth">
    <w:name w:val="hadeeth"/>
    <w:rsid w:val="00576FF1"/>
  </w:style>
  <w:style w:type="paragraph" w:styleId="afb">
    <w:name w:val="Subtitle"/>
    <w:basedOn w:val="a8"/>
    <w:next w:val="a8"/>
    <w:link w:val="Char8"/>
    <w:qFormat/>
    <w:rsid w:val="00576FF1"/>
    <w:pPr>
      <w:widowControl/>
      <w:numPr>
        <w:ilvl w:val="1"/>
      </w:numPr>
      <w:adjustRightInd/>
      <w:spacing w:after="240" w:line="240" w:lineRule="auto"/>
      <w:jc w:val="right"/>
      <w:textAlignment w:val="auto"/>
    </w:pPr>
    <w:rPr>
      <w:rFonts w:ascii="Calibri Light" w:hAnsi="Calibri Light"/>
      <w:color w:val="404040"/>
      <w:sz w:val="30"/>
      <w:szCs w:val="30"/>
    </w:rPr>
  </w:style>
  <w:style w:type="character" w:customStyle="1" w:styleId="Char8">
    <w:name w:val="عنوان فرعي Char"/>
    <w:link w:val="afb"/>
    <w:rsid w:val="00576FF1"/>
    <w:rPr>
      <w:rFonts w:ascii="Calibri Light" w:hAnsi="Calibri Light"/>
      <w:color w:val="404040"/>
      <w:sz w:val="30"/>
      <w:szCs w:val="30"/>
    </w:rPr>
  </w:style>
  <w:style w:type="character" w:styleId="afc">
    <w:name w:val="annotation reference"/>
    <w:unhideWhenUsed/>
    <w:qFormat/>
    <w:rsid w:val="00576FF1"/>
    <w:rPr>
      <w:sz w:val="16"/>
      <w:szCs w:val="16"/>
    </w:rPr>
  </w:style>
  <w:style w:type="paragraph" w:styleId="afd">
    <w:name w:val="annotation text"/>
    <w:aliases w:val=" Char Char Char"/>
    <w:basedOn w:val="a8"/>
    <w:link w:val="Char9"/>
    <w:unhideWhenUsed/>
    <w:qFormat/>
    <w:rsid w:val="00576FF1"/>
    <w:pPr>
      <w:widowControl/>
      <w:adjustRightInd/>
      <w:spacing w:after="120" w:line="240" w:lineRule="auto"/>
      <w:jc w:val="left"/>
      <w:textAlignment w:val="auto"/>
    </w:pPr>
    <w:rPr>
      <w:rFonts w:ascii="Calibri" w:hAnsi="Calibri" w:cs="Arial"/>
      <w:sz w:val="20"/>
      <w:szCs w:val="20"/>
    </w:rPr>
  </w:style>
  <w:style w:type="character" w:customStyle="1" w:styleId="Char9">
    <w:name w:val="نص تعليق Char"/>
    <w:aliases w:val=" Char Char Char Char"/>
    <w:link w:val="afd"/>
    <w:qFormat/>
    <w:rsid w:val="00576FF1"/>
    <w:rPr>
      <w:rFonts w:ascii="Calibri" w:hAnsi="Calibri" w:cs="Arial"/>
    </w:rPr>
  </w:style>
  <w:style w:type="paragraph" w:styleId="afe">
    <w:name w:val="annotation subject"/>
    <w:aliases w:val=" Char2 Char Char, Char2 Char Char Char"/>
    <w:basedOn w:val="afd"/>
    <w:next w:val="afd"/>
    <w:link w:val="Chara"/>
    <w:unhideWhenUsed/>
    <w:rsid w:val="00576FF1"/>
    <w:rPr>
      <w:b/>
      <w:bCs/>
    </w:rPr>
  </w:style>
  <w:style w:type="character" w:customStyle="1" w:styleId="Chara">
    <w:name w:val="موضوع تعليق Char"/>
    <w:aliases w:val=" Char2 Char Char Char1, Char2 Char Char Char Char"/>
    <w:link w:val="afe"/>
    <w:rsid w:val="00576FF1"/>
    <w:rPr>
      <w:rFonts w:ascii="Calibri" w:hAnsi="Calibri" w:cs="Arial"/>
      <w:b/>
      <w:bCs/>
    </w:rPr>
  </w:style>
  <w:style w:type="paragraph" w:styleId="aff">
    <w:name w:val="Revision"/>
    <w:hidden/>
    <w:uiPriority w:val="99"/>
    <w:semiHidden/>
    <w:rsid w:val="00576FF1"/>
    <w:rPr>
      <w:rFonts w:ascii="Calibri" w:hAnsi="Calibri" w:cs="Arial"/>
      <w:sz w:val="21"/>
      <w:szCs w:val="21"/>
    </w:rPr>
  </w:style>
  <w:style w:type="paragraph" w:styleId="aff0">
    <w:name w:val="caption"/>
    <w:aliases w:val="Table/Figure Heading"/>
    <w:basedOn w:val="a8"/>
    <w:next w:val="a8"/>
    <w:unhideWhenUsed/>
    <w:qFormat/>
    <w:rsid w:val="00576FF1"/>
    <w:pPr>
      <w:widowControl/>
      <w:bidi w:val="0"/>
      <w:adjustRightInd/>
      <w:spacing w:after="120" w:line="240" w:lineRule="auto"/>
      <w:jc w:val="left"/>
      <w:textAlignment w:val="auto"/>
    </w:pPr>
    <w:rPr>
      <w:rFonts w:ascii="Calibri" w:hAnsi="Calibri" w:cs="Arial"/>
      <w:b/>
      <w:bCs/>
      <w:color w:val="404040"/>
      <w:sz w:val="20"/>
      <w:szCs w:val="20"/>
    </w:rPr>
  </w:style>
  <w:style w:type="character" w:styleId="aff1">
    <w:name w:val="Emphasis"/>
    <w:uiPriority w:val="20"/>
    <w:qFormat/>
    <w:rsid w:val="00576FF1"/>
    <w:rPr>
      <w:i/>
      <w:iCs/>
    </w:rPr>
  </w:style>
  <w:style w:type="paragraph" w:styleId="aff2">
    <w:name w:val="No Spacing"/>
    <w:aliases w:val="هوامش"/>
    <w:link w:val="Charb"/>
    <w:uiPriority w:val="1"/>
    <w:qFormat/>
    <w:rsid w:val="00576FF1"/>
    <w:rPr>
      <w:rFonts w:ascii="Calibri" w:hAnsi="Calibri" w:cs="Arial"/>
      <w:sz w:val="21"/>
      <w:szCs w:val="21"/>
    </w:rPr>
  </w:style>
  <w:style w:type="paragraph" w:styleId="aff3">
    <w:name w:val="Quote"/>
    <w:basedOn w:val="a8"/>
    <w:next w:val="a8"/>
    <w:link w:val="Charc"/>
    <w:uiPriority w:val="29"/>
    <w:qFormat/>
    <w:rsid w:val="00576FF1"/>
    <w:pPr>
      <w:widowControl/>
      <w:bidi w:val="0"/>
      <w:adjustRightInd/>
      <w:spacing w:before="240" w:after="240" w:line="252" w:lineRule="auto"/>
      <w:ind w:left="864" w:right="864"/>
      <w:jc w:val="center"/>
      <w:textAlignment w:val="auto"/>
    </w:pPr>
    <w:rPr>
      <w:rFonts w:ascii="Calibri" w:hAnsi="Calibri" w:cs="Arial"/>
      <w:i/>
      <w:iCs/>
      <w:sz w:val="21"/>
      <w:szCs w:val="21"/>
    </w:rPr>
  </w:style>
  <w:style w:type="character" w:customStyle="1" w:styleId="Charc">
    <w:name w:val="اقتباس Char"/>
    <w:link w:val="aff3"/>
    <w:uiPriority w:val="29"/>
    <w:rsid w:val="00576FF1"/>
    <w:rPr>
      <w:rFonts w:ascii="Calibri" w:hAnsi="Calibri" w:cs="Arial"/>
      <w:i/>
      <w:iCs/>
      <w:sz w:val="21"/>
      <w:szCs w:val="21"/>
    </w:rPr>
  </w:style>
  <w:style w:type="paragraph" w:styleId="aff4">
    <w:name w:val="Intense Quote"/>
    <w:basedOn w:val="a8"/>
    <w:next w:val="a8"/>
    <w:link w:val="Chard"/>
    <w:uiPriority w:val="30"/>
    <w:qFormat/>
    <w:rsid w:val="00576FF1"/>
    <w:pPr>
      <w:widowControl/>
      <w:bidi w:val="0"/>
      <w:adjustRightInd/>
      <w:spacing w:before="100" w:beforeAutospacing="1" w:after="240" w:line="264" w:lineRule="auto"/>
      <w:ind w:left="864" w:right="864"/>
      <w:jc w:val="center"/>
      <w:textAlignment w:val="auto"/>
    </w:pPr>
    <w:rPr>
      <w:rFonts w:ascii="Calibri Light" w:hAnsi="Calibri Light"/>
      <w:color w:val="5B9BD5"/>
      <w:sz w:val="28"/>
      <w:szCs w:val="28"/>
    </w:rPr>
  </w:style>
  <w:style w:type="character" w:customStyle="1" w:styleId="Chard">
    <w:name w:val="اقتباس مكثف Char"/>
    <w:link w:val="aff4"/>
    <w:uiPriority w:val="30"/>
    <w:rsid w:val="00576FF1"/>
    <w:rPr>
      <w:rFonts w:ascii="Calibri Light" w:hAnsi="Calibri Light"/>
      <w:color w:val="5B9BD5"/>
      <w:sz w:val="28"/>
      <w:szCs w:val="28"/>
    </w:rPr>
  </w:style>
  <w:style w:type="character" w:styleId="aff5">
    <w:name w:val="Subtle Emphasis"/>
    <w:uiPriority w:val="19"/>
    <w:qFormat/>
    <w:rsid w:val="00576FF1"/>
    <w:rPr>
      <w:i/>
      <w:iCs/>
      <w:color w:val="595959"/>
    </w:rPr>
  </w:style>
  <w:style w:type="character" w:styleId="aff6">
    <w:name w:val="Intense Emphasis"/>
    <w:uiPriority w:val="21"/>
    <w:qFormat/>
    <w:rsid w:val="00576FF1"/>
    <w:rPr>
      <w:b/>
      <w:bCs/>
      <w:i/>
      <w:iCs/>
    </w:rPr>
  </w:style>
  <w:style w:type="character" w:styleId="aff7">
    <w:name w:val="Subtle Reference"/>
    <w:uiPriority w:val="31"/>
    <w:qFormat/>
    <w:rsid w:val="00576FF1"/>
    <w:rPr>
      <w:smallCaps/>
      <w:color w:val="404040"/>
    </w:rPr>
  </w:style>
  <w:style w:type="character" w:styleId="aff8">
    <w:name w:val="Intense Reference"/>
    <w:uiPriority w:val="32"/>
    <w:qFormat/>
    <w:rsid w:val="00576FF1"/>
    <w:rPr>
      <w:b/>
      <w:bCs/>
      <w:smallCaps/>
      <w:u w:val="single"/>
    </w:rPr>
  </w:style>
  <w:style w:type="character" w:styleId="aff9">
    <w:name w:val="Book Title"/>
    <w:uiPriority w:val="33"/>
    <w:qFormat/>
    <w:rsid w:val="00576FF1"/>
    <w:rPr>
      <w:b/>
      <w:bCs/>
      <w:smallCaps/>
    </w:rPr>
  </w:style>
  <w:style w:type="character" w:customStyle="1" w:styleId="script-hebrew">
    <w:name w:val="script-hebrew"/>
    <w:rsid w:val="00576FF1"/>
  </w:style>
  <w:style w:type="character" w:styleId="affa">
    <w:name w:val="Placeholder Text"/>
    <w:uiPriority w:val="99"/>
    <w:semiHidden/>
    <w:rsid w:val="00576FF1"/>
    <w:rPr>
      <w:color w:val="808080"/>
    </w:rPr>
  </w:style>
  <w:style w:type="character" w:customStyle="1" w:styleId="rsskip">
    <w:name w:val="rs_skip"/>
    <w:rsid w:val="00576FF1"/>
  </w:style>
  <w:style w:type="character" w:customStyle="1" w:styleId="aaya">
    <w:name w:val="aaya"/>
    <w:rsid w:val="00576FF1"/>
  </w:style>
  <w:style w:type="character" w:customStyle="1" w:styleId="sora">
    <w:name w:val="sora"/>
    <w:rsid w:val="00576FF1"/>
  </w:style>
  <w:style w:type="paragraph" w:customStyle="1" w:styleId="footnotedescription">
    <w:name w:val="footnote description"/>
    <w:next w:val="a8"/>
    <w:link w:val="footnotedescriptionChar"/>
    <w:hidden/>
    <w:rsid w:val="00576FF1"/>
    <w:pPr>
      <w:spacing w:line="259" w:lineRule="auto"/>
      <w:ind w:left="43"/>
    </w:pPr>
    <w:rPr>
      <w:rFonts w:ascii="Traditional Arabic" w:eastAsia="Traditional Arabic" w:hAnsi="Traditional Arabic" w:cs="Traditional Arabic"/>
      <w:b/>
      <w:color w:val="000000"/>
      <w:sz w:val="24"/>
      <w:szCs w:val="22"/>
    </w:rPr>
  </w:style>
  <w:style w:type="character" w:customStyle="1" w:styleId="footnotedescriptionChar">
    <w:name w:val="footnote description Char"/>
    <w:link w:val="footnotedescription"/>
    <w:rsid w:val="00576FF1"/>
    <w:rPr>
      <w:rFonts w:ascii="Traditional Arabic" w:eastAsia="Traditional Arabic" w:hAnsi="Traditional Arabic" w:cs="Traditional Arabic"/>
      <w:b/>
      <w:color w:val="000000"/>
      <w:sz w:val="24"/>
      <w:szCs w:val="22"/>
    </w:rPr>
  </w:style>
  <w:style w:type="character" w:customStyle="1" w:styleId="footnotemark">
    <w:name w:val="footnote mark"/>
    <w:hidden/>
    <w:rsid w:val="00576FF1"/>
    <w:rPr>
      <w:rFonts w:ascii="Traditional Arabic" w:eastAsia="Traditional Arabic" w:hAnsi="Traditional Arabic" w:cs="Traditional Arabic"/>
      <w:b/>
      <w:color w:val="000000"/>
      <w:sz w:val="24"/>
      <w:vertAlign w:val="superscript"/>
    </w:rPr>
  </w:style>
  <w:style w:type="character" w:customStyle="1" w:styleId="hadith">
    <w:name w:val="hadith"/>
    <w:rsid w:val="00576FF1"/>
  </w:style>
  <w:style w:type="numbering" w:customStyle="1" w:styleId="20">
    <w:name w:val="بلا قائمة2"/>
    <w:next w:val="ab"/>
    <w:uiPriority w:val="99"/>
    <w:semiHidden/>
    <w:unhideWhenUsed/>
    <w:rsid w:val="00C33F9D"/>
  </w:style>
  <w:style w:type="numbering" w:customStyle="1" w:styleId="32">
    <w:name w:val="بلا قائمة3"/>
    <w:next w:val="ab"/>
    <w:uiPriority w:val="99"/>
    <w:semiHidden/>
    <w:unhideWhenUsed/>
    <w:rsid w:val="004501C4"/>
  </w:style>
  <w:style w:type="paragraph" w:customStyle="1" w:styleId="Tahoma1809">
    <w:name w:val="نمط (لاتيني) Tahoma ‏18 نقطة أسود السطر الأول:  0.9 سم"/>
    <w:basedOn w:val="a8"/>
    <w:next w:val="affb"/>
    <w:rsid w:val="004501C4"/>
    <w:pPr>
      <w:adjustRightInd/>
      <w:spacing w:line="240" w:lineRule="auto"/>
      <w:ind w:firstLine="510"/>
      <w:textAlignment w:val="auto"/>
    </w:pPr>
    <w:rPr>
      <w:rFonts w:ascii="Tahoma" w:hAnsi="Tahoma" w:cs="Traditional Arabic"/>
      <w:color w:val="000000"/>
      <w:sz w:val="36"/>
      <w:szCs w:val="36"/>
      <w:lang w:eastAsia="ar-SA"/>
    </w:rPr>
  </w:style>
  <w:style w:type="paragraph" w:styleId="affb">
    <w:name w:val="Plain Text"/>
    <w:basedOn w:val="a8"/>
    <w:link w:val="Chare"/>
    <w:rsid w:val="004501C4"/>
    <w:pPr>
      <w:adjustRightInd/>
      <w:spacing w:line="240" w:lineRule="auto"/>
      <w:ind w:firstLine="454"/>
      <w:textAlignment w:val="auto"/>
    </w:pPr>
    <w:rPr>
      <w:rFonts w:ascii="Courier New" w:hAnsi="Courier New" w:cs="Courier New"/>
      <w:color w:val="000000"/>
      <w:sz w:val="20"/>
      <w:szCs w:val="20"/>
      <w:lang w:eastAsia="ar-SA"/>
    </w:rPr>
  </w:style>
  <w:style w:type="character" w:customStyle="1" w:styleId="Chare">
    <w:name w:val="نص عادي Char"/>
    <w:link w:val="affb"/>
    <w:rsid w:val="004501C4"/>
    <w:rPr>
      <w:rFonts w:ascii="Courier New" w:hAnsi="Courier New" w:cs="Courier New"/>
      <w:color w:val="000000"/>
      <w:lang w:eastAsia="ar-SA"/>
    </w:rPr>
  </w:style>
  <w:style w:type="paragraph" w:styleId="affc">
    <w:name w:val="table of figures"/>
    <w:basedOn w:val="a8"/>
    <w:next w:val="a8"/>
    <w:rsid w:val="004501C4"/>
    <w:pPr>
      <w:adjustRightInd/>
      <w:spacing w:line="240" w:lineRule="auto"/>
      <w:ind w:left="720" w:hanging="720"/>
      <w:textAlignment w:val="auto"/>
    </w:pPr>
    <w:rPr>
      <w:rFonts w:cs="Traditional Arabic"/>
      <w:color w:val="000000"/>
      <w:sz w:val="36"/>
      <w:szCs w:val="36"/>
      <w:lang w:eastAsia="ar-SA"/>
    </w:rPr>
  </w:style>
  <w:style w:type="paragraph" w:styleId="21">
    <w:name w:val="toc 2"/>
    <w:basedOn w:val="a8"/>
    <w:next w:val="a8"/>
    <w:autoRedefine/>
    <w:qFormat/>
    <w:rsid w:val="004501C4"/>
    <w:pPr>
      <w:adjustRightInd/>
      <w:spacing w:line="240" w:lineRule="auto"/>
      <w:ind w:left="360" w:firstLine="454"/>
      <w:textAlignment w:val="auto"/>
    </w:pPr>
    <w:rPr>
      <w:rFonts w:cs="Traditional Arabic"/>
      <w:color w:val="000000"/>
      <w:sz w:val="36"/>
      <w:szCs w:val="36"/>
      <w:lang w:eastAsia="ar-SA"/>
    </w:rPr>
  </w:style>
  <w:style w:type="paragraph" w:styleId="33">
    <w:name w:val="toc 3"/>
    <w:basedOn w:val="a8"/>
    <w:next w:val="a8"/>
    <w:autoRedefine/>
    <w:qFormat/>
    <w:rsid w:val="008F1B2E"/>
    <w:pPr>
      <w:tabs>
        <w:tab w:val="right" w:leader="dot" w:pos="6340"/>
      </w:tabs>
      <w:adjustRightInd/>
      <w:spacing w:line="240" w:lineRule="auto"/>
      <w:textAlignment w:val="auto"/>
    </w:pPr>
    <w:rPr>
      <w:rFonts w:cs="Traditional Arabic"/>
      <w:color w:val="000000"/>
      <w:sz w:val="36"/>
      <w:szCs w:val="36"/>
      <w:lang w:eastAsia="ar-SA"/>
    </w:rPr>
  </w:style>
  <w:style w:type="paragraph" w:styleId="44">
    <w:name w:val="toc 4"/>
    <w:basedOn w:val="a8"/>
    <w:next w:val="a8"/>
    <w:autoRedefine/>
    <w:rsid w:val="004501C4"/>
    <w:pPr>
      <w:adjustRightInd/>
      <w:spacing w:line="240" w:lineRule="auto"/>
      <w:ind w:left="1080" w:firstLine="454"/>
      <w:textAlignment w:val="auto"/>
    </w:pPr>
    <w:rPr>
      <w:rFonts w:cs="Traditional Arabic"/>
      <w:color w:val="000000"/>
      <w:sz w:val="36"/>
      <w:szCs w:val="36"/>
      <w:lang w:eastAsia="ar-SA"/>
    </w:rPr>
  </w:style>
  <w:style w:type="paragraph" w:styleId="52">
    <w:name w:val="toc 5"/>
    <w:basedOn w:val="a8"/>
    <w:next w:val="a8"/>
    <w:autoRedefine/>
    <w:rsid w:val="00254DD0"/>
    <w:pPr>
      <w:tabs>
        <w:tab w:val="right" w:leader="dot" w:pos="6340"/>
      </w:tabs>
      <w:adjustRightInd/>
      <w:spacing w:line="240" w:lineRule="auto"/>
      <w:textAlignment w:val="auto"/>
    </w:pPr>
    <w:rPr>
      <w:rFonts w:cs="Traditional Arabic"/>
      <w:color w:val="000000"/>
      <w:sz w:val="36"/>
      <w:szCs w:val="36"/>
      <w:lang w:eastAsia="ar-SA"/>
    </w:rPr>
  </w:style>
  <w:style w:type="paragraph" w:styleId="61">
    <w:name w:val="toc 6"/>
    <w:basedOn w:val="a8"/>
    <w:next w:val="a8"/>
    <w:autoRedefine/>
    <w:rsid w:val="004501C4"/>
    <w:pPr>
      <w:adjustRightInd/>
      <w:spacing w:line="240" w:lineRule="auto"/>
      <w:ind w:left="1800" w:firstLine="454"/>
      <w:textAlignment w:val="auto"/>
    </w:pPr>
    <w:rPr>
      <w:rFonts w:cs="Traditional Arabic"/>
      <w:color w:val="000000"/>
      <w:sz w:val="36"/>
      <w:szCs w:val="36"/>
      <w:lang w:eastAsia="ar-SA"/>
    </w:rPr>
  </w:style>
  <w:style w:type="paragraph" w:styleId="70">
    <w:name w:val="toc 7"/>
    <w:basedOn w:val="a8"/>
    <w:next w:val="a8"/>
    <w:autoRedefine/>
    <w:rsid w:val="004501C4"/>
    <w:pPr>
      <w:adjustRightInd/>
      <w:spacing w:line="240" w:lineRule="auto"/>
      <w:ind w:left="2160" w:firstLine="454"/>
      <w:textAlignment w:val="auto"/>
    </w:pPr>
    <w:rPr>
      <w:rFonts w:cs="Traditional Arabic"/>
      <w:color w:val="000000"/>
      <w:sz w:val="36"/>
      <w:szCs w:val="36"/>
      <w:lang w:eastAsia="ar-SA"/>
    </w:rPr>
  </w:style>
  <w:style w:type="paragraph" w:styleId="81">
    <w:name w:val="toc 8"/>
    <w:basedOn w:val="a8"/>
    <w:next w:val="a8"/>
    <w:autoRedefine/>
    <w:rsid w:val="004501C4"/>
    <w:pPr>
      <w:adjustRightInd/>
      <w:spacing w:line="240" w:lineRule="auto"/>
      <w:ind w:left="2520" w:firstLine="454"/>
      <w:textAlignment w:val="auto"/>
    </w:pPr>
    <w:rPr>
      <w:rFonts w:cs="Traditional Arabic"/>
      <w:color w:val="000000"/>
      <w:sz w:val="36"/>
      <w:szCs w:val="36"/>
      <w:lang w:eastAsia="ar-SA"/>
    </w:rPr>
  </w:style>
  <w:style w:type="paragraph" w:styleId="90">
    <w:name w:val="toc 9"/>
    <w:basedOn w:val="a8"/>
    <w:next w:val="a8"/>
    <w:autoRedefine/>
    <w:rsid w:val="004501C4"/>
    <w:pPr>
      <w:adjustRightInd/>
      <w:spacing w:line="240" w:lineRule="auto"/>
      <w:ind w:left="2880" w:firstLine="454"/>
      <w:textAlignment w:val="auto"/>
    </w:pPr>
    <w:rPr>
      <w:rFonts w:cs="Traditional Arabic"/>
      <w:color w:val="000000"/>
      <w:sz w:val="36"/>
      <w:szCs w:val="36"/>
      <w:lang w:eastAsia="ar-SA"/>
    </w:rPr>
  </w:style>
  <w:style w:type="paragraph" w:styleId="affd">
    <w:name w:val="table of authorities"/>
    <w:basedOn w:val="a8"/>
    <w:next w:val="a8"/>
    <w:rsid w:val="004501C4"/>
    <w:pPr>
      <w:adjustRightInd/>
      <w:spacing w:line="240" w:lineRule="auto"/>
      <w:ind w:left="360" w:hanging="360"/>
      <w:textAlignment w:val="auto"/>
    </w:pPr>
    <w:rPr>
      <w:rFonts w:cs="Traditional Arabic"/>
      <w:color w:val="000000"/>
      <w:sz w:val="36"/>
      <w:szCs w:val="36"/>
      <w:lang w:eastAsia="ar-SA"/>
    </w:rPr>
  </w:style>
  <w:style w:type="paragraph" w:styleId="affe">
    <w:name w:val="Document Map"/>
    <w:aliases w:val="خريطة مستند"/>
    <w:basedOn w:val="a8"/>
    <w:link w:val="Charf"/>
    <w:rsid w:val="004501C4"/>
    <w:pPr>
      <w:shd w:val="clear" w:color="auto" w:fill="000080"/>
      <w:adjustRightInd/>
      <w:spacing w:line="240" w:lineRule="auto"/>
      <w:ind w:firstLine="454"/>
      <w:textAlignment w:val="auto"/>
    </w:pPr>
    <w:rPr>
      <w:rFonts w:cs="Traditional Arabic"/>
      <w:color w:val="000000"/>
      <w:sz w:val="36"/>
      <w:szCs w:val="36"/>
      <w:lang w:eastAsia="ar-SA"/>
    </w:rPr>
  </w:style>
  <w:style w:type="character" w:customStyle="1" w:styleId="Charf">
    <w:name w:val="مخطط المستند Char"/>
    <w:aliases w:val="خريطة مستند Char"/>
    <w:link w:val="affe"/>
    <w:rsid w:val="004501C4"/>
    <w:rPr>
      <w:rFonts w:cs="Traditional Arabic"/>
      <w:color w:val="000000"/>
      <w:sz w:val="36"/>
      <w:szCs w:val="36"/>
      <w:shd w:val="clear" w:color="auto" w:fill="000080"/>
      <w:lang w:eastAsia="ar-SA"/>
    </w:rPr>
  </w:style>
  <w:style w:type="paragraph" w:customStyle="1" w:styleId="100">
    <w:name w:val="عنوان 10"/>
    <w:next w:val="a8"/>
    <w:rsid w:val="004501C4"/>
    <w:pPr>
      <w:bidi/>
      <w:jc w:val="lowKashida"/>
    </w:pPr>
    <w:rPr>
      <w:rFonts w:ascii="Tahoma" w:hAnsi="Tahoma" w:cs="Monotype Koufi"/>
      <w:bCs/>
      <w:color w:val="000000"/>
      <w:sz w:val="36"/>
      <w:szCs w:val="40"/>
      <w:lang w:eastAsia="ar-SA"/>
    </w:rPr>
  </w:style>
  <w:style w:type="paragraph" w:customStyle="1" w:styleId="110">
    <w:name w:val="عنوان 11"/>
    <w:next w:val="a8"/>
    <w:rsid w:val="004501C4"/>
    <w:pPr>
      <w:jc w:val="lowKashida"/>
    </w:pPr>
    <w:rPr>
      <w:rFonts w:ascii="Tahoma" w:hAnsi="Tahoma" w:cs="Andalus"/>
      <w:b/>
      <w:bCs/>
      <w:color w:val="000000"/>
      <w:sz w:val="40"/>
      <w:szCs w:val="40"/>
      <w:lang w:eastAsia="ar-SA"/>
    </w:rPr>
  </w:style>
  <w:style w:type="paragraph" w:customStyle="1" w:styleId="120">
    <w:name w:val="عنوان 12"/>
    <w:next w:val="a8"/>
    <w:rsid w:val="004501C4"/>
    <w:pPr>
      <w:jc w:val="lowKashida"/>
    </w:pPr>
    <w:rPr>
      <w:b/>
      <w:bCs/>
      <w:color w:val="000000"/>
      <w:sz w:val="40"/>
      <w:szCs w:val="40"/>
      <w:lang w:eastAsia="ar-SA"/>
    </w:rPr>
  </w:style>
  <w:style w:type="paragraph" w:customStyle="1" w:styleId="130">
    <w:name w:val="عنوان 13"/>
    <w:next w:val="a8"/>
    <w:rsid w:val="004501C4"/>
    <w:pPr>
      <w:jc w:val="lowKashida"/>
    </w:pPr>
    <w:rPr>
      <w:rFonts w:ascii="Tahoma" w:hAnsi="Tahoma" w:cs="Simplified Arabic"/>
      <w:b/>
      <w:bCs/>
      <w:i/>
      <w:iCs/>
      <w:color w:val="000000"/>
      <w:sz w:val="36"/>
      <w:szCs w:val="36"/>
      <w:lang w:eastAsia="ar-SA"/>
    </w:rPr>
  </w:style>
  <w:style w:type="paragraph" w:customStyle="1" w:styleId="142">
    <w:name w:val="عنوان 14"/>
    <w:next w:val="a8"/>
    <w:rsid w:val="004501C4"/>
    <w:pPr>
      <w:jc w:val="lowKashida"/>
    </w:pPr>
    <w:rPr>
      <w:rFonts w:ascii="Tahoma" w:hAnsi="Tahoma" w:cs="Traditional Arabic"/>
      <w:b/>
      <w:bCs/>
      <w:color w:val="000000"/>
      <w:sz w:val="32"/>
      <w:szCs w:val="32"/>
      <w:lang w:eastAsia="ar-SA"/>
    </w:rPr>
  </w:style>
  <w:style w:type="paragraph" w:styleId="afff">
    <w:name w:val="toa heading"/>
    <w:basedOn w:val="a8"/>
    <w:next w:val="a8"/>
    <w:rsid w:val="004501C4"/>
    <w:pPr>
      <w:adjustRightInd/>
      <w:spacing w:before="120" w:line="240" w:lineRule="auto"/>
      <w:ind w:firstLine="454"/>
      <w:textAlignment w:val="auto"/>
    </w:pPr>
    <w:rPr>
      <w:rFonts w:ascii="Arial" w:hAnsi="Arial" w:cs="Arial"/>
      <w:b/>
      <w:bCs/>
      <w:color w:val="000000"/>
      <w:lang w:eastAsia="ar-SA"/>
    </w:rPr>
  </w:style>
  <w:style w:type="paragraph" w:styleId="Index1">
    <w:name w:val="index 1"/>
    <w:basedOn w:val="a8"/>
    <w:next w:val="a8"/>
    <w:autoRedefine/>
    <w:rsid w:val="004501C4"/>
    <w:pPr>
      <w:adjustRightInd/>
      <w:spacing w:line="240" w:lineRule="auto"/>
      <w:ind w:left="360" w:hanging="360"/>
      <w:textAlignment w:val="auto"/>
    </w:pPr>
    <w:rPr>
      <w:rFonts w:cs="Traditional Arabic"/>
      <w:color w:val="000000"/>
      <w:sz w:val="36"/>
      <w:szCs w:val="36"/>
      <w:lang w:eastAsia="ar-SA"/>
    </w:rPr>
  </w:style>
  <w:style w:type="paragraph" w:styleId="afff0">
    <w:name w:val="index heading"/>
    <w:basedOn w:val="a8"/>
    <w:next w:val="Index1"/>
    <w:link w:val="Charf0"/>
    <w:rsid w:val="004501C4"/>
    <w:pPr>
      <w:adjustRightInd/>
      <w:spacing w:line="240" w:lineRule="auto"/>
      <w:ind w:firstLine="454"/>
      <w:textAlignment w:val="auto"/>
    </w:pPr>
    <w:rPr>
      <w:rFonts w:ascii="Arial" w:hAnsi="Arial" w:cs="Arial"/>
      <w:b/>
      <w:bCs/>
      <w:color w:val="000000"/>
      <w:sz w:val="36"/>
      <w:szCs w:val="36"/>
      <w:lang w:eastAsia="ar-SA"/>
    </w:rPr>
  </w:style>
  <w:style w:type="paragraph" w:styleId="afff1">
    <w:name w:val="Body Text"/>
    <w:basedOn w:val="a8"/>
    <w:link w:val="Charf1"/>
    <w:rsid w:val="004501C4"/>
    <w:pPr>
      <w:adjustRightInd/>
      <w:spacing w:after="120" w:line="240" w:lineRule="auto"/>
      <w:jc w:val="mediumKashida"/>
      <w:textAlignment w:val="auto"/>
    </w:pPr>
    <w:rPr>
      <w:rFonts w:cs="Traditional Arabic"/>
      <w:color w:val="000000"/>
      <w:szCs w:val="36"/>
      <w:lang w:val="fr-FR" w:eastAsia="ar-SA"/>
    </w:rPr>
  </w:style>
  <w:style w:type="character" w:customStyle="1" w:styleId="Charf1">
    <w:name w:val="نص أساسي Char"/>
    <w:link w:val="afff1"/>
    <w:rsid w:val="004501C4"/>
    <w:rPr>
      <w:rFonts w:cs="Traditional Arabic"/>
      <w:color w:val="000000"/>
      <w:sz w:val="24"/>
      <w:szCs w:val="36"/>
      <w:lang w:val="fr-FR" w:eastAsia="ar-SA"/>
    </w:rPr>
  </w:style>
  <w:style w:type="paragraph" w:styleId="afff2">
    <w:name w:val="macro"/>
    <w:link w:val="Charf2"/>
    <w:rsid w:val="004501C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f2">
    <w:name w:val="نص ماكرو Char"/>
    <w:link w:val="afff2"/>
    <w:rsid w:val="004501C4"/>
    <w:rPr>
      <w:rFonts w:ascii="Courier New" w:hAnsi="Courier New" w:cs="Courier New"/>
      <w:color w:val="000000"/>
      <w:lang w:eastAsia="ar-SA"/>
    </w:rPr>
  </w:style>
  <w:style w:type="paragraph" w:styleId="afff3">
    <w:name w:val="Block Text"/>
    <w:basedOn w:val="a8"/>
    <w:rsid w:val="004501C4"/>
    <w:pPr>
      <w:adjustRightInd/>
      <w:spacing w:line="240" w:lineRule="auto"/>
      <w:ind w:left="566" w:hanging="566"/>
      <w:jc w:val="lowKashida"/>
      <w:textAlignment w:val="auto"/>
    </w:pPr>
    <w:rPr>
      <w:rFonts w:cs="Traditional Arabic"/>
      <w:color w:val="000000"/>
      <w:sz w:val="18"/>
      <w:szCs w:val="30"/>
      <w:lang w:eastAsia="ar-SA"/>
    </w:rPr>
  </w:style>
  <w:style w:type="paragraph" w:customStyle="1" w:styleId="18">
    <w:name w:val="نمط إضافي 1"/>
    <w:basedOn w:val="a8"/>
    <w:next w:val="a8"/>
    <w:rsid w:val="004501C4"/>
    <w:pPr>
      <w:adjustRightInd/>
      <w:spacing w:line="240" w:lineRule="auto"/>
      <w:jc w:val="lowKashida"/>
      <w:textAlignment w:val="auto"/>
    </w:pPr>
    <w:rPr>
      <w:rFonts w:cs="Andalus"/>
      <w:color w:val="0000FF"/>
      <w:sz w:val="36"/>
      <w:szCs w:val="40"/>
      <w:lang w:eastAsia="ar-SA"/>
    </w:rPr>
  </w:style>
  <w:style w:type="paragraph" w:customStyle="1" w:styleId="22">
    <w:name w:val="نمط إضافي 2"/>
    <w:basedOn w:val="a8"/>
    <w:next w:val="a8"/>
    <w:rsid w:val="004501C4"/>
    <w:pPr>
      <w:adjustRightInd/>
      <w:spacing w:line="240" w:lineRule="auto"/>
      <w:jc w:val="lowKashida"/>
      <w:textAlignment w:val="auto"/>
    </w:pPr>
    <w:rPr>
      <w:rFonts w:cs="Monotype Koufi"/>
      <w:bCs/>
      <w:color w:val="008000"/>
      <w:sz w:val="36"/>
      <w:szCs w:val="44"/>
      <w:lang w:eastAsia="ar-SA"/>
    </w:rPr>
  </w:style>
  <w:style w:type="paragraph" w:customStyle="1" w:styleId="34">
    <w:name w:val="نمط إضافي 3"/>
    <w:basedOn w:val="a8"/>
    <w:next w:val="a8"/>
    <w:rsid w:val="004501C4"/>
    <w:pPr>
      <w:adjustRightInd/>
      <w:spacing w:line="240" w:lineRule="auto"/>
      <w:jc w:val="lowKashida"/>
      <w:textAlignment w:val="auto"/>
    </w:pPr>
    <w:rPr>
      <w:rFonts w:cs="Tahoma"/>
      <w:color w:val="800080"/>
      <w:sz w:val="36"/>
      <w:szCs w:val="36"/>
      <w:lang w:eastAsia="ar-SA"/>
    </w:rPr>
  </w:style>
  <w:style w:type="paragraph" w:customStyle="1" w:styleId="45">
    <w:name w:val="نمط إضافي 4"/>
    <w:basedOn w:val="a8"/>
    <w:next w:val="a8"/>
    <w:rsid w:val="004501C4"/>
    <w:pPr>
      <w:adjustRightInd/>
      <w:spacing w:line="240" w:lineRule="auto"/>
      <w:jc w:val="lowKashida"/>
      <w:textAlignment w:val="auto"/>
    </w:pPr>
    <w:rPr>
      <w:rFonts w:cs="Simplified Arabic Fixed"/>
      <w:color w:val="FF6600"/>
      <w:sz w:val="44"/>
      <w:szCs w:val="36"/>
      <w:lang w:eastAsia="ar-SA"/>
    </w:rPr>
  </w:style>
  <w:style w:type="paragraph" w:customStyle="1" w:styleId="54">
    <w:name w:val="نمط إضافي 5"/>
    <w:basedOn w:val="a8"/>
    <w:next w:val="a8"/>
    <w:rsid w:val="004501C4"/>
    <w:pPr>
      <w:adjustRightInd/>
      <w:spacing w:line="240" w:lineRule="auto"/>
      <w:jc w:val="lowKashida"/>
      <w:textAlignment w:val="auto"/>
    </w:pPr>
    <w:rPr>
      <w:rFonts w:cs="DecoType Naskh"/>
      <w:color w:val="3366FF"/>
      <w:sz w:val="36"/>
      <w:szCs w:val="44"/>
      <w:lang w:eastAsia="ar-SA"/>
    </w:rPr>
  </w:style>
  <w:style w:type="character" w:customStyle="1" w:styleId="19">
    <w:name w:val="نمط حرفي 1"/>
    <w:rsid w:val="004501C4"/>
    <w:rPr>
      <w:rFonts w:cs="Times New Roman"/>
      <w:szCs w:val="40"/>
    </w:rPr>
  </w:style>
  <w:style w:type="character" w:customStyle="1" w:styleId="24">
    <w:name w:val="نمط حرفي 2"/>
    <w:rsid w:val="004501C4"/>
    <w:rPr>
      <w:rFonts w:ascii="Times New Roman" w:hAnsi="Times New Roman" w:cs="Times New Roman"/>
      <w:sz w:val="40"/>
      <w:szCs w:val="40"/>
    </w:rPr>
  </w:style>
  <w:style w:type="character" w:customStyle="1" w:styleId="35">
    <w:name w:val="نمط حرفي 3"/>
    <w:rsid w:val="004501C4"/>
    <w:rPr>
      <w:rFonts w:ascii="Times New Roman" w:hAnsi="Times New Roman" w:cs="Times New Roman"/>
      <w:sz w:val="40"/>
      <w:szCs w:val="40"/>
    </w:rPr>
  </w:style>
  <w:style w:type="character" w:customStyle="1" w:styleId="46">
    <w:name w:val="نمط حرفي 4"/>
    <w:rsid w:val="004501C4"/>
    <w:rPr>
      <w:rFonts w:cs="Times New Roman"/>
      <w:szCs w:val="40"/>
    </w:rPr>
  </w:style>
  <w:style w:type="character" w:customStyle="1" w:styleId="55">
    <w:name w:val="نمط حرفي 5"/>
    <w:rsid w:val="004501C4"/>
    <w:rPr>
      <w:rFonts w:cs="Times New Roman"/>
      <w:szCs w:val="40"/>
    </w:rPr>
  </w:style>
  <w:style w:type="character" w:customStyle="1" w:styleId="afff4">
    <w:name w:val="حديث"/>
    <w:rsid w:val="004501C4"/>
    <w:rPr>
      <w:rFonts w:cs="Traditional Arabic"/>
      <w:szCs w:val="36"/>
    </w:rPr>
  </w:style>
  <w:style w:type="character" w:customStyle="1" w:styleId="afff5">
    <w:name w:val="أثر"/>
    <w:rsid w:val="004501C4"/>
    <w:rPr>
      <w:rFonts w:cs="Traditional Arabic"/>
      <w:szCs w:val="36"/>
    </w:rPr>
  </w:style>
  <w:style w:type="character" w:customStyle="1" w:styleId="afff6">
    <w:name w:val="مثل"/>
    <w:rsid w:val="004501C4"/>
    <w:rPr>
      <w:rFonts w:cs="Traditional Arabic"/>
      <w:szCs w:val="36"/>
    </w:rPr>
  </w:style>
  <w:style w:type="character" w:customStyle="1" w:styleId="afff7">
    <w:name w:val="قول"/>
    <w:rsid w:val="004501C4"/>
    <w:rPr>
      <w:rFonts w:cs="Traditional Arabic"/>
      <w:szCs w:val="36"/>
    </w:rPr>
  </w:style>
  <w:style w:type="character" w:customStyle="1" w:styleId="afff8">
    <w:name w:val="شعر"/>
    <w:rsid w:val="004501C4"/>
    <w:rPr>
      <w:rFonts w:cs="Traditional Arabic"/>
      <w:szCs w:val="36"/>
    </w:rPr>
  </w:style>
  <w:style w:type="character" w:customStyle="1" w:styleId="TraditionalArabic">
    <w:name w:val="نمط مرجع حاشية سفلية + (العربية وغيرها) Traditional Arabic"/>
    <w:rsid w:val="004501C4"/>
    <w:rPr>
      <w:rFonts w:cs="Traditional Arabic"/>
      <w:vertAlign w:val="superscript"/>
    </w:rPr>
  </w:style>
  <w:style w:type="table" w:customStyle="1" w:styleId="1a">
    <w:name w:val="شبكة جدول1"/>
    <w:basedOn w:val="aa"/>
    <w:next w:val="af5"/>
    <w:uiPriority w:val="39"/>
    <w:rsid w:val="004501C4"/>
    <w:pPr>
      <w:jc w:val="lowKashida"/>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b">
    <w:name w:val="بلا تباعد Char"/>
    <w:aliases w:val="هوامش Char"/>
    <w:link w:val="aff2"/>
    <w:uiPriority w:val="1"/>
    <w:rsid w:val="004501C4"/>
    <w:rPr>
      <w:rFonts w:ascii="Calibri" w:hAnsi="Calibri" w:cs="Arial"/>
      <w:sz w:val="21"/>
      <w:szCs w:val="21"/>
    </w:rPr>
  </w:style>
  <w:style w:type="numbering" w:customStyle="1" w:styleId="47">
    <w:name w:val="بلا قائمة4"/>
    <w:next w:val="ab"/>
    <w:semiHidden/>
    <w:unhideWhenUsed/>
    <w:rsid w:val="002E6A72"/>
  </w:style>
  <w:style w:type="paragraph" w:customStyle="1" w:styleId="afff9">
    <w:name w:val="()"/>
    <w:basedOn w:val="a8"/>
    <w:link w:val="Charf3"/>
    <w:rsid w:val="002E6A72"/>
    <w:pPr>
      <w:widowControl/>
      <w:adjustRightInd/>
      <w:spacing w:line="240" w:lineRule="auto"/>
      <w:jc w:val="left"/>
      <w:textAlignment w:val="auto"/>
    </w:pPr>
  </w:style>
  <w:style w:type="character" w:customStyle="1" w:styleId="Charf3">
    <w:name w:val="() Char"/>
    <w:link w:val="afff9"/>
    <w:rsid w:val="002E6A72"/>
    <w:rPr>
      <w:sz w:val="24"/>
      <w:szCs w:val="24"/>
    </w:rPr>
  </w:style>
  <w:style w:type="paragraph" w:styleId="afffa">
    <w:name w:val="Body Text Indent"/>
    <w:basedOn w:val="a8"/>
    <w:link w:val="Charf4"/>
    <w:unhideWhenUsed/>
    <w:rsid w:val="002E6A72"/>
    <w:pPr>
      <w:widowControl/>
      <w:adjustRightInd/>
      <w:spacing w:before="120" w:after="120" w:line="240" w:lineRule="auto"/>
      <w:ind w:firstLine="565"/>
      <w:jc w:val="lowKashida"/>
      <w:textAlignment w:val="auto"/>
    </w:pPr>
    <w:rPr>
      <w:sz w:val="32"/>
      <w:szCs w:val="32"/>
      <w:lang w:val="x-none" w:eastAsia="x-none"/>
    </w:rPr>
  </w:style>
  <w:style w:type="character" w:customStyle="1" w:styleId="Charf4">
    <w:name w:val="نص أساسي بمسافة بادئة Char"/>
    <w:link w:val="afffa"/>
    <w:rsid w:val="002E6A72"/>
    <w:rPr>
      <w:sz w:val="32"/>
      <w:szCs w:val="32"/>
      <w:lang w:val="x-none" w:eastAsia="x-none"/>
    </w:rPr>
  </w:style>
  <w:style w:type="table" w:customStyle="1" w:styleId="25">
    <w:name w:val="شبكة جدول2"/>
    <w:basedOn w:val="aa"/>
    <w:next w:val="af5"/>
    <w:rsid w:val="002E6A7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
    <w:name w:val="Char Char"/>
    <w:basedOn w:val="a8"/>
    <w:rsid w:val="002E6A72"/>
    <w:pPr>
      <w:widowControl/>
      <w:adjustRightInd/>
      <w:spacing w:line="240" w:lineRule="auto"/>
      <w:jc w:val="left"/>
      <w:textAlignment w:val="auto"/>
    </w:pPr>
    <w:rPr>
      <w:sz w:val="20"/>
      <w:szCs w:val="20"/>
      <w:lang w:eastAsia="ar-SA" w:bidi="ar-EG"/>
    </w:rPr>
  </w:style>
  <w:style w:type="paragraph" w:customStyle="1" w:styleId="CharChar5">
    <w:name w:val="Char Char5"/>
    <w:basedOn w:val="a8"/>
    <w:rsid w:val="002E6A72"/>
    <w:pPr>
      <w:widowControl/>
      <w:adjustRightInd/>
      <w:spacing w:line="240" w:lineRule="auto"/>
      <w:jc w:val="left"/>
      <w:textAlignment w:val="auto"/>
    </w:pPr>
    <w:rPr>
      <w:sz w:val="20"/>
      <w:szCs w:val="20"/>
      <w:lang w:eastAsia="ar-SA"/>
    </w:rPr>
  </w:style>
  <w:style w:type="table" w:customStyle="1" w:styleId="TableGrid1">
    <w:name w:val="Table Grid1"/>
    <w:basedOn w:val="aa"/>
    <w:next w:val="af5"/>
    <w:rsid w:val="002E6A7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
    <w:name w:val="Char Char Char Char Char Char Char Char"/>
    <w:basedOn w:val="a8"/>
    <w:rsid w:val="002E6A72"/>
    <w:pPr>
      <w:widowControl/>
      <w:adjustRightInd/>
      <w:spacing w:line="240" w:lineRule="auto"/>
      <w:jc w:val="left"/>
      <w:textAlignment w:val="auto"/>
    </w:pPr>
    <w:rPr>
      <w:sz w:val="20"/>
      <w:szCs w:val="20"/>
      <w:lang w:eastAsia="ar-SA" w:bidi="ar-EG"/>
    </w:rPr>
  </w:style>
  <w:style w:type="paragraph" w:customStyle="1" w:styleId="CharCharCharChar1CharCharCharCharCharCharCharCharCharCharCharChar1CharCharCharCharCharCharCharChar1CharChar">
    <w:name w:val="Char Char Char Char1 Char Char Char Char Char Char Char Char Char Char Char Char1 Char Char Char Char Char Char Char Char1 Char Char"/>
    <w:basedOn w:val="a8"/>
    <w:rsid w:val="002E6A72"/>
    <w:pPr>
      <w:widowControl/>
      <w:adjustRightInd/>
      <w:spacing w:line="240" w:lineRule="auto"/>
      <w:jc w:val="left"/>
      <w:textAlignment w:val="auto"/>
    </w:pPr>
    <w:rPr>
      <w:sz w:val="20"/>
      <w:szCs w:val="20"/>
      <w:lang w:eastAsia="ar-SA" w:bidi="ar-EG"/>
    </w:rPr>
  </w:style>
  <w:style w:type="numbering" w:customStyle="1" w:styleId="56">
    <w:name w:val="بلا قائمة5"/>
    <w:next w:val="ab"/>
    <w:uiPriority w:val="99"/>
    <w:semiHidden/>
    <w:unhideWhenUsed/>
    <w:rsid w:val="006C5041"/>
  </w:style>
  <w:style w:type="character" w:customStyle="1" w:styleId="1Char0">
    <w:name w:val="العنوان 1 Char"/>
    <w:aliases w:val="العنوان الفرعي 1 Char"/>
    <w:link w:val="111"/>
    <w:uiPriority w:val="9"/>
    <w:rsid w:val="006C5041"/>
    <w:rPr>
      <w:rFonts w:ascii="Traditional Arabic" w:eastAsia="Times New Roman" w:hAnsi="Traditional Arabic" w:cs="Traditional Arabic"/>
      <w:b/>
      <w:bCs/>
      <w:sz w:val="36"/>
      <w:szCs w:val="24"/>
      <w:lang w:eastAsia="ar-SA" w:bidi="ar-EG"/>
    </w:rPr>
  </w:style>
  <w:style w:type="paragraph" w:customStyle="1" w:styleId="afffb">
    <w:name w:val="عنوان رئيسي"/>
    <w:basedOn w:val="a8"/>
    <w:next w:val="a8"/>
    <w:autoRedefine/>
    <w:rsid w:val="006C5041"/>
    <w:pPr>
      <w:widowControl/>
      <w:pBdr>
        <w:top w:val="single" w:sz="18" w:space="6" w:color="auto" w:shadow="1"/>
        <w:left w:val="single" w:sz="18" w:space="6" w:color="auto" w:shadow="1"/>
        <w:bottom w:val="single" w:sz="18" w:space="6" w:color="auto" w:shadow="1"/>
        <w:right w:val="single" w:sz="18" w:space="6" w:color="auto" w:shadow="1"/>
      </w:pBdr>
      <w:adjustRightInd/>
      <w:spacing w:after="360" w:line="240" w:lineRule="auto"/>
      <w:ind w:left="1134" w:right="1134" w:firstLine="284"/>
      <w:jc w:val="center"/>
      <w:textAlignment w:val="auto"/>
    </w:pPr>
    <w:rPr>
      <w:rFonts w:cs="Shurooq 16"/>
      <w:b/>
      <w:bCs/>
      <w:noProof/>
      <w:szCs w:val="72"/>
      <w:lang w:eastAsia="ar-SA"/>
    </w:rPr>
  </w:style>
  <w:style w:type="paragraph" w:customStyle="1" w:styleId="afffc">
    <w:name w:val="عنوان_زخرفي"/>
    <w:basedOn w:val="a8"/>
    <w:rsid w:val="006C5041"/>
    <w:pPr>
      <w:widowControl/>
      <w:adjustRightInd/>
      <w:spacing w:line="240" w:lineRule="auto"/>
      <w:ind w:firstLine="720"/>
      <w:jc w:val="center"/>
      <w:textAlignment w:val="auto"/>
    </w:pPr>
    <w:rPr>
      <w:rFonts w:ascii="ATraditional Arabic" w:hAnsi="ATraditional Arabic" w:cs="CTraditional Arabic"/>
      <w:sz w:val="36"/>
      <w:szCs w:val="300"/>
      <w:lang w:eastAsia="ar-SA"/>
    </w:rPr>
  </w:style>
  <w:style w:type="paragraph" w:customStyle="1" w:styleId="26">
    <w:name w:val="مرجع حاشية سفلية2"/>
    <w:basedOn w:val="a8"/>
    <w:rsid w:val="006C5041"/>
    <w:pPr>
      <w:widowControl/>
      <w:adjustRightInd/>
      <w:spacing w:line="240" w:lineRule="auto"/>
      <w:jc w:val="left"/>
      <w:textAlignment w:val="auto"/>
    </w:pPr>
    <w:rPr>
      <w:rFonts w:ascii="ATraditional Arabic" w:hAnsi="ATraditional Arabic"/>
      <w:sz w:val="36"/>
      <w:vertAlign w:val="superscript"/>
      <w:lang w:eastAsia="ar-SA"/>
    </w:rPr>
  </w:style>
  <w:style w:type="character" w:customStyle="1" w:styleId="1b">
    <w:name w:val="نمط1"/>
    <w:rsid w:val="006C5041"/>
    <w:rPr>
      <w:rFonts w:cs="mohammad bold art"/>
      <w:iCs/>
      <w:color w:val="auto"/>
      <w:szCs w:val="36"/>
    </w:rPr>
  </w:style>
  <w:style w:type="paragraph" w:customStyle="1" w:styleId="27">
    <w:name w:val="نمط2"/>
    <w:basedOn w:val="afffb"/>
    <w:next w:val="a8"/>
    <w:link w:val="2Char0"/>
    <w:qFormat/>
    <w:rsid w:val="006C5041"/>
    <w:pPr>
      <w:spacing w:after="0"/>
      <w:ind w:left="0" w:right="0" w:firstLine="0"/>
      <w:jc w:val="lowKashida"/>
    </w:pPr>
    <w:rPr>
      <w:rFonts w:cs="Traditional Arabic"/>
      <w:bCs w:val="0"/>
      <w:szCs w:val="36"/>
    </w:rPr>
  </w:style>
  <w:style w:type="table" w:customStyle="1" w:styleId="36">
    <w:name w:val="شبكة جدول3"/>
    <w:basedOn w:val="aa"/>
    <w:next w:val="af5"/>
    <w:uiPriority w:val="59"/>
    <w:rsid w:val="006C5041"/>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a8"/>
    <w:qFormat/>
    <w:rsid w:val="006C5041"/>
    <w:pPr>
      <w:widowControl/>
      <w:adjustRightInd/>
      <w:spacing w:line="240" w:lineRule="auto"/>
      <w:ind w:left="720"/>
      <w:jc w:val="left"/>
      <w:textAlignment w:val="auto"/>
    </w:pPr>
    <w:rPr>
      <w:lang w:eastAsia="ar-SA"/>
    </w:rPr>
  </w:style>
  <w:style w:type="paragraph" w:styleId="Index2">
    <w:name w:val="index 2"/>
    <w:basedOn w:val="a8"/>
    <w:next w:val="a8"/>
    <w:autoRedefine/>
    <w:uiPriority w:val="99"/>
    <w:rsid w:val="006C5041"/>
    <w:pPr>
      <w:widowControl/>
      <w:adjustRightInd/>
      <w:spacing w:line="240" w:lineRule="auto"/>
      <w:ind w:left="480" w:hanging="240"/>
      <w:jc w:val="left"/>
      <w:textAlignment w:val="auto"/>
    </w:pPr>
    <w:rPr>
      <w:lang w:eastAsia="ar-SA"/>
    </w:rPr>
  </w:style>
  <w:style w:type="paragraph" w:customStyle="1" w:styleId="afffd">
    <w:name w:val="قصيدة"/>
    <w:basedOn w:val="a8"/>
    <w:autoRedefine/>
    <w:rsid w:val="006C5041"/>
    <w:pPr>
      <w:widowControl/>
      <w:adjustRightInd/>
      <w:spacing w:line="240" w:lineRule="auto"/>
      <w:jc w:val="lowKashida"/>
      <w:textAlignment w:val="auto"/>
    </w:pPr>
    <w:rPr>
      <w:rFonts w:cs="Traditional Arabic"/>
      <w:szCs w:val="32"/>
    </w:rPr>
  </w:style>
  <w:style w:type="paragraph" w:customStyle="1" w:styleId="28">
    <w:name w:val="2"/>
    <w:basedOn w:val="a8"/>
    <w:next w:val="affe"/>
    <w:link w:val="Charf5"/>
    <w:rsid w:val="006C5041"/>
    <w:pPr>
      <w:shd w:val="clear" w:color="auto" w:fill="000080"/>
      <w:adjustRightInd/>
      <w:spacing w:line="240" w:lineRule="auto"/>
      <w:ind w:firstLine="454"/>
      <w:textAlignment w:val="auto"/>
    </w:pPr>
    <w:rPr>
      <w:color w:val="000000"/>
      <w:sz w:val="36"/>
      <w:szCs w:val="36"/>
      <w:lang w:eastAsia="ar-SA"/>
    </w:rPr>
  </w:style>
  <w:style w:type="character" w:customStyle="1" w:styleId="Charf5">
    <w:name w:val="خريطة المستند Char"/>
    <w:link w:val="28"/>
    <w:rsid w:val="006C5041"/>
    <w:rPr>
      <w:rFonts w:ascii="Times New Roman" w:eastAsia="Times New Roman" w:hAnsi="Times New Roman" w:cs="Times New Roman"/>
      <w:color w:val="000000"/>
      <w:sz w:val="36"/>
      <w:szCs w:val="36"/>
      <w:shd w:val="clear" w:color="auto" w:fill="000080"/>
      <w:lang w:eastAsia="ar-SA"/>
    </w:rPr>
  </w:style>
  <w:style w:type="numbering" w:customStyle="1" w:styleId="112">
    <w:name w:val="بلا قائمة11"/>
    <w:next w:val="ab"/>
    <w:uiPriority w:val="99"/>
    <w:semiHidden/>
    <w:unhideWhenUsed/>
    <w:rsid w:val="006C5041"/>
  </w:style>
  <w:style w:type="table" w:customStyle="1" w:styleId="113">
    <w:name w:val="شبكة جدول11"/>
    <w:basedOn w:val="aa"/>
    <w:next w:val="af5"/>
    <w:uiPriority w:val="39"/>
    <w:rsid w:val="006C50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sercontent">
    <w:name w:val="usercontent"/>
    <w:rsid w:val="006C5041"/>
  </w:style>
  <w:style w:type="character" w:customStyle="1" w:styleId="1c">
    <w:name w:val="إشارة لم يتم حلها1"/>
    <w:uiPriority w:val="99"/>
    <w:semiHidden/>
    <w:unhideWhenUsed/>
    <w:rsid w:val="006C5041"/>
    <w:rPr>
      <w:color w:val="808080"/>
      <w:shd w:val="clear" w:color="auto" w:fill="E6E6E6"/>
    </w:rPr>
  </w:style>
  <w:style w:type="numbering" w:customStyle="1" w:styleId="64">
    <w:name w:val="بلا قائمة6"/>
    <w:next w:val="ab"/>
    <w:uiPriority w:val="99"/>
    <w:semiHidden/>
    <w:unhideWhenUsed/>
    <w:rsid w:val="00EE6C3B"/>
  </w:style>
  <w:style w:type="character" w:styleId="afffe">
    <w:name w:val="line number"/>
    <w:uiPriority w:val="99"/>
    <w:unhideWhenUsed/>
    <w:rsid w:val="00EE6C3B"/>
  </w:style>
  <w:style w:type="table" w:customStyle="1" w:styleId="48">
    <w:name w:val="شبكة جدول4"/>
    <w:basedOn w:val="aa"/>
    <w:next w:val="af5"/>
    <w:uiPriority w:val="59"/>
    <w:rsid w:val="00EE6C3B"/>
    <w:pPr>
      <w:ind w:firstLine="360"/>
    </w:pPr>
    <w:rPr>
      <w:rFonts w:ascii="Constantia" w:eastAsia="SimSun" w:hAnsi="Constantia" w:cs="Majalla UI"/>
      <w:sz w:val="22"/>
      <w:szCs w:val="22"/>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بلا قائمة7"/>
    <w:next w:val="ab"/>
    <w:uiPriority w:val="99"/>
    <w:semiHidden/>
    <w:unhideWhenUsed/>
    <w:rsid w:val="006734EE"/>
  </w:style>
  <w:style w:type="character" w:customStyle="1" w:styleId="red">
    <w:name w:val="red"/>
    <w:rsid w:val="006734EE"/>
  </w:style>
  <w:style w:type="table" w:customStyle="1" w:styleId="57">
    <w:name w:val="شبكة جدول5"/>
    <w:basedOn w:val="aa"/>
    <w:next w:val="af5"/>
    <w:uiPriority w:val="39"/>
    <w:rsid w:val="006734EE"/>
    <w:pPr>
      <w:bidi/>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جدول عادي 11"/>
    <w:basedOn w:val="aa"/>
    <w:uiPriority w:val="41"/>
    <w:rsid w:val="006734EE"/>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d">
    <w:name w:val="شبكة جدول فاتح1"/>
    <w:basedOn w:val="aa"/>
    <w:uiPriority w:val="40"/>
    <w:rsid w:val="006734EE"/>
    <w:pPr>
      <w:bidi/>
    </w:pPr>
    <w:rPr>
      <w:sz w:val="28"/>
      <w:szCs w:val="28"/>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82">
    <w:name w:val="بلا قائمة8"/>
    <w:next w:val="ab"/>
    <w:uiPriority w:val="99"/>
    <w:semiHidden/>
    <w:unhideWhenUsed/>
    <w:rsid w:val="00791A82"/>
  </w:style>
  <w:style w:type="table" w:customStyle="1" w:styleId="65">
    <w:name w:val="شبكة جدول6"/>
    <w:basedOn w:val="aa"/>
    <w:next w:val="af5"/>
    <w:uiPriority w:val="59"/>
    <w:rsid w:val="00791A82"/>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بلا قائمة9"/>
    <w:next w:val="ab"/>
    <w:uiPriority w:val="99"/>
    <w:semiHidden/>
    <w:unhideWhenUsed/>
    <w:rsid w:val="00AF489C"/>
  </w:style>
  <w:style w:type="numbering" w:customStyle="1" w:styleId="101">
    <w:name w:val="بلا قائمة10"/>
    <w:next w:val="ab"/>
    <w:uiPriority w:val="99"/>
    <w:semiHidden/>
    <w:unhideWhenUsed/>
    <w:rsid w:val="004D2C1A"/>
  </w:style>
  <w:style w:type="paragraph" w:styleId="29">
    <w:name w:val="Body Text 2"/>
    <w:basedOn w:val="a8"/>
    <w:link w:val="2Char1"/>
    <w:unhideWhenUsed/>
    <w:rsid w:val="004D2C1A"/>
    <w:pPr>
      <w:widowControl/>
      <w:adjustRightInd/>
      <w:spacing w:after="120" w:line="480" w:lineRule="auto"/>
      <w:jc w:val="left"/>
      <w:textAlignment w:val="auto"/>
    </w:pPr>
    <w:rPr>
      <w:rFonts w:ascii="Calibri" w:hAnsi="Calibri" w:cs="Arial"/>
      <w:sz w:val="22"/>
      <w:szCs w:val="22"/>
    </w:rPr>
  </w:style>
  <w:style w:type="character" w:customStyle="1" w:styleId="2Char1">
    <w:name w:val="نص أساسي 2 Char"/>
    <w:link w:val="29"/>
    <w:rsid w:val="004D2C1A"/>
    <w:rPr>
      <w:rFonts w:ascii="Calibri" w:hAnsi="Calibri" w:cs="Arial"/>
      <w:sz w:val="22"/>
      <w:szCs w:val="22"/>
    </w:rPr>
  </w:style>
  <w:style w:type="paragraph" w:styleId="37">
    <w:name w:val="Body Text 3"/>
    <w:basedOn w:val="a8"/>
    <w:link w:val="3Char1"/>
    <w:unhideWhenUsed/>
    <w:rsid w:val="004D2C1A"/>
    <w:pPr>
      <w:widowControl/>
      <w:adjustRightInd/>
      <w:spacing w:after="120" w:line="276" w:lineRule="auto"/>
      <w:jc w:val="left"/>
      <w:textAlignment w:val="auto"/>
    </w:pPr>
    <w:rPr>
      <w:rFonts w:ascii="Calibri" w:hAnsi="Calibri" w:cs="Arial"/>
      <w:sz w:val="16"/>
      <w:szCs w:val="16"/>
    </w:rPr>
  </w:style>
  <w:style w:type="character" w:customStyle="1" w:styleId="3Char1">
    <w:name w:val="نص أساسي 3 Char"/>
    <w:link w:val="37"/>
    <w:rsid w:val="004D2C1A"/>
    <w:rPr>
      <w:rFonts w:ascii="Calibri" w:hAnsi="Calibri" w:cs="Arial"/>
      <w:sz w:val="16"/>
      <w:szCs w:val="16"/>
    </w:rPr>
  </w:style>
  <w:style w:type="numbering" w:customStyle="1" w:styleId="121">
    <w:name w:val="بلا قائمة12"/>
    <w:next w:val="ab"/>
    <w:uiPriority w:val="99"/>
    <w:semiHidden/>
    <w:unhideWhenUsed/>
    <w:rsid w:val="000A6601"/>
  </w:style>
  <w:style w:type="table" w:customStyle="1" w:styleId="73">
    <w:name w:val="شبكة جدول7"/>
    <w:basedOn w:val="aa"/>
    <w:next w:val="af5"/>
    <w:uiPriority w:val="59"/>
    <w:rsid w:val="000A660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بلا قائمة13"/>
    <w:next w:val="ab"/>
    <w:semiHidden/>
    <w:rsid w:val="005E73A1"/>
  </w:style>
  <w:style w:type="character" w:customStyle="1" w:styleId="Char10">
    <w:name w:val="نص حاشية سفلية Char1"/>
    <w:aliases w:val="نص حاشية سفلية Char Char Char Char,نص حاشية سفلية Char Char Char2,نص حاشية سفلية Char2,نص حاشية سفلية Char Char Char  Char Char,نص حاشية سفلية Char Char Char  Char Char Char Char Char Char Char Char Char Char,Footnote Text سهام Char"/>
    <w:locked/>
    <w:rsid w:val="005E73A1"/>
    <w:rPr>
      <w:lang w:val="en-US" w:eastAsia="en-US" w:bidi="ar-EG"/>
    </w:rPr>
  </w:style>
  <w:style w:type="character" w:customStyle="1" w:styleId="st1">
    <w:name w:val="st1"/>
    <w:rsid w:val="005E73A1"/>
  </w:style>
  <w:style w:type="table" w:customStyle="1" w:styleId="83">
    <w:name w:val="شبكة جدول8"/>
    <w:basedOn w:val="aa"/>
    <w:next w:val="af5"/>
    <w:rsid w:val="005E73A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نمط الشعر"/>
    <w:autoRedefine/>
    <w:rsid w:val="005E73A1"/>
    <w:rPr>
      <w:rFonts w:ascii="Tahoma" w:hAnsi="Tahoma" w:cs="Traditional Arabic"/>
      <w:noProof/>
      <w:color w:val="000000"/>
      <w:sz w:val="36"/>
      <w:szCs w:val="36"/>
      <w:lang w:eastAsia="ar-SA"/>
    </w:rPr>
  </w:style>
  <w:style w:type="numbering" w:customStyle="1" w:styleId="affff0">
    <w:name w:val="ترقيم نقطي"/>
    <w:rsid w:val="005E73A1"/>
  </w:style>
  <w:style w:type="character" w:customStyle="1" w:styleId="st">
    <w:name w:val="st"/>
    <w:rsid w:val="005E73A1"/>
  </w:style>
  <w:style w:type="numbering" w:customStyle="1" w:styleId="affff1">
    <w:name w:val="ترقيم بحروف بمستويين"/>
    <w:rsid w:val="005E73A1"/>
  </w:style>
  <w:style w:type="numbering" w:customStyle="1" w:styleId="affff2">
    <w:name w:val="ترقيم بثلاثة مستويات"/>
    <w:rsid w:val="005E73A1"/>
  </w:style>
  <w:style w:type="character" w:customStyle="1" w:styleId="2a">
    <w:name w:val="عنوان جانبي 2"/>
    <w:rsid w:val="005E73A1"/>
    <w:rPr>
      <w:rFonts w:ascii="Times New Roman" w:hAnsi="Times New Roman" w:cs="Times New Roman"/>
      <w:sz w:val="40"/>
      <w:szCs w:val="40"/>
    </w:rPr>
  </w:style>
  <w:style w:type="character" w:customStyle="1" w:styleId="58">
    <w:name w:val="عنوان جانبي 5"/>
    <w:rsid w:val="005E73A1"/>
    <w:rPr>
      <w:rFonts w:cs="Times New Roman"/>
      <w:szCs w:val="40"/>
    </w:rPr>
  </w:style>
  <w:style w:type="character" w:customStyle="1" w:styleId="49">
    <w:name w:val="عنوان جانبي 4"/>
    <w:rsid w:val="005E73A1"/>
    <w:rPr>
      <w:rFonts w:cs="Times New Roman"/>
      <w:szCs w:val="40"/>
    </w:rPr>
  </w:style>
  <w:style w:type="character" w:customStyle="1" w:styleId="38">
    <w:name w:val="عنوان جانبي 3"/>
    <w:rsid w:val="005E73A1"/>
    <w:rPr>
      <w:rFonts w:ascii="Times New Roman" w:hAnsi="Times New Roman" w:cs="Times New Roman"/>
      <w:sz w:val="40"/>
      <w:szCs w:val="40"/>
    </w:rPr>
  </w:style>
  <w:style w:type="character" w:customStyle="1" w:styleId="1e">
    <w:name w:val="عنوان جانبي 1"/>
    <w:rsid w:val="005E73A1"/>
    <w:rPr>
      <w:rFonts w:cs="Times New Roman"/>
      <w:szCs w:val="40"/>
    </w:rPr>
  </w:style>
  <w:style w:type="paragraph" w:styleId="2b">
    <w:name w:val="Body Text Indent 2"/>
    <w:basedOn w:val="a8"/>
    <w:link w:val="2Char2"/>
    <w:rsid w:val="005E73A1"/>
    <w:pPr>
      <w:widowControl/>
      <w:adjustRightInd/>
      <w:spacing w:after="120" w:line="480" w:lineRule="auto"/>
      <w:ind w:left="283"/>
      <w:jc w:val="left"/>
      <w:textAlignment w:val="auto"/>
    </w:pPr>
    <w:rPr>
      <w:rFonts w:ascii="Bahij Myriad Arabic" w:eastAsia="Calibri" w:hAnsi="Bahij Myriad Arabic" w:cs="Bahij Myriad Arabic"/>
      <w:sz w:val="30"/>
      <w:szCs w:val="30"/>
    </w:rPr>
  </w:style>
  <w:style w:type="character" w:customStyle="1" w:styleId="2Char2">
    <w:name w:val="نص أساسي بمسافة بادئة 2 Char"/>
    <w:link w:val="2b"/>
    <w:rsid w:val="005E73A1"/>
    <w:rPr>
      <w:rFonts w:ascii="Bahij Myriad Arabic" w:eastAsia="Calibri" w:hAnsi="Bahij Myriad Arabic" w:cs="Bahij Myriad Arabic"/>
      <w:sz w:val="30"/>
      <w:szCs w:val="30"/>
    </w:rPr>
  </w:style>
  <w:style w:type="paragraph" w:styleId="39">
    <w:name w:val="Body Text Indent 3"/>
    <w:basedOn w:val="a8"/>
    <w:link w:val="3Char2"/>
    <w:uiPriority w:val="99"/>
    <w:rsid w:val="005E73A1"/>
    <w:pPr>
      <w:widowControl/>
      <w:adjustRightInd/>
      <w:spacing w:after="120" w:line="256" w:lineRule="auto"/>
      <w:ind w:left="283"/>
      <w:jc w:val="left"/>
      <w:textAlignment w:val="auto"/>
    </w:pPr>
    <w:rPr>
      <w:rFonts w:ascii="Bahij Myriad Arabic" w:eastAsia="Calibri" w:hAnsi="Bahij Myriad Arabic" w:cs="Bahij Myriad Arabic"/>
      <w:sz w:val="16"/>
      <w:szCs w:val="16"/>
    </w:rPr>
  </w:style>
  <w:style w:type="character" w:customStyle="1" w:styleId="3Char2">
    <w:name w:val="نص أساسي بمسافة بادئة 3 Char"/>
    <w:link w:val="39"/>
    <w:uiPriority w:val="99"/>
    <w:rsid w:val="005E73A1"/>
    <w:rPr>
      <w:rFonts w:ascii="Bahij Myriad Arabic" w:eastAsia="Calibri" w:hAnsi="Bahij Myriad Arabic" w:cs="Bahij Myriad Arabic"/>
      <w:sz w:val="16"/>
      <w:szCs w:val="16"/>
    </w:rPr>
  </w:style>
  <w:style w:type="paragraph" w:customStyle="1" w:styleId="affff3">
    <w:name w:val="نمط"/>
    <w:basedOn w:val="a8"/>
    <w:rsid w:val="005E73A1"/>
    <w:pPr>
      <w:widowControl/>
      <w:autoSpaceDE w:val="0"/>
      <w:autoSpaceDN w:val="0"/>
      <w:adjustRightInd/>
      <w:spacing w:after="160" w:line="256" w:lineRule="auto"/>
      <w:jc w:val="left"/>
      <w:textAlignment w:val="auto"/>
    </w:pPr>
    <w:rPr>
      <w:rFonts w:ascii="Bahij Myriad Arabic" w:eastAsia="SimSun" w:hAnsi="Bahij Myriad Arabic" w:cs="SimSun"/>
      <w:sz w:val="20"/>
      <w:szCs w:val="20"/>
      <w:lang w:eastAsia="ar-SA"/>
    </w:rPr>
  </w:style>
  <w:style w:type="character" w:styleId="HTML">
    <w:name w:val="HTML Cite"/>
    <w:uiPriority w:val="99"/>
    <w:rsid w:val="005E73A1"/>
    <w:rPr>
      <w:i w:val="0"/>
      <w:iCs w:val="0"/>
      <w:color w:val="008000"/>
      <w:sz w:val="24"/>
      <w:szCs w:val="24"/>
    </w:rPr>
  </w:style>
  <w:style w:type="paragraph" w:customStyle="1" w:styleId="msolistparagraph0">
    <w:name w:val="msolistparagraph"/>
    <w:basedOn w:val="a8"/>
    <w:rsid w:val="005E73A1"/>
    <w:pPr>
      <w:widowControl/>
      <w:adjustRightInd/>
      <w:spacing w:after="160" w:line="256" w:lineRule="auto"/>
      <w:ind w:left="720"/>
      <w:jc w:val="left"/>
      <w:textAlignment w:val="auto"/>
    </w:pPr>
    <w:rPr>
      <w:rFonts w:ascii="Bahij Myriad Arabic" w:eastAsia="Calibri" w:hAnsi="Bahij Myriad Arabic" w:cs="Bahij Myriad Arabic"/>
      <w:sz w:val="30"/>
      <w:szCs w:val="30"/>
    </w:rPr>
  </w:style>
  <w:style w:type="table" w:customStyle="1" w:styleId="92">
    <w:name w:val="شبكة جدول9"/>
    <w:basedOn w:val="aa"/>
    <w:next w:val="af5"/>
    <w:uiPriority w:val="59"/>
    <w:rsid w:val="00700376"/>
    <w:rPr>
      <w:rFonts w:eastAsia="Calibri"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بلا قائمة14"/>
    <w:next w:val="ab"/>
    <w:uiPriority w:val="99"/>
    <w:semiHidden/>
    <w:unhideWhenUsed/>
    <w:rsid w:val="001A250D"/>
  </w:style>
  <w:style w:type="numbering" w:customStyle="1" w:styleId="151">
    <w:name w:val="بلا قائمة15"/>
    <w:next w:val="ab"/>
    <w:semiHidden/>
    <w:rsid w:val="00A12B69"/>
  </w:style>
  <w:style w:type="table" w:customStyle="1" w:styleId="102">
    <w:name w:val="شبكة جدول10"/>
    <w:basedOn w:val="aa"/>
    <w:next w:val="af5"/>
    <w:rsid w:val="00A12B69"/>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بلا قائمة16"/>
    <w:next w:val="ab"/>
    <w:uiPriority w:val="99"/>
    <w:semiHidden/>
    <w:unhideWhenUsed/>
    <w:rsid w:val="007E4CE8"/>
  </w:style>
  <w:style w:type="paragraph" w:customStyle="1" w:styleId="66">
    <w:name w:val="نمط قبل:  6 نقطة بعد:  6 نقطة"/>
    <w:basedOn w:val="a8"/>
    <w:rsid w:val="007E4CE8"/>
    <w:pPr>
      <w:adjustRightInd/>
      <w:spacing w:before="120" w:after="120" w:line="240" w:lineRule="auto"/>
      <w:ind w:firstLine="454"/>
      <w:textAlignment w:val="auto"/>
    </w:pPr>
    <w:rPr>
      <w:rFonts w:ascii="Tahoma" w:hAnsi="Tahoma" w:cs="Traditional Arabic"/>
      <w:color w:val="000000"/>
      <w:sz w:val="36"/>
      <w:szCs w:val="36"/>
      <w:lang w:eastAsia="ar-SA"/>
    </w:rPr>
  </w:style>
  <w:style w:type="paragraph" w:customStyle="1" w:styleId="0966">
    <w:name w:val="نمط مضبوطة السطر الأول:  0.9 سم قبل:  6 نقطة بعد:  6 نقطة"/>
    <w:basedOn w:val="a8"/>
    <w:rsid w:val="007E4CE8"/>
    <w:pPr>
      <w:adjustRightInd/>
      <w:spacing w:before="120" w:after="120" w:line="240" w:lineRule="auto"/>
      <w:ind w:firstLine="510"/>
      <w:textAlignment w:val="auto"/>
    </w:pPr>
    <w:rPr>
      <w:rFonts w:ascii="Tahoma" w:hAnsi="Tahoma" w:cs="Traditional Arabic"/>
      <w:color w:val="000000"/>
      <w:sz w:val="36"/>
      <w:szCs w:val="36"/>
      <w:lang w:eastAsia="ar-SA"/>
    </w:rPr>
  </w:style>
  <w:style w:type="paragraph" w:styleId="Index3">
    <w:name w:val="index 3"/>
    <w:basedOn w:val="a8"/>
    <w:next w:val="a8"/>
    <w:autoRedefine/>
    <w:rsid w:val="007E4CE8"/>
    <w:pPr>
      <w:adjustRightInd/>
      <w:spacing w:line="240" w:lineRule="auto"/>
      <w:ind w:left="1080" w:hanging="360"/>
      <w:textAlignment w:val="auto"/>
    </w:pPr>
    <w:rPr>
      <w:rFonts w:ascii="Tahoma" w:hAnsi="Tahoma" w:cs="Traditional Arabic"/>
      <w:color w:val="000000"/>
      <w:sz w:val="36"/>
      <w:szCs w:val="36"/>
      <w:lang w:eastAsia="ar-SA"/>
    </w:rPr>
  </w:style>
  <w:style w:type="paragraph" w:styleId="Index4">
    <w:name w:val="index 4"/>
    <w:basedOn w:val="a8"/>
    <w:next w:val="a8"/>
    <w:autoRedefine/>
    <w:rsid w:val="007E4CE8"/>
    <w:pPr>
      <w:adjustRightInd/>
      <w:spacing w:line="240" w:lineRule="auto"/>
      <w:ind w:left="1440" w:hanging="360"/>
      <w:textAlignment w:val="auto"/>
    </w:pPr>
    <w:rPr>
      <w:rFonts w:ascii="Tahoma" w:hAnsi="Tahoma" w:cs="Traditional Arabic"/>
      <w:color w:val="000000"/>
      <w:sz w:val="36"/>
      <w:szCs w:val="36"/>
      <w:lang w:eastAsia="ar-SA"/>
    </w:rPr>
  </w:style>
  <w:style w:type="paragraph" w:styleId="Index5">
    <w:name w:val="index 5"/>
    <w:basedOn w:val="a8"/>
    <w:next w:val="a8"/>
    <w:autoRedefine/>
    <w:rsid w:val="007E4CE8"/>
    <w:pPr>
      <w:adjustRightInd/>
      <w:spacing w:line="240" w:lineRule="auto"/>
      <w:ind w:left="1800" w:hanging="360"/>
      <w:textAlignment w:val="auto"/>
    </w:pPr>
    <w:rPr>
      <w:rFonts w:ascii="Tahoma" w:hAnsi="Tahoma" w:cs="Traditional Arabic"/>
      <w:color w:val="000000"/>
      <w:sz w:val="36"/>
      <w:szCs w:val="36"/>
      <w:lang w:eastAsia="ar-SA"/>
    </w:rPr>
  </w:style>
  <w:style w:type="paragraph" w:styleId="Index6">
    <w:name w:val="index 6"/>
    <w:basedOn w:val="a8"/>
    <w:next w:val="a8"/>
    <w:autoRedefine/>
    <w:rsid w:val="007E4CE8"/>
    <w:pPr>
      <w:adjustRightInd/>
      <w:spacing w:line="240" w:lineRule="auto"/>
      <w:ind w:left="2160" w:hanging="360"/>
      <w:textAlignment w:val="auto"/>
    </w:pPr>
    <w:rPr>
      <w:rFonts w:ascii="Tahoma" w:hAnsi="Tahoma" w:cs="Traditional Arabic"/>
      <w:color w:val="000000"/>
      <w:sz w:val="36"/>
      <w:szCs w:val="36"/>
      <w:lang w:eastAsia="ar-SA"/>
    </w:rPr>
  </w:style>
  <w:style w:type="paragraph" w:styleId="Index7">
    <w:name w:val="index 7"/>
    <w:basedOn w:val="a8"/>
    <w:next w:val="a8"/>
    <w:autoRedefine/>
    <w:rsid w:val="007E4CE8"/>
    <w:pPr>
      <w:adjustRightInd/>
      <w:spacing w:line="240" w:lineRule="auto"/>
      <w:ind w:left="2520" w:hanging="360"/>
      <w:textAlignment w:val="auto"/>
    </w:pPr>
    <w:rPr>
      <w:rFonts w:ascii="Tahoma" w:hAnsi="Tahoma" w:cs="Traditional Arabic"/>
      <w:color w:val="000000"/>
      <w:sz w:val="36"/>
      <w:szCs w:val="36"/>
      <w:lang w:eastAsia="ar-SA"/>
    </w:rPr>
  </w:style>
  <w:style w:type="paragraph" w:styleId="Index8">
    <w:name w:val="index 8"/>
    <w:basedOn w:val="a8"/>
    <w:next w:val="a8"/>
    <w:autoRedefine/>
    <w:rsid w:val="007E4CE8"/>
    <w:pPr>
      <w:adjustRightInd/>
      <w:spacing w:line="240" w:lineRule="auto"/>
      <w:ind w:left="2880" w:hanging="360"/>
      <w:textAlignment w:val="auto"/>
    </w:pPr>
    <w:rPr>
      <w:rFonts w:ascii="Tahoma" w:hAnsi="Tahoma" w:cs="Traditional Arabic"/>
      <w:color w:val="000000"/>
      <w:sz w:val="36"/>
      <w:szCs w:val="36"/>
      <w:lang w:eastAsia="ar-SA"/>
    </w:rPr>
  </w:style>
  <w:style w:type="paragraph" w:styleId="Index9">
    <w:name w:val="index 9"/>
    <w:basedOn w:val="a8"/>
    <w:next w:val="a8"/>
    <w:autoRedefine/>
    <w:rsid w:val="007E4CE8"/>
    <w:pPr>
      <w:adjustRightInd/>
      <w:spacing w:line="240" w:lineRule="auto"/>
      <w:ind w:left="3240" w:hanging="360"/>
      <w:textAlignment w:val="auto"/>
    </w:pPr>
    <w:rPr>
      <w:rFonts w:ascii="Tahoma" w:hAnsi="Tahoma" w:cs="Traditional Arabic"/>
      <w:color w:val="000000"/>
      <w:sz w:val="36"/>
      <w:szCs w:val="36"/>
      <w:lang w:eastAsia="ar-SA"/>
    </w:rPr>
  </w:style>
  <w:style w:type="character" w:customStyle="1" w:styleId="affff4">
    <w:name w:val="نمط متوسط"/>
    <w:uiPriority w:val="99"/>
    <w:rsid w:val="007E4CE8"/>
  </w:style>
  <w:style w:type="character" w:customStyle="1" w:styleId="apple-style-span">
    <w:name w:val="apple-style-span"/>
    <w:rsid w:val="007E4CE8"/>
    <w:rPr>
      <w:rFonts w:cs="Times New Roman"/>
    </w:rPr>
  </w:style>
  <w:style w:type="table" w:customStyle="1" w:styleId="122">
    <w:name w:val="شبكة جدول12"/>
    <w:basedOn w:val="aa"/>
    <w:next w:val="af5"/>
    <w:uiPriority w:val="99"/>
    <w:rsid w:val="007E4CE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5">
    <w:name w:val="List Bullet"/>
    <w:basedOn w:val="a8"/>
    <w:rsid w:val="007E4CE8"/>
    <w:pPr>
      <w:widowControl/>
      <w:tabs>
        <w:tab w:val="num" w:pos="360"/>
      </w:tabs>
      <w:adjustRightInd/>
      <w:spacing w:line="240" w:lineRule="auto"/>
      <w:ind w:left="360" w:hanging="360"/>
      <w:jc w:val="left"/>
      <w:textAlignment w:val="auto"/>
    </w:pPr>
  </w:style>
  <w:style w:type="numbering" w:customStyle="1" w:styleId="1f">
    <w:name w:val="ترقيم نقطي1"/>
    <w:rsid w:val="007E4CE8"/>
  </w:style>
  <w:style w:type="numbering" w:customStyle="1" w:styleId="1f0">
    <w:name w:val="ترقيم بثلاثة مستويات1"/>
    <w:rsid w:val="007E4CE8"/>
  </w:style>
  <w:style w:type="numbering" w:customStyle="1" w:styleId="affff6">
    <w:name w:val="ترقيم جدول"/>
    <w:rsid w:val="007E4CE8"/>
  </w:style>
  <w:style w:type="numbering" w:customStyle="1" w:styleId="1f1">
    <w:name w:val="ترقيم بحروف بمستويين1"/>
    <w:rsid w:val="007E4CE8"/>
  </w:style>
  <w:style w:type="paragraph" w:customStyle="1" w:styleId="1f2">
    <w:name w:val="1"/>
    <w:basedOn w:val="a8"/>
    <w:rsid w:val="007E4CE8"/>
    <w:pPr>
      <w:widowControl/>
      <w:adjustRightInd/>
      <w:spacing w:line="240" w:lineRule="auto"/>
      <w:jc w:val="left"/>
      <w:textAlignment w:val="auto"/>
    </w:pPr>
  </w:style>
  <w:style w:type="paragraph" w:customStyle="1" w:styleId="affff7">
    <w:name w:val="الباب"/>
    <w:basedOn w:val="af7"/>
    <w:link w:val="Charf6"/>
    <w:rsid w:val="007E4CE8"/>
    <w:pPr>
      <w:widowControl/>
      <w:pBdr>
        <w:top w:val="single" w:sz="4" w:space="1" w:color="auto"/>
        <w:left w:val="single" w:sz="4" w:space="4" w:color="auto"/>
        <w:bottom w:val="single" w:sz="4" w:space="1" w:color="auto"/>
        <w:right w:val="single" w:sz="4" w:space="4" w:color="auto"/>
      </w:pBdr>
      <w:shd w:val="pct10" w:color="000000" w:fill="FFFFFF"/>
      <w:adjustRightInd/>
      <w:spacing w:before="0" w:after="80" w:line="240" w:lineRule="auto"/>
      <w:ind w:left="1134" w:right="1134"/>
      <w:textAlignment w:val="auto"/>
      <w:outlineLvl w:val="9"/>
    </w:pPr>
    <w:rPr>
      <w:rFonts w:ascii="Librarian" w:hAnsi="Times New Roman" w:cs="MCS ALMAALIM HIGH"/>
      <w:b w:val="0"/>
      <w:bCs w:val="0"/>
      <w:color w:val="000000"/>
      <w:kern w:val="0"/>
      <w:sz w:val="26"/>
      <w:szCs w:val="50"/>
      <w:lang w:eastAsia="ar-SA"/>
    </w:rPr>
  </w:style>
  <w:style w:type="character" w:customStyle="1" w:styleId="Charf6">
    <w:name w:val="الباب Char"/>
    <w:link w:val="affff7"/>
    <w:rsid w:val="007E4CE8"/>
    <w:rPr>
      <w:rFonts w:ascii="Librarian" w:cs="MCS ALMAALIM HIGH"/>
      <w:color w:val="000000"/>
      <w:sz w:val="26"/>
      <w:szCs w:val="50"/>
      <w:shd w:val="pct10" w:color="000000" w:fill="FFFFFF"/>
      <w:lang w:eastAsia="ar-SA"/>
    </w:rPr>
  </w:style>
  <w:style w:type="paragraph" w:customStyle="1" w:styleId="affff8">
    <w:name w:val="أسماء الأعلام"/>
    <w:basedOn w:val="a8"/>
    <w:link w:val="Charf7"/>
    <w:rsid w:val="007E4CE8"/>
    <w:pPr>
      <w:keepNext/>
      <w:adjustRightInd/>
      <w:spacing w:before="200" w:after="120" w:line="640" w:lineRule="exact"/>
      <w:jc w:val="center"/>
      <w:textAlignment w:val="auto"/>
    </w:pPr>
    <w:rPr>
      <w:rFonts w:cs="MCS Taybah S_U normal."/>
      <w:sz w:val="50"/>
      <w:szCs w:val="44"/>
      <w:lang w:eastAsia="ar-SA"/>
      <w14:shadow w14:blurRad="50800" w14:dist="38100" w14:dir="2700000" w14:sx="100000" w14:sy="100000" w14:kx="0" w14:ky="0" w14:algn="tl">
        <w14:srgbClr w14:val="000000">
          <w14:alpha w14:val="60000"/>
        </w14:srgbClr>
      </w14:shadow>
    </w:rPr>
  </w:style>
  <w:style w:type="character" w:customStyle="1" w:styleId="Charf7">
    <w:name w:val="أسماء الأعلام Char"/>
    <w:link w:val="affff8"/>
    <w:rsid w:val="007E4CE8"/>
    <w:rPr>
      <w:rFonts w:cs="MCS Taybah S_U normal."/>
      <w:sz w:val="50"/>
      <w:szCs w:val="44"/>
      <w:lang w:eastAsia="ar-SA"/>
      <w14:shadow w14:blurRad="50800" w14:dist="38100" w14:dir="2700000" w14:sx="100000" w14:sy="100000" w14:kx="0" w14:ky="0" w14:algn="tl">
        <w14:srgbClr w14:val="000000">
          <w14:alpha w14:val="60000"/>
        </w14:srgbClr>
      </w14:shadow>
    </w:rPr>
  </w:style>
  <w:style w:type="paragraph" w:customStyle="1" w:styleId="affff9">
    <w:name w:val="النص"/>
    <w:basedOn w:val="30"/>
    <w:rsid w:val="007E4CE8"/>
    <w:pPr>
      <w:keepNext w:val="0"/>
      <w:keepLines w:val="0"/>
      <w:widowControl w:val="0"/>
      <w:spacing w:before="180"/>
      <w:ind w:firstLine="567"/>
      <w:jc w:val="both"/>
    </w:pPr>
    <w:rPr>
      <w:rFonts w:ascii="Times New Roman" w:hAnsi="Times New Roman" w:cs="Traditional Arabic"/>
      <w:noProof/>
      <w:color w:val="auto"/>
      <w:sz w:val="36"/>
      <w:szCs w:val="36"/>
    </w:rPr>
  </w:style>
  <w:style w:type="paragraph" w:customStyle="1" w:styleId="1Char1">
    <w:name w:val="1 Char"/>
    <w:basedOn w:val="a8"/>
    <w:rsid w:val="004D1959"/>
    <w:pPr>
      <w:widowControl/>
      <w:adjustRightInd/>
      <w:spacing w:line="240" w:lineRule="auto"/>
      <w:jc w:val="left"/>
      <w:textAlignment w:val="auto"/>
    </w:pPr>
    <w:rPr>
      <w:rFonts w:cs="Traditional Arabic"/>
      <w:sz w:val="20"/>
      <w:szCs w:val="20"/>
      <w:lang w:eastAsia="ar-SA"/>
    </w:rPr>
  </w:style>
  <w:style w:type="paragraph" w:customStyle="1" w:styleId="Char21">
    <w:name w:val="Char2"/>
    <w:basedOn w:val="a8"/>
    <w:rsid w:val="004D1959"/>
    <w:pPr>
      <w:widowControl/>
      <w:adjustRightInd/>
      <w:spacing w:line="240" w:lineRule="auto"/>
      <w:jc w:val="left"/>
      <w:textAlignment w:val="auto"/>
    </w:pPr>
    <w:rPr>
      <w:rFonts w:cs="Traditional Arabic"/>
      <w:sz w:val="20"/>
      <w:szCs w:val="20"/>
      <w:lang w:eastAsia="ar-SA"/>
    </w:rPr>
  </w:style>
  <w:style w:type="numbering" w:customStyle="1" w:styleId="170">
    <w:name w:val="بلا قائمة17"/>
    <w:next w:val="ab"/>
    <w:uiPriority w:val="99"/>
    <w:semiHidden/>
    <w:unhideWhenUsed/>
    <w:rsid w:val="0025697C"/>
  </w:style>
  <w:style w:type="character" w:customStyle="1" w:styleId="index">
    <w:name w:val="index"/>
    <w:rsid w:val="0025697C"/>
  </w:style>
  <w:style w:type="paragraph" w:customStyle="1" w:styleId="msonormal0">
    <w:name w:val="msonormal"/>
    <w:basedOn w:val="a8"/>
    <w:uiPriority w:val="99"/>
    <w:rsid w:val="0025697C"/>
    <w:pPr>
      <w:widowControl/>
      <w:bidi w:val="0"/>
      <w:adjustRightInd/>
      <w:spacing w:before="100" w:beforeAutospacing="1" w:after="100" w:afterAutospacing="1" w:line="240" w:lineRule="auto"/>
      <w:jc w:val="left"/>
      <w:textAlignment w:val="auto"/>
    </w:pPr>
  </w:style>
  <w:style w:type="character" w:customStyle="1" w:styleId="article-hadith">
    <w:name w:val="article-hadith"/>
    <w:rsid w:val="0025697C"/>
  </w:style>
  <w:style w:type="table" w:customStyle="1" w:styleId="132">
    <w:name w:val="شبكة جدول13"/>
    <w:basedOn w:val="aa"/>
    <w:next w:val="af5"/>
    <w:uiPriority w:val="39"/>
    <w:rsid w:val="0025697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بلا قائمة18"/>
    <w:next w:val="ab"/>
    <w:semiHidden/>
    <w:rsid w:val="00E657C3"/>
  </w:style>
  <w:style w:type="numbering" w:customStyle="1" w:styleId="190">
    <w:name w:val="بلا قائمة19"/>
    <w:next w:val="ab"/>
    <w:uiPriority w:val="99"/>
    <w:semiHidden/>
    <w:unhideWhenUsed/>
    <w:rsid w:val="006E52F9"/>
  </w:style>
  <w:style w:type="character" w:customStyle="1" w:styleId="t3">
    <w:name w:val="t3"/>
    <w:rsid w:val="006E52F9"/>
  </w:style>
  <w:style w:type="character" w:customStyle="1" w:styleId="t1">
    <w:name w:val="t1"/>
    <w:rsid w:val="006E52F9"/>
  </w:style>
  <w:style w:type="numbering" w:customStyle="1" w:styleId="200">
    <w:name w:val="بلا قائمة20"/>
    <w:next w:val="ab"/>
    <w:uiPriority w:val="99"/>
    <w:semiHidden/>
    <w:rsid w:val="00380531"/>
  </w:style>
  <w:style w:type="table" w:customStyle="1" w:styleId="144">
    <w:name w:val="شبكة جدول14"/>
    <w:basedOn w:val="aa"/>
    <w:next w:val="af5"/>
    <w:rsid w:val="0038053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ترقيم نقطي2"/>
    <w:rsid w:val="00380531"/>
  </w:style>
  <w:style w:type="numbering" w:customStyle="1" w:styleId="2d">
    <w:name w:val="ترقيم بحروف بمستويين2"/>
    <w:rsid w:val="00380531"/>
  </w:style>
  <w:style w:type="numbering" w:customStyle="1" w:styleId="2e">
    <w:name w:val="ترقيم بثلاثة مستويات2"/>
    <w:rsid w:val="00380531"/>
  </w:style>
  <w:style w:type="character" w:customStyle="1" w:styleId="CharChar2">
    <w:name w:val="Char Char2"/>
    <w:semiHidden/>
    <w:locked/>
    <w:rsid w:val="00380531"/>
    <w:rPr>
      <w:rFonts w:cs="Times New Roman"/>
    </w:rPr>
  </w:style>
  <w:style w:type="character" w:customStyle="1" w:styleId="CharChar3">
    <w:name w:val="Char Char3"/>
    <w:locked/>
    <w:rsid w:val="00380531"/>
    <w:rPr>
      <w:rFonts w:ascii="Arial" w:hAnsi="Arial" w:cs="Arial"/>
      <w:b/>
      <w:bCs/>
      <w:sz w:val="26"/>
      <w:szCs w:val="26"/>
      <w:lang w:val="en-US" w:eastAsia="en-US" w:bidi="ar-EG"/>
    </w:rPr>
  </w:style>
  <w:style w:type="paragraph" w:customStyle="1" w:styleId="affffa">
    <w:name w:val="م"/>
    <w:basedOn w:val="a8"/>
    <w:link w:val="Charf8"/>
    <w:rsid w:val="00380531"/>
    <w:pPr>
      <w:adjustRightInd/>
      <w:spacing w:before="40" w:line="216" w:lineRule="auto"/>
      <w:ind w:firstLine="510"/>
      <w:jc w:val="lowKashida"/>
      <w:textAlignment w:val="auto"/>
    </w:pPr>
    <w:rPr>
      <w:rFonts w:cs="Traditional Arabic"/>
      <w:sz w:val="26"/>
      <w:szCs w:val="36"/>
    </w:rPr>
  </w:style>
  <w:style w:type="paragraph" w:customStyle="1" w:styleId="ListParagraph2">
    <w:name w:val="List Paragraph2"/>
    <w:basedOn w:val="a8"/>
    <w:qFormat/>
    <w:rsid w:val="00380531"/>
    <w:pPr>
      <w:widowControl/>
      <w:adjustRightInd/>
      <w:spacing w:after="200" w:line="276" w:lineRule="auto"/>
      <w:ind w:left="720"/>
      <w:contextualSpacing/>
      <w:jc w:val="left"/>
      <w:textAlignment w:val="auto"/>
    </w:pPr>
    <w:rPr>
      <w:rFonts w:ascii="Calibri" w:eastAsia="Calibri" w:hAnsi="Calibri" w:cs="Arial"/>
      <w:sz w:val="22"/>
      <w:szCs w:val="22"/>
    </w:rPr>
  </w:style>
  <w:style w:type="character" w:customStyle="1" w:styleId="CharChar1">
    <w:name w:val="Char Char1"/>
    <w:locked/>
    <w:rsid w:val="00380531"/>
    <w:rPr>
      <w:lang w:val="en-US" w:eastAsia="en-US" w:bidi="ar-EG"/>
    </w:rPr>
  </w:style>
  <w:style w:type="paragraph" w:customStyle="1" w:styleId="CharChar4CharCharCharChar">
    <w:name w:val="Char Char4 Char Char Char Char"/>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4">
    <w:name w:val="Char Char4"/>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4CharCharCharChar1">
    <w:name w:val="Char Char4 Char Char Char Char1"/>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14CharCharCharChar">
    <w:name w:val="Char Char14 Char Char Char Char"/>
    <w:basedOn w:val="a8"/>
    <w:rsid w:val="00380531"/>
    <w:pPr>
      <w:widowControl/>
      <w:bidi w:val="0"/>
      <w:adjustRightInd/>
      <w:spacing w:after="160" w:line="240" w:lineRule="exact"/>
      <w:jc w:val="left"/>
      <w:textAlignment w:val="auto"/>
    </w:pPr>
    <w:rPr>
      <w:rFonts w:ascii="Verdana" w:hAnsi="Verdana"/>
      <w:sz w:val="20"/>
      <w:szCs w:val="20"/>
      <w:lang w:val="en-GB"/>
    </w:rPr>
  </w:style>
  <w:style w:type="numbering" w:customStyle="1" w:styleId="210">
    <w:name w:val="بلا قائمة21"/>
    <w:next w:val="ab"/>
    <w:uiPriority w:val="99"/>
    <w:semiHidden/>
    <w:unhideWhenUsed/>
    <w:rsid w:val="00A91E80"/>
  </w:style>
  <w:style w:type="character" w:customStyle="1" w:styleId="affffb">
    <w:name w:val="لا شيء"/>
    <w:rsid w:val="00A91E80"/>
  </w:style>
  <w:style w:type="character" w:customStyle="1" w:styleId="Hyperlink1">
    <w:name w:val="Hyperlink.1"/>
    <w:rsid w:val="00A91E80"/>
    <w:rPr>
      <w:rFonts w:ascii="Arabic Transparent" w:eastAsia="Arabic Transparent" w:hAnsi="Arabic Transparent" w:cs="Arabic Transparent"/>
      <w:sz w:val="24"/>
      <w:szCs w:val="24"/>
      <w:u w:val="single"/>
    </w:rPr>
  </w:style>
  <w:style w:type="paragraph" w:customStyle="1" w:styleId="affffc">
    <w:name w:val="حاشية"/>
    <w:link w:val="Charf9"/>
    <w:qFormat/>
    <w:rsid w:val="00A91E80"/>
    <w:pPr>
      <w:pBdr>
        <w:top w:val="nil"/>
        <w:left w:val="nil"/>
        <w:bottom w:val="nil"/>
        <w:right w:val="nil"/>
        <w:between w:val="nil"/>
        <w:bar w:val="nil"/>
      </w:pBdr>
      <w:bidi/>
    </w:pPr>
    <w:rPr>
      <w:rFonts w:ascii="Geeza Pro Regular" w:eastAsia="Geeza Pro Regular" w:hAnsi="Geeza Pro Regular" w:cs="Geeza Pro Regular"/>
      <w:color w:val="000000"/>
      <w:sz w:val="22"/>
      <w:szCs w:val="22"/>
      <w:bdr w:val="nil"/>
    </w:rPr>
  </w:style>
  <w:style w:type="numbering" w:customStyle="1" w:styleId="affffd">
    <w:name w:val="تعداد بالأرقام العربية"/>
    <w:rsid w:val="00A91E80"/>
  </w:style>
  <w:style w:type="paragraph" w:customStyle="1" w:styleId="affffe">
    <w:name w:val="الافتراضي"/>
    <w:rsid w:val="00A91E80"/>
    <w:pPr>
      <w:pBdr>
        <w:top w:val="nil"/>
        <w:left w:val="nil"/>
        <w:bottom w:val="nil"/>
        <w:right w:val="nil"/>
        <w:between w:val="nil"/>
        <w:bar w:val="nil"/>
      </w:pBdr>
      <w:bidi/>
    </w:pPr>
    <w:rPr>
      <w:rFonts w:ascii="Arial Unicode MS" w:eastAsia="Arial Unicode MS" w:hAnsi="Arial Unicode MS" w:cs="Geeza Pro Regular" w:hint="cs"/>
      <w:color w:val="000000"/>
      <w:sz w:val="22"/>
      <w:szCs w:val="22"/>
      <w:bdr w:val="nil"/>
      <w:lang w:val="ar-SA"/>
    </w:rPr>
  </w:style>
  <w:style w:type="numbering" w:customStyle="1" w:styleId="0">
    <w:name w:val="تعداد بالأرقام اللاتينية.0"/>
    <w:rsid w:val="00A91E80"/>
  </w:style>
  <w:style w:type="character" w:customStyle="1" w:styleId="Hyperlink4">
    <w:name w:val="Hyperlink.4"/>
    <w:rsid w:val="00A91E80"/>
    <w:rPr>
      <w:color w:val="AD1915"/>
      <w:u w:val="single"/>
    </w:rPr>
  </w:style>
  <w:style w:type="paragraph" w:customStyle="1" w:styleId="Afffff">
    <w:name w:val="الافتراضي A"/>
    <w:rsid w:val="00A91E80"/>
    <w:pPr>
      <w:pBdr>
        <w:top w:val="nil"/>
        <w:left w:val="nil"/>
        <w:bottom w:val="nil"/>
        <w:right w:val="nil"/>
        <w:between w:val="nil"/>
        <w:bar w:val="nil"/>
      </w:pBdr>
      <w:spacing w:after="200" w:line="276" w:lineRule="auto"/>
    </w:pPr>
    <w:rPr>
      <w:rFonts w:ascii="Geeza Pro Regular" w:eastAsia="Geeza Pro Regular" w:hAnsi="Geeza Pro Regular" w:cs="Geeza Pro Regular"/>
      <w:color w:val="000000"/>
      <w:sz w:val="22"/>
      <w:szCs w:val="22"/>
      <w:u w:color="000000"/>
      <w:bdr w:val="nil"/>
    </w:rPr>
  </w:style>
  <w:style w:type="numbering" w:customStyle="1" w:styleId="59">
    <w:name w:val="نمط مستورد 5"/>
    <w:rsid w:val="00A91E80"/>
  </w:style>
  <w:style w:type="numbering" w:customStyle="1" w:styleId="67">
    <w:name w:val="نمط مستورد 6"/>
    <w:rsid w:val="00A91E80"/>
  </w:style>
  <w:style w:type="numbering" w:customStyle="1" w:styleId="74">
    <w:name w:val="نمط مستورد 7"/>
    <w:rsid w:val="00A91E80"/>
  </w:style>
  <w:style w:type="paragraph" w:styleId="afffff0">
    <w:name w:val="Bibliography"/>
    <w:basedOn w:val="a8"/>
    <w:next w:val="a8"/>
    <w:uiPriority w:val="37"/>
    <w:unhideWhenUsed/>
    <w:rsid w:val="00A91E80"/>
    <w:pPr>
      <w:widowControl/>
      <w:bidi w:val="0"/>
      <w:adjustRightInd/>
      <w:spacing w:line="240" w:lineRule="auto"/>
      <w:jc w:val="left"/>
      <w:textAlignment w:val="auto"/>
    </w:pPr>
  </w:style>
  <w:style w:type="character" w:customStyle="1" w:styleId="2f">
    <w:name w:val="إشارة لم يتم حلها2"/>
    <w:uiPriority w:val="99"/>
    <w:rsid w:val="00A91E80"/>
    <w:rPr>
      <w:color w:val="808080"/>
      <w:shd w:val="clear" w:color="auto" w:fill="E6E6E6"/>
    </w:rPr>
  </w:style>
  <w:style w:type="numbering" w:customStyle="1" w:styleId="220">
    <w:name w:val="بلا قائمة22"/>
    <w:next w:val="ab"/>
    <w:uiPriority w:val="99"/>
    <w:semiHidden/>
    <w:unhideWhenUsed/>
    <w:rsid w:val="00DA5BB2"/>
  </w:style>
  <w:style w:type="table" w:customStyle="1" w:styleId="TableNormal1">
    <w:name w:val="Table Normal1"/>
    <w:rsid w:val="00DA5BB2"/>
    <w:pPr>
      <w:bidi/>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table" w:customStyle="1" w:styleId="152">
    <w:name w:val="شبكة جدول15"/>
    <w:basedOn w:val="aa"/>
    <w:next w:val="af5"/>
    <w:uiPriority w:val="59"/>
    <w:rsid w:val="00DA5BB2"/>
    <w:pPr>
      <w:bidi/>
    </w:pPr>
    <w:rPr>
      <w:rFonts w:ascii="Calibri" w:eastAsia="Calibri" w:hAnsi="Calibri"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بلا قائمة23"/>
    <w:next w:val="ab"/>
    <w:uiPriority w:val="99"/>
    <w:semiHidden/>
    <w:unhideWhenUsed/>
    <w:rsid w:val="00204746"/>
  </w:style>
  <w:style w:type="character" w:customStyle="1" w:styleId="Char11">
    <w:name w:val="العنوان Char1"/>
    <w:aliases w:val="اساسي Char1"/>
    <w:uiPriority w:val="10"/>
    <w:rsid w:val="00204746"/>
    <w:rPr>
      <w:rFonts w:ascii="Cambria" w:eastAsia="Times New Roman" w:hAnsi="Cambria" w:cs="Times New Roman"/>
      <w:color w:val="17365D"/>
      <w:spacing w:val="5"/>
      <w:kern w:val="28"/>
      <w:sz w:val="52"/>
      <w:szCs w:val="52"/>
    </w:rPr>
  </w:style>
  <w:style w:type="paragraph" w:customStyle="1" w:styleId="111">
    <w:name w:val="العنوان 11"/>
    <w:basedOn w:val="a8"/>
    <w:link w:val="1Char0"/>
    <w:rsid w:val="00204746"/>
    <w:pPr>
      <w:widowControl/>
      <w:adjustRightInd/>
      <w:spacing w:line="240" w:lineRule="auto"/>
      <w:ind w:left="454" w:hanging="454"/>
      <w:textAlignment w:val="auto"/>
    </w:pPr>
    <w:rPr>
      <w:rFonts w:ascii="Traditional Arabic" w:hAnsi="Traditional Arabic" w:cs="Traditional Arabic"/>
      <w:b/>
      <w:bCs/>
      <w:sz w:val="36"/>
      <w:lang w:eastAsia="ar-SA" w:bidi="ar-EG"/>
    </w:rPr>
  </w:style>
  <w:style w:type="paragraph" w:customStyle="1" w:styleId="1f3">
    <w:name w:val="خريطة المستند1"/>
    <w:basedOn w:val="a8"/>
    <w:rsid w:val="00204746"/>
    <w:pPr>
      <w:widowControl/>
      <w:adjustRightInd/>
      <w:spacing w:line="240" w:lineRule="auto"/>
      <w:ind w:left="454" w:hanging="454"/>
      <w:textAlignment w:val="auto"/>
    </w:pPr>
    <w:rPr>
      <w:rFonts w:ascii="Tahoma" w:hAnsi="Tahoma"/>
      <w:color w:val="000000"/>
      <w:sz w:val="28"/>
    </w:rPr>
  </w:style>
  <w:style w:type="table" w:customStyle="1" w:styleId="161">
    <w:name w:val="شبكة جدول16"/>
    <w:basedOn w:val="aa"/>
    <w:next w:val="af5"/>
    <w:rsid w:val="00204746"/>
    <w:pPr>
      <w:ind w:right="454"/>
    </w:pPr>
    <w:rPr>
      <w:rFonts w:ascii="Tahoma" w:hAnsi="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بلا قائمة110"/>
    <w:next w:val="ab"/>
    <w:semiHidden/>
    <w:unhideWhenUsed/>
    <w:rsid w:val="00204746"/>
  </w:style>
  <w:style w:type="numbering" w:customStyle="1" w:styleId="240">
    <w:name w:val="بلا قائمة24"/>
    <w:next w:val="ab"/>
    <w:semiHidden/>
    <w:rsid w:val="003F7E7E"/>
  </w:style>
  <w:style w:type="character" w:customStyle="1" w:styleId="style11">
    <w:name w:val="style11"/>
    <w:rsid w:val="003F7E7E"/>
    <w:rPr>
      <w:rFonts w:ascii="Traditional Arabic" w:hAnsi="Traditional Arabic" w:cs="Traditional Arabic" w:hint="default"/>
      <w:b/>
      <w:bCs/>
      <w:color w:val="000000"/>
      <w:sz w:val="36"/>
      <w:szCs w:val="36"/>
    </w:rPr>
  </w:style>
  <w:style w:type="character" w:customStyle="1" w:styleId="srch1">
    <w:name w:val="srch1"/>
    <w:rsid w:val="003F7E7E"/>
    <w:rPr>
      <w:rFonts w:ascii="Traditional Arabic" w:hAnsi="Traditional Arabic" w:cs="Traditional Arabic" w:hint="default"/>
      <w:b/>
      <w:bCs/>
      <w:color w:val="FF0000"/>
      <w:sz w:val="36"/>
      <w:szCs w:val="36"/>
    </w:rPr>
  </w:style>
  <w:style w:type="numbering" w:customStyle="1" w:styleId="250">
    <w:name w:val="بلا قائمة25"/>
    <w:next w:val="ab"/>
    <w:uiPriority w:val="99"/>
    <w:semiHidden/>
    <w:unhideWhenUsed/>
    <w:rsid w:val="003F347D"/>
  </w:style>
  <w:style w:type="table" w:customStyle="1" w:styleId="171">
    <w:name w:val="شبكة جدول17"/>
    <w:basedOn w:val="aa"/>
    <w:next w:val="af5"/>
    <w:uiPriority w:val="39"/>
    <w:rsid w:val="003F347D"/>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4CharCharCharCharCharChar">
    <w:name w:val="Char Char4 Char Char Char Char Char Char"/>
    <w:basedOn w:val="a8"/>
    <w:rsid w:val="00CA3929"/>
    <w:pPr>
      <w:widowControl/>
      <w:bidi w:val="0"/>
      <w:adjustRightInd/>
      <w:spacing w:after="160" w:line="240" w:lineRule="exact"/>
      <w:jc w:val="left"/>
      <w:textAlignment w:val="auto"/>
    </w:pPr>
    <w:rPr>
      <w:rFonts w:ascii="Verdana" w:hAnsi="Verdana"/>
      <w:sz w:val="20"/>
      <w:szCs w:val="20"/>
      <w:lang w:val="en-GB"/>
    </w:rPr>
  </w:style>
  <w:style w:type="numbering" w:customStyle="1" w:styleId="260">
    <w:name w:val="بلا قائمة26"/>
    <w:next w:val="ab"/>
    <w:uiPriority w:val="99"/>
    <w:semiHidden/>
    <w:unhideWhenUsed/>
    <w:rsid w:val="005C5A3F"/>
  </w:style>
  <w:style w:type="paragraph" w:styleId="5a">
    <w:name w:val="List Continue 5"/>
    <w:basedOn w:val="a8"/>
    <w:rsid w:val="005C5A3F"/>
    <w:pPr>
      <w:widowControl/>
      <w:adjustRightInd/>
      <w:spacing w:after="120" w:line="240" w:lineRule="auto"/>
      <w:ind w:left="1415"/>
      <w:jc w:val="left"/>
      <w:textAlignment w:val="auto"/>
    </w:pPr>
    <w:rPr>
      <w:rFonts w:cs="Traditional Arabic"/>
      <w:lang w:eastAsia="ar-SA"/>
    </w:rPr>
  </w:style>
  <w:style w:type="paragraph" w:customStyle="1" w:styleId="1TraditionalArabic">
    <w:name w:val="نمط عنوان 1 + (العربية وغيرها) Traditional Arabic أخضر ساطع"/>
    <w:basedOn w:val="13"/>
    <w:rsid w:val="005C5A3F"/>
    <w:pPr>
      <w:widowControl/>
      <w:adjustRightInd/>
      <w:spacing w:before="0" w:after="0" w:line="240" w:lineRule="auto"/>
      <w:textAlignment w:val="auto"/>
    </w:pPr>
    <w:rPr>
      <w:rFonts w:cs="Traditional Arabic"/>
      <w:bCs/>
      <w:color w:val="00FF00"/>
      <w:szCs w:val="48"/>
      <w:lang w:eastAsia="ar-SA"/>
    </w:rPr>
  </w:style>
  <w:style w:type="paragraph" w:customStyle="1" w:styleId="1TraditionalArabic0">
    <w:name w:val="نمط نمط عنوان 1 + (العربية وغيرها) Traditional Arabic + (العربية ..."/>
    <w:basedOn w:val="a8"/>
    <w:rsid w:val="005C5A3F"/>
    <w:pPr>
      <w:keepNext/>
      <w:widowControl/>
      <w:adjustRightInd/>
      <w:spacing w:line="240" w:lineRule="auto"/>
      <w:jc w:val="center"/>
      <w:textAlignment w:val="auto"/>
      <w:outlineLvl w:val="0"/>
    </w:pPr>
    <w:rPr>
      <w:rFonts w:ascii="Arial" w:hAnsi="Arial" w:cs="Traditional Arabic"/>
      <w:b/>
      <w:bCs/>
      <w:color w:val="0000FF"/>
      <w:kern w:val="32"/>
      <w:sz w:val="32"/>
      <w:szCs w:val="48"/>
      <w:lang w:eastAsia="ar-SA"/>
    </w:rPr>
  </w:style>
  <w:style w:type="paragraph" w:customStyle="1" w:styleId="TraditionalArabic18">
    <w:name w:val="نمط (رمز) Traditional Arabic ‏18 نقطة أحمر"/>
    <w:basedOn w:val="a8"/>
    <w:next w:val="2"/>
    <w:rsid w:val="005C5A3F"/>
    <w:pPr>
      <w:widowControl/>
      <w:adjustRightInd/>
      <w:spacing w:line="600" w:lineRule="atLeast"/>
      <w:jc w:val="center"/>
      <w:textAlignment w:val="auto"/>
    </w:pPr>
    <w:rPr>
      <w:rFonts w:hAnsi="Traditional Arabic" w:cs="Traditional Arabic"/>
      <w:bCs/>
      <w:color w:val="FF0000"/>
      <w:sz w:val="36"/>
      <w:szCs w:val="40"/>
      <w:lang w:eastAsia="ar-SA"/>
    </w:rPr>
  </w:style>
  <w:style w:type="paragraph" w:customStyle="1" w:styleId="2TraditionalArabic18">
    <w:name w:val="نمط عنوان 2  (رمز) (رمز) Traditional Arabic ‏18 ..."/>
    <w:basedOn w:val="2"/>
    <w:next w:val="2"/>
    <w:autoRedefine/>
    <w:rsid w:val="005C5A3F"/>
    <w:pPr>
      <w:keepLines w:val="0"/>
      <w:bidi/>
      <w:spacing w:before="0"/>
      <w:jc w:val="center"/>
    </w:pPr>
    <w:rPr>
      <w:rFonts w:ascii="AGA Arabesque" w:hAnsi="AGA Arabesque" w:cs="Traditional Arabic"/>
      <w:b/>
      <w:bCs/>
      <w:i/>
      <w:color w:val="FF0000"/>
      <w:sz w:val="36"/>
      <w:szCs w:val="40"/>
      <w:lang w:eastAsia="ar-SA"/>
    </w:rPr>
  </w:style>
  <w:style w:type="paragraph" w:customStyle="1" w:styleId="zz01HarfH1">
    <w:name w:val="zz01HarfH1"/>
    <w:basedOn w:val="a8"/>
    <w:rsid w:val="005C5A3F"/>
    <w:pPr>
      <w:widowControl/>
      <w:adjustRightInd/>
      <w:spacing w:before="2" w:after="2" w:line="600" w:lineRule="atLeast"/>
      <w:textAlignment w:val="auto"/>
    </w:pPr>
    <w:rPr>
      <w:lang w:eastAsia="ar-SA"/>
    </w:rPr>
  </w:style>
  <w:style w:type="paragraph" w:customStyle="1" w:styleId="zz02HarfH2">
    <w:name w:val="zz02HarfH2"/>
    <w:basedOn w:val="a8"/>
    <w:rsid w:val="005C5A3F"/>
    <w:pPr>
      <w:widowControl/>
      <w:adjustRightInd/>
      <w:spacing w:before="2" w:after="2" w:line="600" w:lineRule="atLeast"/>
      <w:textAlignment w:val="auto"/>
    </w:pPr>
    <w:rPr>
      <w:lang w:eastAsia="ar-SA"/>
    </w:rPr>
  </w:style>
  <w:style w:type="paragraph" w:customStyle="1" w:styleId="zz03HarfTitle1">
    <w:name w:val="zz03HarfTitle1"/>
    <w:basedOn w:val="a8"/>
    <w:rsid w:val="005C5A3F"/>
    <w:pPr>
      <w:widowControl/>
      <w:adjustRightInd/>
      <w:spacing w:before="2" w:after="2" w:line="600" w:lineRule="atLeast"/>
      <w:textAlignment w:val="auto"/>
    </w:pPr>
    <w:rPr>
      <w:lang w:eastAsia="ar-SA"/>
    </w:rPr>
  </w:style>
  <w:style w:type="paragraph" w:customStyle="1" w:styleId="zz04HarfTitle2">
    <w:name w:val="zz04HarfTitle2"/>
    <w:basedOn w:val="a8"/>
    <w:rsid w:val="005C5A3F"/>
    <w:pPr>
      <w:widowControl/>
      <w:adjustRightInd/>
      <w:spacing w:before="2" w:after="2" w:line="600" w:lineRule="atLeast"/>
      <w:textAlignment w:val="auto"/>
    </w:pPr>
    <w:rPr>
      <w:lang w:eastAsia="ar-SA"/>
    </w:rPr>
  </w:style>
  <w:style w:type="paragraph" w:customStyle="1" w:styleId="zz05HarfH3">
    <w:name w:val="zz05HarfH3"/>
    <w:basedOn w:val="a8"/>
    <w:rsid w:val="005C5A3F"/>
    <w:pPr>
      <w:widowControl/>
      <w:adjustRightInd/>
      <w:spacing w:before="2" w:after="2" w:line="600" w:lineRule="atLeast"/>
      <w:textAlignment w:val="auto"/>
    </w:pPr>
    <w:rPr>
      <w:lang w:eastAsia="ar-SA"/>
    </w:rPr>
  </w:style>
  <w:style w:type="paragraph" w:customStyle="1" w:styleId="zz06HarfH4">
    <w:name w:val="zz06HarfH4"/>
    <w:basedOn w:val="a8"/>
    <w:rsid w:val="005C5A3F"/>
    <w:pPr>
      <w:widowControl/>
      <w:adjustRightInd/>
      <w:spacing w:before="2" w:after="2" w:line="600" w:lineRule="atLeast"/>
      <w:textAlignment w:val="auto"/>
    </w:pPr>
    <w:rPr>
      <w:lang w:eastAsia="ar-SA"/>
    </w:rPr>
  </w:style>
  <w:style w:type="paragraph" w:customStyle="1" w:styleId="zz07HarfCell">
    <w:name w:val="zz07HarfCell"/>
    <w:basedOn w:val="a8"/>
    <w:uiPriority w:val="99"/>
    <w:rsid w:val="005C5A3F"/>
    <w:pPr>
      <w:widowControl/>
      <w:adjustRightInd/>
      <w:spacing w:before="2" w:after="2" w:line="600" w:lineRule="atLeast"/>
      <w:textAlignment w:val="auto"/>
    </w:pPr>
    <w:rPr>
      <w:lang w:eastAsia="ar-SA"/>
    </w:rPr>
  </w:style>
  <w:style w:type="paragraph" w:customStyle="1" w:styleId="zz08HarfOther">
    <w:name w:val="zz08HarfOther"/>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09HarfInx">
    <w:name w:val="zz09HarfInx"/>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10HarfH5">
    <w:name w:val="zz10HarfH5"/>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16HarfQuran">
    <w:name w:val="zz16HarfQuran"/>
    <w:basedOn w:val="a8"/>
    <w:rsid w:val="005C5A3F"/>
    <w:pPr>
      <w:widowControl/>
      <w:adjustRightInd/>
      <w:spacing w:before="2" w:after="2" w:line="600" w:lineRule="atLeast"/>
      <w:jc w:val="left"/>
      <w:textAlignment w:val="auto"/>
    </w:pPr>
    <w:rPr>
      <w:rFonts w:hAnsi="Traditional Arabic" w:cs="Traditional Arabic"/>
      <w:lang w:eastAsia="ar-SA"/>
    </w:rPr>
  </w:style>
  <w:style w:type="character" w:customStyle="1" w:styleId="mw-headline">
    <w:name w:val="mw-headline"/>
    <w:rsid w:val="005C5A3F"/>
  </w:style>
  <w:style w:type="paragraph" w:customStyle="1" w:styleId="afffff1">
    <w:name w:val="عنوان"/>
    <w:basedOn w:val="a8"/>
    <w:rsid w:val="005C5A3F"/>
    <w:pPr>
      <w:widowControl/>
      <w:adjustRightInd/>
      <w:spacing w:after="200" w:line="240" w:lineRule="auto"/>
      <w:jc w:val="center"/>
      <w:textAlignment w:val="auto"/>
    </w:pPr>
    <w:rPr>
      <w:rFonts w:cs="MCS ARAFAT HIGH"/>
      <w:noProof/>
      <w:sz w:val="36"/>
      <w:szCs w:val="36"/>
    </w:rPr>
  </w:style>
  <w:style w:type="character" w:customStyle="1" w:styleId="harfbody">
    <w:name w:val="harfbody"/>
    <w:rsid w:val="005C5A3F"/>
  </w:style>
  <w:style w:type="character" w:customStyle="1" w:styleId="edit-title">
    <w:name w:val="edit-title"/>
    <w:rsid w:val="005C5A3F"/>
  </w:style>
  <w:style w:type="character" w:customStyle="1" w:styleId="info-subtitle">
    <w:name w:val="info-subtitle"/>
    <w:rsid w:val="005C5A3F"/>
  </w:style>
  <w:style w:type="paragraph" w:customStyle="1" w:styleId="afffff2">
    <w:name w:val="منذر"/>
    <w:basedOn w:val="a8"/>
    <w:rsid w:val="005C5A3F"/>
    <w:pPr>
      <w:tabs>
        <w:tab w:val="right" w:pos="567"/>
        <w:tab w:val="right" w:pos="851"/>
        <w:tab w:val="right" w:pos="1418"/>
        <w:tab w:val="right" w:pos="1871"/>
      </w:tabs>
      <w:overflowPunct w:val="0"/>
      <w:autoSpaceDE w:val="0"/>
      <w:autoSpaceDN w:val="0"/>
      <w:spacing w:before="120" w:line="240" w:lineRule="auto"/>
      <w:ind w:firstLine="720"/>
    </w:pPr>
    <w:rPr>
      <w:sz w:val="20"/>
      <w:szCs w:val="36"/>
    </w:rPr>
  </w:style>
  <w:style w:type="paragraph" w:customStyle="1" w:styleId="afffff3">
    <w:name w:val="الفقرة"/>
    <w:basedOn w:val="a8"/>
    <w:rsid w:val="005C5A3F"/>
    <w:pPr>
      <w:widowControl/>
      <w:adjustRightInd/>
      <w:spacing w:before="240" w:line="240" w:lineRule="auto"/>
      <w:jc w:val="lowKashida"/>
      <w:textAlignment w:val="auto"/>
    </w:pPr>
    <w:rPr>
      <w:rFonts w:cs="Traditional Arabic"/>
      <w:sz w:val="28"/>
      <w:szCs w:val="38"/>
    </w:rPr>
  </w:style>
  <w:style w:type="paragraph" w:customStyle="1" w:styleId="afffff4">
    <w:name w:val="عنوان رئيس"/>
    <w:basedOn w:val="a8"/>
    <w:rsid w:val="005C5A3F"/>
    <w:pPr>
      <w:widowControl/>
      <w:adjustRightInd/>
      <w:spacing w:line="240" w:lineRule="auto"/>
      <w:jc w:val="center"/>
      <w:textAlignment w:val="auto"/>
    </w:pPr>
    <w:rPr>
      <w:rFonts w:cs="DecoType Naskh Variants"/>
      <w:b/>
      <w:bCs/>
      <w:sz w:val="42"/>
      <w:szCs w:val="50"/>
    </w:rPr>
  </w:style>
  <w:style w:type="table" w:customStyle="1" w:styleId="181">
    <w:name w:val="شبكة جدول18"/>
    <w:basedOn w:val="aa"/>
    <w:next w:val="af5"/>
    <w:rsid w:val="005C5A3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عادي + ‏11 نقطة، أسود"/>
    <w:basedOn w:val="a8"/>
    <w:uiPriority w:val="99"/>
    <w:rsid w:val="005C5A3F"/>
    <w:pPr>
      <w:tabs>
        <w:tab w:val="left" w:pos="720"/>
      </w:tabs>
      <w:autoSpaceDE w:val="0"/>
      <w:autoSpaceDN w:val="0"/>
      <w:spacing w:line="240" w:lineRule="auto"/>
      <w:jc w:val="left"/>
      <w:textAlignment w:val="auto"/>
    </w:pPr>
    <w:rPr>
      <w:color w:val="000000"/>
      <w:sz w:val="22"/>
      <w:szCs w:val="22"/>
    </w:rPr>
  </w:style>
  <w:style w:type="paragraph" w:customStyle="1" w:styleId="ecxmsonormal">
    <w:name w:val="ecxmsonormal"/>
    <w:basedOn w:val="a8"/>
    <w:rsid w:val="005C5A3F"/>
    <w:pPr>
      <w:widowControl/>
      <w:bidi w:val="0"/>
      <w:adjustRightInd/>
      <w:spacing w:before="100" w:beforeAutospacing="1" w:after="100" w:afterAutospacing="1" w:line="240" w:lineRule="auto"/>
      <w:jc w:val="left"/>
      <w:textAlignment w:val="auto"/>
    </w:pPr>
  </w:style>
  <w:style w:type="table" w:styleId="-3">
    <w:name w:val="Light Shading Accent 3"/>
    <w:basedOn w:val="aa"/>
    <w:uiPriority w:val="60"/>
    <w:rsid w:val="005C5A3F"/>
    <w:rPr>
      <w:rFonts w:ascii="Calibri" w:eastAsia="Calibri" w:hAnsi="Calibri" w:cs="Arial"/>
      <w:color w:val="76923C"/>
      <w:sz w:val="22"/>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10">
    <w:name w:val="شبكة جدول171"/>
    <w:basedOn w:val="aa"/>
    <w:next w:val="af5"/>
    <w:uiPriority w:val="39"/>
    <w:rsid w:val="002E1A40"/>
    <w:rPr>
      <w:rFonts w:ascii="KFGQPC Uthman Taha Naskh" w:eastAsia="Calibri" w:hAnsi="KFGQPC Uthman Taha Naskh" w:cs="KFGQPC Uthman Taha Nask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fo-item">
    <w:name w:val="info-item"/>
    <w:rsid w:val="00477BD1"/>
  </w:style>
  <w:style w:type="character" w:customStyle="1" w:styleId="info-title">
    <w:name w:val="info-title"/>
    <w:rsid w:val="00477BD1"/>
  </w:style>
  <w:style w:type="paragraph" w:customStyle="1" w:styleId="CharChar7">
    <w:name w:val="Char Char7"/>
    <w:basedOn w:val="a8"/>
    <w:uiPriority w:val="99"/>
    <w:rsid w:val="00477BD1"/>
    <w:pPr>
      <w:widowControl/>
      <w:adjustRightInd/>
      <w:spacing w:line="240" w:lineRule="auto"/>
      <w:jc w:val="left"/>
      <w:textAlignment w:val="auto"/>
    </w:pPr>
  </w:style>
  <w:style w:type="paragraph" w:customStyle="1" w:styleId="afffff5">
    <w:name w:val="التخريج والسند"/>
    <w:basedOn w:val="a8"/>
    <w:rsid w:val="00477BD1"/>
    <w:pPr>
      <w:widowControl/>
      <w:tabs>
        <w:tab w:val="num" w:pos="648"/>
      </w:tabs>
      <w:adjustRightInd/>
      <w:spacing w:before="300" w:after="80" w:line="520" w:lineRule="exact"/>
      <w:ind w:right="360" w:hanging="72"/>
      <w:jc w:val="left"/>
      <w:textAlignment w:val="auto"/>
    </w:pPr>
    <w:rPr>
      <w:rFonts w:ascii="Librarian" w:cs="MCS ALMAALIM"/>
      <w:color w:val="000000"/>
      <w:sz w:val="32"/>
      <w:szCs w:val="48"/>
      <w:lang w:eastAsia="ar-SA"/>
    </w:rPr>
  </w:style>
  <w:style w:type="paragraph" w:customStyle="1" w:styleId="afffff6">
    <w:name w:val="نمط فاصل"/>
    <w:basedOn w:val="a8"/>
    <w:rsid w:val="00477BD1"/>
    <w:pPr>
      <w:widowControl/>
      <w:adjustRightInd/>
      <w:spacing w:line="14" w:lineRule="auto"/>
      <w:jc w:val="left"/>
      <w:textAlignment w:val="auto"/>
    </w:pPr>
    <w:rPr>
      <w:rFonts w:ascii="Librarian" w:cs="Traditional Arabic"/>
      <w:color w:val="000000"/>
      <w:sz w:val="36"/>
      <w:szCs w:val="40"/>
      <w:lang w:eastAsia="ar-SA"/>
    </w:rPr>
  </w:style>
  <w:style w:type="paragraph" w:customStyle="1" w:styleId="a1">
    <w:name w:val="تقسيمات"/>
    <w:basedOn w:val="a8"/>
    <w:link w:val="Charfa"/>
    <w:rsid w:val="00477BD1"/>
    <w:pPr>
      <w:keepNext/>
      <w:numPr>
        <w:numId w:val="10"/>
      </w:numPr>
      <w:adjustRightInd/>
      <w:spacing w:before="120" w:after="120" w:line="640" w:lineRule="exact"/>
      <w:jc w:val="left"/>
      <w:textAlignment w:val="auto"/>
    </w:pPr>
    <w:rPr>
      <w:rFonts w:cs="Monotype Koufi"/>
      <w:sz w:val="40"/>
      <w:szCs w:val="34"/>
      <w:lang w:eastAsia="ar-SA"/>
    </w:rPr>
  </w:style>
  <w:style w:type="paragraph" w:styleId="2f0">
    <w:name w:val="List Bullet 2"/>
    <w:basedOn w:val="a8"/>
    <w:autoRedefine/>
    <w:rsid w:val="00477BD1"/>
    <w:pPr>
      <w:widowControl/>
      <w:tabs>
        <w:tab w:val="num" w:pos="643"/>
      </w:tabs>
      <w:adjustRightInd/>
      <w:spacing w:line="240" w:lineRule="auto"/>
      <w:ind w:left="643" w:hanging="360"/>
      <w:jc w:val="left"/>
      <w:textAlignment w:val="auto"/>
    </w:pPr>
    <w:rPr>
      <w:rFonts w:cs="Traditional Arabic"/>
      <w:sz w:val="44"/>
      <w:szCs w:val="40"/>
      <w:lang w:eastAsia="ar-SA"/>
    </w:rPr>
  </w:style>
  <w:style w:type="paragraph" w:customStyle="1" w:styleId="afffff7">
    <w:name w:val="آيات"/>
    <w:basedOn w:val="a8"/>
    <w:rsid w:val="00477BD1"/>
    <w:pPr>
      <w:adjustRightInd/>
      <w:spacing w:after="120" w:line="560" w:lineRule="exact"/>
      <w:ind w:firstLine="624"/>
      <w:jc w:val="lowKashida"/>
      <w:textAlignment w:val="auto"/>
    </w:pPr>
    <w:rPr>
      <w:rFonts w:cs="Traditional Arabic"/>
      <w:color w:val="000000"/>
      <w:sz w:val="26"/>
      <w:szCs w:val="26"/>
      <w:lang w:eastAsia="ar-SA"/>
    </w:rPr>
  </w:style>
  <w:style w:type="table" w:customStyle="1" w:styleId="1410">
    <w:name w:val="شبكة جدول141"/>
    <w:basedOn w:val="aa"/>
    <w:next w:val="af5"/>
    <w:rsid w:val="00477BD1"/>
    <w:pPr>
      <w:widowControl w:val="0"/>
      <w:bidi/>
      <w:ind w:firstLine="284"/>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cial1">
    <w:name w:val="special1"/>
    <w:rsid w:val="00477BD1"/>
    <w:rPr>
      <w:rFonts w:cs="Traditional Arabic" w:hint="cs"/>
      <w:b/>
      <w:bCs/>
      <w:color w:val="008000"/>
      <w:sz w:val="36"/>
      <w:szCs w:val="36"/>
    </w:rPr>
  </w:style>
  <w:style w:type="character" w:customStyle="1" w:styleId="highlight1">
    <w:name w:val="highlight1"/>
    <w:rsid w:val="00477BD1"/>
    <w:rPr>
      <w:b/>
      <w:bCs/>
      <w:color w:val="FF0000"/>
    </w:rPr>
  </w:style>
  <w:style w:type="character" w:customStyle="1" w:styleId="grame">
    <w:name w:val="grame"/>
    <w:basedOn w:val="a9"/>
    <w:rsid w:val="00477BD1"/>
  </w:style>
  <w:style w:type="paragraph" w:customStyle="1" w:styleId="afffff8">
    <w:name w:val="فقرة جديدة"/>
    <w:basedOn w:val="29"/>
    <w:link w:val="Charfb"/>
    <w:rsid w:val="00477BD1"/>
    <w:pPr>
      <w:tabs>
        <w:tab w:val="left" w:pos="3993"/>
      </w:tabs>
      <w:spacing w:after="0" w:line="500" w:lineRule="exact"/>
      <w:jc w:val="lowKashida"/>
    </w:pPr>
    <w:rPr>
      <w:rFonts w:ascii="Times New Roman" w:hAnsi="Times New Roman" w:cs="Traditional Arabic"/>
      <w:sz w:val="36"/>
      <w:szCs w:val="36"/>
    </w:rPr>
  </w:style>
  <w:style w:type="character" w:customStyle="1" w:styleId="Charfb">
    <w:name w:val="فقرة جديدة Char"/>
    <w:link w:val="afffff8"/>
    <w:rsid w:val="00477BD1"/>
    <w:rPr>
      <w:rFonts w:cs="Traditional Arabic"/>
      <w:sz w:val="36"/>
      <w:szCs w:val="36"/>
    </w:rPr>
  </w:style>
  <w:style w:type="paragraph" w:customStyle="1" w:styleId="NoSpacing1">
    <w:name w:val="No Spacing1"/>
    <w:rsid w:val="00477BD1"/>
    <w:pPr>
      <w:bidi/>
    </w:pPr>
    <w:rPr>
      <w:rFonts w:ascii="Calibri" w:hAnsi="Calibri" w:cs="Arial"/>
      <w:sz w:val="22"/>
      <w:szCs w:val="22"/>
    </w:rPr>
  </w:style>
  <w:style w:type="paragraph" w:styleId="afffff9">
    <w:name w:val="Body Text First Indent"/>
    <w:basedOn w:val="afff1"/>
    <w:link w:val="Charfc"/>
    <w:rsid w:val="00477BD1"/>
    <w:pPr>
      <w:widowControl/>
      <w:ind w:firstLine="210"/>
      <w:jc w:val="left"/>
    </w:pPr>
    <w:rPr>
      <w:rFonts w:ascii="Calibri" w:eastAsia="Calibri" w:hAnsi="Calibri" w:cs="Arial"/>
      <w:b/>
      <w:bCs/>
      <w:color w:val="auto"/>
      <w:szCs w:val="24"/>
      <w:lang w:val="en-US" w:eastAsia="en-US"/>
      <w14:shadow w14:blurRad="50800" w14:dist="38100" w14:dir="2700000" w14:sx="100000" w14:sy="100000" w14:kx="0" w14:ky="0" w14:algn="tl">
        <w14:srgbClr w14:val="000000">
          <w14:alpha w14:val="60000"/>
        </w14:srgbClr>
      </w14:shadow>
    </w:rPr>
  </w:style>
  <w:style w:type="character" w:customStyle="1" w:styleId="Charfc">
    <w:name w:val="نص أساسي بمسافة بادئة للسطر الأول Char"/>
    <w:link w:val="afffff9"/>
    <w:rsid w:val="00477BD1"/>
    <w:rPr>
      <w:rFonts w:ascii="Calibri" w:eastAsia="Calibri" w:hAnsi="Calibri" w:cs="Arial"/>
      <w:b/>
      <w:bCs/>
      <w:color w:val="000000"/>
      <w:sz w:val="24"/>
      <w:szCs w:val="24"/>
      <w:lang w:val="fr-FR" w:eastAsia="ar-SA"/>
      <w14:shadow w14:blurRad="50800" w14:dist="38100" w14:dir="2700000" w14:sx="100000" w14:sy="100000" w14:kx="0" w14:ky="0" w14:algn="tl">
        <w14:srgbClr w14:val="000000">
          <w14:alpha w14:val="60000"/>
        </w14:srgbClr>
      </w14:shadow>
    </w:rPr>
  </w:style>
  <w:style w:type="paragraph" w:customStyle="1" w:styleId="BalloonText1">
    <w:name w:val="Balloon Text1"/>
    <w:basedOn w:val="a8"/>
    <w:link w:val="BalloonTextChar"/>
    <w:rsid w:val="00477BD1"/>
    <w:pPr>
      <w:adjustRightInd/>
      <w:spacing w:line="240" w:lineRule="auto"/>
      <w:ind w:firstLine="284"/>
      <w:jc w:val="left"/>
      <w:textAlignment w:val="auto"/>
    </w:pPr>
    <w:rPr>
      <w:rFonts w:ascii="Tahoma" w:cs="Tahoma"/>
      <w:sz w:val="16"/>
      <w:szCs w:val="16"/>
      <w:lang w:eastAsia="ar-SA"/>
    </w:rPr>
  </w:style>
  <w:style w:type="character" w:customStyle="1" w:styleId="CharChar18">
    <w:name w:val="Char Char18"/>
    <w:rsid w:val="00477BD1"/>
    <w:rPr>
      <w:rFonts w:ascii="Arial" w:eastAsia="Times New Roman" w:hAnsi="Arial" w:cs="DecoType Naskh"/>
      <w:b/>
      <w:bCs/>
      <w:sz w:val="24"/>
      <w:szCs w:val="40"/>
      <w14:shadow w14:blurRad="50800" w14:dist="38100" w14:dir="2700000" w14:sx="100000" w14:sy="100000" w14:kx="0" w14:ky="0" w14:algn="tl">
        <w14:srgbClr w14:val="000000">
          <w14:alpha w14:val="60000"/>
        </w14:srgbClr>
      </w14:shadow>
    </w:rPr>
  </w:style>
  <w:style w:type="character" w:customStyle="1" w:styleId="CharChar9">
    <w:name w:val="Char Char9"/>
    <w:rsid w:val="00477BD1"/>
    <w:rPr>
      <w:rFonts w:ascii="Times New Roman" w:eastAsia="Times New Roman" w:hAnsi="Times New Roman" w:cs="Traditional Arabic"/>
      <w:sz w:val="40"/>
      <w:szCs w:val="48"/>
    </w:rPr>
  </w:style>
  <w:style w:type="character" w:customStyle="1" w:styleId="CharChar8">
    <w:name w:val="Char Char8"/>
    <w:rsid w:val="00477BD1"/>
    <w:rPr>
      <w:rFonts w:ascii="Times New Roman" w:eastAsia="Times New Roman" w:hAnsi="Times New Roman" w:cs="Traditional Arabic"/>
      <w:sz w:val="40"/>
      <w:szCs w:val="48"/>
    </w:rPr>
  </w:style>
  <w:style w:type="paragraph" w:customStyle="1" w:styleId="1f4">
    <w:name w:val="نص في بالون1"/>
    <w:basedOn w:val="a8"/>
    <w:rsid w:val="00477BD1"/>
    <w:pPr>
      <w:adjustRightInd/>
      <w:spacing w:line="240" w:lineRule="auto"/>
      <w:ind w:firstLine="284"/>
      <w:jc w:val="left"/>
      <w:textAlignment w:val="auto"/>
    </w:pPr>
    <w:rPr>
      <w:rFonts w:ascii="Tahoma" w:cs="Tahoma"/>
      <w:sz w:val="16"/>
      <w:szCs w:val="16"/>
      <w:lang w:eastAsia="ar-SA"/>
    </w:rPr>
  </w:style>
  <w:style w:type="character" w:customStyle="1" w:styleId="Charfa">
    <w:name w:val="تقسيمات Char"/>
    <w:link w:val="a1"/>
    <w:rsid w:val="00477BD1"/>
    <w:rPr>
      <w:rFonts w:cs="Monotype Koufi"/>
      <w:sz w:val="40"/>
      <w:szCs w:val="34"/>
      <w:lang w:eastAsia="ar-SA"/>
    </w:rPr>
  </w:style>
  <w:style w:type="paragraph" w:customStyle="1" w:styleId="afffffa">
    <w:name w:val="آيات_السقاف"/>
    <w:basedOn w:val="a8"/>
    <w:link w:val="Charfd"/>
    <w:rsid w:val="00477BD1"/>
    <w:pPr>
      <w:adjustRightInd/>
      <w:spacing w:after="110" w:line="550" w:lineRule="exact"/>
      <w:ind w:firstLine="635"/>
      <w:jc w:val="lowKashida"/>
      <w:textAlignment w:val="auto"/>
    </w:pPr>
    <w:rPr>
      <w:rFonts w:ascii="QCF_BSML" w:hAnsi="QCF_BSML" w:cs="QCF_BSML"/>
      <w:color w:val="801C80"/>
      <w:sz w:val="32"/>
      <w:szCs w:val="32"/>
    </w:rPr>
  </w:style>
  <w:style w:type="character" w:customStyle="1" w:styleId="Charfd">
    <w:name w:val="آيات_السقاف Char"/>
    <w:link w:val="afffffa"/>
    <w:rsid w:val="00477BD1"/>
    <w:rPr>
      <w:rFonts w:ascii="QCF_BSML" w:hAnsi="QCF_BSML" w:cs="QCF_BSML"/>
      <w:color w:val="801C80"/>
      <w:sz w:val="32"/>
      <w:szCs w:val="32"/>
    </w:rPr>
  </w:style>
  <w:style w:type="paragraph" w:customStyle="1" w:styleId="afffffb">
    <w:name w:val="آيات_سميرة"/>
    <w:basedOn w:val="a8"/>
    <w:link w:val="Charfe"/>
    <w:uiPriority w:val="99"/>
    <w:rsid w:val="00477BD1"/>
    <w:pPr>
      <w:adjustRightInd/>
      <w:spacing w:after="110" w:line="540" w:lineRule="exact"/>
      <w:ind w:firstLine="624"/>
      <w:jc w:val="lowKashida"/>
      <w:textAlignment w:val="auto"/>
    </w:pPr>
    <w:rPr>
      <w:rFonts w:ascii="QCF_BSML" w:hAnsi="QCF_BSML" w:cs="QCF_BSML"/>
      <w:color w:val="00002B"/>
      <w:sz w:val="33"/>
      <w:szCs w:val="33"/>
    </w:rPr>
  </w:style>
  <w:style w:type="character" w:customStyle="1" w:styleId="Charfe">
    <w:name w:val="آيات_سميرة Char"/>
    <w:link w:val="afffffb"/>
    <w:uiPriority w:val="99"/>
    <w:rsid w:val="00477BD1"/>
    <w:rPr>
      <w:rFonts w:ascii="QCF_BSML" w:hAnsi="QCF_BSML" w:cs="QCF_BSML"/>
      <w:color w:val="00002B"/>
      <w:sz w:val="33"/>
      <w:szCs w:val="33"/>
    </w:rPr>
  </w:style>
  <w:style w:type="character" w:customStyle="1" w:styleId="CharChar0">
    <w:name w:val="أسماء الأعلام Char Char"/>
    <w:uiPriority w:val="99"/>
    <w:locked/>
    <w:rsid w:val="00477BD1"/>
    <w:rPr>
      <w:rFonts w:ascii="Times New Roman" w:hAnsi="Times New Roman" w:cs="MCS Taybah S_U normal."/>
      <w:sz w:val="44"/>
      <w:szCs w:val="44"/>
      <w:lang w:val="x-none" w:eastAsia="ar-SA" w:bidi="ar-SA"/>
      <w14:shadow w14:blurRad="50800" w14:dist="38100" w14:dir="2700000" w14:sx="100000" w14:sy="100000" w14:kx="0" w14:ky="0" w14:algn="tl">
        <w14:srgbClr w14:val="000000">
          <w14:alpha w14:val="60000"/>
        </w14:srgbClr>
      </w14:shadow>
    </w:rPr>
  </w:style>
  <w:style w:type="table" w:customStyle="1" w:styleId="1510">
    <w:name w:val="شبكة جدول151"/>
    <w:basedOn w:val="aa"/>
    <w:next w:val="af5"/>
    <w:uiPriority w:val="59"/>
    <w:rsid w:val="00477BD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8"/>
    <w:rsid w:val="00477BD1"/>
    <w:pPr>
      <w:widowControl/>
      <w:adjustRightInd/>
      <w:spacing w:line="240" w:lineRule="auto"/>
      <w:jc w:val="left"/>
      <w:textAlignment w:val="auto"/>
    </w:pPr>
  </w:style>
  <w:style w:type="character" w:customStyle="1" w:styleId="Heading1Char">
    <w:name w:val="Heading 1 Char"/>
    <w:aliases w:val="عنوان 1 Char Char Char Char Char Char Char Char Char Char Char Char,Heading 11 Char Char,عنوان 1 Char Char Char Char Char Char Char Char Char Char Char Char Char Char Char"/>
    <w:locked/>
    <w:rsid w:val="00477BD1"/>
    <w:rPr>
      <w:rFonts w:ascii="Cambria" w:hAnsi="Cambria" w:cs="Times New Roman"/>
      <w:b/>
      <w:bCs/>
      <w:color w:val="365F91"/>
      <w:sz w:val="28"/>
      <w:szCs w:val="28"/>
    </w:rPr>
  </w:style>
  <w:style w:type="character" w:customStyle="1" w:styleId="Heading2Char">
    <w:name w:val="Heading 2 Char"/>
    <w:locked/>
    <w:rsid w:val="00477BD1"/>
    <w:rPr>
      <w:rFonts w:ascii="Cambria" w:hAnsi="Cambria" w:cs="Times New Roman"/>
      <w:b/>
      <w:bCs/>
      <w:color w:val="4F81BD"/>
      <w:sz w:val="26"/>
      <w:szCs w:val="26"/>
    </w:rPr>
  </w:style>
  <w:style w:type="character" w:customStyle="1" w:styleId="Heading3Char">
    <w:name w:val="Heading 3 Char"/>
    <w:locked/>
    <w:rsid w:val="00477BD1"/>
    <w:rPr>
      <w:rFonts w:ascii="Cambria" w:hAnsi="Cambria" w:cs="Times New Roman"/>
      <w:b/>
      <w:bCs/>
      <w:color w:val="4F81BD"/>
    </w:rPr>
  </w:style>
  <w:style w:type="character" w:customStyle="1" w:styleId="Heading4Char">
    <w:name w:val="Heading 4 Char"/>
    <w:locked/>
    <w:rsid w:val="00477BD1"/>
    <w:rPr>
      <w:rFonts w:ascii="Cambria" w:hAnsi="Cambria" w:cs="Times New Roman"/>
      <w:b/>
      <w:bCs/>
      <w:i/>
      <w:iCs/>
      <w:color w:val="4F81BD"/>
    </w:rPr>
  </w:style>
  <w:style w:type="character" w:customStyle="1" w:styleId="Heading5Char">
    <w:name w:val="Heading 5 Char"/>
    <w:locked/>
    <w:rsid w:val="00477BD1"/>
    <w:rPr>
      <w:rFonts w:ascii="Cambria" w:hAnsi="Cambria" w:cs="Times New Roman"/>
      <w:color w:val="243F60"/>
    </w:rPr>
  </w:style>
  <w:style w:type="character" w:customStyle="1" w:styleId="Heading6Char">
    <w:name w:val="Heading 6 Char"/>
    <w:locked/>
    <w:rsid w:val="00477BD1"/>
    <w:rPr>
      <w:rFonts w:ascii="Cambria" w:hAnsi="Cambria" w:cs="Times New Roman"/>
      <w:i/>
      <w:iCs/>
      <w:color w:val="243F60"/>
    </w:rPr>
  </w:style>
  <w:style w:type="character" w:customStyle="1" w:styleId="Heading7Char">
    <w:name w:val="Heading 7 Char"/>
    <w:locked/>
    <w:rsid w:val="00477BD1"/>
    <w:rPr>
      <w:rFonts w:ascii="Cambria" w:hAnsi="Cambria" w:cs="Times New Roman"/>
      <w:i/>
      <w:iCs/>
      <w:color w:val="404040"/>
    </w:rPr>
  </w:style>
  <w:style w:type="character" w:customStyle="1" w:styleId="HeaderChar">
    <w:name w:val="Header Char"/>
    <w:locked/>
    <w:rsid w:val="00477BD1"/>
    <w:rPr>
      <w:rFonts w:cs="Times New Roman"/>
    </w:rPr>
  </w:style>
  <w:style w:type="character" w:customStyle="1" w:styleId="FooterChar">
    <w:name w:val="Footer Char"/>
    <w:locked/>
    <w:rsid w:val="00477BD1"/>
    <w:rPr>
      <w:rFonts w:cs="Times New Roman"/>
    </w:rPr>
  </w:style>
  <w:style w:type="character" w:customStyle="1" w:styleId="EndnoteTextChar">
    <w:name w:val="Endnote Text Char"/>
    <w:locked/>
    <w:rsid w:val="00477BD1"/>
    <w:rPr>
      <w:rFonts w:ascii="Times New Roman" w:hAnsi="Times New Roman" w:cs="Times New Roman"/>
      <w:sz w:val="24"/>
      <w:szCs w:val="24"/>
    </w:rPr>
  </w:style>
  <w:style w:type="paragraph" w:customStyle="1" w:styleId="afffffc">
    <w:name w:val="ص"/>
    <w:basedOn w:val="a8"/>
    <w:link w:val="Charff"/>
    <w:rsid w:val="00477BD1"/>
    <w:pPr>
      <w:widowControl/>
      <w:adjustRightInd/>
      <w:spacing w:after="200" w:line="276" w:lineRule="auto"/>
      <w:ind w:left="46" w:firstLine="567"/>
      <w:textAlignment w:val="auto"/>
    </w:pPr>
    <w:rPr>
      <w:rFonts w:ascii="AGA Arabesque" w:hAnsi="AGA Arabesque" w:cs="Traditional Arabic"/>
      <w:sz w:val="40"/>
      <w:szCs w:val="40"/>
    </w:rPr>
  </w:style>
  <w:style w:type="character" w:customStyle="1" w:styleId="Charff">
    <w:name w:val="ص Char"/>
    <w:link w:val="afffffc"/>
    <w:locked/>
    <w:rsid w:val="00477BD1"/>
    <w:rPr>
      <w:rFonts w:ascii="AGA Arabesque" w:hAnsi="AGA Arabesque" w:cs="Traditional Arabic"/>
      <w:sz w:val="40"/>
      <w:szCs w:val="40"/>
    </w:rPr>
  </w:style>
  <w:style w:type="character" w:customStyle="1" w:styleId="arab">
    <w:name w:val="arab"/>
    <w:rsid w:val="00477BD1"/>
    <w:rPr>
      <w:rFonts w:cs="Times New Roman"/>
    </w:rPr>
  </w:style>
  <w:style w:type="character" w:customStyle="1" w:styleId="hadeeth1">
    <w:name w:val="hadeeth1"/>
    <w:rsid w:val="00477BD1"/>
    <w:rPr>
      <w:rFonts w:cs="Times New Roman"/>
      <w:color w:val="663300"/>
    </w:rPr>
  </w:style>
  <w:style w:type="character" w:customStyle="1" w:styleId="editsection">
    <w:name w:val="editsection"/>
    <w:rsid w:val="00477BD1"/>
    <w:rPr>
      <w:rFonts w:cs="Times New Roman"/>
    </w:rPr>
  </w:style>
  <w:style w:type="character" w:customStyle="1" w:styleId="toctoggle">
    <w:name w:val="toctoggle"/>
    <w:rsid w:val="00477BD1"/>
    <w:rPr>
      <w:rFonts w:cs="Times New Roman"/>
    </w:rPr>
  </w:style>
  <w:style w:type="character" w:customStyle="1" w:styleId="tocnumber">
    <w:name w:val="tocnumber"/>
    <w:rsid w:val="00477BD1"/>
    <w:rPr>
      <w:rFonts w:cs="Times New Roman"/>
    </w:rPr>
  </w:style>
  <w:style w:type="character" w:customStyle="1" w:styleId="toctext">
    <w:name w:val="toctext"/>
    <w:rsid w:val="00477BD1"/>
    <w:rPr>
      <w:rFonts w:cs="Times New Roman"/>
    </w:rPr>
  </w:style>
  <w:style w:type="character" w:customStyle="1" w:styleId="script-arabic">
    <w:name w:val="script-arabic"/>
    <w:rsid w:val="00477BD1"/>
    <w:rPr>
      <w:rFonts w:cs="Times New Roman"/>
    </w:rPr>
  </w:style>
  <w:style w:type="character" w:customStyle="1" w:styleId="reference-text">
    <w:name w:val="reference-text"/>
    <w:rsid w:val="00477BD1"/>
    <w:rPr>
      <w:rFonts w:cs="Times New Roman"/>
    </w:rPr>
  </w:style>
  <w:style w:type="character" w:customStyle="1" w:styleId="ayat">
    <w:name w:val="ayat"/>
    <w:rsid w:val="00477BD1"/>
    <w:rPr>
      <w:rFonts w:cs="Times New Roman"/>
    </w:rPr>
  </w:style>
  <w:style w:type="character" w:customStyle="1" w:styleId="wpcpacss1">
    <w:name w:val="wpcpacss1"/>
    <w:rsid w:val="00477BD1"/>
    <w:rPr>
      <w:rFonts w:cs="Times New Roman"/>
      <w:b/>
      <w:bCs/>
      <w:vertAlign w:val="baseline"/>
    </w:rPr>
  </w:style>
  <w:style w:type="character" w:customStyle="1" w:styleId="wpfitcss1">
    <w:name w:val="wpfitcss1"/>
    <w:rsid w:val="00477BD1"/>
    <w:rPr>
      <w:rFonts w:cs="Times New Roman"/>
    </w:rPr>
  </w:style>
  <w:style w:type="character" w:customStyle="1" w:styleId="wpcptscss1">
    <w:name w:val="wpcptscss1"/>
    <w:rsid w:val="00477BD1"/>
    <w:rPr>
      <w:rFonts w:cs="Times New Roman"/>
      <w:color w:val="808080"/>
    </w:rPr>
  </w:style>
  <w:style w:type="character" w:customStyle="1" w:styleId="wpcpirbcss1">
    <w:name w:val="wpcpirbcss1"/>
    <w:rsid w:val="00477BD1"/>
    <w:rPr>
      <w:rFonts w:cs="Times New Roman"/>
      <w:color w:val="3366CC"/>
    </w:rPr>
  </w:style>
  <w:style w:type="paragraph" w:customStyle="1" w:styleId="detailfont">
    <w:name w:val="detailfont"/>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articletitle1">
    <w:name w:val="article_title1"/>
    <w:rsid w:val="00477BD1"/>
    <w:rPr>
      <w:rFonts w:cs="Times New Roman"/>
    </w:rPr>
  </w:style>
  <w:style w:type="character" w:customStyle="1" w:styleId="ufalaem17">
    <w:name w:val="uf_alaem17"/>
    <w:rsid w:val="00477BD1"/>
    <w:rPr>
      <w:rFonts w:cs="Times New Roman"/>
    </w:rPr>
  </w:style>
  <w:style w:type="character" w:customStyle="1" w:styleId="aye1">
    <w:name w:val="aye1"/>
    <w:rsid w:val="00477BD1"/>
    <w:rPr>
      <w:rFonts w:cs="Times New Roman"/>
      <w:color w:val="FF0000"/>
    </w:rPr>
  </w:style>
  <w:style w:type="character" w:customStyle="1" w:styleId="ufalaem9">
    <w:name w:val="uf_alaem9"/>
    <w:rsid w:val="00477BD1"/>
    <w:rPr>
      <w:rFonts w:cs="Times New Roman"/>
    </w:rPr>
  </w:style>
  <w:style w:type="character" w:customStyle="1" w:styleId="ufwdg34">
    <w:name w:val="uf_wdg34"/>
    <w:rsid w:val="00477BD1"/>
    <w:rPr>
      <w:rFonts w:cs="Times New Roman"/>
    </w:rPr>
  </w:style>
  <w:style w:type="character" w:customStyle="1" w:styleId="mohem1">
    <w:name w:val="mohem1"/>
    <w:rsid w:val="00477BD1"/>
    <w:rPr>
      <w:rFonts w:ascii="Simplified Arabic" w:hAnsi="Simplified Arabic" w:cs="Simplified Arabic"/>
      <w:b/>
      <w:bCs/>
      <w:color w:val="800000"/>
      <w:sz w:val="31"/>
      <w:szCs w:val="31"/>
      <w:lang w:bidi="ar-SA"/>
    </w:rPr>
  </w:style>
  <w:style w:type="paragraph" w:customStyle="1" w:styleId="noparagraphstyle">
    <w:name w:val="noparagraphstyl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itle3">
    <w:name w:val="title3"/>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hadeth1">
    <w:name w:val="hadeth1"/>
    <w:rsid w:val="00477BD1"/>
    <w:rPr>
      <w:rFonts w:cs="Times New Roman"/>
      <w:color w:val="347C17"/>
    </w:rPr>
  </w:style>
  <w:style w:type="paragraph" w:customStyle="1" w:styleId="title2">
    <w:name w:val="title2"/>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alam">
    <w:name w:val="alam"/>
    <w:rsid w:val="00477BD1"/>
    <w:rPr>
      <w:rFonts w:cs="Times New Roman"/>
    </w:rPr>
  </w:style>
  <w:style w:type="paragraph" w:customStyle="1" w:styleId="bod">
    <w:name w:val="bod"/>
    <w:basedOn w:val="a8"/>
    <w:rsid w:val="00477BD1"/>
    <w:pPr>
      <w:widowControl/>
      <w:adjustRightInd/>
      <w:spacing w:before="100" w:beforeAutospacing="1" w:after="100" w:afterAutospacing="1" w:line="240" w:lineRule="auto"/>
      <w:ind w:firstLine="343"/>
      <w:textAlignment w:val="auto"/>
    </w:pPr>
    <w:rPr>
      <w:rFonts w:ascii="Traditional Arabic" w:eastAsia="Calibri" w:hAnsi="Traditional Arabic" w:cs="Traditional Arabic"/>
      <w:b/>
      <w:bCs/>
      <w:color w:val="000000"/>
      <w:sz w:val="32"/>
      <w:szCs w:val="32"/>
    </w:rPr>
  </w:style>
  <w:style w:type="paragraph" w:customStyle="1" w:styleId="vehres">
    <w:name w:val="vehres"/>
    <w:basedOn w:val="a8"/>
    <w:rsid w:val="00477BD1"/>
    <w:pPr>
      <w:widowControl/>
      <w:bidi w:val="0"/>
      <w:adjustRightInd/>
      <w:spacing w:before="100" w:beforeAutospacing="1" w:after="100" w:afterAutospacing="1" w:line="240" w:lineRule="auto"/>
      <w:jc w:val="left"/>
      <w:textAlignment w:val="auto"/>
    </w:pPr>
    <w:rPr>
      <w:rFonts w:ascii="Traditional Arabic" w:eastAsia="Calibri" w:hAnsi="Traditional Arabic" w:cs="Traditional Arabic"/>
      <w:color w:val="000000"/>
    </w:rPr>
  </w:style>
  <w:style w:type="character" w:customStyle="1" w:styleId="mtn1">
    <w:name w:val="mtn1"/>
    <w:rsid w:val="00477BD1"/>
    <w:rPr>
      <w:rFonts w:ascii="Traditional Arabic" w:hAnsi="Traditional Arabic" w:cs="Traditional Arabic"/>
      <w:b/>
      <w:bCs/>
      <w:color w:val="FF0000"/>
      <w:sz w:val="32"/>
      <w:szCs w:val="32"/>
      <w:lang w:bidi="ar-SA"/>
    </w:rPr>
  </w:style>
  <w:style w:type="character" w:customStyle="1" w:styleId="alm">
    <w:name w:val="alm"/>
    <w:rsid w:val="00477BD1"/>
    <w:rPr>
      <w:rFonts w:cs="Times New Roman"/>
    </w:rPr>
  </w:style>
  <w:style w:type="character" w:customStyle="1" w:styleId="had1">
    <w:name w:val="had1"/>
    <w:rsid w:val="00477BD1"/>
    <w:rPr>
      <w:rFonts w:ascii="Traditional Arabic" w:hAnsi="Traditional Arabic" w:cs="Traditional Arabic"/>
      <w:b/>
      <w:bCs/>
      <w:color w:val="000080"/>
      <w:sz w:val="28"/>
      <w:szCs w:val="28"/>
      <w:lang w:bidi="ar-SA"/>
    </w:rPr>
  </w:style>
  <w:style w:type="character" w:customStyle="1" w:styleId="qur1">
    <w:name w:val="qur1"/>
    <w:rsid w:val="00477BD1"/>
    <w:rPr>
      <w:rFonts w:ascii="Traditional Arabic" w:hAnsi="Traditional Arabic" w:cs="Traditional Arabic"/>
      <w:b/>
      <w:bCs/>
      <w:color w:val="008000"/>
      <w:sz w:val="28"/>
      <w:szCs w:val="28"/>
      <w:lang w:bidi="ar-SA"/>
    </w:rPr>
  </w:style>
  <w:style w:type="character" w:customStyle="1" w:styleId="ata11y">
    <w:name w:val="at_a11y"/>
    <w:rsid w:val="00477BD1"/>
    <w:rPr>
      <w:rFonts w:cs="Times New Roman"/>
    </w:rPr>
  </w:style>
  <w:style w:type="character" w:customStyle="1" w:styleId="addthisseparator3">
    <w:name w:val="addthis_separator3"/>
    <w:rsid w:val="00477BD1"/>
    <w:rPr>
      <w:rFonts w:cs="Times New Roman"/>
    </w:rPr>
  </w:style>
  <w:style w:type="paragraph" w:customStyle="1" w:styleId="s7adeth">
    <w:name w:val="s7adeth"/>
    <w:basedOn w:val="a8"/>
    <w:uiPriority w:val="99"/>
    <w:rsid w:val="00477BD1"/>
    <w:pPr>
      <w:widowControl/>
      <w:bidi w:val="0"/>
      <w:adjustRightInd/>
      <w:spacing w:line="240" w:lineRule="auto"/>
      <w:jc w:val="center"/>
      <w:textAlignment w:val="auto"/>
    </w:pPr>
    <w:rPr>
      <w:rFonts w:eastAsia="Calibri"/>
      <w:b/>
      <w:bCs/>
      <w:color w:val="004400"/>
    </w:rPr>
  </w:style>
  <w:style w:type="paragraph" w:customStyle="1" w:styleId="author">
    <w:name w:val="author"/>
    <w:basedOn w:val="a8"/>
    <w:rsid w:val="00477BD1"/>
    <w:pPr>
      <w:widowControl/>
      <w:bidi w:val="0"/>
      <w:adjustRightInd/>
      <w:spacing w:line="240" w:lineRule="auto"/>
      <w:jc w:val="left"/>
      <w:textAlignment w:val="auto"/>
    </w:pPr>
    <w:rPr>
      <w:rFonts w:eastAsia="Calibri"/>
      <w:sz w:val="21"/>
      <w:szCs w:val="21"/>
    </w:rPr>
  </w:style>
  <w:style w:type="character" w:customStyle="1" w:styleId="BodyTextIndentChar">
    <w:name w:val="Body Text Indent Char"/>
    <w:locked/>
    <w:rsid w:val="00477BD1"/>
    <w:rPr>
      <w:rFonts w:ascii="Times New Roman" w:hAnsi="Times New Roman" w:cs="Arabic Transparent"/>
      <w:sz w:val="28"/>
      <w:szCs w:val="28"/>
      <w:lang w:bidi="ar-SA"/>
    </w:rPr>
  </w:style>
  <w:style w:type="character" w:customStyle="1" w:styleId="newsarticle">
    <w:name w:val="newsarticle"/>
    <w:rsid w:val="00477BD1"/>
    <w:rPr>
      <w:rFonts w:cs="Times New Roman"/>
    </w:rPr>
  </w:style>
  <w:style w:type="paragraph" w:customStyle="1" w:styleId="tback">
    <w:name w:val="tback"/>
    <w:basedOn w:val="a8"/>
    <w:rsid w:val="00477BD1"/>
    <w:pPr>
      <w:widowControl/>
      <w:shd w:val="clear" w:color="auto" w:fill="EFC0CC"/>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tl">
    <w:name w:val="tl"/>
    <w:basedOn w:val="a8"/>
    <w:rsid w:val="00477BD1"/>
    <w:pPr>
      <w:widowControl/>
      <w:bidi w:val="0"/>
      <w:adjustRightInd/>
      <w:spacing w:before="100" w:beforeAutospacing="1" w:after="100" w:afterAutospacing="1" w:line="240" w:lineRule="auto"/>
      <w:ind w:left="122" w:right="122"/>
      <w:jc w:val="center"/>
      <w:textAlignment w:val="auto"/>
    </w:pPr>
    <w:rPr>
      <w:rFonts w:ascii="Tahoma" w:eastAsia="Calibri" w:hAnsi="Tahoma" w:cs="Tahoma"/>
      <w:sz w:val="20"/>
      <w:szCs w:val="20"/>
    </w:rPr>
  </w:style>
  <w:style w:type="paragraph" w:customStyle="1" w:styleId="rssfooo">
    <w:name w:val="rssfooo"/>
    <w:basedOn w:val="a8"/>
    <w:rsid w:val="00477BD1"/>
    <w:pPr>
      <w:widowControl/>
      <w:bidi w:val="0"/>
      <w:adjustRightInd/>
      <w:spacing w:before="3927" w:line="240" w:lineRule="auto"/>
      <w:jc w:val="left"/>
      <w:textAlignment w:val="auto"/>
    </w:pPr>
    <w:rPr>
      <w:rFonts w:ascii="Arial" w:eastAsia="Calibri" w:hAnsi="Arial" w:cs="Arial"/>
      <w:b/>
      <w:bCs/>
    </w:rPr>
  </w:style>
  <w:style w:type="paragraph" w:customStyle="1" w:styleId="rssfoootxtright">
    <w:name w:val="rssfoootxtright"/>
    <w:basedOn w:val="a8"/>
    <w:rsid w:val="00477BD1"/>
    <w:pPr>
      <w:widowControl/>
      <w:bidi w:val="0"/>
      <w:adjustRightInd/>
      <w:spacing w:before="4036" w:line="240" w:lineRule="auto"/>
      <w:jc w:val="left"/>
      <w:textAlignment w:val="auto"/>
    </w:pPr>
    <w:rPr>
      <w:rFonts w:ascii="Arial" w:eastAsia="Calibri" w:hAnsi="Arial" w:cs="Arial"/>
      <w:b/>
      <w:bCs/>
    </w:rPr>
  </w:style>
  <w:style w:type="paragraph" w:customStyle="1" w:styleId="bg-g">
    <w:name w:val="bg-g"/>
    <w:basedOn w:val="a8"/>
    <w:rsid w:val="00477BD1"/>
    <w:pPr>
      <w:widowControl/>
      <w:bidi w:val="0"/>
      <w:adjustRightInd/>
      <w:spacing w:line="240" w:lineRule="auto"/>
      <w:jc w:val="center"/>
      <w:textAlignment w:val="auto"/>
    </w:pPr>
    <w:rPr>
      <w:rFonts w:ascii="Arial" w:eastAsia="Calibri" w:hAnsi="Arial" w:cs="Arial"/>
      <w:b/>
      <w:bCs/>
    </w:rPr>
  </w:style>
  <w:style w:type="paragraph" w:customStyle="1" w:styleId="page">
    <w:name w:val="page"/>
    <w:basedOn w:val="a8"/>
    <w:rsid w:val="00477BD1"/>
    <w:pPr>
      <w:widowControl/>
      <w:shd w:val="clear" w:color="auto" w:fill="F3D2D9"/>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pagealink">
    <w:name w:val="pag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geavisited">
    <w:name w:val="pag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geahover">
    <w:name w:val="pag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tborder">
    <w:name w:val="tborder"/>
    <w:basedOn w:val="a8"/>
    <w:rsid w:val="00477BD1"/>
    <w:pPr>
      <w:widowControl/>
      <w:pBdr>
        <w:top w:val="single" w:sz="8" w:space="0" w:color="C24260"/>
        <w:left w:val="single" w:sz="8" w:space="0" w:color="C24260"/>
        <w:bottom w:val="single" w:sz="8" w:space="0" w:color="C24260"/>
        <w:right w:val="single" w:sz="8" w:space="0" w:color="C24260"/>
      </w:pBdr>
      <w:shd w:val="clear" w:color="auto" w:fill="FFFFFF"/>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cat">
    <w:name w:val="tcat"/>
    <w:basedOn w:val="a8"/>
    <w:rsid w:val="00477BD1"/>
    <w:pPr>
      <w:widowControl/>
      <w:shd w:val="clear" w:color="auto" w:fill="BE3A6E"/>
      <w:bidi w:val="0"/>
      <w:adjustRightInd/>
      <w:spacing w:before="100" w:beforeAutospacing="1" w:after="100" w:afterAutospacing="1" w:line="240" w:lineRule="auto"/>
      <w:jc w:val="right"/>
      <w:textAlignment w:val="auto"/>
    </w:pPr>
    <w:rPr>
      <w:rFonts w:ascii="Arial" w:eastAsia="Calibri" w:hAnsi="Arial" w:cs="Arial"/>
      <w:b/>
      <w:bCs/>
      <w:color w:val="FFFFFF"/>
    </w:rPr>
  </w:style>
  <w:style w:type="paragraph" w:customStyle="1" w:styleId="tcatalink">
    <w:name w:val="tcat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catavisited">
    <w:name w:val="tcat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catahover">
    <w:name w:val="tcat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thead">
    <w:name w:val="thead"/>
    <w:basedOn w:val="a8"/>
    <w:rsid w:val="00477BD1"/>
    <w:pPr>
      <w:widowControl/>
      <w:shd w:val="clear" w:color="auto" w:fill="DB93AC"/>
      <w:bidi w:val="0"/>
      <w:adjustRightInd/>
      <w:spacing w:before="100" w:beforeAutospacing="1" w:after="100" w:afterAutospacing="1" w:line="240" w:lineRule="auto"/>
      <w:jc w:val="left"/>
      <w:textAlignment w:val="auto"/>
    </w:pPr>
    <w:rPr>
      <w:rFonts w:ascii="Arial" w:eastAsia="Calibri" w:hAnsi="Arial" w:cs="Arial"/>
      <w:b/>
      <w:bCs/>
      <w:color w:val="7C2325"/>
      <w:sz w:val="22"/>
      <w:szCs w:val="22"/>
    </w:rPr>
  </w:style>
  <w:style w:type="paragraph" w:customStyle="1" w:styleId="theadalink">
    <w:name w:val="thead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headavisited">
    <w:name w:val="thead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headahover">
    <w:name w:val="thead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000000"/>
    </w:rPr>
  </w:style>
  <w:style w:type="paragraph" w:customStyle="1" w:styleId="tfoot">
    <w:name w:val="tfoot"/>
    <w:basedOn w:val="a8"/>
    <w:rsid w:val="00477BD1"/>
    <w:pPr>
      <w:widowControl/>
      <w:shd w:val="clear" w:color="auto" w:fill="D36693"/>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link">
    <w:name w:val="tfoot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visited">
    <w:name w:val="tfoot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hover">
    <w:name w:val="tfoot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alt1">
    <w:name w:val="alt1"/>
    <w:basedOn w:val="a8"/>
    <w:rsid w:val="00477BD1"/>
    <w:pPr>
      <w:widowControl/>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1active">
    <w:name w:val="alt1active"/>
    <w:basedOn w:val="a8"/>
    <w:rsid w:val="00477BD1"/>
    <w:pPr>
      <w:widowControl/>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1alink">
    <w:name w:val="alt1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link">
    <w:name w:val="alt1activ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visited">
    <w:name w:val="alt1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visited">
    <w:name w:val="alt1activ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hover">
    <w:name w:val="alt1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hover">
    <w:name w:val="alt1activ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
    <w:name w:val="alt2"/>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2active">
    <w:name w:val="alt2active"/>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2alink">
    <w:name w:val="alt2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link">
    <w:name w:val="alt2activ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visited">
    <w:name w:val="alt2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visited">
    <w:name w:val="alt2activ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hover">
    <w:name w:val="alt2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hover">
    <w:name w:val="alt2activ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
    <w:name w:val="inlinemod"/>
    <w:basedOn w:val="a8"/>
    <w:rsid w:val="00477BD1"/>
    <w:pPr>
      <w:widowControl/>
      <w:shd w:val="clear" w:color="auto" w:fill="FFFFCC"/>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inlinemodalink">
    <w:name w:val="inlinemod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avisited">
    <w:name w:val="inlinemod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ahover">
    <w:name w:val="inlinemod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wysiwyg">
    <w:name w:val="wysiwyg"/>
    <w:basedOn w:val="a8"/>
    <w:rsid w:val="00477BD1"/>
    <w:pPr>
      <w:widowControl/>
      <w:shd w:val="clear" w:color="auto" w:fill="FFFFFF"/>
      <w:bidi w:val="0"/>
      <w:adjustRightInd/>
      <w:spacing w:before="109" w:after="218" w:line="240" w:lineRule="auto"/>
      <w:ind w:left="218" w:right="218"/>
      <w:jc w:val="left"/>
      <w:textAlignment w:val="auto"/>
    </w:pPr>
    <w:rPr>
      <w:rFonts w:ascii="Tahoma" w:eastAsia="Calibri" w:hAnsi="Tahoma" w:cs="Tahoma"/>
      <w:b/>
      <w:bCs/>
      <w:color w:val="921B3A"/>
      <w:sz w:val="20"/>
      <w:szCs w:val="20"/>
    </w:rPr>
  </w:style>
  <w:style w:type="paragraph" w:customStyle="1" w:styleId="wysiwygalink">
    <w:name w:val="wysiwyg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wysiwygavisited">
    <w:name w:val="wysiwyg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wysiwygahover">
    <w:name w:val="wysiwyg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bginput">
    <w:name w:val="bginput"/>
    <w:basedOn w:val="a8"/>
    <w:rsid w:val="00477BD1"/>
    <w:pPr>
      <w:widowControl/>
      <w:pBdr>
        <w:top w:val="double" w:sz="2" w:space="0" w:color="D782A3"/>
        <w:left w:val="double" w:sz="2" w:space="0" w:color="D782A3"/>
        <w:bottom w:val="double" w:sz="2" w:space="0" w:color="D782A3"/>
        <w:right w:val="double" w:sz="2" w:space="0" w:color="D782A3"/>
      </w:pBdr>
      <w:bidi w:val="0"/>
      <w:adjustRightInd/>
      <w:spacing w:before="100" w:beforeAutospacing="1" w:after="100" w:afterAutospacing="1" w:line="240" w:lineRule="auto"/>
      <w:jc w:val="left"/>
      <w:textAlignment w:val="auto"/>
    </w:pPr>
    <w:rPr>
      <w:rFonts w:ascii="Tahoma" w:eastAsia="Calibri" w:hAnsi="Tahoma" w:cs="Tahoma"/>
      <w:b/>
      <w:bCs/>
      <w:color w:val="63153B"/>
      <w:sz w:val="20"/>
      <w:szCs w:val="20"/>
    </w:rPr>
  </w:style>
  <w:style w:type="paragraph" w:customStyle="1" w:styleId="button">
    <w:name w:val="button"/>
    <w:basedOn w:val="a8"/>
    <w:rsid w:val="00477BD1"/>
    <w:pPr>
      <w:widowControl/>
      <w:pBdr>
        <w:top w:val="double" w:sz="2" w:space="0" w:color="D782A3"/>
        <w:left w:val="double" w:sz="2" w:space="0" w:color="D782A3"/>
        <w:bottom w:val="double" w:sz="2" w:space="0" w:color="D782A3"/>
        <w:right w:val="double" w:sz="2" w:space="0" w:color="D782A3"/>
      </w:pBdr>
      <w:bidi w:val="0"/>
      <w:adjustRightInd/>
      <w:spacing w:before="100" w:beforeAutospacing="1" w:after="100" w:afterAutospacing="1" w:line="240" w:lineRule="auto"/>
      <w:jc w:val="left"/>
      <w:textAlignment w:val="auto"/>
    </w:pPr>
    <w:rPr>
      <w:rFonts w:ascii="Tahoma" w:eastAsia="Calibri" w:hAnsi="Tahoma" w:cs="Tahoma"/>
      <w:b/>
      <w:bCs/>
      <w:color w:val="63153B"/>
    </w:rPr>
  </w:style>
  <w:style w:type="paragraph" w:customStyle="1" w:styleId="smallfont">
    <w:name w:val="smallfont"/>
    <w:basedOn w:val="a8"/>
    <w:rsid w:val="00477BD1"/>
    <w:pPr>
      <w:widowControl/>
      <w:bidi w:val="0"/>
      <w:adjustRightInd/>
      <w:spacing w:before="100" w:beforeAutospacing="1" w:after="100" w:afterAutospacing="1" w:line="240" w:lineRule="auto"/>
      <w:jc w:val="left"/>
      <w:textAlignment w:val="auto"/>
    </w:pPr>
    <w:rPr>
      <w:rFonts w:ascii="Tahoma" w:eastAsia="Calibri" w:hAnsi="Tahoma" w:cs="Tahoma"/>
      <w:b/>
      <w:bCs/>
    </w:rPr>
  </w:style>
  <w:style w:type="paragraph" w:customStyle="1" w:styleId="time">
    <w:name w:val="tim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9110"/>
    </w:rPr>
  </w:style>
  <w:style w:type="paragraph" w:customStyle="1" w:styleId="navbar">
    <w:name w:val="navbar"/>
    <w:basedOn w:val="a8"/>
    <w:rsid w:val="00477BD1"/>
    <w:pPr>
      <w:widowControl/>
      <w:bidi w:val="0"/>
      <w:adjustRightInd/>
      <w:spacing w:before="100" w:beforeAutospacing="1" w:after="100" w:afterAutospacing="1" w:line="240" w:lineRule="auto"/>
      <w:jc w:val="left"/>
      <w:textAlignment w:val="auto"/>
    </w:pPr>
    <w:rPr>
      <w:rFonts w:ascii="Tahoma" w:eastAsia="Calibri" w:hAnsi="Tahoma" w:cs="Tahoma"/>
      <w:b/>
      <w:bCs/>
    </w:rPr>
  </w:style>
  <w:style w:type="paragraph" w:customStyle="1" w:styleId="navbaralink">
    <w:name w:val="navbar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navbaravisited">
    <w:name w:val="navbar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navbarahover">
    <w:name w:val="navbar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ighlight">
    <w:name w:val="highl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9110"/>
    </w:rPr>
  </w:style>
  <w:style w:type="paragraph" w:customStyle="1" w:styleId="fjsel">
    <w:name w:val="fjsel"/>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F9E3E9"/>
    </w:rPr>
  </w:style>
  <w:style w:type="paragraph" w:customStyle="1" w:styleId="fjdpth0">
    <w:name w:val="fjdpth0"/>
    <w:basedOn w:val="a8"/>
    <w:rsid w:val="00477BD1"/>
    <w:pPr>
      <w:widowControl/>
      <w:shd w:val="clear" w:color="auto" w:fill="F7F7F7"/>
      <w:bidi w:val="0"/>
      <w:adjustRightInd/>
      <w:spacing w:before="100" w:beforeAutospacing="1" w:after="100" w:afterAutospacing="1" w:line="240" w:lineRule="auto"/>
      <w:jc w:val="left"/>
      <w:textAlignment w:val="auto"/>
    </w:pPr>
    <w:rPr>
      <w:rFonts w:ascii="Arial" w:eastAsia="Calibri" w:hAnsi="Arial" w:cs="Arial"/>
      <w:b/>
      <w:bCs/>
      <w:color w:val="000000"/>
    </w:rPr>
  </w:style>
  <w:style w:type="paragraph" w:customStyle="1" w:styleId="panel">
    <w:name w:val="panel"/>
    <w:basedOn w:val="a8"/>
    <w:rsid w:val="00477BD1"/>
    <w:pPr>
      <w:widowControl/>
      <w:pBdr>
        <w:top w:val="double" w:sz="2" w:space="11" w:color="D782A3"/>
        <w:left w:val="double" w:sz="2" w:space="11" w:color="D782A3"/>
        <w:bottom w:val="double" w:sz="2" w:space="11" w:color="D782A3"/>
        <w:right w:val="double" w:sz="2" w:space="11" w:color="D782A3"/>
      </w:pBdr>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panelalink">
    <w:name w:val="panel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avisited">
    <w:name w:val="panel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ahover">
    <w:name w:val="panel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surround">
    <w:name w:val="panelsurround"/>
    <w:basedOn w:val="a8"/>
    <w:rsid w:val="00477BD1"/>
    <w:pPr>
      <w:widowControl/>
      <w:pBdr>
        <w:top w:val="double" w:sz="2" w:space="0" w:color="D782A3"/>
        <w:left w:val="double" w:sz="2" w:space="0" w:color="D782A3"/>
        <w:bottom w:val="double" w:sz="2" w:space="0" w:color="D782A3"/>
        <w:right w:val="double" w:sz="2" w:space="0" w:color="D782A3"/>
      </w:pBdr>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vbmenucontrol">
    <w:name w:val="vbmenu_control"/>
    <w:basedOn w:val="a8"/>
    <w:rsid w:val="00477BD1"/>
    <w:pPr>
      <w:widowControl/>
      <w:shd w:val="clear" w:color="auto" w:fill="D36693"/>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link">
    <w:name w:val="vbmenu_control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visited">
    <w:name w:val="vbmenu_control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hover">
    <w:name w:val="vbmenu_control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vbmenupopup">
    <w:name w:val="vbmenu_popup"/>
    <w:basedOn w:val="a8"/>
    <w:rsid w:val="00477BD1"/>
    <w:pPr>
      <w:widowControl/>
      <w:pBdr>
        <w:top w:val="single" w:sz="8" w:space="0" w:color="DD6CA3"/>
        <w:left w:val="single" w:sz="8" w:space="0" w:color="DD6CA3"/>
        <w:bottom w:val="single" w:sz="8" w:space="0" w:color="DD6CA3"/>
        <w:right w:val="single" w:sz="8" w:space="0" w:color="DD6CA3"/>
      </w:pBdr>
      <w:shd w:val="clear" w:color="auto" w:fill="FFFFFF"/>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vbmenuoption">
    <w:name w:val="vbmenu_option"/>
    <w:basedOn w:val="a8"/>
    <w:rsid w:val="00477BD1"/>
    <w:pPr>
      <w:widowControl/>
      <w:shd w:val="clear" w:color="auto" w:fill="F9E3E9"/>
      <w:bidi w:val="0"/>
      <w:adjustRightInd/>
      <w:spacing w:before="100" w:beforeAutospacing="1" w:after="100" w:afterAutospacing="1" w:line="240" w:lineRule="auto"/>
      <w:jc w:val="left"/>
      <w:textAlignment w:val="auto"/>
    </w:pPr>
    <w:rPr>
      <w:rFonts w:ascii="Tahoma" w:eastAsia="Calibri" w:hAnsi="Tahoma" w:cs="Tahoma"/>
      <w:b/>
      <w:bCs/>
      <w:color w:val="921B3A"/>
    </w:rPr>
  </w:style>
  <w:style w:type="paragraph" w:customStyle="1" w:styleId="vbmenuoptionalink">
    <w:name w:val="vbmenu_option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optionavisited">
    <w:name w:val="vbmenu_option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optionahover">
    <w:name w:val="vbmenu_option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vbmenuhilite">
    <w:name w:val="vbmenu_hilite"/>
    <w:basedOn w:val="a8"/>
    <w:rsid w:val="00477BD1"/>
    <w:pPr>
      <w:widowControl/>
      <w:shd w:val="clear" w:color="auto" w:fill="F3CFD7"/>
      <w:bidi w:val="0"/>
      <w:adjustRightInd/>
      <w:spacing w:before="100" w:beforeAutospacing="1" w:after="100" w:afterAutospacing="1" w:line="240" w:lineRule="auto"/>
      <w:jc w:val="left"/>
      <w:textAlignment w:val="auto"/>
    </w:pPr>
    <w:rPr>
      <w:rFonts w:ascii="Tahoma" w:eastAsia="Calibri" w:hAnsi="Tahoma" w:cs="Tahoma"/>
      <w:b/>
      <w:bCs/>
      <w:color w:val="921B3A"/>
    </w:rPr>
  </w:style>
  <w:style w:type="paragraph" w:customStyle="1" w:styleId="vbmenuhilitealink">
    <w:name w:val="vbmenu_hilit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hiliteavisited">
    <w:name w:val="vbmenu_hilit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hiliteahover">
    <w:name w:val="vbmenu_hilit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bigusername">
    <w:name w:val="bigusernam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sz w:val="28"/>
      <w:szCs w:val="28"/>
    </w:rPr>
  </w:style>
  <w:style w:type="paragraph" w:customStyle="1" w:styleId="shade">
    <w:name w:val="shad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77777"/>
    </w:rPr>
  </w:style>
  <w:style w:type="paragraph" w:customStyle="1" w:styleId="fieldset">
    <w:name w:val="fieldset"/>
    <w:basedOn w:val="a8"/>
    <w:rsid w:val="00477BD1"/>
    <w:pPr>
      <w:widowControl/>
      <w:bidi w:val="0"/>
      <w:adjustRightInd/>
      <w:spacing w:before="100" w:beforeAutospacing="1" w:after="131" w:line="240" w:lineRule="auto"/>
      <w:jc w:val="left"/>
      <w:textAlignment w:val="auto"/>
    </w:pPr>
    <w:rPr>
      <w:rFonts w:ascii="Arial" w:eastAsia="Calibri" w:hAnsi="Arial" w:cs="Arial"/>
      <w:b/>
      <w:bCs/>
      <w:sz w:val="28"/>
      <w:szCs w:val="28"/>
    </w:rPr>
  </w:style>
  <w:style w:type="paragraph" w:customStyle="1" w:styleId="userinfobox">
    <w:name w:val="userinfobox"/>
    <w:basedOn w:val="a8"/>
    <w:rsid w:val="00477BD1"/>
    <w:pPr>
      <w:widowControl/>
      <w:pBdr>
        <w:top w:val="single" w:sz="8" w:space="1" w:color="921B3A"/>
        <w:left w:val="single" w:sz="48" w:space="4" w:color="921B3A"/>
        <w:bottom w:val="single" w:sz="8" w:space="1" w:color="921B3A"/>
        <w:right w:val="single" w:sz="48" w:space="4" w:color="921B3A"/>
      </w:pBdr>
      <w:shd w:val="clear" w:color="auto" w:fill="F9E3E9"/>
      <w:bidi w:val="0"/>
      <w:adjustRightInd/>
      <w:spacing w:after="44" w:line="240" w:lineRule="auto"/>
      <w:jc w:val="right"/>
      <w:textAlignment w:val="auto"/>
    </w:pPr>
    <w:rPr>
      <w:rFonts w:ascii="Arial" w:eastAsia="Calibri" w:hAnsi="Arial" w:cs="Arial"/>
      <w:b/>
      <w:bCs/>
      <w:color w:val="921B3A"/>
    </w:rPr>
  </w:style>
  <w:style w:type="paragraph" w:customStyle="1" w:styleId="header-body">
    <w:name w:val="header-body"/>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eader-body-right">
    <w:name w:val="header-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eader-body-left">
    <w:name w:val="header-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ody-box">
    <w:name w:val="body-box"/>
    <w:basedOn w:val="a8"/>
    <w:rsid w:val="00477BD1"/>
    <w:pPr>
      <w:widowControl/>
      <w:shd w:val="clear" w:color="auto" w:fill="F9E3E9"/>
      <w:bidi w:val="0"/>
      <w:adjustRightInd/>
      <w:spacing w:before="100" w:beforeAutospacing="1" w:after="100" w:afterAutospacing="1" w:line="240" w:lineRule="auto"/>
      <w:textAlignment w:val="auto"/>
    </w:pPr>
    <w:rPr>
      <w:rFonts w:ascii="Arial" w:eastAsia="Calibri" w:hAnsi="Arial" w:cs="Arial"/>
      <w:b/>
      <w:bCs/>
    </w:rPr>
  </w:style>
  <w:style w:type="paragraph" w:customStyle="1" w:styleId="body-left">
    <w:name w:val="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ody-right">
    <w:name w:val="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
    <w:name w:val="footer-body"/>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right">
    <w:name w:val="footer-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left">
    <w:name w:val="footer-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2f1">
    <w:name w:val="عادي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rPr>
  </w:style>
  <w:style w:type="paragraph" w:customStyle="1" w:styleId="inlineimg">
    <w:name w:val="inlineimg"/>
    <w:basedOn w:val="a8"/>
    <w:rsid w:val="00477BD1"/>
    <w:pPr>
      <w:widowControl/>
      <w:bidi w:val="0"/>
      <w:adjustRightInd/>
      <w:spacing w:before="100" w:beforeAutospacing="1" w:after="100" w:afterAutospacing="1" w:line="240" w:lineRule="auto"/>
      <w:jc w:val="left"/>
      <w:textAlignment w:val="center"/>
    </w:pPr>
    <w:rPr>
      <w:rFonts w:ascii="Arial" w:eastAsia="Calibri" w:hAnsi="Arial" w:cs="Arial"/>
      <w:b/>
      <w:bCs/>
    </w:rPr>
  </w:style>
  <w:style w:type="paragraph" w:customStyle="1" w:styleId="underline">
    <w:name w:val="underlin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u w:val="single"/>
    </w:rPr>
  </w:style>
  <w:style w:type="paragraph" w:customStyle="1" w:styleId="floatcontainer">
    <w:name w:val="floatcontain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lockrow">
    <w:name w:val="block_row"/>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oem">
    <w:name w:val="poem"/>
    <w:basedOn w:val="a8"/>
    <w:rsid w:val="00477BD1"/>
    <w:pPr>
      <w:widowControl/>
      <w:adjustRightInd/>
      <w:spacing w:before="22" w:after="22" w:line="240" w:lineRule="auto"/>
      <w:ind w:left="22" w:right="22"/>
      <w:textAlignment w:val="auto"/>
    </w:pPr>
    <w:rPr>
      <w:rFonts w:ascii="Arial" w:eastAsia="Calibri" w:hAnsi="Arial" w:cs="Arial"/>
      <w:b/>
      <w:bCs/>
    </w:rPr>
  </w:style>
  <w:style w:type="paragraph" w:customStyle="1" w:styleId="plusbackground">
    <w:name w:val="plusbackgroun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rssfoootxt">
    <w:name w:val="rssfoootx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dr">
    <w:name w:val="sd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sh">
    <w:name w:val="ajz_sh"/>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
    <w:name w:val="ajz"/>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hape">
    <w:name w:val="shap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rssfoootxt1">
    <w:name w:val="rssfoootxt1"/>
    <w:basedOn w:val="a8"/>
    <w:rsid w:val="00477BD1"/>
    <w:pPr>
      <w:widowControl/>
      <w:bidi w:val="0"/>
      <w:adjustRightInd/>
      <w:spacing w:before="109" w:line="240" w:lineRule="auto"/>
      <w:ind w:left="109"/>
      <w:jc w:val="left"/>
      <w:textAlignment w:val="auto"/>
    </w:pPr>
    <w:rPr>
      <w:rFonts w:ascii="Arial" w:eastAsia="Calibri" w:hAnsi="Arial" w:cs="Arial"/>
      <w:b/>
      <w:bCs/>
    </w:rPr>
  </w:style>
  <w:style w:type="paragraph" w:customStyle="1" w:styleId="shape1">
    <w:name w:val="shape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hade1">
    <w:name w:val="shade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hade2">
    <w:name w:val="shade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hade3">
    <w:name w:val="shade3"/>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dr1">
    <w:name w:val="sdr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sh1">
    <w:name w:val="ajz_sh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1">
    <w:name w:val="ajz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2">
    <w:name w:val="ajz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error">
    <w:name w:val="error"/>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fr-text-value">
    <w:name w:val="fr-text-valu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20">
    <w:name w:val="fr-marker-2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40">
    <w:name w:val="fr-marker-4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60">
    <w:name w:val="fr-marker-6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80">
    <w:name w:val="fr-marker-8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100">
    <w:name w:val="fr-marker-10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text">
    <w:name w:val="fr-text"/>
    <w:basedOn w:val="a8"/>
    <w:rsid w:val="00477BD1"/>
    <w:pPr>
      <w:widowControl/>
      <w:bidi w:val="0"/>
      <w:adjustRightInd/>
      <w:spacing w:line="240" w:lineRule="atLeast"/>
      <w:ind w:left="120"/>
      <w:jc w:val="left"/>
      <w:textAlignment w:val="auto"/>
    </w:pPr>
    <w:rPr>
      <w:rFonts w:eastAsia="Calibri"/>
      <w:b/>
      <w:bCs/>
    </w:rPr>
  </w:style>
  <w:style w:type="paragraph" w:customStyle="1" w:styleId="fr-value20">
    <w:name w:val="fr-value2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40">
    <w:name w:val="fr-value4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60">
    <w:name w:val="fr-value6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80">
    <w:name w:val="fr-value8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100">
    <w:name w:val="fr-value10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laggedrevs-color-0">
    <w:name w:val="flaggedrevs-color-0"/>
    <w:basedOn w:val="a8"/>
    <w:rsid w:val="00477BD1"/>
    <w:pPr>
      <w:widowControl/>
      <w:shd w:val="clear" w:color="auto" w:fill="F9F9F9"/>
      <w:bidi w:val="0"/>
      <w:adjustRightInd/>
      <w:spacing w:before="100" w:beforeAutospacing="1" w:after="100" w:afterAutospacing="1" w:line="240" w:lineRule="auto"/>
      <w:jc w:val="left"/>
      <w:textAlignment w:val="auto"/>
    </w:pPr>
    <w:rPr>
      <w:rFonts w:eastAsia="Calibri"/>
    </w:rPr>
  </w:style>
  <w:style w:type="paragraph" w:customStyle="1" w:styleId="flaggedrevs-color-1">
    <w:name w:val="flaggedrevs-color-1"/>
    <w:basedOn w:val="a8"/>
    <w:rsid w:val="00477BD1"/>
    <w:pPr>
      <w:widowControl/>
      <w:shd w:val="clear" w:color="auto" w:fill="F0F8FF"/>
      <w:bidi w:val="0"/>
      <w:adjustRightInd/>
      <w:spacing w:before="100" w:beforeAutospacing="1" w:after="100" w:afterAutospacing="1" w:line="240" w:lineRule="auto"/>
      <w:jc w:val="left"/>
      <w:textAlignment w:val="auto"/>
    </w:pPr>
    <w:rPr>
      <w:rFonts w:eastAsia="Calibri"/>
    </w:rPr>
  </w:style>
  <w:style w:type="paragraph" w:customStyle="1" w:styleId="flaggedrevs-color-2">
    <w:name w:val="flaggedrevs-color-2"/>
    <w:basedOn w:val="a8"/>
    <w:rsid w:val="00477BD1"/>
    <w:pPr>
      <w:widowControl/>
      <w:shd w:val="clear" w:color="auto" w:fill="E1FFE1"/>
      <w:bidi w:val="0"/>
      <w:adjustRightInd/>
      <w:spacing w:before="100" w:beforeAutospacing="1" w:after="100" w:afterAutospacing="1" w:line="240" w:lineRule="auto"/>
      <w:jc w:val="left"/>
      <w:textAlignment w:val="auto"/>
    </w:pPr>
    <w:rPr>
      <w:rFonts w:eastAsia="Calibri"/>
    </w:rPr>
  </w:style>
  <w:style w:type="paragraph" w:customStyle="1" w:styleId="flaggedrevs-color-3">
    <w:name w:val="flaggedrevs-color-3"/>
    <w:basedOn w:val="a8"/>
    <w:rsid w:val="00477BD1"/>
    <w:pPr>
      <w:widowControl/>
      <w:shd w:val="clear" w:color="auto" w:fill="FFFFE3"/>
      <w:bidi w:val="0"/>
      <w:adjustRightInd/>
      <w:spacing w:before="100" w:beforeAutospacing="1" w:after="100" w:afterAutospacing="1" w:line="240" w:lineRule="auto"/>
      <w:jc w:val="left"/>
      <w:textAlignment w:val="auto"/>
    </w:pPr>
    <w:rPr>
      <w:rFonts w:eastAsia="Calibri"/>
    </w:rPr>
  </w:style>
  <w:style w:type="paragraph" w:customStyle="1" w:styleId="flaggedrevs-pending">
    <w:name w:val="flaggedrevs-pending"/>
    <w:basedOn w:val="a8"/>
    <w:rsid w:val="00477BD1"/>
    <w:pPr>
      <w:widowControl/>
      <w:shd w:val="clear" w:color="auto" w:fill="FFEEAA"/>
      <w:bidi w:val="0"/>
      <w:adjustRightInd/>
      <w:spacing w:before="100" w:beforeAutospacing="1" w:after="100" w:afterAutospacing="1" w:line="240" w:lineRule="auto"/>
      <w:jc w:val="left"/>
      <w:textAlignment w:val="auto"/>
    </w:pPr>
    <w:rPr>
      <w:rFonts w:eastAsia="Calibri"/>
    </w:rPr>
  </w:style>
  <w:style w:type="paragraph" w:customStyle="1" w:styleId="flaggedrevs-unreviewed">
    <w:name w:val="flaggedrevs-unreviewed"/>
    <w:basedOn w:val="a8"/>
    <w:rsid w:val="00477BD1"/>
    <w:pPr>
      <w:widowControl/>
      <w:shd w:val="clear" w:color="auto" w:fill="FAEBD7"/>
      <w:bidi w:val="0"/>
      <w:adjustRightInd/>
      <w:spacing w:before="100" w:beforeAutospacing="1" w:after="100" w:afterAutospacing="1" w:line="240" w:lineRule="auto"/>
      <w:jc w:val="left"/>
      <w:textAlignment w:val="auto"/>
    </w:pPr>
    <w:rPr>
      <w:rFonts w:eastAsia="Calibri"/>
    </w:rPr>
  </w:style>
  <w:style w:type="paragraph" w:customStyle="1" w:styleId="fr-diff-ratings">
    <w:name w:val="fr-diff-ratings"/>
    <w:basedOn w:val="a8"/>
    <w:rsid w:val="00477BD1"/>
    <w:pPr>
      <w:widowControl/>
      <w:bidi w:val="0"/>
      <w:adjustRightInd/>
      <w:spacing w:before="100" w:beforeAutospacing="1" w:after="100" w:afterAutospacing="1" w:line="240" w:lineRule="atLeast"/>
      <w:jc w:val="left"/>
      <w:textAlignment w:val="auto"/>
    </w:pPr>
    <w:rPr>
      <w:rFonts w:eastAsia="Calibri"/>
      <w:b/>
      <w:bCs/>
      <w:sz w:val="22"/>
      <w:szCs w:val="22"/>
    </w:rPr>
  </w:style>
  <w:style w:type="paragraph" w:customStyle="1" w:styleId="fr-diff-to-stable">
    <w:name w:val="fr-diff-to-stable"/>
    <w:basedOn w:val="a8"/>
    <w:rsid w:val="00477BD1"/>
    <w:pPr>
      <w:widowControl/>
      <w:bidi w:val="0"/>
      <w:adjustRightInd/>
      <w:spacing w:before="100" w:beforeAutospacing="1" w:after="100" w:afterAutospacing="1" w:line="240" w:lineRule="atLeast"/>
      <w:jc w:val="left"/>
      <w:textAlignment w:val="auto"/>
    </w:pPr>
    <w:rPr>
      <w:rFonts w:eastAsia="Calibri"/>
    </w:rPr>
  </w:style>
  <w:style w:type="paragraph" w:customStyle="1" w:styleId="fr-watchlist-pending-notice">
    <w:name w:val="fr-watchlist-pending-notice"/>
    <w:basedOn w:val="a8"/>
    <w:rsid w:val="00477BD1"/>
    <w:pPr>
      <w:widowControl/>
      <w:pBdr>
        <w:top w:val="single" w:sz="6" w:space="3" w:color="990000"/>
        <w:left w:val="single" w:sz="6" w:space="3" w:color="990000"/>
        <w:bottom w:val="single" w:sz="6" w:space="3" w:color="990000"/>
        <w:right w:val="single" w:sz="6" w:space="3" w:color="990000"/>
      </w:pBdr>
      <w:shd w:val="clear" w:color="auto" w:fill="FEECD7"/>
      <w:bidi w:val="0"/>
      <w:adjustRightInd/>
      <w:spacing w:before="86" w:after="86" w:line="240" w:lineRule="auto"/>
      <w:ind w:left="86" w:right="86"/>
      <w:jc w:val="left"/>
      <w:textAlignment w:val="auto"/>
    </w:pPr>
    <w:rPr>
      <w:rFonts w:eastAsia="Calibri"/>
    </w:rPr>
  </w:style>
  <w:style w:type="paragraph" w:customStyle="1" w:styleId="fr-pending-long">
    <w:name w:val="fr-pending-long"/>
    <w:basedOn w:val="a8"/>
    <w:rsid w:val="00477BD1"/>
    <w:pPr>
      <w:widowControl/>
      <w:shd w:val="clear" w:color="auto" w:fill="F5ECEC"/>
      <w:bidi w:val="0"/>
      <w:adjustRightInd/>
      <w:spacing w:before="100" w:beforeAutospacing="1" w:after="100" w:afterAutospacing="1" w:line="240" w:lineRule="auto"/>
      <w:jc w:val="left"/>
      <w:textAlignment w:val="auto"/>
    </w:pPr>
    <w:rPr>
      <w:rFonts w:eastAsia="Calibri"/>
    </w:rPr>
  </w:style>
  <w:style w:type="paragraph" w:customStyle="1" w:styleId="fr-pending-long2">
    <w:name w:val="fr-pending-long2"/>
    <w:basedOn w:val="a8"/>
    <w:rsid w:val="00477BD1"/>
    <w:pPr>
      <w:widowControl/>
      <w:shd w:val="clear" w:color="auto" w:fill="F5DDDD"/>
      <w:bidi w:val="0"/>
      <w:adjustRightInd/>
      <w:spacing w:before="100" w:beforeAutospacing="1" w:after="100" w:afterAutospacing="1" w:line="240" w:lineRule="auto"/>
      <w:jc w:val="left"/>
      <w:textAlignment w:val="auto"/>
    </w:pPr>
    <w:rPr>
      <w:rFonts w:eastAsia="Calibri"/>
    </w:rPr>
  </w:style>
  <w:style w:type="paragraph" w:customStyle="1" w:styleId="fr-pending-long3">
    <w:name w:val="fr-pending-long3"/>
    <w:basedOn w:val="a8"/>
    <w:rsid w:val="00477BD1"/>
    <w:pPr>
      <w:widowControl/>
      <w:shd w:val="clear" w:color="auto" w:fill="E2CACA"/>
      <w:bidi w:val="0"/>
      <w:adjustRightInd/>
      <w:spacing w:before="100" w:beforeAutospacing="1" w:after="100" w:afterAutospacing="1" w:line="240" w:lineRule="auto"/>
      <w:jc w:val="left"/>
      <w:textAlignment w:val="auto"/>
    </w:pPr>
    <w:rPr>
      <w:rFonts w:eastAsia="Calibri"/>
    </w:rPr>
  </w:style>
  <w:style w:type="paragraph" w:customStyle="1" w:styleId="fr-unreviewed-unwatched">
    <w:name w:val="fr-unreviewed-unwatched"/>
    <w:basedOn w:val="a8"/>
    <w:rsid w:val="00477BD1"/>
    <w:pPr>
      <w:widowControl/>
      <w:shd w:val="clear" w:color="auto" w:fill="FAEBD7"/>
      <w:bidi w:val="0"/>
      <w:adjustRightInd/>
      <w:spacing w:before="100" w:beforeAutospacing="1" w:after="100" w:afterAutospacing="1" w:line="240" w:lineRule="auto"/>
      <w:jc w:val="left"/>
      <w:textAlignment w:val="auto"/>
    </w:pPr>
    <w:rPr>
      <w:rFonts w:eastAsia="Calibri"/>
    </w:rPr>
  </w:style>
  <w:style w:type="paragraph" w:customStyle="1" w:styleId="mw-fr-reviewlink">
    <w:name w:val="mw-fr-reviewlink"/>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fr-hist-quality-auto">
    <w:name w:val="fr-hist-quality-auto"/>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basic-auto">
    <w:name w:val="fr-hist-basic-auto"/>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quality-user">
    <w:name w:val="fr-hist-quality-user"/>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basic-user">
    <w:name w:val="fr-hist-basic-user"/>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mw-fr-hist-difflink">
    <w:name w:val="mw-fr-hist-difflink"/>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mw-hiero-table">
    <w:name w:val="mw-hiero-tabl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w-hiero-outer">
    <w:name w:val="mw-hiero-outer"/>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w-hiero-box">
    <w:name w:val="mw-hiero-box"/>
    <w:basedOn w:val="a8"/>
    <w:rsid w:val="00477BD1"/>
    <w:pPr>
      <w:widowControl/>
      <w:shd w:val="clear" w:color="auto" w:fill="000000"/>
      <w:bidi w:val="0"/>
      <w:adjustRightInd/>
      <w:spacing w:before="100" w:beforeAutospacing="1" w:after="100" w:afterAutospacing="1" w:line="240" w:lineRule="auto"/>
      <w:jc w:val="left"/>
      <w:textAlignment w:val="auto"/>
    </w:pPr>
    <w:rPr>
      <w:rFonts w:eastAsia="Calibri"/>
    </w:rPr>
  </w:style>
  <w:style w:type="paragraph" w:customStyle="1" w:styleId="rfctravelguide-text">
    <w:name w:val="rfctravelguide-text"/>
    <w:basedOn w:val="a8"/>
    <w:rsid w:val="00477BD1"/>
    <w:pPr>
      <w:widowControl/>
      <w:bidi w:val="0"/>
      <w:adjustRightInd/>
      <w:spacing w:before="100" w:beforeAutospacing="1" w:after="100" w:afterAutospacing="1" w:line="240" w:lineRule="auto"/>
      <w:jc w:val="center"/>
      <w:textAlignment w:val="auto"/>
    </w:pPr>
    <w:rPr>
      <w:rFonts w:eastAsia="Calibri"/>
    </w:rPr>
  </w:style>
  <w:style w:type="paragraph" w:customStyle="1" w:styleId="usermessage">
    <w:name w:val="usermessage"/>
    <w:basedOn w:val="a8"/>
    <w:rsid w:val="00477BD1"/>
    <w:pPr>
      <w:widowControl/>
      <w:bidi w:val="0"/>
      <w:adjustRightInd/>
      <w:spacing w:before="100" w:beforeAutospacing="1" w:after="100" w:afterAutospacing="1" w:line="240" w:lineRule="auto"/>
      <w:jc w:val="left"/>
      <w:textAlignment w:val="center"/>
    </w:pPr>
    <w:rPr>
      <w:rFonts w:eastAsia="Calibri"/>
    </w:rPr>
  </w:style>
  <w:style w:type="paragraph" w:customStyle="1" w:styleId="ipa">
    <w:name w:val="ipa"/>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nfobox">
    <w:name w:val="infobox"/>
    <w:basedOn w:val="a8"/>
    <w:rsid w:val="00477BD1"/>
    <w:pPr>
      <w:widowControl/>
      <w:pBdr>
        <w:top w:val="single" w:sz="6" w:space="2" w:color="AAAAAA"/>
        <w:left w:val="single" w:sz="6" w:space="2" w:color="AAAAAA"/>
        <w:bottom w:val="single" w:sz="6" w:space="2" w:color="AAAAAA"/>
        <w:right w:val="single" w:sz="6" w:space="2" w:color="AAAAAA"/>
      </w:pBdr>
      <w:shd w:val="clear" w:color="auto" w:fill="F9F9F9"/>
      <w:bidi w:val="0"/>
      <w:adjustRightInd/>
      <w:spacing w:before="100" w:beforeAutospacing="1" w:after="120" w:line="240" w:lineRule="auto"/>
      <w:ind w:right="240"/>
      <w:jc w:val="left"/>
      <w:textAlignment w:val="auto"/>
    </w:pPr>
    <w:rPr>
      <w:rFonts w:eastAsia="Calibri"/>
      <w:color w:val="000000"/>
    </w:rPr>
  </w:style>
  <w:style w:type="paragraph" w:customStyle="1" w:styleId="nowrap">
    <w:name w:val="nowrap"/>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hiddenstructure">
    <w:name w:val="hiddenstructure"/>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messagebox">
    <w:name w:val="messagebox"/>
    <w:basedOn w:val="a8"/>
    <w:rsid w:val="00477BD1"/>
    <w:pPr>
      <w:widowControl/>
      <w:pBdr>
        <w:top w:val="single" w:sz="6" w:space="2" w:color="AAAAAA"/>
        <w:left w:val="single" w:sz="6" w:space="2" w:color="AAAAAA"/>
        <w:bottom w:val="single" w:sz="6" w:space="2" w:color="AAAAAA"/>
        <w:right w:val="single" w:sz="6" w:space="2" w:color="AAAAAA"/>
      </w:pBdr>
      <w:shd w:val="clear" w:color="auto" w:fill="F9F9F9"/>
      <w:bidi w:val="0"/>
      <w:adjustRightInd/>
      <w:spacing w:after="240" w:line="240" w:lineRule="auto"/>
      <w:textAlignment w:val="auto"/>
    </w:pPr>
    <w:rPr>
      <w:rFonts w:eastAsia="Calibri"/>
    </w:rPr>
  </w:style>
  <w:style w:type="paragraph" w:customStyle="1" w:styleId="tickerstatusdone">
    <w:name w:val="tickerstatus_done"/>
    <w:basedOn w:val="a8"/>
    <w:rsid w:val="00477BD1"/>
    <w:pPr>
      <w:widowControl/>
      <w:bidi w:val="0"/>
      <w:adjustRightInd/>
      <w:spacing w:before="100" w:beforeAutospacing="1" w:after="100" w:afterAutospacing="1" w:line="240" w:lineRule="auto"/>
      <w:jc w:val="left"/>
      <w:textAlignment w:val="auto"/>
    </w:pPr>
    <w:rPr>
      <w:rFonts w:eastAsia="Calibri"/>
      <w:strike/>
    </w:rPr>
  </w:style>
  <w:style w:type="paragraph" w:customStyle="1" w:styleId="tickerusage">
    <w:name w:val="tickerusage"/>
    <w:basedOn w:val="a8"/>
    <w:rsid w:val="00477BD1"/>
    <w:pPr>
      <w:widowControl/>
      <w:bidi w:val="0"/>
      <w:adjustRightInd/>
      <w:spacing w:before="100" w:beforeAutospacing="1" w:after="100" w:afterAutospacing="1" w:line="240" w:lineRule="auto"/>
      <w:jc w:val="left"/>
      <w:textAlignment w:val="auto"/>
    </w:pPr>
    <w:rPr>
      <w:rFonts w:eastAsia="Calibri"/>
      <w:sz w:val="19"/>
      <w:szCs w:val="19"/>
    </w:rPr>
  </w:style>
  <w:style w:type="paragraph" w:customStyle="1" w:styleId="tickertemplateentry">
    <w:name w:val="tickertemplateentry"/>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tickerminorentry">
    <w:name w:val="tickerminorentry"/>
    <w:basedOn w:val="a8"/>
    <w:rsid w:val="00477BD1"/>
    <w:pPr>
      <w:widowControl/>
      <w:bidi w:val="0"/>
      <w:adjustRightInd/>
      <w:spacing w:before="100" w:beforeAutospacing="1" w:after="100" w:afterAutospacing="1" w:line="240" w:lineRule="auto"/>
      <w:jc w:val="left"/>
      <w:textAlignment w:val="auto"/>
    </w:pPr>
    <w:rPr>
      <w:rFonts w:eastAsia="Calibri"/>
      <w:color w:val="666666"/>
    </w:rPr>
  </w:style>
  <w:style w:type="paragraph" w:customStyle="1" w:styleId="same-bg">
    <w:name w:val="same-bg"/>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nfoboxv2">
    <w:name w:val="infobox_v2"/>
    <w:basedOn w:val="a8"/>
    <w:rsid w:val="00477BD1"/>
    <w:pPr>
      <w:widowControl/>
      <w:pBdr>
        <w:top w:val="single" w:sz="6" w:space="1" w:color="AAAAAA"/>
        <w:left w:val="single" w:sz="6" w:space="1" w:color="AAAAAA"/>
        <w:bottom w:val="single" w:sz="6" w:space="1" w:color="AAAAAA"/>
        <w:right w:val="single" w:sz="6" w:space="1" w:color="AAAAAA"/>
      </w:pBdr>
      <w:shd w:val="clear" w:color="auto" w:fill="F9F9F9"/>
      <w:bidi w:val="0"/>
      <w:adjustRightInd/>
      <w:spacing w:after="240" w:line="264" w:lineRule="atLeast"/>
      <w:ind w:right="240"/>
      <w:jc w:val="left"/>
      <w:textAlignment w:val="auto"/>
    </w:pPr>
    <w:rPr>
      <w:rFonts w:eastAsia="Calibri"/>
      <w:color w:val="000000"/>
      <w:sz w:val="22"/>
      <w:szCs w:val="22"/>
    </w:rPr>
  </w:style>
  <w:style w:type="paragraph" w:customStyle="1" w:styleId="navbox">
    <w:name w:val="navbox"/>
    <w:basedOn w:val="a8"/>
    <w:rsid w:val="00477BD1"/>
    <w:pPr>
      <w:widowControl/>
      <w:pBdr>
        <w:top w:val="single" w:sz="6" w:space="1" w:color="AAAAAA"/>
        <w:left w:val="single" w:sz="6" w:space="1" w:color="AAAAAA"/>
        <w:bottom w:val="single" w:sz="6" w:space="1" w:color="AAAAAA"/>
        <w:right w:val="single" w:sz="6" w:space="1" w:color="AAAAAA"/>
      </w:pBdr>
      <w:shd w:val="clear" w:color="auto" w:fill="FDFDFD"/>
      <w:bidi w:val="0"/>
      <w:adjustRightInd/>
      <w:spacing w:before="100" w:beforeAutospacing="1" w:after="100" w:afterAutospacing="1" w:line="240" w:lineRule="auto"/>
      <w:jc w:val="center"/>
      <w:textAlignment w:val="auto"/>
    </w:pPr>
    <w:rPr>
      <w:rFonts w:eastAsia="Calibri"/>
      <w:sz w:val="21"/>
      <w:szCs w:val="21"/>
    </w:rPr>
  </w:style>
  <w:style w:type="paragraph" w:customStyle="1" w:styleId="navbox-title">
    <w:name w:val="navbox-title"/>
    <w:basedOn w:val="a8"/>
    <w:rsid w:val="00477BD1"/>
    <w:pPr>
      <w:widowControl/>
      <w:shd w:val="clear" w:color="auto" w:fill="CCCCFF"/>
      <w:bidi w:val="0"/>
      <w:adjustRightInd/>
      <w:spacing w:before="100" w:beforeAutospacing="1" w:after="100" w:afterAutospacing="1" w:line="240" w:lineRule="auto"/>
      <w:jc w:val="center"/>
      <w:textAlignment w:val="auto"/>
    </w:pPr>
    <w:rPr>
      <w:rFonts w:eastAsia="Calibri"/>
    </w:rPr>
  </w:style>
  <w:style w:type="paragraph" w:customStyle="1" w:styleId="navbox-abovebelow">
    <w:name w:val="navbox-abovebelow"/>
    <w:basedOn w:val="a8"/>
    <w:rsid w:val="00477BD1"/>
    <w:pPr>
      <w:widowControl/>
      <w:shd w:val="clear" w:color="auto" w:fill="DDDDFF"/>
      <w:bidi w:val="0"/>
      <w:adjustRightInd/>
      <w:spacing w:before="100" w:beforeAutospacing="1" w:after="100" w:afterAutospacing="1" w:line="240" w:lineRule="auto"/>
      <w:jc w:val="center"/>
      <w:textAlignment w:val="auto"/>
    </w:pPr>
    <w:rPr>
      <w:rFonts w:eastAsia="Calibri"/>
    </w:rPr>
  </w:style>
  <w:style w:type="paragraph" w:customStyle="1" w:styleId="navbox-subgroup">
    <w:name w:val="navbox-subgroup"/>
    <w:basedOn w:val="a8"/>
    <w:rsid w:val="00477BD1"/>
    <w:pPr>
      <w:widowControl/>
      <w:shd w:val="clear" w:color="auto" w:fill="FDFDFD"/>
      <w:bidi w:val="0"/>
      <w:adjustRightInd/>
      <w:spacing w:before="100" w:beforeAutospacing="1" w:after="100" w:afterAutospacing="1" w:line="240" w:lineRule="auto"/>
      <w:jc w:val="left"/>
      <w:textAlignment w:val="auto"/>
    </w:pPr>
    <w:rPr>
      <w:rFonts w:eastAsia="Calibri"/>
    </w:rPr>
  </w:style>
  <w:style w:type="paragraph" w:customStyle="1" w:styleId="navbox-inner">
    <w:name w:val="navbox-inner"/>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list">
    <w:name w:val="navbox-list"/>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even">
    <w:name w:val="navbox-even"/>
    <w:basedOn w:val="a8"/>
    <w:rsid w:val="00477BD1"/>
    <w:pPr>
      <w:widowControl/>
      <w:shd w:val="clear" w:color="auto" w:fill="F7F7F7"/>
      <w:bidi w:val="0"/>
      <w:adjustRightInd/>
      <w:spacing w:before="100" w:beforeAutospacing="1" w:after="100" w:afterAutospacing="1" w:line="240" w:lineRule="auto"/>
      <w:jc w:val="left"/>
      <w:textAlignment w:val="auto"/>
    </w:pPr>
    <w:rPr>
      <w:rFonts w:eastAsia="Calibri"/>
    </w:rPr>
  </w:style>
  <w:style w:type="paragraph" w:customStyle="1" w:styleId="navbox-odd">
    <w:name w:val="navbox-odd"/>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collapsebutton">
    <w:name w:val="collapsebutton"/>
    <w:basedOn w:val="a8"/>
    <w:rsid w:val="00477BD1"/>
    <w:pPr>
      <w:widowControl/>
      <w:bidi w:val="0"/>
      <w:adjustRightInd/>
      <w:spacing w:before="100" w:beforeAutospacing="1" w:after="100" w:afterAutospacing="1" w:line="240" w:lineRule="auto"/>
      <w:ind w:right="120"/>
      <w:jc w:val="left"/>
      <w:textAlignment w:val="auto"/>
    </w:pPr>
    <w:rPr>
      <w:rFonts w:eastAsia="Calibri"/>
    </w:rPr>
  </w:style>
  <w:style w:type="paragraph" w:customStyle="1" w:styleId="mw-collapsible-toggle">
    <w:name w:val="mw-collapsible-toggle"/>
    <w:basedOn w:val="a8"/>
    <w:rsid w:val="00477BD1"/>
    <w:pPr>
      <w:widowControl/>
      <w:bidi w:val="0"/>
      <w:adjustRightInd/>
      <w:spacing w:before="100" w:beforeAutospacing="1" w:after="100" w:afterAutospacing="1" w:line="240" w:lineRule="auto"/>
      <w:jc w:val="right"/>
      <w:textAlignment w:val="auto"/>
    </w:pPr>
    <w:rPr>
      <w:rFonts w:eastAsia="Calibri"/>
    </w:rPr>
  </w:style>
  <w:style w:type="paragraph" w:customStyle="1" w:styleId="geo-default">
    <w:name w:val="geo-default"/>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dms">
    <w:name w:val="geo-dms"/>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dec">
    <w:name w:val="geo-dec"/>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nondefault">
    <w:name w:val="geo-nondefault"/>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geo-multi-punct">
    <w:name w:val="geo-multi-punct"/>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longitude">
    <w:name w:val="longitu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latitude">
    <w:name w:val="latitu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laggedrevsshort">
    <w:name w:val="flaggedrevs_short"/>
    <w:basedOn w:val="a8"/>
    <w:rsid w:val="00477BD1"/>
    <w:pPr>
      <w:widowControl/>
      <w:bidi w:val="0"/>
      <w:adjustRightInd/>
      <w:spacing w:line="240" w:lineRule="auto"/>
      <w:ind w:right="240"/>
      <w:jc w:val="left"/>
      <w:textAlignment w:val="auto"/>
    </w:pPr>
    <w:rPr>
      <w:rFonts w:eastAsia="Calibri"/>
    </w:rPr>
  </w:style>
  <w:style w:type="paragraph" w:customStyle="1" w:styleId="mbbouton">
    <w:name w:val="mbbouton"/>
    <w:basedOn w:val="a8"/>
    <w:rsid w:val="00477BD1"/>
    <w:pPr>
      <w:widowControl/>
      <w:pBdr>
        <w:top w:val="single" w:sz="12" w:space="2" w:color="EAEAFF"/>
        <w:left w:val="single" w:sz="12" w:space="4" w:color="C4C4FF"/>
        <w:bottom w:val="single" w:sz="12" w:space="2" w:color="9F9FFF"/>
        <w:right w:val="single" w:sz="12" w:space="4" w:color="EAEAFF"/>
      </w:pBdr>
      <w:shd w:val="clear" w:color="auto" w:fill="DDDDFF"/>
      <w:bidi w:val="0"/>
      <w:adjustRightInd/>
      <w:spacing w:before="100" w:beforeAutospacing="1" w:after="100" w:afterAutospacing="1" w:line="240" w:lineRule="auto"/>
      <w:ind w:left="24"/>
      <w:jc w:val="left"/>
      <w:textAlignment w:val="auto"/>
    </w:pPr>
    <w:rPr>
      <w:rFonts w:eastAsia="Calibri"/>
    </w:rPr>
  </w:style>
  <w:style w:type="paragraph" w:customStyle="1" w:styleId="mbboutonsel">
    <w:name w:val="mbboutonsel"/>
    <w:basedOn w:val="a8"/>
    <w:rsid w:val="00477BD1"/>
    <w:pPr>
      <w:widowControl/>
      <w:pBdr>
        <w:top w:val="single" w:sz="12" w:space="2" w:color="C4C4FF"/>
        <w:left w:val="single" w:sz="12" w:space="4" w:color="8080FF"/>
        <w:bottom w:val="single" w:sz="12" w:space="2" w:color="9F9FFF"/>
        <w:right w:val="single" w:sz="12" w:space="4" w:color="C4C4FF"/>
      </w:pBdr>
      <w:shd w:val="clear" w:color="auto" w:fill="9F9FFF"/>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
    <w:name w:val="mbcontenu"/>
    <w:basedOn w:val="a8"/>
    <w:rsid w:val="00477BD1"/>
    <w:pPr>
      <w:widowControl/>
      <w:pBdr>
        <w:top w:val="single" w:sz="18" w:space="12" w:color="9F9FFF"/>
        <w:left w:val="single" w:sz="18" w:space="12" w:color="8080FF"/>
        <w:bottom w:val="single" w:sz="18" w:space="12" w:color="8080FF"/>
        <w:right w:val="single" w:sz="18" w:space="12" w:color="9F9FFF"/>
      </w:pBdr>
      <w:shd w:val="clear" w:color="auto" w:fill="F8F8FF"/>
      <w:bidi w:val="0"/>
      <w:adjustRightInd/>
      <w:spacing w:before="100" w:beforeAutospacing="1" w:after="100" w:afterAutospacing="1" w:line="240" w:lineRule="auto"/>
      <w:jc w:val="left"/>
      <w:textAlignment w:val="auto"/>
    </w:pPr>
    <w:rPr>
      <w:rFonts w:eastAsia="Calibri"/>
    </w:rPr>
  </w:style>
  <w:style w:type="paragraph" w:customStyle="1" w:styleId="mbonglet">
    <w:name w:val="mbonglet"/>
    <w:basedOn w:val="a8"/>
    <w:rsid w:val="00477BD1"/>
    <w:pPr>
      <w:widowControl/>
      <w:shd w:val="clear" w:color="auto" w:fill="F8F8FF"/>
      <w:bidi w:val="0"/>
      <w:adjustRightInd/>
      <w:spacing w:before="100" w:beforeAutospacing="1" w:after="100" w:afterAutospacing="1" w:line="240" w:lineRule="auto"/>
      <w:jc w:val="left"/>
      <w:textAlignment w:val="auto"/>
    </w:pPr>
    <w:rPr>
      <w:rFonts w:eastAsia="Calibri"/>
    </w:rPr>
  </w:style>
  <w:style w:type="paragraph" w:customStyle="1" w:styleId="tabberlive">
    <w:name w:val="tabberlive"/>
    <w:basedOn w:val="a8"/>
    <w:rsid w:val="00477BD1"/>
    <w:pPr>
      <w:widowControl/>
      <w:bidi w:val="0"/>
      <w:adjustRightInd/>
      <w:spacing w:before="24" w:after="100" w:afterAutospacing="1" w:line="240" w:lineRule="auto"/>
      <w:jc w:val="left"/>
      <w:textAlignment w:val="auto"/>
    </w:pPr>
    <w:rPr>
      <w:rFonts w:eastAsia="Calibri"/>
    </w:rPr>
  </w:style>
  <w:style w:type="paragraph" w:customStyle="1" w:styleId="bandeau-portail-element">
    <w:name w:val="bandeau-portail-element"/>
    <w:basedOn w:val="a8"/>
    <w:rsid w:val="00477BD1"/>
    <w:pPr>
      <w:widowControl/>
      <w:bidi w:val="0"/>
      <w:adjustRightInd/>
      <w:spacing w:before="100" w:beforeAutospacing="1" w:after="100" w:afterAutospacing="1" w:line="240" w:lineRule="auto"/>
      <w:ind w:left="360" w:right="360"/>
      <w:jc w:val="left"/>
      <w:textAlignment w:val="auto"/>
    </w:pPr>
    <w:rPr>
      <w:rFonts w:eastAsia="Calibri"/>
    </w:rPr>
  </w:style>
  <w:style w:type="paragraph" w:customStyle="1" w:styleId="bandeau-portail-icone">
    <w:name w:val="bandeau-portail-icone"/>
    <w:basedOn w:val="a8"/>
    <w:rsid w:val="00477BD1"/>
    <w:pPr>
      <w:widowControl/>
      <w:bidi w:val="0"/>
      <w:adjustRightInd/>
      <w:spacing w:before="100" w:beforeAutospacing="1" w:after="100" w:afterAutospacing="1" w:line="240" w:lineRule="auto"/>
      <w:ind w:left="120"/>
      <w:jc w:val="left"/>
      <w:textAlignment w:val="auto"/>
    </w:pPr>
    <w:rPr>
      <w:rFonts w:eastAsia="Calibri"/>
    </w:rPr>
  </w:style>
  <w:style w:type="paragraph" w:customStyle="1" w:styleId="bandeau-portail-texte">
    <w:name w:val="bandeau-portail-texte"/>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ui-widget-content">
    <w:name w:val="ui-widget-content"/>
    <w:basedOn w:val="a8"/>
    <w:rsid w:val="00477BD1"/>
    <w:pPr>
      <w:widowControl/>
      <w:pBdr>
        <w:top w:val="single" w:sz="6" w:space="0" w:color="AAAAAA"/>
        <w:left w:val="single" w:sz="6" w:space="0" w:color="AAAAAA"/>
        <w:bottom w:val="single" w:sz="6" w:space="0" w:color="AAAAAA"/>
        <w:right w:val="single" w:sz="6" w:space="0" w:color="AAAAAA"/>
      </w:pBdr>
      <w:shd w:val="clear" w:color="auto" w:fill="FFFFFF"/>
      <w:bidi w:val="0"/>
      <w:adjustRightInd/>
      <w:spacing w:before="100" w:beforeAutospacing="1" w:after="100" w:afterAutospacing="1" w:line="240" w:lineRule="auto"/>
      <w:jc w:val="left"/>
      <w:textAlignment w:val="auto"/>
    </w:pPr>
    <w:rPr>
      <w:rFonts w:eastAsia="Calibri"/>
      <w:color w:val="222222"/>
    </w:rPr>
  </w:style>
  <w:style w:type="paragraph" w:customStyle="1" w:styleId="ui-widget-header">
    <w:name w:val="ui-widget-header"/>
    <w:basedOn w:val="a8"/>
    <w:rsid w:val="00477BD1"/>
    <w:pPr>
      <w:widowControl/>
      <w:pBdr>
        <w:top w:val="single" w:sz="6" w:space="0" w:color="AAAAAA"/>
        <w:left w:val="single" w:sz="6" w:space="0" w:color="AAAAAA"/>
        <w:bottom w:val="single" w:sz="6" w:space="0" w:color="AAAAAA"/>
        <w:right w:val="single" w:sz="6" w:space="0" w:color="AAAAAA"/>
      </w:pBdr>
      <w:shd w:val="clear" w:color="auto" w:fill="CCCCCC"/>
      <w:bidi w:val="0"/>
      <w:adjustRightInd/>
      <w:spacing w:before="100" w:beforeAutospacing="1" w:after="100" w:afterAutospacing="1" w:line="240" w:lineRule="auto"/>
      <w:jc w:val="left"/>
      <w:textAlignment w:val="auto"/>
    </w:pPr>
    <w:rPr>
      <w:rFonts w:eastAsia="Calibri"/>
      <w:b/>
      <w:bCs/>
      <w:color w:val="222222"/>
    </w:rPr>
  </w:style>
  <w:style w:type="paragraph" w:customStyle="1" w:styleId="zirr">
    <w:name w:val="zirr"/>
    <w:basedOn w:val="a8"/>
    <w:rsid w:val="00477BD1"/>
    <w:pPr>
      <w:widowControl/>
      <w:bidi w:val="0"/>
      <w:adjustRightInd/>
      <w:spacing w:line="240" w:lineRule="auto"/>
      <w:ind w:left="34" w:right="34"/>
      <w:jc w:val="center"/>
    </w:pPr>
    <w:rPr>
      <w:rFonts w:ascii="Arial" w:eastAsia="Calibri" w:hAnsi="Arial" w:cs="Arial"/>
    </w:rPr>
  </w:style>
  <w:style w:type="paragraph" w:customStyle="1" w:styleId="zirrmutawassit">
    <w:name w:val="zirrmutawassit"/>
    <w:basedOn w:val="a8"/>
    <w:rsid w:val="00477BD1"/>
    <w:pPr>
      <w:widowControl/>
      <w:bidi w:val="0"/>
      <w:adjustRightInd/>
      <w:spacing w:before="100" w:beforeAutospacing="1" w:after="100" w:afterAutospacing="1" w:line="240" w:lineRule="auto"/>
      <w:jc w:val="left"/>
      <w:textAlignment w:val="auto"/>
    </w:pPr>
    <w:rPr>
      <w:rFonts w:eastAsia="Calibri"/>
      <w:sz w:val="23"/>
      <w:szCs w:val="23"/>
    </w:rPr>
  </w:style>
  <w:style w:type="paragraph" w:customStyle="1" w:styleId="zirrsaghir">
    <w:name w:val="zirrsaghir"/>
    <w:basedOn w:val="a8"/>
    <w:rsid w:val="00477BD1"/>
    <w:pPr>
      <w:widowControl/>
      <w:bidi w:val="0"/>
      <w:adjustRightInd/>
      <w:spacing w:before="100" w:beforeAutospacing="1" w:after="100" w:afterAutospacing="1" w:line="240" w:lineRule="auto"/>
      <w:jc w:val="left"/>
      <w:textAlignment w:val="auto"/>
    </w:pPr>
    <w:rPr>
      <w:rFonts w:eastAsia="Calibri"/>
      <w:sz w:val="22"/>
      <w:szCs w:val="22"/>
    </w:rPr>
  </w:style>
  <w:style w:type="paragraph" w:customStyle="1" w:styleId="zirraswad">
    <w:name w:val="zirraswad"/>
    <w:basedOn w:val="a8"/>
    <w:rsid w:val="00477BD1"/>
    <w:pPr>
      <w:widowControl/>
      <w:pBdr>
        <w:top w:val="single" w:sz="6" w:space="0" w:color="333333"/>
        <w:left w:val="single" w:sz="6" w:space="0" w:color="333333"/>
        <w:bottom w:val="single" w:sz="6" w:space="0" w:color="333333"/>
        <w:right w:val="single" w:sz="6" w:space="0" w:color="333333"/>
      </w:pBdr>
      <w:shd w:val="clear" w:color="auto" w:fill="333333"/>
      <w:bidi w:val="0"/>
      <w:adjustRightInd/>
      <w:spacing w:before="100" w:beforeAutospacing="1" w:after="100" w:afterAutospacing="1" w:line="240" w:lineRule="auto"/>
      <w:jc w:val="left"/>
      <w:textAlignment w:val="auto"/>
    </w:pPr>
    <w:rPr>
      <w:rFonts w:eastAsia="Calibri"/>
      <w:color w:val="D7D7D7"/>
    </w:rPr>
  </w:style>
  <w:style w:type="paragraph" w:customStyle="1" w:styleId="zirrramadi">
    <w:name w:val="zirrramadi"/>
    <w:basedOn w:val="a8"/>
    <w:rsid w:val="00477BD1"/>
    <w:pPr>
      <w:widowControl/>
      <w:pBdr>
        <w:top w:val="single" w:sz="6" w:space="0" w:color="555555"/>
        <w:left w:val="single" w:sz="6" w:space="0" w:color="555555"/>
        <w:bottom w:val="single" w:sz="6" w:space="0" w:color="555555"/>
        <w:right w:val="single" w:sz="6" w:space="0" w:color="555555"/>
      </w:pBdr>
      <w:shd w:val="clear" w:color="auto" w:fill="6E6E6E"/>
      <w:bidi w:val="0"/>
      <w:adjustRightInd/>
      <w:spacing w:before="100" w:beforeAutospacing="1" w:after="100" w:afterAutospacing="1" w:line="240" w:lineRule="auto"/>
      <w:jc w:val="left"/>
      <w:textAlignment w:val="auto"/>
    </w:pPr>
    <w:rPr>
      <w:rFonts w:eastAsia="Calibri"/>
      <w:color w:val="E9E9E9"/>
    </w:rPr>
  </w:style>
  <w:style w:type="paragraph" w:customStyle="1" w:styleId="zirrabyad">
    <w:name w:val="zirrabyad"/>
    <w:basedOn w:val="a8"/>
    <w:rsid w:val="00477BD1"/>
    <w:pPr>
      <w:widowControl/>
      <w:pBdr>
        <w:top w:val="single" w:sz="6" w:space="0" w:color="B7B7B7"/>
        <w:left w:val="single" w:sz="6" w:space="0" w:color="B7B7B7"/>
        <w:bottom w:val="single" w:sz="6" w:space="0" w:color="B7B7B7"/>
        <w:right w:val="single" w:sz="6" w:space="0" w:color="B7B7B7"/>
      </w:pBdr>
      <w:shd w:val="clear" w:color="auto" w:fill="FFFFFF"/>
      <w:bidi w:val="0"/>
      <w:adjustRightInd/>
      <w:spacing w:before="100" w:beforeAutospacing="1" w:after="100" w:afterAutospacing="1" w:line="240" w:lineRule="auto"/>
      <w:jc w:val="left"/>
      <w:textAlignment w:val="auto"/>
    </w:pPr>
    <w:rPr>
      <w:rFonts w:eastAsia="Calibri"/>
      <w:color w:val="606060"/>
    </w:rPr>
  </w:style>
  <w:style w:type="paragraph" w:customStyle="1" w:styleId="zirrburtuqali">
    <w:name w:val="zirrburtuqali"/>
    <w:basedOn w:val="a8"/>
    <w:rsid w:val="00477BD1"/>
    <w:pPr>
      <w:widowControl/>
      <w:pBdr>
        <w:top w:val="single" w:sz="6" w:space="0" w:color="DA7C0C"/>
        <w:left w:val="single" w:sz="6" w:space="0" w:color="DA7C0C"/>
        <w:bottom w:val="single" w:sz="6" w:space="0" w:color="DA7C0C"/>
        <w:right w:val="single" w:sz="6" w:space="0" w:color="DA7C0C"/>
      </w:pBdr>
      <w:shd w:val="clear" w:color="auto" w:fill="F78D1D"/>
      <w:bidi w:val="0"/>
      <w:adjustRightInd/>
      <w:spacing w:before="100" w:beforeAutospacing="1" w:after="100" w:afterAutospacing="1" w:line="240" w:lineRule="auto"/>
      <w:jc w:val="left"/>
      <w:textAlignment w:val="auto"/>
    </w:pPr>
    <w:rPr>
      <w:rFonts w:eastAsia="Calibri"/>
      <w:color w:val="FEF4E9"/>
    </w:rPr>
  </w:style>
  <w:style w:type="paragraph" w:customStyle="1" w:styleId="zirrahmar">
    <w:name w:val="zirrahmar"/>
    <w:basedOn w:val="a8"/>
    <w:rsid w:val="00477BD1"/>
    <w:pPr>
      <w:widowControl/>
      <w:pBdr>
        <w:top w:val="single" w:sz="6" w:space="0" w:color="980C10"/>
        <w:left w:val="single" w:sz="6" w:space="0" w:color="980C10"/>
        <w:bottom w:val="single" w:sz="6" w:space="0" w:color="980C10"/>
        <w:right w:val="single" w:sz="6" w:space="0" w:color="980C10"/>
      </w:pBdr>
      <w:shd w:val="clear" w:color="auto" w:fill="D81B21"/>
      <w:bidi w:val="0"/>
      <w:adjustRightInd/>
      <w:spacing w:before="100" w:beforeAutospacing="1" w:after="100" w:afterAutospacing="1" w:line="240" w:lineRule="auto"/>
      <w:jc w:val="left"/>
      <w:textAlignment w:val="auto"/>
    </w:pPr>
    <w:rPr>
      <w:rFonts w:eastAsia="Calibri"/>
      <w:color w:val="FADDDE"/>
    </w:rPr>
  </w:style>
  <w:style w:type="paragraph" w:customStyle="1" w:styleId="zirrazraq">
    <w:name w:val="zirrazraq"/>
    <w:basedOn w:val="a8"/>
    <w:rsid w:val="00477BD1"/>
    <w:pPr>
      <w:widowControl/>
      <w:pBdr>
        <w:top w:val="single" w:sz="6" w:space="0" w:color="0076A3"/>
        <w:left w:val="single" w:sz="6" w:space="0" w:color="0076A3"/>
        <w:bottom w:val="single" w:sz="6" w:space="0" w:color="0076A3"/>
        <w:right w:val="single" w:sz="6" w:space="0" w:color="0076A3"/>
      </w:pBdr>
      <w:shd w:val="clear" w:color="auto" w:fill="0095CD"/>
      <w:bidi w:val="0"/>
      <w:adjustRightInd/>
      <w:spacing w:before="100" w:beforeAutospacing="1" w:after="100" w:afterAutospacing="1" w:line="240" w:lineRule="auto"/>
      <w:jc w:val="left"/>
      <w:textAlignment w:val="auto"/>
    </w:pPr>
    <w:rPr>
      <w:rFonts w:eastAsia="Calibri"/>
      <w:color w:val="D9EEF7"/>
    </w:rPr>
  </w:style>
  <w:style w:type="paragraph" w:customStyle="1" w:styleId="zirrwardi">
    <w:name w:val="zirrwardi"/>
    <w:basedOn w:val="a8"/>
    <w:rsid w:val="00477BD1"/>
    <w:pPr>
      <w:widowControl/>
      <w:pBdr>
        <w:top w:val="single" w:sz="6" w:space="0" w:color="B73948"/>
        <w:left w:val="single" w:sz="6" w:space="0" w:color="B73948"/>
        <w:bottom w:val="single" w:sz="6" w:space="0" w:color="B73948"/>
        <w:right w:val="single" w:sz="6" w:space="0" w:color="B73948"/>
      </w:pBdr>
      <w:shd w:val="clear" w:color="auto" w:fill="DA5867"/>
      <w:bidi w:val="0"/>
      <w:adjustRightInd/>
      <w:spacing w:before="100" w:beforeAutospacing="1" w:after="100" w:afterAutospacing="1" w:line="240" w:lineRule="auto"/>
      <w:jc w:val="left"/>
      <w:textAlignment w:val="auto"/>
    </w:pPr>
    <w:rPr>
      <w:rFonts w:eastAsia="Calibri"/>
      <w:color w:val="FAE7E9"/>
    </w:rPr>
  </w:style>
  <w:style w:type="paragraph" w:customStyle="1" w:styleId="zirrakhdar">
    <w:name w:val="zirrakhdar"/>
    <w:basedOn w:val="a8"/>
    <w:rsid w:val="00477BD1"/>
    <w:pPr>
      <w:widowControl/>
      <w:pBdr>
        <w:top w:val="single" w:sz="6" w:space="0" w:color="538312"/>
        <w:left w:val="single" w:sz="6" w:space="0" w:color="538312"/>
        <w:bottom w:val="single" w:sz="6" w:space="0" w:color="538312"/>
        <w:right w:val="single" w:sz="6" w:space="0" w:color="538312"/>
      </w:pBdr>
      <w:shd w:val="clear" w:color="auto" w:fill="64991E"/>
      <w:bidi w:val="0"/>
      <w:adjustRightInd/>
      <w:spacing w:before="100" w:beforeAutospacing="1" w:after="100" w:afterAutospacing="1" w:line="240" w:lineRule="auto"/>
      <w:jc w:val="left"/>
      <w:textAlignment w:val="auto"/>
    </w:pPr>
    <w:rPr>
      <w:rFonts w:eastAsia="Calibri"/>
      <w:color w:val="E8F0DE"/>
    </w:rPr>
  </w:style>
  <w:style w:type="paragraph" w:customStyle="1" w:styleId="zirrzahri">
    <w:name w:val="zirrzahri"/>
    <w:basedOn w:val="a8"/>
    <w:rsid w:val="00477BD1"/>
    <w:pPr>
      <w:widowControl/>
      <w:pBdr>
        <w:top w:val="single" w:sz="6" w:space="0" w:color="D2729E"/>
        <w:left w:val="single" w:sz="6" w:space="0" w:color="D2729E"/>
        <w:bottom w:val="single" w:sz="6" w:space="0" w:color="D2729E"/>
        <w:right w:val="single" w:sz="6" w:space="0" w:color="D2729E"/>
      </w:pBdr>
      <w:shd w:val="clear" w:color="auto" w:fill="F895C2"/>
      <w:bidi w:val="0"/>
      <w:adjustRightInd/>
      <w:spacing w:before="100" w:beforeAutospacing="1" w:after="100" w:afterAutospacing="1" w:line="240" w:lineRule="auto"/>
      <w:jc w:val="left"/>
      <w:textAlignment w:val="auto"/>
    </w:pPr>
    <w:rPr>
      <w:rFonts w:eastAsia="Calibri"/>
      <w:color w:val="FEEEF5"/>
    </w:rPr>
  </w:style>
  <w:style w:type="paragraph" w:customStyle="1" w:styleId="portal">
    <w:name w:val="portal"/>
    <w:basedOn w:val="a8"/>
    <w:rsid w:val="00477BD1"/>
    <w:pPr>
      <w:widowControl/>
      <w:bidi w:val="0"/>
      <w:adjustRightInd/>
      <w:spacing w:before="100" w:beforeAutospacing="1" w:after="100" w:afterAutospacing="1" w:line="240" w:lineRule="auto"/>
      <w:jc w:val="left"/>
      <w:textAlignment w:val="auto"/>
    </w:pPr>
    <w:rPr>
      <w:rFonts w:eastAsia="Calibri"/>
      <w:sz w:val="26"/>
      <w:szCs w:val="26"/>
    </w:rPr>
  </w:style>
  <w:style w:type="paragraph" w:customStyle="1" w:styleId="selflink">
    <w:name w:val="selflink"/>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entete">
    <w:name w:val="entet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edia">
    <w:name w:val="media"/>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mbox">
    <w:name w:val="imbox"/>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group">
    <w:name w:val="navbox-group"/>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hide">
    <w:name w:val="tabbertabhi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
    <w:name w:val="tabbertab"/>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mbox">
    <w:name w:val="tmbox"/>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flaggedrevsimportant">
    <w:name w:val="flaggedrevs_important"/>
    <w:rsid w:val="00477BD1"/>
    <w:rPr>
      <w:rFonts w:cs="Times New Roman"/>
      <w:b/>
      <w:bCs/>
      <w:sz w:val="28"/>
      <w:szCs w:val="28"/>
    </w:rPr>
  </w:style>
  <w:style w:type="character" w:customStyle="1" w:styleId="fr-under-review">
    <w:name w:val="fr-under-review"/>
    <w:rsid w:val="00477BD1"/>
    <w:rPr>
      <w:rFonts w:cs="Times New Roman"/>
      <w:b/>
      <w:bCs/>
      <w:shd w:val="clear" w:color="auto" w:fill="FFFF00"/>
    </w:rPr>
  </w:style>
  <w:style w:type="character" w:customStyle="1" w:styleId="brokenref">
    <w:name w:val="brokenref"/>
    <w:rsid w:val="00477BD1"/>
    <w:rPr>
      <w:rFonts w:cs="Times New Roman"/>
      <w:vanish/>
    </w:rPr>
  </w:style>
  <w:style w:type="character" w:customStyle="1" w:styleId="texhtml">
    <w:name w:val="texhtml"/>
    <w:rsid w:val="00477BD1"/>
    <w:rPr>
      <w:rFonts w:cs="Times New Roman"/>
    </w:rPr>
  </w:style>
  <w:style w:type="character" w:customStyle="1" w:styleId="diffchange">
    <w:name w:val="diffchange"/>
    <w:rsid w:val="00477BD1"/>
    <w:rPr>
      <w:rFonts w:cs="Times New Roman"/>
    </w:rPr>
  </w:style>
  <w:style w:type="character" w:customStyle="1" w:styleId="diffchange1">
    <w:name w:val="diffchange1"/>
    <w:rsid w:val="00477BD1"/>
    <w:rPr>
      <w:rFonts w:cs="Times New Roman"/>
      <w:b/>
      <w:bCs/>
      <w:color w:val="001040"/>
      <w:shd w:val="clear" w:color="auto" w:fill="B0C0F0"/>
    </w:rPr>
  </w:style>
  <w:style w:type="character" w:customStyle="1" w:styleId="diffchange2">
    <w:name w:val="diffchange2"/>
    <w:rsid w:val="00477BD1"/>
    <w:rPr>
      <w:rFonts w:cs="Times New Roman"/>
      <w:b/>
      <w:bCs/>
      <w:color w:val="104000"/>
      <w:shd w:val="clear" w:color="auto" w:fill="B0E897"/>
    </w:rPr>
  </w:style>
  <w:style w:type="paragraph" w:customStyle="1" w:styleId="selflink1">
    <w:name w:val="selflink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entete1">
    <w:name w:val="entete1"/>
    <w:basedOn w:val="a8"/>
    <w:rsid w:val="00477BD1"/>
    <w:pPr>
      <w:widowControl/>
      <w:bidi w:val="0"/>
      <w:adjustRightInd/>
      <w:spacing w:before="100" w:beforeAutospacing="1" w:after="100" w:afterAutospacing="1" w:line="288" w:lineRule="atLeast"/>
      <w:jc w:val="center"/>
      <w:textAlignment w:val="center"/>
    </w:pPr>
    <w:rPr>
      <w:rFonts w:eastAsia="Calibri"/>
      <w:b/>
      <w:bCs/>
      <w:color w:val="000000"/>
      <w:sz w:val="36"/>
      <w:szCs w:val="36"/>
    </w:rPr>
  </w:style>
  <w:style w:type="paragraph" w:customStyle="1" w:styleId="media1">
    <w:name w:val="media1"/>
    <w:basedOn w:val="a8"/>
    <w:rsid w:val="00477BD1"/>
    <w:pPr>
      <w:widowControl/>
      <w:bidi w:val="0"/>
      <w:adjustRightInd/>
      <w:spacing w:before="100" w:beforeAutospacing="1" w:after="100" w:afterAutospacing="1" w:line="240" w:lineRule="auto"/>
      <w:jc w:val="center"/>
      <w:textAlignment w:val="center"/>
    </w:pPr>
    <w:rPr>
      <w:rFonts w:eastAsia="Calibri"/>
      <w:b/>
      <w:bCs/>
      <w:color w:val="000000"/>
    </w:rPr>
  </w:style>
  <w:style w:type="paragraph" w:customStyle="1" w:styleId="imbox1">
    <w:name w:val="imbox1"/>
    <w:basedOn w:val="a8"/>
    <w:rsid w:val="00477BD1"/>
    <w:pPr>
      <w:widowControl/>
      <w:bidi w:val="0"/>
      <w:adjustRightInd/>
      <w:spacing w:line="240" w:lineRule="auto"/>
      <w:ind w:left="-120" w:right="-120"/>
      <w:jc w:val="left"/>
      <w:textAlignment w:val="auto"/>
    </w:pPr>
    <w:rPr>
      <w:rFonts w:eastAsia="Calibri"/>
    </w:rPr>
  </w:style>
  <w:style w:type="paragraph" w:customStyle="1" w:styleId="imbox2">
    <w:name w:val="imbox2"/>
    <w:basedOn w:val="a8"/>
    <w:rsid w:val="00477BD1"/>
    <w:pPr>
      <w:widowControl/>
      <w:bidi w:val="0"/>
      <w:adjustRightInd/>
      <w:spacing w:before="69" w:after="69" w:line="240" w:lineRule="auto"/>
      <w:ind w:left="69" w:right="69"/>
      <w:jc w:val="left"/>
      <w:textAlignment w:val="auto"/>
    </w:pPr>
    <w:rPr>
      <w:rFonts w:eastAsia="Calibri"/>
    </w:rPr>
  </w:style>
  <w:style w:type="paragraph" w:customStyle="1" w:styleId="tmbox1">
    <w:name w:val="tmbox1"/>
    <w:basedOn w:val="a8"/>
    <w:rsid w:val="00477BD1"/>
    <w:pPr>
      <w:widowControl/>
      <w:bidi w:val="0"/>
      <w:adjustRightInd/>
      <w:spacing w:before="34" w:after="34" w:line="240" w:lineRule="auto"/>
      <w:jc w:val="left"/>
      <w:textAlignment w:val="auto"/>
    </w:pPr>
    <w:rPr>
      <w:rFonts w:eastAsia="Calibri"/>
    </w:rPr>
  </w:style>
  <w:style w:type="paragraph" w:customStyle="1" w:styleId="navbar1">
    <w:name w:val="navbar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ar2">
    <w:name w:val="navbar2"/>
    <w:basedOn w:val="a8"/>
    <w:rsid w:val="00477BD1"/>
    <w:pPr>
      <w:widowControl/>
      <w:bidi w:val="0"/>
      <w:adjustRightInd/>
      <w:spacing w:before="100" w:beforeAutospacing="1" w:after="100" w:afterAutospacing="1" w:line="240" w:lineRule="auto"/>
      <w:ind w:left="120"/>
      <w:jc w:val="right"/>
      <w:textAlignment w:val="auto"/>
    </w:pPr>
    <w:rPr>
      <w:rFonts w:eastAsia="Calibri"/>
      <w:sz w:val="21"/>
      <w:szCs w:val="21"/>
    </w:rPr>
  </w:style>
  <w:style w:type="paragraph" w:customStyle="1" w:styleId="navbox-title1">
    <w:name w:val="navbox-title1"/>
    <w:basedOn w:val="a8"/>
    <w:rsid w:val="00477BD1"/>
    <w:pPr>
      <w:widowControl/>
      <w:shd w:val="clear" w:color="auto" w:fill="DDDDFF"/>
      <w:bidi w:val="0"/>
      <w:adjustRightInd/>
      <w:spacing w:before="100" w:beforeAutospacing="1" w:after="100" w:afterAutospacing="1" w:line="240" w:lineRule="auto"/>
      <w:jc w:val="center"/>
      <w:textAlignment w:val="auto"/>
    </w:pPr>
    <w:rPr>
      <w:rFonts w:eastAsia="Calibri"/>
    </w:rPr>
  </w:style>
  <w:style w:type="paragraph" w:customStyle="1" w:styleId="navbox-group1">
    <w:name w:val="navbox-group1"/>
    <w:basedOn w:val="a8"/>
    <w:rsid w:val="00477BD1"/>
    <w:pPr>
      <w:widowControl/>
      <w:shd w:val="clear" w:color="auto" w:fill="E6E6FF"/>
      <w:bidi w:val="0"/>
      <w:adjustRightInd/>
      <w:spacing w:before="100" w:beforeAutospacing="1" w:after="100" w:afterAutospacing="1" w:line="240" w:lineRule="auto"/>
      <w:jc w:val="left"/>
      <w:textAlignment w:val="auto"/>
    </w:pPr>
    <w:rPr>
      <w:rFonts w:eastAsia="Calibri"/>
    </w:rPr>
  </w:style>
  <w:style w:type="paragraph" w:customStyle="1" w:styleId="navbox-abovebelow1">
    <w:name w:val="navbox-abovebelow1"/>
    <w:basedOn w:val="a8"/>
    <w:rsid w:val="00477BD1"/>
    <w:pPr>
      <w:widowControl/>
      <w:shd w:val="clear" w:color="auto" w:fill="E6E6FF"/>
      <w:bidi w:val="0"/>
      <w:adjustRightInd/>
      <w:spacing w:before="100" w:beforeAutospacing="1" w:after="100" w:afterAutospacing="1" w:line="240" w:lineRule="auto"/>
      <w:jc w:val="center"/>
      <w:textAlignment w:val="auto"/>
    </w:pPr>
    <w:rPr>
      <w:rFonts w:eastAsia="Calibri"/>
    </w:rPr>
  </w:style>
  <w:style w:type="paragraph" w:customStyle="1" w:styleId="collapsebutton1">
    <w:name w:val="collapsebutton1"/>
    <w:basedOn w:val="a8"/>
    <w:rsid w:val="00477BD1"/>
    <w:pPr>
      <w:widowControl/>
      <w:bidi w:val="0"/>
      <w:adjustRightInd/>
      <w:spacing w:before="100" w:beforeAutospacing="1" w:after="100" w:afterAutospacing="1" w:line="240" w:lineRule="auto"/>
      <w:ind w:right="120"/>
      <w:jc w:val="left"/>
      <w:textAlignment w:val="auto"/>
    </w:pPr>
    <w:rPr>
      <w:rFonts w:eastAsia="Calibri"/>
    </w:rPr>
  </w:style>
  <w:style w:type="paragraph" w:customStyle="1" w:styleId="mw-collapsible-toggle1">
    <w:name w:val="mw-collapsible-toggle1"/>
    <w:basedOn w:val="a8"/>
    <w:rsid w:val="00477BD1"/>
    <w:pPr>
      <w:widowControl/>
      <w:bidi w:val="0"/>
      <w:adjustRightInd/>
      <w:spacing w:before="100" w:beforeAutospacing="1" w:after="100" w:afterAutospacing="1" w:line="240" w:lineRule="auto"/>
      <w:jc w:val="right"/>
      <w:textAlignment w:val="auto"/>
    </w:pPr>
    <w:rPr>
      <w:rFonts w:eastAsia="Calibri"/>
    </w:rPr>
  </w:style>
  <w:style w:type="paragraph" w:customStyle="1" w:styleId="mbbouton1">
    <w:name w:val="mbbouton1"/>
    <w:basedOn w:val="a8"/>
    <w:rsid w:val="00477BD1"/>
    <w:pPr>
      <w:widowControl/>
      <w:pBdr>
        <w:top w:val="single" w:sz="12" w:space="2" w:color="F0D0FF"/>
        <w:left w:val="single" w:sz="12" w:space="4" w:color="B090E0"/>
        <w:bottom w:val="single" w:sz="12" w:space="2" w:color="9070C0"/>
        <w:right w:val="single" w:sz="12" w:space="4" w:color="F0D0FF"/>
      </w:pBdr>
      <w:shd w:val="clear" w:color="auto" w:fill="D0B0FF"/>
      <w:bidi w:val="0"/>
      <w:adjustRightInd/>
      <w:spacing w:before="100" w:beforeAutospacing="1" w:after="100" w:afterAutospacing="1" w:line="240" w:lineRule="auto"/>
      <w:ind w:left="24"/>
      <w:jc w:val="left"/>
      <w:textAlignment w:val="auto"/>
    </w:pPr>
    <w:rPr>
      <w:rFonts w:eastAsia="Calibri"/>
    </w:rPr>
  </w:style>
  <w:style w:type="paragraph" w:customStyle="1" w:styleId="mbboutonsel1">
    <w:name w:val="mbboutonsel1"/>
    <w:basedOn w:val="a8"/>
    <w:rsid w:val="00477BD1"/>
    <w:pPr>
      <w:widowControl/>
      <w:pBdr>
        <w:top w:val="single" w:sz="12" w:space="2" w:color="B090E0"/>
        <w:left w:val="single" w:sz="12" w:space="4" w:color="7050A0"/>
        <w:bottom w:val="single" w:sz="12" w:space="2" w:color="9070C0"/>
        <w:right w:val="single" w:sz="12" w:space="4" w:color="B090E0"/>
      </w:pBdr>
      <w:shd w:val="clear" w:color="auto" w:fill="9070C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1">
    <w:name w:val="mbcontenu1"/>
    <w:basedOn w:val="a8"/>
    <w:rsid w:val="00477BD1"/>
    <w:pPr>
      <w:widowControl/>
      <w:pBdr>
        <w:top w:val="single" w:sz="18" w:space="12" w:color="9070C0"/>
        <w:left w:val="single" w:sz="18" w:space="12" w:color="7050A0"/>
        <w:bottom w:val="single" w:sz="18" w:space="12" w:color="7050A0"/>
        <w:right w:val="single" w:sz="18" w:space="12" w:color="9070C0"/>
      </w:pBdr>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onglet1">
    <w:name w:val="mbonglet1"/>
    <w:basedOn w:val="a8"/>
    <w:rsid w:val="00477BD1"/>
    <w:pPr>
      <w:widowControl/>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bouton2">
    <w:name w:val="mbbouton2"/>
    <w:basedOn w:val="a8"/>
    <w:rsid w:val="00477BD1"/>
    <w:pPr>
      <w:widowControl/>
      <w:pBdr>
        <w:top w:val="single" w:sz="12" w:space="2" w:color="C0F090"/>
        <w:left w:val="single" w:sz="12" w:space="4" w:color="75C045"/>
        <w:bottom w:val="single" w:sz="12" w:space="2" w:color="90D060"/>
        <w:right w:val="single" w:sz="12" w:space="4" w:color="C0F090"/>
      </w:pBdr>
      <w:shd w:val="clear" w:color="auto" w:fill="A5E085"/>
      <w:bidi w:val="0"/>
      <w:adjustRightInd/>
      <w:spacing w:before="100" w:beforeAutospacing="1" w:after="100" w:afterAutospacing="1" w:line="240" w:lineRule="auto"/>
      <w:ind w:left="24"/>
      <w:jc w:val="left"/>
      <w:textAlignment w:val="auto"/>
    </w:pPr>
    <w:rPr>
      <w:rFonts w:eastAsia="Calibri"/>
    </w:rPr>
  </w:style>
  <w:style w:type="paragraph" w:customStyle="1" w:styleId="mbboutonsel2">
    <w:name w:val="mbboutonsel2"/>
    <w:basedOn w:val="a8"/>
    <w:rsid w:val="00477BD1"/>
    <w:pPr>
      <w:widowControl/>
      <w:pBdr>
        <w:top w:val="single" w:sz="12" w:space="2" w:color="90D060"/>
        <w:left w:val="single" w:sz="12" w:space="4" w:color="60B030"/>
        <w:bottom w:val="single" w:sz="12" w:space="2" w:color="75C045"/>
        <w:right w:val="single" w:sz="12" w:space="4" w:color="90D060"/>
      </w:pBdr>
      <w:shd w:val="clear" w:color="auto" w:fill="75C045"/>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2">
    <w:name w:val="mbcontenu2"/>
    <w:basedOn w:val="a8"/>
    <w:rsid w:val="00477BD1"/>
    <w:pPr>
      <w:widowControl/>
      <w:pBdr>
        <w:top w:val="single" w:sz="18" w:space="12" w:color="75C045"/>
        <w:left w:val="single" w:sz="18" w:space="12" w:color="60B030"/>
        <w:bottom w:val="single" w:sz="18" w:space="12" w:color="60B030"/>
        <w:right w:val="single" w:sz="18" w:space="12" w:color="75C045"/>
      </w:pBdr>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onglet2">
    <w:name w:val="mbonglet2"/>
    <w:basedOn w:val="a8"/>
    <w:rsid w:val="00477BD1"/>
    <w:pPr>
      <w:widowControl/>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bouton3">
    <w:name w:val="mbbouton3"/>
    <w:basedOn w:val="a8"/>
    <w:rsid w:val="00477BD1"/>
    <w:pPr>
      <w:widowControl/>
      <w:pBdr>
        <w:top w:val="single" w:sz="12" w:space="2" w:color="C8D6E9"/>
        <w:left w:val="single" w:sz="12" w:space="4" w:color="88ABDE"/>
        <w:bottom w:val="single" w:sz="12" w:space="2" w:color="5B8DD6"/>
        <w:right w:val="single" w:sz="12" w:space="4" w:color="C8D6E9"/>
      </w:pBdr>
      <w:shd w:val="clear" w:color="auto" w:fill="A7C1E6"/>
      <w:bidi w:val="0"/>
      <w:adjustRightInd/>
      <w:spacing w:before="100" w:beforeAutospacing="1" w:after="100" w:afterAutospacing="1" w:line="240" w:lineRule="auto"/>
      <w:ind w:left="24"/>
      <w:jc w:val="left"/>
      <w:textAlignment w:val="auto"/>
    </w:pPr>
    <w:rPr>
      <w:rFonts w:eastAsia="Calibri"/>
    </w:rPr>
  </w:style>
  <w:style w:type="paragraph" w:customStyle="1" w:styleId="mbboutonsel3">
    <w:name w:val="mbboutonsel3"/>
    <w:basedOn w:val="a8"/>
    <w:rsid w:val="00477BD1"/>
    <w:pPr>
      <w:widowControl/>
      <w:pBdr>
        <w:top w:val="single" w:sz="12" w:space="2" w:color="88ABDE"/>
        <w:left w:val="single" w:sz="12" w:space="4" w:color="3379DE"/>
        <w:bottom w:val="single" w:sz="12" w:space="2" w:color="5B8DD6"/>
        <w:right w:val="single" w:sz="12" w:space="4" w:color="88ABDE"/>
      </w:pBdr>
      <w:shd w:val="clear" w:color="auto" w:fill="5B8DD6"/>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3">
    <w:name w:val="mbcontenu3"/>
    <w:basedOn w:val="a8"/>
    <w:rsid w:val="00477BD1"/>
    <w:pPr>
      <w:widowControl/>
      <w:pBdr>
        <w:top w:val="single" w:sz="18" w:space="12" w:color="5B8DD6"/>
        <w:left w:val="single" w:sz="18" w:space="12" w:color="3379DE"/>
        <w:bottom w:val="single" w:sz="18" w:space="12" w:color="3379DE"/>
        <w:right w:val="single" w:sz="18" w:space="12" w:color="5B8DD6"/>
      </w:pBdr>
      <w:shd w:val="clear" w:color="auto" w:fill="FFFFFF"/>
      <w:bidi w:val="0"/>
      <w:adjustRightInd/>
      <w:spacing w:before="100" w:beforeAutospacing="1" w:after="100" w:afterAutospacing="1" w:line="240" w:lineRule="auto"/>
      <w:jc w:val="left"/>
      <w:textAlignment w:val="auto"/>
    </w:pPr>
    <w:rPr>
      <w:rFonts w:eastAsia="Calibri"/>
    </w:rPr>
  </w:style>
  <w:style w:type="paragraph" w:customStyle="1" w:styleId="mbonglet3">
    <w:name w:val="mbonglet3"/>
    <w:basedOn w:val="a8"/>
    <w:rsid w:val="00477BD1"/>
    <w:pPr>
      <w:widowControl/>
      <w:shd w:val="clear" w:color="auto" w:fill="FFFFFF"/>
      <w:bidi w:val="0"/>
      <w:adjustRightInd/>
      <w:spacing w:before="100" w:beforeAutospacing="1" w:after="100" w:afterAutospacing="1" w:line="240" w:lineRule="auto"/>
      <w:jc w:val="left"/>
      <w:textAlignment w:val="auto"/>
    </w:pPr>
    <w:rPr>
      <w:rFonts w:eastAsia="Calibri"/>
    </w:rPr>
  </w:style>
  <w:style w:type="paragraph" w:customStyle="1" w:styleId="mbbouton4">
    <w:name w:val="mbbouton4"/>
    <w:basedOn w:val="a8"/>
    <w:rsid w:val="00477BD1"/>
    <w:pPr>
      <w:widowControl/>
      <w:pBdr>
        <w:top w:val="single" w:sz="12" w:space="2" w:color="FFD0A4"/>
        <w:left w:val="single" w:sz="12" w:space="4" w:color="FFAC5D"/>
        <w:bottom w:val="single" w:sz="12" w:space="2" w:color="FF9D42"/>
        <w:right w:val="single" w:sz="12" w:space="4" w:color="FFD0A4"/>
      </w:pBdr>
      <w:shd w:val="clear" w:color="auto" w:fill="FFBD7F"/>
      <w:bidi w:val="0"/>
      <w:adjustRightInd/>
      <w:spacing w:before="100" w:beforeAutospacing="1" w:after="100" w:afterAutospacing="1" w:line="240" w:lineRule="auto"/>
      <w:ind w:left="24"/>
      <w:jc w:val="left"/>
      <w:textAlignment w:val="auto"/>
    </w:pPr>
    <w:rPr>
      <w:rFonts w:eastAsia="Calibri"/>
    </w:rPr>
  </w:style>
  <w:style w:type="paragraph" w:customStyle="1" w:styleId="mbboutonsel4">
    <w:name w:val="mbboutonsel4"/>
    <w:basedOn w:val="a8"/>
    <w:rsid w:val="00477BD1"/>
    <w:pPr>
      <w:widowControl/>
      <w:pBdr>
        <w:top w:val="single" w:sz="12" w:space="2" w:color="FFAC5D"/>
        <w:left w:val="single" w:sz="12" w:space="4" w:color="FF820E"/>
        <w:bottom w:val="single" w:sz="12" w:space="2" w:color="FF9D42"/>
        <w:right w:val="single" w:sz="12" w:space="4" w:color="FFAC5D"/>
      </w:pBdr>
      <w:shd w:val="clear" w:color="auto" w:fill="FF9D42"/>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4">
    <w:name w:val="mbcontenu4"/>
    <w:basedOn w:val="a8"/>
    <w:rsid w:val="00477BD1"/>
    <w:pPr>
      <w:widowControl/>
      <w:pBdr>
        <w:top w:val="single" w:sz="18" w:space="12" w:color="FF9D42"/>
        <w:left w:val="single" w:sz="18" w:space="12" w:color="FF820E"/>
        <w:bottom w:val="single" w:sz="18" w:space="12" w:color="FF820E"/>
        <w:right w:val="single" w:sz="18" w:space="12" w:color="FF9D42"/>
      </w:pBdr>
      <w:shd w:val="clear" w:color="auto" w:fill="FFEEDD"/>
      <w:bidi w:val="0"/>
      <w:adjustRightInd/>
      <w:spacing w:before="100" w:beforeAutospacing="1" w:after="100" w:afterAutospacing="1" w:line="240" w:lineRule="auto"/>
      <w:jc w:val="left"/>
      <w:textAlignment w:val="auto"/>
    </w:pPr>
    <w:rPr>
      <w:rFonts w:eastAsia="Calibri"/>
    </w:rPr>
  </w:style>
  <w:style w:type="paragraph" w:customStyle="1" w:styleId="mbonglet4">
    <w:name w:val="mbonglet4"/>
    <w:basedOn w:val="a8"/>
    <w:rsid w:val="00477BD1"/>
    <w:pPr>
      <w:widowControl/>
      <w:shd w:val="clear" w:color="auto" w:fill="FFEEDD"/>
      <w:bidi w:val="0"/>
      <w:adjustRightInd/>
      <w:spacing w:before="100" w:beforeAutospacing="1" w:after="100" w:afterAutospacing="1" w:line="240" w:lineRule="auto"/>
      <w:jc w:val="left"/>
      <w:textAlignment w:val="auto"/>
    </w:pPr>
    <w:rPr>
      <w:rFonts w:eastAsia="Calibri"/>
    </w:rPr>
  </w:style>
  <w:style w:type="paragraph" w:customStyle="1" w:styleId="mbbouton5">
    <w:name w:val="mbbouton5"/>
    <w:basedOn w:val="a8"/>
    <w:rsid w:val="00477BD1"/>
    <w:pPr>
      <w:widowControl/>
      <w:pBdr>
        <w:top w:val="single" w:sz="12" w:space="2" w:color="CFCFCF"/>
        <w:left w:val="single" w:sz="12" w:space="4" w:color="9F9F9F"/>
        <w:bottom w:val="single" w:sz="12" w:space="2" w:color="868686"/>
        <w:right w:val="single" w:sz="12" w:space="4" w:color="CFCFCF"/>
      </w:pBdr>
      <w:shd w:val="clear" w:color="auto" w:fill="B9B9B9"/>
      <w:bidi w:val="0"/>
      <w:adjustRightInd/>
      <w:spacing w:before="100" w:beforeAutospacing="1" w:after="100" w:afterAutospacing="1" w:line="240" w:lineRule="auto"/>
      <w:ind w:left="24"/>
      <w:jc w:val="left"/>
      <w:textAlignment w:val="auto"/>
    </w:pPr>
    <w:rPr>
      <w:rFonts w:eastAsia="Calibri"/>
    </w:rPr>
  </w:style>
  <w:style w:type="paragraph" w:customStyle="1" w:styleId="mbboutonsel5">
    <w:name w:val="mbboutonsel5"/>
    <w:basedOn w:val="a8"/>
    <w:rsid w:val="00477BD1"/>
    <w:pPr>
      <w:widowControl/>
      <w:pBdr>
        <w:top w:val="single" w:sz="12" w:space="2" w:color="9F9F9F"/>
        <w:left w:val="single" w:sz="12" w:space="4" w:color="666666"/>
        <w:bottom w:val="single" w:sz="12" w:space="2" w:color="868686"/>
        <w:right w:val="single" w:sz="12" w:space="4" w:color="9F9F9F"/>
      </w:pBdr>
      <w:shd w:val="clear" w:color="auto" w:fill="868686"/>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5">
    <w:name w:val="mbcontenu5"/>
    <w:basedOn w:val="a8"/>
    <w:rsid w:val="00477BD1"/>
    <w:pPr>
      <w:widowControl/>
      <w:pBdr>
        <w:top w:val="single" w:sz="18" w:space="12" w:color="868686"/>
        <w:left w:val="single" w:sz="18" w:space="12" w:color="666666"/>
        <w:bottom w:val="single" w:sz="18" w:space="12" w:color="666666"/>
        <w:right w:val="single" w:sz="18" w:space="12" w:color="868686"/>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5">
    <w:name w:val="mbonglet5"/>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bouton6">
    <w:name w:val="mbbouton6"/>
    <w:basedOn w:val="a8"/>
    <w:rsid w:val="00477BD1"/>
    <w:pPr>
      <w:widowControl/>
      <w:pBdr>
        <w:top w:val="single" w:sz="12" w:space="2" w:color="FFEEAA"/>
        <w:left w:val="single" w:sz="12" w:space="4" w:color="FFD52B"/>
        <w:bottom w:val="single" w:sz="12" w:space="2" w:color="EABB00"/>
        <w:right w:val="single" w:sz="12" w:space="4" w:color="FFEEAA"/>
      </w:pBdr>
      <w:shd w:val="clear" w:color="auto" w:fill="FFE16A"/>
      <w:bidi w:val="0"/>
      <w:adjustRightInd/>
      <w:spacing w:before="100" w:beforeAutospacing="1" w:after="100" w:afterAutospacing="1" w:line="240" w:lineRule="auto"/>
      <w:ind w:left="24"/>
      <w:jc w:val="left"/>
      <w:textAlignment w:val="auto"/>
    </w:pPr>
    <w:rPr>
      <w:rFonts w:eastAsia="Calibri"/>
    </w:rPr>
  </w:style>
  <w:style w:type="paragraph" w:customStyle="1" w:styleId="mbboutonsel6">
    <w:name w:val="mbboutonsel6"/>
    <w:basedOn w:val="a8"/>
    <w:rsid w:val="00477BD1"/>
    <w:pPr>
      <w:widowControl/>
      <w:pBdr>
        <w:top w:val="single" w:sz="12" w:space="2" w:color="FFD52B"/>
        <w:left w:val="single" w:sz="12" w:space="4" w:color="AA8800"/>
        <w:bottom w:val="single" w:sz="12" w:space="2" w:color="EABB00"/>
        <w:right w:val="single" w:sz="12" w:space="4" w:color="FFD52B"/>
      </w:pBdr>
      <w:shd w:val="clear" w:color="auto" w:fill="EABB0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6">
    <w:name w:val="mbcontenu6"/>
    <w:basedOn w:val="a8"/>
    <w:rsid w:val="00477BD1"/>
    <w:pPr>
      <w:widowControl/>
      <w:pBdr>
        <w:top w:val="single" w:sz="18" w:space="12" w:color="EABB00"/>
        <w:left w:val="single" w:sz="18" w:space="12" w:color="AA8800"/>
        <w:bottom w:val="single" w:sz="18" w:space="12" w:color="AA8800"/>
        <w:right w:val="single" w:sz="18" w:space="12" w:color="EABB00"/>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6">
    <w:name w:val="mbonglet6"/>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bouton7">
    <w:name w:val="mbbouton7"/>
    <w:basedOn w:val="a8"/>
    <w:rsid w:val="00477BD1"/>
    <w:pPr>
      <w:widowControl/>
      <w:pBdr>
        <w:top w:val="single" w:sz="12" w:space="2" w:color="FFC6AA"/>
        <w:left w:val="single" w:sz="12" w:space="4" w:color="FF6215"/>
        <w:bottom w:val="single" w:sz="12" w:space="2" w:color="CA4200"/>
        <w:right w:val="single" w:sz="12" w:space="4" w:color="FFC6AA"/>
      </w:pBdr>
      <w:shd w:val="clear" w:color="auto" w:fill="FF9B6A"/>
      <w:bidi w:val="0"/>
      <w:adjustRightInd/>
      <w:spacing w:before="100" w:beforeAutospacing="1" w:after="100" w:afterAutospacing="1" w:line="240" w:lineRule="auto"/>
      <w:ind w:left="24"/>
      <w:jc w:val="left"/>
      <w:textAlignment w:val="auto"/>
    </w:pPr>
    <w:rPr>
      <w:rFonts w:eastAsia="Calibri"/>
    </w:rPr>
  </w:style>
  <w:style w:type="paragraph" w:customStyle="1" w:styleId="mbboutonsel7">
    <w:name w:val="mbboutonsel7"/>
    <w:basedOn w:val="a8"/>
    <w:rsid w:val="00477BD1"/>
    <w:pPr>
      <w:widowControl/>
      <w:pBdr>
        <w:top w:val="single" w:sz="12" w:space="2" w:color="FF6215"/>
        <w:left w:val="single" w:sz="12" w:space="4" w:color="993300"/>
        <w:bottom w:val="single" w:sz="12" w:space="2" w:color="CA4200"/>
        <w:right w:val="single" w:sz="12" w:space="4" w:color="FF6215"/>
      </w:pBdr>
      <w:shd w:val="clear" w:color="auto" w:fill="CA420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7">
    <w:name w:val="mbcontenu7"/>
    <w:basedOn w:val="a8"/>
    <w:rsid w:val="00477BD1"/>
    <w:pPr>
      <w:widowControl/>
      <w:pBdr>
        <w:top w:val="single" w:sz="18" w:space="12" w:color="CA4200"/>
        <w:left w:val="single" w:sz="18" w:space="12" w:color="993300"/>
        <w:bottom w:val="single" w:sz="18" w:space="12" w:color="993300"/>
        <w:right w:val="single" w:sz="18" w:space="12" w:color="CA4200"/>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7">
    <w:name w:val="mbonglet7"/>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tabbertab1">
    <w:name w:val="tabbertab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hide1">
    <w:name w:val="tabbertabhide1"/>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tabbertab2">
    <w:name w:val="tabbertab2"/>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mw-collapsible-toggle2">
    <w:name w:val="mw-collapsible-toggle2"/>
    <w:rsid w:val="00477BD1"/>
    <w:rPr>
      <w:rFonts w:cs="Times New Roman"/>
    </w:rPr>
  </w:style>
  <w:style w:type="character" w:customStyle="1" w:styleId="noprint">
    <w:name w:val="noprint"/>
    <w:rsid w:val="00477BD1"/>
    <w:rPr>
      <w:rFonts w:cs="Times New Roman"/>
    </w:rPr>
  </w:style>
  <w:style w:type="character" w:customStyle="1" w:styleId="reference1">
    <w:name w:val="reference1"/>
    <w:rsid w:val="00477BD1"/>
    <w:rPr>
      <w:rFonts w:ascii="Arial" w:hAnsi="Arial" w:cs="Arial"/>
      <w:color w:val="18873B"/>
      <w:sz w:val="23"/>
      <w:szCs w:val="23"/>
    </w:rPr>
  </w:style>
  <w:style w:type="character" w:customStyle="1" w:styleId="quran1">
    <w:name w:val="quran1"/>
    <w:rsid w:val="00477BD1"/>
    <w:rPr>
      <w:rFonts w:cs="Times New Roman"/>
      <w:color w:val="18873B"/>
    </w:rPr>
  </w:style>
  <w:style w:type="character" w:customStyle="1" w:styleId="suraaname1">
    <w:name w:val="suraaname1"/>
    <w:rsid w:val="00477BD1"/>
    <w:rPr>
      <w:rFonts w:cs="Times New Roman"/>
      <w:color w:val="C5191C"/>
      <w:sz w:val="21"/>
      <w:szCs w:val="21"/>
    </w:rPr>
  </w:style>
  <w:style w:type="character" w:customStyle="1" w:styleId="athar">
    <w:name w:val="athar"/>
    <w:rsid w:val="00477BD1"/>
    <w:rPr>
      <w:rFonts w:cs="Times New Roman"/>
    </w:rPr>
  </w:style>
  <w:style w:type="character" w:customStyle="1" w:styleId="book">
    <w:name w:val="book"/>
    <w:rsid w:val="00477BD1"/>
    <w:rPr>
      <w:rFonts w:cs="Times New Roman"/>
    </w:rPr>
  </w:style>
  <w:style w:type="character" w:customStyle="1" w:styleId="style17">
    <w:name w:val="style17"/>
    <w:rsid w:val="00477BD1"/>
    <w:rPr>
      <w:rFonts w:cs="Times New Roman"/>
    </w:rPr>
  </w:style>
  <w:style w:type="character" w:customStyle="1" w:styleId="info-subtitle1">
    <w:name w:val="info-subtitle1"/>
    <w:rsid w:val="00477BD1"/>
    <w:rPr>
      <w:rFonts w:ascii="Tahoma" w:hAnsi="Tahoma" w:cs="Tahoma"/>
      <w:color w:val="800000"/>
      <w:sz w:val="18"/>
      <w:szCs w:val="18"/>
    </w:rPr>
  </w:style>
  <w:style w:type="character" w:customStyle="1" w:styleId="time1">
    <w:name w:val="time1"/>
    <w:rsid w:val="00477BD1"/>
    <w:rPr>
      <w:rFonts w:cs="Times New Roman"/>
      <w:color w:val="006F00"/>
    </w:rPr>
  </w:style>
  <w:style w:type="character" w:customStyle="1" w:styleId="Charff0">
    <w:name w:val="أعلى النموذج Char"/>
    <w:link w:val="afffffd"/>
    <w:locked/>
    <w:rsid w:val="00477BD1"/>
    <w:rPr>
      <w:rFonts w:ascii="Arial" w:hAnsi="Arial"/>
      <w:vanish/>
      <w:sz w:val="16"/>
      <w:szCs w:val="16"/>
    </w:rPr>
  </w:style>
  <w:style w:type="paragraph" w:styleId="afffffd">
    <w:name w:val="HTML Top of Form"/>
    <w:basedOn w:val="a8"/>
    <w:next w:val="a8"/>
    <w:link w:val="Charff0"/>
    <w:hidden/>
    <w:rsid w:val="00477BD1"/>
    <w:pPr>
      <w:widowControl/>
      <w:pBdr>
        <w:bottom w:val="single" w:sz="6" w:space="1" w:color="auto"/>
      </w:pBdr>
      <w:bidi w:val="0"/>
      <w:adjustRightInd/>
      <w:spacing w:line="240" w:lineRule="auto"/>
      <w:jc w:val="center"/>
      <w:textAlignment w:val="auto"/>
    </w:pPr>
    <w:rPr>
      <w:rFonts w:ascii="Arial" w:hAnsi="Arial"/>
      <w:vanish/>
      <w:sz w:val="16"/>
      <w:szCs w:val="16"/>
    </w:rPr>
  </w:style>
  <w:style w:type="character" w:customStyle="1" w:styleId="Char12">
    <w:name w:val="أعلى النموذج Char1"/>
    <w:rsid w:val="00477BD1"/>
    <w:rPr>
      <w:rFonts w:ascii="Arial" w:hAnsi="Arial" w:cs="Arial"/>
      <w:vanish/>
      <w:sz w:val="16"/>
      <w:szCs w:val="16"/>
    </w:rPr>
  </w:style>
  <w:style w:type="character" w:customStyle="1" w:styleId="Charff1">
    <w:name w:val="أسفل النموذج Char"/>
    <w:link w:val="afffffe"/>
    <w:locked/>
    <w:rsid w:val="00477BD1"/>
    <w:rPr>
      <w:rFonts w:ascii="Arial" w:hAnsi="Arial"/>
      <w:vanish/>
      <w:sz w:val="16"/>
      <w:szCs w:val="16"/>
    </w:rPr>
  </w:style>
  <w:style w:type="paragraph" w:styleId="afffffe">
    <w:name w:val="HTML Bottom of Form"/>
    <w:basedOn w:val="a8"/>
    <w:next w:val="a8"/>
    <w:link w:val="Charff1"/>
    <w:hidden/>
    <w:rsid w:val="00477BD1"/>
    <w:pPr>
      <w:widowControl/>
      <w:pBdr>
        <w:top w:val="single" w:sz="6" w:space="1" w:color="auto"/>
      </w:pBdr>
      <w:bidi w:val="0"/>
      <w:adjustRightInd/>
      <w:spacing w:line="240" w:lineRule="auto"/>
      <w:jc w:val="center"/>
      <w:textAlignment w:val="auto"/>
    </w:pPr>
    <w:rPr>
      <w:rFonts w:ascii="Arial" w:hAnsi="Arial"/>
      <w:vanish/>
      <w:sz w:val="16"/>
      <w:szCs w:val="16"/>
    </w:rPr>
  </w:style>
  <w:style w:type="character" w:customStyle="1" w:styleId="Char13">
    <w:name w:val="أسفل النموذج Char1"/>
    <w:rsid w:val="00477BD1"/>
    <w:rPr>
      <w:rFonts w:ascii="Arial" w:hAnsi="Arial" w:cs="Arial"/>
      <w:vanish/>
      <w:sz w:val="16"/>
      <w:szCs w:val="16"/>
    </w:rPr>
  </w:style>
  <w:style w:type="character" w:customStyle="1" w:styleId="articlecontent1">
    <w:name w:val="articlecontent1"/>
    <w:rsid w:val="00477BD1"/>
    <w:rPr>
      <w:rFonts w:ascii="Times New Roman" w:hAnsi="Times New Roman" w:cs="Times New Roman"/>
      <w:b/>
      <w:bCs/>
      <w:color w:val="000000"/>
      <w:sz w:val="39"/>
      <w:szCs w:val="39"/>
    </w:rPr>
  </w:style>
  <w:style w:type="character" w:customStyle="1" w:styleId="x-archive-meta-description">
    <w:name w:val="x-archive-meta-description"/>
    <w:rsid w:val="00477BD1"/>
    <w:rPr>
      <w:rFonts w:cs="Times New Roman"/>
    </w:rPr>
  </w:style>
  <w:style w:type="paragraph" w:customStyle="1" w:styleId="atredloading">
    <w:name w:val="at_redloading"/>
    <w:basedOn w:val="a8"/>
    <w:rsid w:val="00477BD1"/>
    <w:pPr>
      <w:widowControl/>
      <w:bidi w:val="0"/>
      <w:adjustRightInd/>
      <w:spacing w:line="240" w:lineRule="auto"/>
      <w:jc w:val="left"/>
      <w:textAlignment w:val="auto"/>
    </w:pPr>
    <w:rPr>
      <w:rFonts w:eastAsia="Calibri"/>
    </w:rPr>
  </w:style>
  <w:style w:type="character" w:customStyle="1" w:styleId="ft">
    <w:name w:val="ft"/>
    <w:rsid w:val="00477BD1"/>
    <w:rPr>
      <w:rFonts w:cs="Times New Roman"/>
    </w:rPr>
  </w:style>
  <w:style w:type="character" w:customStyle="1" w:styleId="googqs-tidbit-0">
    <w:name w:val="goog_qs-tidbit-0"/>
    <w:rsid w:val="00477BD1"/>
    <w:rPr>
      <w:rFonts w:cs="Times New Roman"/>
    </w:rPr>
  </w:style>
  <w:style w:type="character" w:customStyle="1" w:styleId="googqs-tidbit-1">
    <w:name w:val="goog_qs-tidbit-1"/>
    <w:rsid w:val="00477BD1"/>
    <w:rPr>
      <w:rFonts w:cs="Times New Roman"/>
    </w:rPr>
  </w:style>
  <w:style w:type="paragraph" w:customStyle="1" w:styleId="affffff">
    <w:name w:val="أحاديث_صدقة"/>
    <w:basedOn w:val="a8"/>
    <w:link w:val="Charff2"/>
    <w:rsid w:val="00477BD1"/>
    <w:pPr>
      <w:adjustRightInd/>
      <w:spacing w:after="110" w:line="550" w:lineRule="exact"/>
      <w:ind w:firstLine="635"/>
      <w:jc w:val="lowKashida"/>
      <w:textAlignment w:val="auto"/>
    </w:pPr>
    <w:rPr>
      <w:rFonts w:cs="mylotus"/>
      <w:color w:val="0537FF"/>
      <w:sz w:val="34"/>
      <w:szCs w:val="35"/>
      <w:lang w:eastAsia="ar-SA"/>
    </w:rPr>
  </w:style>
  <w:style w:type="character" w:customStyle="1" w:styleId="Charff2">
    <w:name w:val="أحاديث_صدقة Char"/>
    <w:link w:val="affffff"/>
    <w:rsid w:val="00477BD1"/>
    <w:rPr>
      <w:rFonts w:cs="mylotus"/>
      <w:color w:val="0537FF"/>
      <w:sz w:val="34"/>
      <w:szCs w:val="35"/>
      <w:lang w:eastAsia="ar-SA"/>
    </w:rPr>
  </w:style>
  <w:style w:type="paragraph" w:customStyle="1" w:styleId="affffff0">
    <w:name w:val="كلمات_صدقة"/>
    <w:basedOn w:val="a8"/>
    <w:link w:val="Charff3"/>
    <w:rsid w:val="00477BD1"/>
    <w:pPr>
      <w:adjustRightInd/>
      <w:spacing w:after="110" w:line="550" w:lineRule="exact"/>
      <w:ind w:firstLine="635"/>
      <w:jc w:val="lowKashida"/>
      <w:textAlignment w:val="auto"/>
    </w:pPr>
    <w:rPr>
      <w:rFonts w:cs="mylotus"/>
      <w:color w:val="FC6602"/>
      <w:sz w:val="34"/>
      <w:szCs w:val="35"/>
      <w:lang w:eastAsia="ar-SA"/>
    </w:rPr>
  </w:style>
  <w:style w:type="character" w:customStyle="1" w:styleId="Charff3">
    <w:name w:val="كلمات_صدقة Char"/>
    <w:link w:val="affffff0"/>
    <w:rsid w:val="00477BD1"/>
    <w:rPr>
      <w:rFonts w:cs="mylotus"/>
      <w:color w:val="FC6602"/>
      <w:sz w:val="34"/>
      <w:szCs w:val="35"/>
      <w:lang w:eastAsia="ar-SA"/>
    </w:rPr>
  </w:style>
  <w:style w:type="paragraph" w:customStyle="1" w:styleId="affffff1">
    <w:name w:val="آيات_صدقة"/>
    <w:basedOn w:val="a8"/>
    <w:link w:val="Charff4"/>
    <w:rsid w:val="00477BD1"/>
    <w:pPr>
      <w:adjustRightInd/>
      <w:spacing w:after="110" w:line="550" w:lineRule="exact"/>
      <w:ind w:firstLine="635"/>
      <w:jc w:val="lowKashida"/>
      <w:textAlignment w:val="auto"/>
    </w:pPr>
    <w:rPr>
      <w:rFonts w:ascii="QCF_BSML" w:hAnsi="QCF_BSML" w:cs="QCF_BSML"/>
      <w:color w:val="801C80"/>
      <w:sz w:val="32"/>
      <w:szCs w:val="32"/>
    </w:rPr>
  </w:style>
  <w:style w:type="character" w:customStyle="1" w:styleId="Charff4">
    <w:name w:val="آيات_صدقة Char"/>
    <w:link w:val="affffff1"/>
    <w:rsid w:val="00477BD1"/>
    <w:rPr>
      <w:rFonts w:ascii="QCF_BSML" w:hAnsi="QCF_BSML" w:cs="QCF_BSML"/>
      <w:color w:val="801C80"/>
      <w:sz w:val="32"/>
      <w:szCs w:val="32"/>
    </w:rPr>
  </w:style>
  <w:style w:type="paragraph" w:customStyle="1" w:styleId="affffff2">
    <w:name w:val="أعلام_صدقة"/>
    <w:basedOn w:val="a8"/>
    <w:link w:val="Charff5"/>
    <w:rsid w:val="00477BD1"/>
    <w:pPr>
      <w:adjustRightInd/>
      <w:spacing w:after="110" w:line="550" w:lineRule="exact"/>
      <w:ind w:firstLine="635"/>
      <w:jc w:val="lowKashida"/>
      <w:textAlignment w:val="auto"/>
    </w:pPr>
    <w:rPr>
      <w:rFonts w:cs="mylotus"/>
      <w:color w:val="1C801C"/>
      <w:sz w:val="34"/>
      <w:szCs w:val="35"/>
      <w:lang w:eastAsia="ar-SA"/>
    </w:rPr>
  </w:style>
  <w:style w:type="character" w:customStyle="1" w:styleId="Charff5">
    <w:name w:val="أعلام_صدقة Char"/>
    <w:link w:val="affffff2"/>
    <w:rsid w:val="00477BD1"/>
    <w:rPr>
      <w:rFonts w:cs="mylotus"/>
      <w:color w:val="1C801C"/>
      <w:sz w:val="34"/>
      <w:szCs w:val="35"/>
      <w:lang w:eastAsia="ar-SA"/>
    </w:rPr>
  </w:style>
  <w:style w:type="paragraph" w:customStyle="1" w:styleId="93">
    <w:name w:val="نمط9"/>
    <w:basedOn w:val="a8"/>
    <w:link w:val="9Char0"/>
    <w:uiPriority w:val="99"/>
    <w:rsid w:val="00477BD1"/>
    <w:pPr>
      <w:adjustRightInd/>
      <w:spacing w:after="100" w:line="530" w:lineRule="exact"/>
      <w:ind w:firstLine="624"/>
      <w:jc w:val="lowKashida"/>
      <w:textAlignment w:val="auto"/>
    </w:pPr>
    <w:rPr>
      <w:rFonts w:cs="DecoType Naskh"/>
      <w:b/>
      <w:w w:val="85"/>
      <w:sz w:val="40"/>
      <w:szCs w:val="26"/>
      <w:lang w:eastAsia="ar-SA"/>
    </w:rPr>
  </w:style>
  <w:style w:type="character" w:customStyle="1" w:styleId="9Char0">
    <w:name w:val="نمط9 Char"/>
    <w:link w:val="93"/>
    <w:uiPriority w:val="99"/>
    <w:locked/>
    <w:rsid w:val="00477BD1"/>
    <w:rPr>
      <w:rFonts w:cs="DecoType Naskh"/>
      <w:b/>
      <w:w w:val="85"/>
      <w:sz w:val="40"/>
      <w:szCs w:val="26"/>
      <w:lang w:eastAsia="ar-SA"/>
    </w:rPr>
  </w:style>
  <w:style w:type="paragraph" w:customStyle="1" w:styleId="affffff3">
    <w:name w:val="آيات_السلمي"/>
    <w:basedOn w:val="a8"/>
    <w:link w:val="Charff6"/>
    <w:uiPriority w:val="99"/>
    <w:rsid w:val="00477BD1"/>
    <w:pPr>
      <w:adjustRightInd/>
      <w:spacing w:after="110" w:line="550" w:lineRule="exact"/>
      <w:ind w:firstLine="635"/>
      <w:textAlignment w:val="auto"/>
    </w:pPr>
    <w:rPr>
      <w:rFonts w:ascii="QCF_BSML" w:hAnsi="QCF_BSML" w:cs="QCF_BSML"/>
      <w:color w:val="E60300"/>
      <w:sz w:val="33"/>
      <w:szCs w:val="33"/>
      <w:lang w:eastAsia="ar-SA"/>
    </w:rPr>
  </w:style>
  <w:style w:type="character" w:customStyle="1" w:styleId="Charff6">
    <w:name w:val="آيات_السلمي Char"/>
    <w:link w:val="affffff3"/>
    <w:uiPriority w:val="99"/>
    <w:rsid w:val="00477BD1"/>
    <w:rPr>
      <w:rFonts w:ascii="QCF_BSML" w:hAnsi="QCF_BSML" w:cs="QCF_BSML"/>
      <w:color w:val="E60300"/>
      <w:sz w:val="33"/>
      <w:szCs w:val="33"/>
      <w:lang w:eastAsia="ar-SA"/>
    </w:rPr>
  </w:style>
  <w:style w:type="character" w:customStyle="1" w:styleId="Heading8Char">
    <w:name w:val="Heading 8 Char"/>
    <w:locked/>
    <w:rsid w:val="00477BD1"/>
    <w:rPr>
      <w:rFonts w:cs="Times New Roman"/>
      <w:i/>
      <w:iCs/>
      <w:noProof/>
      <w:color w:val="000000"/>
      <w:sz w:val="24"/>
      <w:szCs w:val="24"/>
      <w:lang w:val="en-US" w:eastAsia="ar-SA" w:bidi="ar-SA"/>
    </w:rPr>
  </w:style>
  <w:style w:type="character" w:customStyle="1" w:styleId="Heading9Char">
    <w:name w:val="Heading 9 Char"/>
    <w:locked/>
    <w:rsid w:val="00477BD1"/>
    <w:rPr>
      <w:rFonts w:ascii="Arial" w:hAnsi="Arial" w:cs="Arial"/>
      <w:noProof/>
      <w:color w:val="000000"/>
      <w:sz w:val="22"/>
      <w:szCs w:val="22"/>
      <w:lang w:val="en-US" w:eastAsia="ar-SA" w:bidi="ar-SA"/>
    </w:rPr>
  </w:style>
  <w:style w:type="character" w:customStyle="1" w:styleId="CommentTextChar">
    <w:name w:val="Comment Text Char"/>
    <w:locked/>
    <w:rsid w:val="00477BD1"/>
    <w:rPr>
      <w:rFonts w:cs="Traditional Arabic"/>
      <w:color w:val="000000"/>
      <w:sz w:val="28"/>
      <w:szCs w:val="28"/>
      <w:lang w:val="x-none" w:eastAsia="ar-SA" w:bidi="ar-SA"/>
    </w:rPr>
  </w:style>
  <w:style w:type="paragraph" w:customStyle="1" w:styleId="1f5">
    <w:name w:val="عنوان رئيس 1"/>
    <w:basedOn w:val="a8"/>
    <w:link w:val="1Char2"/>
    <w:rsid w:val="00477BD1"/>
    <w:pPr>
      <w:widowControl/>
      <w:pBdr>
        <w:top w:val="thinThickSmallGap" w:sz="12" w:space="1" w:color="auto"/>
        <w:left w:val="thinThickSmallGap" w:sz="12" w:space="4" w:color="auto"/>
        <w:bottom w:val="thinThickSmallGap" w:sz="12" w:space="1" w:color="auto"/>
        <w:right w:val="thinThickSmallGap" w:sz="12" w:space="4" w:color="auto"/>
      </w:pBdr>
      <w:adjustRightInd/>
      <w:spacing w:line="240" w:lineRule="auto"/>
      <w:ind w:firstLine="720"/>
      <w:jc w:val="center"/>
      <w:textAlignment w:val="auto"/>
    </w:pPr>
    <w:rPr>
      <w:rFonts w:ascii="Cambria" w:hAnsi="Cambria" w:cs="SKR HEAD1"/>
      <w:noProof/>
      <w:color w:val="000000"/>
      <w:sz w:val="44"/>
      <w:szCs w:val="52"/>
      <w:lang w:eastAsia="ar-SA"/>
    </w:rPr>
  </w:style>
  <w:style w:type="paragraph" w:customStyle="1" w:styleId="1f6">
    <w:name w:val="عنوان فرعي 1"/>
    <w:basedOn w:val="a8"/>
    <w:link w:val="1Char3"/>
    <w:rsid w:val="00477BD1"/>
    <w:pPr>
      <w:widowControl/>
      <w:adjustRightInd/>
      <w:spacing w:line="240" w:lineRule="auto"/>
      <w:ind w:firstLine="720"/>
      <w:textAlignment w:val="auto"/>
    </w:pPr>
    <w:rPr>
      <w:rFonts w:ascii="mylotus" w:hAnsi="mylotus" w:cs="SKR HEAD1"/>
      <w:color w:val="000000"/>
      <w:sz w:val="44"/>
      <w:szCs w:val="44"/>
    </w:rPr>
  </w:style>
  <w:style w:type="character" w:customStyle="1" w:styleId="1Char2">
    <w:name w:val="عنوان رئيس 1 Char"/>
    <w:link w:val="1f5"/>
    <w:locked/>
    <w:rsid w:val="00477BD1"/>
    <w:rPr>
      <w:rFonts w:ascii="Cambria" w:hAnsi="Cambria" w:cs="SKR HEAD1"/>
      <w:noProof/>
      <w:color w:val="000000"/>
      <w:sz w:val="44"/>
      <w:szCs w:val="52"/>
      <w:lang w:eastAsia="ar-SA"/>
    </w:rPr>
  </w:style>
  <w:style w:type="character" w:customStyle="1" w:styleId="1Char3">
    <w:name w:val="عنوان فرعي 1 Char"/>
    <w:link w:val="1f6"/>
    <w:locked/>
    <w:rsid w:val="00477BD1"/>
    <w:rPr>
      <w:rFonts w:ascii="mylotus" w:hAnsi="mylotus" w:cs="SKR HEAD1"/>
      <w:color w:val="000000"/>
      <w:sz w:val="44"/>
      <w:szCs w:val="44"/>
    </w:rPr>
  </w:style>
  <w:style w:type="paragraph" w:customStyle="1" w:styleId="1f7">
    <w:name w:val="عنوان رئيس1"/>
    <w:basedOn w:val="a8"/>
    <w:link w:val="1Char4"/>
    <w:rsid w:val="00477BD1"/>
    <w:pPr>
      <w:keepNext/>
      <w:pageBreakBefore/>
      <w:widowControl/>
      <w:adjustRightInd/>
      <w:spacing w:line="240" w:lineRule="auto"/>
      <w:ind w:left="454"/>
      <w:jc w:val="center"/>
      <w:textAlignment w:val="auto"/>
      <w:outlineLvl w:val="1"/>
    </w:pPr>
    <w:rPr>
      <w:rFonts w:ascii="Cambria" w:hAnsi="Cambria" w:cs="Sultan bold"/>
      <w:noProof/>
      <w:color w:val="000000"/>
      <w:sz w:val="44"/>
      <w:szCs w:val="52"/>
      <w:lang w:eastAsia="ar-SA"/>
    </w:rPr>
  </w:style>
  <w:style w:type="character" w:customStyle="1" w:styleId="1Char4">
    <w:name w:val="عنوان رئيس1 Char"/>
    <w:link w:val="1f7"/>
    <w:locked/>
    <w:rsid w:val="00477BD1"/>
    <w:rPr>
      <w:rFonts w:ascii="Cambria" w:hAnsi="Cambria" w:cs="Sultan bold"/>
      <w:noProof/>
      <w:color w:val="000000"/>
      <w:sz w:val="44"/>
      <w:szCs w:val="52"/>
      <w:lang w:eastAsia="ar-SA"/>
    </w:rPr>
  </w:style>
  <w:style w:type="paragraph" w:customStyle="1" w:styleId="affffff4">
    <w:name w:val="عناوين رئيسة"/>
    <w:basedOn w:val="afff0"/>
    <w:link w:val="Charff7"/>
    <w:rsid w:val="00477BD1"/>
    <w:rPr>
      <w:rFonts w:cs="SKR HEAD1"/>
      <w:bCs w:val="0"/>
      <w:szCs w:val="44"/>
    </w:rPr>
  </w:style>
  <w:style w:type="character" w:customStyle="1" w:styleId="Charf0">
    <w:name w:val="عنوان فهرس Char"/>
    <w:link w:val="afff0"/>
    <w:locked/>
    <w:rsid w:val="00477BD1"/>
    <w:rPr>
      <w:rFonts w:ascii="Arial" w:hAnsi="Arial" w:cs="Arial"/>
      <w:b/>
      <w:bCs/>
      <w:color w:val="000000"/>
      <w:sz w:val="36"/>
      <w:szCs w:val="36"/>
      <w:lang w:eastAsia="ar-SA"/>
    </w:rPr>
  </w:style>
  <w:style w:type="character" w:customStyle="1" w:styleId="Charff7">
    <w:name w:val="عناوين رئيسة Char"/>
    <w:link w:val="affffff4"/>
    <w:locked/>
    <w:rsid w:val="00477BD1"/>
    <w:rPr>
      <w:rFonts w:ascii="Arial" w:hAnsi="Arial" w:cs="SKR HEAD1"/>
      <w:b/>
      <w:color w:val="000000"/>
      <w:sz w:val="36"/>
      <w:szCs w:val="44"/>
      <w:lang w:eastAsia="ar-SA"/>
    </w:rPr>
  </w:style>
  <w:style w:type="paragraph" w:customStyle="1" w:styleId="TOCHeading1">
    <w:name w:val="TOC Heading1"/>
    <w:basedOn w:val="13"/>
    <w:next w:val="a8"/>
    <w:semiHidden/>
    <w:qFormat/>
    <w:rsid w:val="00477BD1"/>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paragraph" w:customStyle="1" w:styleId="affffff5">
    <w:name w:val="أحاديث_الأنصاري"/>
    <w:basedOn w:val="a8"/>
    <w:link w:val="Charff8"/>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cs="mylotus"/>
      <w:b/>
      <w:bCs/>
      <w:color w:val="92D050"/>
      <w:sz w:val="36"/>
      <w:szCs w:val="35"/>
    </w:rPr>
  </w:style>
  <w:style w:type="character" w:customStyle="1" w:styleId="Charff8">
    <w:name w:val="أحاديث_الأنصاري Char"/>
    <w:link w:val="affffff5"/>
    <w:rsid w:val="00477BD1"/>
    <w:rPr>
      <w:rFonts w:cs="mylotus"/>
      <w:b/>
      <w:bCs/>
      <w:color w:val="92D050"/>
      <w:sz w:val="36"/>
      <w:szCs w:val="35"/>
    </w:rPr>
  </w:style>
  <w:style w:type="paragraph" w:customStyle="1" w:styleId="affffff6">
    <w:name w:val="آيات_الأنصاري"/>
    <w:basedOn w:val="a8"/>
    <w:link w:val="Charff9"/>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ascii="QCF_BSML" w:hAnsi="QCF_BSML" w:cs="QCF_BSML"/>
      <w:color w:val="00B0F0"/>
      <w:sz w:val="33"/>
      <w:szCs w:val="33"/>
    </w:rPr>
  </w:style>
  <w:style w:type="character" w:customStyle="1" w:styleId="Charff9">
    <w:name w:val="آيات_الأنصاري Char"/>
    <w:link w:val="affffff6"/>
    <w:rsid w:val="00477BD1"/>
    <w:rPr>
      <w:rFonts w:ascii="QCF_BSML" w:hAnsi="QCF_BSML" w:cs="QCF_BSML"/>
      <w:color w:val="00B0F0"/>
      <w:sz w:val="33"/>
      <w:szCs w:val="33"/>
    </w:rPr>
  </w:style>
  <w:style w:type="paragraph" w:customStyle="1" w:styleId="affffff7">
    <w:name w:val="أماكن_الأنصاري"/>
    <w:basedOn w:val="a8"/>
    <w:link w:val="Charffa"/>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cs="mylotus"/>
      <w:color w:val="FFC000"/>
      <w:sz w:val="36"/>
      <w:szCs w:val="35"/>
    </w:rPr>
  </w:style>
  <w:style w:type="character" w:customStyle="1" w:styleId="Charffa">
    <w:name w:val="أماكن_الأنصاري Char"/>
    <w:link w:val="affffff7"/>
    <w:rsid w:val="00477BD1"/>
    <w:rPr>
      <w:rFonts w:cs="mylotus"/>
      <w:color w:val="FFC000"/>
      <w:sz w:val="36"/>
      <w:szCs w:val="35"/>
    </w:rPr>
  </w:style>
  <w:style w:type="paragraph" w:customStyle="1" w:styleId="a5">
    <w:name w:val="كلمات_الأنصاري"/>
    <w:basedOn w:val="a8"/>
    <w:link w:val="Charffb"/>
    <w:rsid w:val="00477BD1"/>
    <w:pPr>
      <w:numPr>
        <w:numId w:val="11"/>
      </w:numPr>
      <w:tabs>
        <w:tab w:val="left" w:pos="707"/>
        <w:tab w:val="left" w:pos="849"/>
        <w:tab w:val="left" w:pos="991"/>
        <w:tab w:val="left" w:pos="1133"/>
        <w:tab w:val="left" w:pos="1274"/>
        <w:tab w:val="left" w:pos="1416"/>
      </w:tabs>
      <w:adjustRightInd/>
      <w:spacing w:after="110" w:line="550" w:lineRule="exact"/>
      <w:ind w:left="0" w:firstLine="635"/>
      <w:jc w:val="lowKashida"/>
      <w:textAlignment w:val="auto"/>
    </w:pPr>
    <w:rPr>
      <w:rFonts w:cs="mylotus"/>
      <w:b/>
      <w:bCs/>
      <w:color w:val="001414"/>
      <w:sz w:val="36"/>
      <w:szCs w:val="35"/>
    </w:rPr>
  </w:style>
  <w:style w:type="character" w:customStyle="1" w:styleId="Charffb">
    <w:name w:val="كلمات_الأنصاري Char"/>
    <w:link w:val="a5"/>
    <w:rsid w:val="00477BD1"/>
    <w:rPr>
      <w:rFonts w:cs="mylotus"/>
      <w:b/>
      <w:bCs/>
      <w:color w:val="001414"/>
      <w:sz w:val="36"/>
      <w:szCs w:val="35"/>
    </w:rPr>
  </w:style>
  <w:style w:type="paragraph" w:customStyle="1" w:styleId="affffff8">
    <w:name w:val="أعلام_الأنصاري"/>
    <w:basedOn w:val="a8"/>
    <w:link w:val="Charffc"/>
    <w:rsid w:val="00477BD1"/>
    <w:pPr>
      <w:tabs>
        <w:tab w:val="left" w:pos="707"/>
        <w:tab w:val="left" w:pos="849"/>
        <w:tab w:val="left" w:pos="991"/>
        <w:tab w:val="left" w:pos="1133"/>
        <w:tab w:val="left" w:pos="1274"/>
        <w:tab w:val="left" w:pos="1416"/>
      </w:tabs>
      <w:adjustRightInd/>
      <w:spacing w:after="110" w:line="550" w:lineRule="exact"/>
      <w:jc w:val="lowKashida"/>
      <w:textAlignment w:val="auto"/>
    </w:pPr>
    <w:rPr>
      <w:rFonts w:cs="mylotus"/>
      <w:b/>
      <w:bCs/>
      <w:color w:val="FF0000"/>
      <w:sz w:val="36"/>
      <w:szCs w:val="35"/>
    </w:rPr>
  </w:style>
  <w:style w:type="character" w:customStyle="1" w:styleId="Charffc">
    <w:name w:val="أعلام_الأنصاري Char"/>
    <w:link w:val="affffff8"/>
    <w:rsid w:val="00477BD1"/>
    <w:rPr>
      <w:rFonts w:cs="mylotus"/>
      <w:b/>
      <w:bCs/>
      <w:color w:val="FF0000"/>
      <w:sz w:val="36"/>
      <w:szCs w:val="35"/>
    </w:rPr>
  </w:style>
  <w:style w:type="character" w:customStyle="1" w:styleId="-">
    <w:name w:val="عثماني-ق"/>
    <w:rsid w:val="00477BD1"/>
    <w:rPr>
      <w:rFonts w:cs="OthmaniQ"/>
      <w:dstrike w:val="0"/>
      <w:spacing w:val="0"/>
      <w:position w:val="0"/>
      <w:szCs w:val="32"/>
      <w:vertAlign w:val="baseline"/>
    </w:rPr>
  </w:style>
  <w:style w:type="character" w:customStyle="1" w:styleId="affffff9">
    <w:name w:val="عثماني_ع"/>
    <w:rsid w:val="00477BD1"/>
    <w:rPr>
      <w:rFonts w:cs="OthmaniA"/>
      <w:bCs/>
      <w:dstrike w:val="0"/>
      <w:spacing w:val="0"/>
      <w:position w:val="0"/>
      <w:szCs w:val="32"/>
      <w:vertAlign w:val="baseline"/>
    </w:rPr>
  </w:style>
  <w:style w:type="character" w:customStyle="1" w:styleId="affffffa">
    <w:name w:val="أقواس الآيات في الحاشية"/>
    <w:uiPriority w:val="1"/>
    <w:qFormat/>
    <w:rsid w:val="00477BD1"/>
    <w:rPr>
      <w:rFonts w:cs="ATraditional Arabic"/>
      <w:szCs w:val="24"/>
    </w:rPr>
  </w:style>
  <w:style w:type="character" w:customStyle="1" w:styleId="affffffb">
    <w:name w:val="أقواس الآيات في الدراسة"/>
    <w:uiPriority w:val="1"/>
    <w:qFormat/>
    <w:rsid w:val="00477BD1"/>
    <w:rPr>
      <w:rFonts w:cs="ATraditional Arabic"/>
      <w:szCs w:val="28"/>
    </w:rPr>
  </w:style>
  <w:style w:type="character" w:customStyle="1" w:styleId="affffffc">
    <w:name w:val="أقواس الآيات في الصدر"/>
    <w:uiPriority w:val="1"/>
    <w:qFormat/>
    <w:rsid w:val="00477BD1"/>
    <w:rPr>
      <w:rFonts w:cs="ATraditional Arabic"/>
      <w:b/>
      <w:bCs/>
      <w:sz w:val="36"/>
      <w:szCs w:val="36"/>
      <w:lang w:bidi="ar-EG"/>
    </w:rPr>
  </w:style>
  <w:style w:type="character" w:customStyle="1" w:styleId="affffffd">
    <w:name w:val="أقواس آيات نص المصنف"/>
    <w:uiPriority w:val="1"/>
    <w:qFormat/>
    <w:rsid w:val="00477BD1"/>
    <w:rPr>
      <w:rFonts w:cs="ATraditional Arabic"/>
      <w:b/>
      <w:bCs/>
      <w:sz w:val="32"/>
      <w:szCs w:val="32"/>
      <w:lang w:bidi="ar-EG"/>
    </w:rPr>
  </w:style>
  <w:style w:type="character" w:customStyle="1" w:styleId="affffffe">
    <w:name w:val="خط المصحف"/>
    <w:uiPriority w:val="1"/>
    <w:qFormat/>
    <w:rsid w:val="00477BD1"/>
    <w:rPr>
      <w:rFonts w:cs="KFGQPC Uthmanic Script HAFS"/>
      <w:szCs w:val="28"/>
    </w:rPr>
  </w:style>
  <w:style w:type="character" w:customStyle="1" w:styleId="afffffff">
    <w:name w:val="خط المصحف في الحاشية"/>
    <w:uiPriority w:val="1"/>
    <w:qFormat/>
    <w:rsid w:val="00477BD1"/>
    <w:rPr>
      <w:rFonts w:cs="KFGQPC Uthmanic Script HAFS"/>
      <w:szCs w:val="24"/>
    </w:rPr>
  </w:style>
  <w:style w:type="character" w:customStyle="1" w:styleId="afffffff0">
    <w:name w:val="خط المصحف في الدراسة"/>
    <w:uiPriority w:val="1"/>
    <w:qFormat/>
    <w:rsid w:val="00477BD1"/>
    <w:rPr>
      <w:rFonts w:cs="KFGQPC Uthmanic Script HAFS"/>
      <w:szCs w:val="28"/>
    </w:rPr>
  </w:style>
  <w:style w:type="character" w:customStyle="1" w:styleId="afffffff1">
    <w:name w:val="خط المصحف في الصدر"/>
    <w:uiPriority w:val="1"/>
    <w:qFormat/>
    <w:rsid w:val="00477BD1"/>
    <w:rPr>
      <w:rFonts w:cs="KFGQPC Uthmanic Script HAFS"/>
      <w:b/>
      <w:bCs/>
      <w:sz w:val="36"/>
      <w:szCs w:val="36"/>
      <w:lang w:bidi="ar-EG"/>
    </w:rPr>
  </w:style>
  <w:style w:type="character" w:customStyle="1" w:styleId="afffffff2">
    <w:name w:val="خط المصحف في المتن"/>
    <w:uiPriority w:val="1"/>
    <w:qFormat/>
    <w:rsid w:val="00477BD1"/>
    <w:rPr>
      <w:rFonts w:cs="KFGQPC Uthmanic Script HAFS"/>
      <w:b/>
      <w:bCs/>
      <w:sz w:val="32"/>
      <w:szCs w:val="32"/>
      <w:lang w:bidi="ar-EG"/>
    </w:rPr>
  </w:style>
  <w:style w:type="paragraph" w:customStyle="1" w:styleId="550">
    <w:name w:val="55"/>
    <w:basedOn w:val="affff5"/>
    <w:rsid w:val="00272C6B"/>
    <w:pPr>
      <w:tabs>
        <w:tab w:val="clear" w:pos="360"/>
      </w:tabs>
      <w:ind w:left="0" w:firstLine="0"/>
    </w:pPr>
    <w:rPr>
      <w:szCs w:val="44"/>
      <w:lang w:eastAsia="ar-SA"/>
    </w:rPr>
  </w:style>
  <w:style w:type="paragraph" w:customStyle="1" w:styleId="3a">
    <w:name w:val="فهيم 3"/>
    <w:basedOn w:val="a8"/>
    <w:link w:val="3Char3"/>
    <w:rsid w:val="00272C6B"/>
    <w:pPr>
      <w:widowControl/>
      <w:adjustRightInd/>
      <w:spacing w:line="240" w:lineRule="auto"/>
      <w:jc w:val="lowKashida"/>
      <w:textAlignment w:val="auto"/>
    </w:pPr>
    <w:rPr>
      <w:rFonts w:cs="Traditional Arabic"/>
      <w:bCs/>
      <w:sz w:val="40"/>
      <w:szCs w:val="36"/>
    </w:rPr>
  </w:style>
  <w:style w:type="character" w:customStyle="1" w:styleId="3Char3">
    <w:name w:val="فهيم 3 Char"/>
    <w:link w:val="3a"/>
    <w:rsid w:val="00272C6B"/>
    <w:rPr>
      <w:rFonts w:cs="Traditional Arabic"/>
      <w:bCs/>
      <w:sz w:val="40"/>
      <w:szCs w:val="36"/>
    </w:rPr>
  </w:style>
  <w:style w:type="paragraph" w:customStyle="1" w:styleId="3b">
    <w:name w:val="نمط3"/>
    <w:basedOn w:val="a8"/>
    <w:link w:val="3Char4"/>
    <w:rsid w:val="00272C6B"/>
    <w:pPr>
      <w:overflowPunct w:val="0"/>
      <w:autoSpaceDE w:val="0"/>
      <w:autoSpaceDN w:val="0"/>
      <w:spacing w:line="240" w:lineRule="auto"/>
      <w:ind w:firstLine="397"/>
      <w:jc w:val="lowKashida"/>
    </w:pPr>
    <w:rPr>
      <w:rFonts w:ascii="ArabTim" w:hAnsi="ArabTim" w:cs="Traditional Arabic"/>
      <w:sz w:val="28"/>
      <w:szCs w:val="34"/>
    </w:rPr>
  </w:style>
  <w:style w:type="character" w:customStyle="1" w:styleId="3Char4">
    <w:name w:val="نمط3 Char"/>
    <w:link w:val="3b"/>
    <w:rsid w:val="00272C6B"/>
    <w:rPr>
      <w:rFonts w:ascii="ArabTim" w:hAnsi="ArabTim" w:cs="Traditional Arabic"/>
      <w:sz w:val="28"/>
      <w:szCs w:val="34"/>
    </w:rPr>
  </w:style>
  <w:style w:type="paragraph" w:customStyle="1" w:styleId="1f8">
    <w:name w:val="احمد 1"/>
    <w:basedOn w:val="a8"/>
    <w:link w:val="1Char5"/>
    <w:rsid w:val="00272C6B"/>
    <w:pPr>
      <w:adjustRightInd/>
      <w:spacing w:line="240" w:lineRule="auto"/>
      <w:ind w:firstLine="397"/>
      <w:jc w:val="center"/>
      <w:textAlignment w:val="auto"/>
      <w:outlineLvl w:val="0"/>
    </w:pPr>
    <w:rPr>
      <w:rFonts w:ascii="Arial" w:hAnsi="Arial" w:cs="Monotype Koufi"/>
      <w:b/>
      <w:kern w:val="32"/>
      <w:sz w:val="36"/>
      <w:szCs w:val="34"/>
    </w:rPr>
  </w:style>
  <w:style w:type="character" w:customStyle="1" w:styleId="1Char5">
    <w:name w:val="احمد 1 Char"/>
    <w:link w:val="1f8"/>
    <w:rsid w:val="00272C6B"/>
    <w:rPr>
      <w:rFonts w:ascii="Arial" w:hAnsi="Arial" w:cs="Monotype Koufi"/>
      <w:b/>
      <w:kern w:val="32"/>
      <w:sz w:val="36"/>
      <w:szCs w:val="34"/>
    </w:rPr>
  </w:style>
  <w:style w:type="paragraph" w:customStyle="1" w:styleId="2f2">
    <w:name w:val="احمد 2"/>
    <w:basedOn w:val="a8"/>
    <w:link w:val="2Char3"/>
    <w:rsid w:val="00272C6B"/>
    <w:pPr>
      <w:adjustRightInd/>
      <w:spacing w:line="240" w:lineRule="auto"/>
      <w:ind w:firstLine="397"/>
      <w:jc w:val="center"/>
      <w:textAlignment w:val="auto"/>
      <w:outlineLvl w:val="1"/>
    </w:pPr>
    <w:rPr>
      <w:rFonts w:ascii="Arial" w:hAnsi="Arial" w:cs="Simplified Arabic"/>
      <w:b/>
      <w:bCs/>
      <w:sz w:val="34"/>
      <w:szCs w:val="34"/>
    </w:rPr>
  </w:style>
  <w:style w:type="character" w:customStyle="1" w:styleId="2Char3">
    <w:name w:val="احمد 2 Char"/>
    <w:link w:val="2f2"/>
    <w:rsid w:val="00272C6B"/>
    <w:rPr>
      <w:rFonts w:ascii="Arial" w:hAnsi="Arial" w:cs="Simplified Arabic"/>
      <w:b/>
      <w:bCs/>
      <w:sz w:val="34"/>
      <w:szCs w:val="34"/>
    </w:rPr>
  </w:style>
  <w:style w:type="character" w:customStyle="1" w:styleId="2Char0">
    <w:name w:val="نمط2 Char"/>
    <w:link w:val="27"/>
    <w:rsid w:val="00272C6B"/>
    <w:rPr>
      <w:rFonts w:cs="Traditional Arabic"/>
      <w:b/>
      <w:noProof/>
      <w:sz w:val="24"/>
      <w:szCs w:val="36"/>
      <w:lang w:eastAsia="ar-SA"/>
    </w:rPr>
  </w:style>
  <w:style w:type="paragraph" w:customStyle="1" w:styleId="3c">
    <w:name w:val="أنوان3"/>
    <w:basedOn w:val="27"/>
    <w:link w:val="3Char5"/>
    <w:rsid w:val="00272C6B"/>
    <w:pPr>
      <w:keepNext/>
      <w:pBdr>
        <w:top w:val="none" w:sz="0" w:space="0" w:color="auto"/>
        <w:left w:val="none" w:sz="0" w:space="0" w:color="auto"/>
        <w:bottom w:val="none" w:sz="0" w:space="0" w:color="auto"/>
        <w:right w:val="none" w:sz="0" w:space="0" w:color="auto"/>
      </w:pBdr>
      <w:spacing w:before="120"/>
      <w:jc w:val="left"/>
      <w:outlineLvl w:val="3"/>
    </w:pPr>
    <w:rPr>
      <w:rFonts w:ascii="AGA Arabesque" w:hAnsi="AGA Arabesque" w:cs="Simplified Arabic"/>
      <w:bCs/>
      <w:sz w:val="34"/>
      <w:szCs w:val="34"/>
    </w:rPr>
  </w:style>
  <w:style w:type="character" w:customStyle="1" w:styleId="3Char5">
    <w:name w:val="أنوان3 Char"/>
    <w:link w:val="3c"/>
    <w:rsid w:val="00272C6B"/>
    <w:rPr>
      <w:rFonts w:ascii="AGA Arabesque" w:hAnsi="AGA Arabesque" w:cs="Simplified Arabic"/>
      <w:b/>
      <w:bCs/>
      <w:noProof/>
      <w:sz w:val="34"/>
      <w:szCs w:val="34"/>
      <w:lang w:eastAsia="ar-SA"/>
    </w:rPr>
  </w:style>
  <w:style w:type="paragraph" w:customStyle="1" w:styleId="2f3">
    <w:name w:val="أنوان2"/>
    <w:basedOn w:val="27"/>
    <w:link w:val="2Char4"/>
    <w:rsid w:val="00272C6B"/>
    <w:pPr>
      <w:keepNext/>
      <w:pBdr>
        <w:top w:val="none" w:sz="0" w:space="0" w:color="auto"/>
        <w:left w:val="none" w:sz="0" w:space="0" w:color="auto"/>
        <w:bottom w:val="none" w:sz="0" w:space="0" w:color="auto"/>
        <w:right w:val="none" w:sz="0" w:space="0" w:color="auto"/>
      </w:pBdr>
      <w:spacing w:before="120"/>
      <w:jc w:val="center"/>
      <w:outlineLvl w:val="3"/>
    </w:pPr>
    <w:rPr>
      <w:rFonts w:ascii="AGA Arabesque" w:hAnsi="AGA Arabesque" w:cs="Simplified Arabic"/>
      <w:bCs/>
      <w:sz w:val="34"/>
      <w:szCs w:val="34"/>
    </w:rPr>
  </w:style>
  <w:style w:type="character" w:customStyle="1" w:styleId="2Char4">
    <w:name w:val="أنوان2 Char"/>
    <w:link w:val="2f3"/>
    <w:rsid w:val="00272C6B"/>
    <w:rPr>
      <w:rFonts w:ascii="AGA Arabesque" w:hAnsi="AGA Arabesque" w:cs="Simplified Arabic"/>
      <w:b/>
      <w:bCs/>
      <w:noProof/>
      <w:sz w:val="34"/>
      <w:szCs w:val="34"/>
      <w:lang w:eastAsia="ar-SA"/>
    </w:rPr>
  </w:style>
  <w:style w:type="character" w:customStyle="1" w:styleId="CharChar12">
    <w:name w:val="Char Char12"/>
    <w:rsid w:val="00272C6B"/>
    <w:rPr>
      <w:rFonts w:cs="AF_Jeddah"/>
      <w:sz w:val="48"/>
      <w:szCs w:val="48"/>
      <w:lang w:val="en-US" w:eastAsia="ar-SA" w:bidi="ar-SA"/>
    </w:rPr>
  </w:style>
  <w:style w:type="character" w:customStyle="1" w:styleId="CharChar21">
    <w:name w:val="Char Char21"/>
    <w:rsid w:val="00272C6B"/>
    <w:rPr>
      <w:rFonts w:cs="AF_Jeddah"/>
      <w:sz w:val="48"/>
      <w:szCs w:val="48"/>
      <w:lang w:val="en-US" w:eastAsia="ar-SA" w:bidi="ar-SA"/>
    </w:rPr>
  </w:style>
  <w:style w:type="paragraph" w:customStyle="1" w:styleId="mylotus3mylotus316">
    <w:name w:val="نمط (لاتيني) mylotus3 (العربية وغيرها) mylotus3 ‏16 نقطة مضبوطة"/>
    <w:basedOn w:val="a8"/>
    <w:rsid w:val="00272C6B"/>
    <w:pPr>
      <w:widowControl/>
      <w:adjustRightInd/>
      <w:spacing w:line="240" w:lineRule="auto"/>
      <w:textAlignment w:val="auto"/>
    </w:pPr>
    <w:rPr>
      <w:rFonts w:ascii="mylotus3" w:hAnsi="mylotus3" w:cs="mylotus3"/>
      <w:sz w:val="32"/>
      <w:szCs w:val="32"/>
    </w:rPr>
  </w:style>
  <w:style w:type="character" w:customStyle="1" w:styleId="11CharCharCharChar">
    <w:name w:val="عنوان 1;أحمد 1 Char Char Char Char"/>
    <w:rsid w:val="00272C6B"/>
    <w:rPr>
      <w:rFonts w:cs="AF_Jeddah"/>
      <w:sz w:val="48"/>
      <w:szCs w:val="48"/>
      <w:lang w:val="en-US" w:eastAsia="ar-SA" w:bidi="ar-SA"/>
    </w:rPr>
  </w:style>
  <w:style w:type="character" w:customStyle="1" w:styleId="CharChar17">
    <w:name w:val="Char Char17"/>
    <w:rsid w:val="00272C6B"/>
    <w:rPr>
      <w:rFonts w:cs="AF_Jeddah"/>
      <w:b/>
      <w:sz w:val="44"/>
      <w:szCs w:val="56"/>
      <w:lang w:val="en-US" w:eastAsia="ar-SA" w:bidi="ar-SA"/>
    </w:rPr>
  </w:style>
  <w:style w:type="character" w:customStyle="1" w:styleId="CharChar20">
    <w:name w:val="Char Char20"/>
    <w:rsid w:val="00272C6B"/>
    <w:rPr>
      <w:rFonts w:cs="Traditional Arabic"/>
      <w:sz w:val="28"/>
      <w:szCs w:val="28"/>
      <w:lang w:val="en-US" w:eastAsia="ar-SA" w:bidi="ar-SA"/>
    </w:rPr>
  </w:style>
  <w:style w:type="character" w:customStyle="1" w:styleId="CharChar19">
    <w:name w:val="Char Char19"/>
    <w:rsid w:val="00272C6B"/>
    <w:rPr>
      <w:rFonts w:cs="AF_Jeddah"/>
      <w:b/>
      <w:sz w:val="44"/>
      <w:szCs w:val="56"/>
      <w:lang w:val="en-US" w:eastAsia="ar-SA" w:bidi="ar-SA"/>
    </w:rPr>
  </w:style>
  <w:style w:type="character" w:customStyle="1" w:styleId="postbody">
    <w:name w:val="postbody"/>
    <w:rsid w:val="00272C6B"/>
  </w:style>
  <w:style w:type="character" w:customStyle="1" w:styleId="1Char10">
    <w:name w:val="عنوان 1 Char1"/>
    <w:aliases w:val="أحمد 1 Char1"/>
    <w:rsid w:val="00272C6B"/>
    <w:rPr>
      <w:rFonts w:ascii="Cambria" w:eastAsia="Times New Roman" w:hAnsi="Cambria" w:cs="Times New Roman"/>
      <w:b/>
      <w:bCs/>
      <w:color w:val="365F91"/>
      <w:sz w:val="28"/>
      <w:szCs w:val="28"/>
      <w:lang w:eastAsia="ar-SA"/>
    </w:rPr>
  </w:style>
  <w:style w:type="character" w:customStyle="1" w:styleId="2Char10">
    <w:name w:val="عنوان 2 Char1"/>
    <w:aliases w:val="أحمد 2 Char1,سكينة2 Char1"/>
    <w:uiPriority w:val="9"/>
    <w:rsid w:val="00272C6B"/>
    <w:rPr>
      <w:rFonts w:ascii="Cambria" w:eastAsia="Times New Roman" w:hAnsi="Cambria" w:cs="Times New Roman"/>
      <w:b/>
      <w:bCs/>
      <w:color w:val="4F81BD"/>
      <w:sz w:val="26"/>
      <w:szCs w:val="26"/>
      <w:lang w:eastAsia="ar-SA"/>
    </w:rPr>
  </w:style>
  <w:style w:type="character" w:customStyle="1" w:styleId="Char14">
    <w:name w:val="عنوان فرعي Char1"/>
    <w:aliases w:val="عنوان فرعي 1 Char1"/>
    <w:rsid w:val="00272C6B"/>
    <w:rPr>
      <w:rFonts w:ascii="Cambria" w:eastAsia="Times New Roman" w:hAnsi="Cambria" w:cs="Times New Roman"/>
      <w:i/>
      <w:iCs/>
      <w:color w:val="4F81BD"/>
      <w:spacing w:val="15"/>
      <w:sz w:val="24"/>
      <w:szCs w:val="24"/>
      <w:lang w:eastAsia="ar-SA"/>
    </w:rPr>
  </w:style>
  <w:style w:type="character" w:customStyle="1" w:styleId="CharChar2110">
    <w:name w:val="Char Char2110"/>
    <w:rsid w:val="00272C6B"/>
    <w:rPr>
      <w:rFonts w:cs="AF_Jeddah" w:hint="cs"/>
      <w:sz w:val="48"/>
      <w:szCs w:val="48"/>
      <w:lang w:val="en-US" w:eastAsia="ar-SA" w:bidi="ar-SA"/>
    </w:rPr>
  </w:style>
  <w:style w:type="character" w:customStyle="1" w:styleId="1CharCharCharChar1">
    <w:name w:val="أحمد 1 Char Char Char Char1"/>
    <w:rsid w:val="00272C6B"/>
    <w:rPr>
      <w:rFonts w:cs="AF_Jeddah" w:hint="cs"/>
      <w:sz w:val="48"/>
      <w:szCs w:val="48"/>
      <w:lang w:val="en-US" w:eastAsia="ar-SA" w:bidi="ar-SA"/>
    </w:rPr>
  </w:style>
  <w:style w:type="character" w:customStyle="1" w:styleId="CharChar171">
    <w:name w:val="Char Char171"/>
    <w:rsid w:val="00272C6B"/>
    <w:rPr>
      <w:rFonts w:cs="AF_Jeddah" w:hint="cs"/>
      <w:b/>
      <w:bCs w:val="0"/>
      <w:sz w:val="44"/>
      <w:szCs w:val="56"/>
      <w:lang w:val="en-US" w:eastAsia="ar-SA" w:bidi="ar-SA"/>
    </w:rPr>
  </w:style>
  <w:style w:type="character" w:customStyle="1" w:styleId="CharChar201">
    <w:name w:val="Char Char201"/>
    <w:rsid w:val="00272C6B"/>
    <w:rPr>
      <w:rFonts w:ascii="Traditional Arabic" w:hAnsi="Traditional Arabic" w:cs="Traditional Arabic" w:hint="default"/>
      <w:sz w:val="28"/>
      <w:szCs w:val="28"/>
      <w:lang w:val="en-US" w:eastAsia="ar-SA" w:bidi="ar-SA"/>
    </w:rPr>
  </w:style>
  <w:style w:type="character" w:customStyle="1" w:styleId="CharChar191">
    <w:name w:val="Char Char191"/>
    <w:rsid w:val="00272C6B"/>
    <w:rPr>
      <w:rFonts w:cs="AF_Jeddah" w:hint="cs"/>
      <w:b/>
      <w:bCs w:val="0"/>
      <w:sz w:val="44"/>
      <w:szCs w:val="56"/>
      <w:lang w:val="en-US" w:eastAsia="ar-SA" w:bidi="ar-SA"/>
    </w:rPr>
  </w:style>
  <w:style w:type="character" w:customStyle="1" w:styleId="CharChar181">
    <w:name w:val="Char Char181"/>
    <w:rsid w:val="00272C6B"/>
    <w:rPr>
      <w:rFonts w:ascii="Traditional Arabic" w:hAnsi="Traditional Arabic" w:cs="Traditional Arabic" w:hint="default"/>
      <w:bCs/>
      <w:sz w:val="28"/>
      <w:szCs w:val="36"/>
      <w:lang w:val="en-US" w:eastAsia="ar-SA" w:bidi="ar-SA"/>
    </w:rPr>
  </w:style>
  <w:style w:type="paragraph" w:customStyle="1" w:styleId="CharCharCharChar">
    <w:name w:val="Char Char Char Char"/>
    <w:basedOn w:val="a8"/>
    <w:rsid w:val="00272C6B"/>
    <w:pPr>
      <w:widowControl/>
      <w:adjustRightInd/>
      <w:spacing w:line="240" w:lineRule="auto"/>
      <w:jc w:val="left"/>
      <w:textAlignment w:val="auto"/>
    </w:pPr>
    <w:rPr>
      <w:rFonts w:ascii="Tahoma" w:hAnsi="Tahoma"/>
    </w:rPr>
  </w:style>
  <w:style w:type="table" w:styleId="afffffff3">
    <w:name w:val="Table Elegant"/>
    <w:basedOn w:val="aa"/>
    <w:rsid w:val="00272C6B"/>
    <w:pPr>
      <w:widowControl w:val="0"/>
      <w:bidi/>
      <w:ind w:firstLine="454"/>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dTable1Light-Accent3">
    <w:name w:val="Grid Table 1 Light - Accent 3"/>
    <w:basedOn w:val="aa"/>
    <w:uiPriority w:val="46"/>
    <w:rsid w:val="00272C6B"/>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2f4">
    <w:name w:val="Table Web 2"/>
    <w:basedOn w:val="aa"/>
    <w:rsid w:val="00272C6B"/>
    <w:pPr>
      <w:widowControl w:val="0"/>
      <w:bidi/>
      <w:ind w:firstLine="454"/>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TML0">
    <w:name w:val="HTML Preformatted"/>
    <w:basedOn w:val="a8"/>
    <w:link w:val="HTMLChar"/>
    <w:uiPriority w:val="99"/>
    <w:unhideWhenUsed/>
    <w:rsid w:val="00742F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jc w:val="left"/>
      <w:textAlignment w:val="auto"/>
    </w:pPr>
    <w:rPr>
      <w:rFonts w:ascii="Courier New" w:hAnsi="Courier New" w:cs="Courier New"/>
      <w:sz w:val="20"/>
      <w:szCs w:val="20"/>
    </w:rPr>
  </w:style>
  <w:style w:type="character" w:customStyle="1" w:styleId="HTMLChar">
    <w:name w:val="بتنسيق HTML مسبق Char"/>
    <w:link w:val="HTML0"/>
    <w:uiPriority w:val="99"/>
    <w:rsid w:val="00742F36"/>
    <w:rPr>
      <w:rFonts w:ascii="Courier New" w:hAnsi="Courier New" w:cs="Courier New"/>
    </w:rPr>
  </w:style>
  <w:style w:type="numbering" w:customStyle="1" w:styleId="270">
    <w:name w:val="بلا قائمة27"/>
    <w:next w:val="ab"/>
    <w:uiPriority w:val="99"/>
    <w:semiHidden/>
    <w:unhideWhenUsed/>
    <w:rsid w:val="00F77586"/>
  </w:style>
  <w:style w:type="paragraph" w:customStyle="1" w:styleId="1f9">
    <w:name w:val="سرد الفقرات1"/>
    <w:basedOn w:val="a8"/>
    <w:link w:val="Charffd"/>
    <w:uiPriority w:val="34"/>
    <w:qFormat/>
    <w:rsid w:val="00F77586"/>
    <w:pPr>
      <w:widowControl/>
      <w:adjustRightInd/>
      <w:spacing w:line="240" w:lineRule="auto"/>
      <w:ind w:left="720"/>
      <w:jc w:val="left"/>
      <w:textAlignment w:val="auto"/>
    </w:pPr>
    <w:rPr>
      <w:rFonts w:cs="Simplified Arabic"/>
      <w:sz w:val="28"/>
      <w:szCs w:val="32"/>
      <w:lang w:bidi="ar-EG"/>
    </w:rPr>
  </w:style>
  <w:style w:type="character" w:customStyle="1" w:styleId="postbody1">
    <w:name w:val="postbody1"/>
    <w:uiPriority w:val="99"/>
    <w:rsid w:val="00F77586"/>
    <w:rPr>
      <w:sz w:val="19"/>
    </w:rPr>
  </w:style>
  <w:style w:type="table" w:customStyle="1" w:styleId="191">
    <w:name w:val="شبكة جدول19"/>
    <w:basedOn w:val="aa"/>
    <w:next w:val="af5"/>
    <w:uiPriority w:val="99"/>
    <w:rsid w:val="00F775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بلا قائمة28"/>
    <w:next w:val="ab"/>
    <w:uiPriority w:val="99"/>
    <w:semiHidden/>
    <w:unhideWhenUsed/>
    <w:rsid w:val="00882B56"/>
  </w:style>
  <w:style w:type="table" w:customStyle="1" w:styleId="201">
    <w:name w:val="شبكة جدول20"/>
    <w:basedOn w:val="aa"/>
    <w:next w:val="af5"/>
    <w:uiPriority w:val="59"/>
    <w:rsid w:val="00882B56"/>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بلا قائمة29"/>
    <w:next w:val="ab"/>
    <w:uiPriority w:val="99"/>
    <w:semiHidden/>
    <w:unhideWhenUsed/>
    <w:rsid w:val="00066441"/>
  </w:style>
  <w:style w:type="table" w:customStyle="1" w:styleId="211">
    <w:name w:val="شبكة جدول21"/>
    <w:basedOn w:val="aa"/>
    <w:next w:val="af5"/>
    <w:uiPriority w:val="59"/>
    <w:rsid w:val="0006644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بلا قائمة30"/>
    <w:next w:val="ab"/>
    <w:uiPriority w:val="99"/>
    <w:semiHidden/>
    <w:unhideWhenUsed/>
    <w:rsid w:val="00C572BA"/>
  </w:style>
  <w:style w:type="character" w:customStyle="1" w:styleId="tips2">
    <w:name w:val="tips2"/>
    <w:rsid w:val="00C572BA"/>
  </w:style>
  <w:style w:type="numbering" w:customStyle="1" w:styleId="310">
    <w:name w:val="بلا قائمة31"/>
    <w:next w:val="ab"/>
    <w:uiPriority w:val="99"/>
    <w:semiHidden/>
    <w:unhideWhenUsed/>
    <w:rsid w:val="00505D9A"/>
  </w:style>
  <w:style w:type="numbering" w:customStyle="1" w:styleId="320">
    <w:name w:val="بلا قائمة32"/>
    <w:next w:val="ab"/>
    <w:uiPriority w:val="99"/>
    <w:semiHidden/>
    <w:unhideWhenUsed/>
    <w:rsid w:val="001C528A"/>
  </w:style>
  <w:style w:type="character" w:customStyle="1" w:styleId="red1">
    <w:name w:val="red1"/>
    <w:rsid w:val="001C528A"/>
    <w:rPr>
      <w:color w:val="FF0000"/>
    </w:rPr>
  </w:style>
  <w:style w:type="character" w:customStyle="1" w:styleId="title1">
    <w:name w:val="title1"/>
    <w:rsid w:val="001C528A"/>
    <w:rPr>
      <w:color w:val="A52A2A"/>
    </w:rPr>
  </w:style>
  <w:style w:type="character" w:customStyle="1" w:styleId="info-item1">
    <w:name w:val="info-item1"/>
    <w:rsid w:val="001C528A"/>
    <w:rPr>
      <w:vanish w:val="0"/>
      <w:webHidden w:val="0"/>
      <w:specVanish w:val="0"/>
    </w:rPr>
  </w:style>
  <w:style w:type="character" w:customStyle="1" w:styleId="info-desc1">
    <w:name w:val="info-desc1"/>
    <w:rsid w:val="001C528A"/>
  </w:style>
  <w:style w:type="character" w:customStyle="1" w:styleId="info-title1">
    <w:name w:val="info-title1"/>
    <w:rsid w:val="001C528A"/>
    <w:rPr>
      <w:b/>
      <w:bCs/>
    </w:rPr>
  </w:style>
  <w:style w:type="character" w:customStyle="1" w:styleId="aaya1">
    <w:name w:val="aaya1"/>
    <w:rsid w:val="001C528A"/>
    <w:rPr>
      <w:rFonts w:ascii="Amiri" w:hAnsi="Amiri" w:hint="default"/>
      <w:b/>
      <w:bCs/>
      <w:color w:val="004C00"/>
    </w:rPr>
  </w:style>
  <w:style w:type="character" w:customStyle="1" w:styleId="sora1">
    <w:name w:val="sora1"/>
    <w:rsid w:val="001C528A"/>
    <w:rPr>
      <w:color w:val="B3112E"/>
    </w:rPr>
  </w:style>
  <w:style w:type="character" w:customStyle="1" w:styleId="matn1">
    <w:name w:val="matn1"/>
    <w:rsid w:val="001C528A"/>
    <w:rPr>
      <w:color w:val="0000AF"/>
    </w:rPr>
  </w:style>
  <w:style w:type="numbering" w:customStyle="1" w:styleId="330">
    <w:name w:val="بلا قائمة33"/>
    <w:next w:val="ab"/>
    <w:uiPriority w:val="99"/>
    <w:semiHidden/>
    <w:rsid w:val="000F0532"/>
  </w:style>
  <w:style w:type="table" w:customStyle="1" w:styleId="221">
    <w:name w:val="شبكة جدول22"/>
    <w:basedOn w:val="aa"/>
    <w:next w:val="af5"/>
    <w:rsid w:val="000F053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بلا قائمة34"/>
    <w:next w:val="ab"/>
    <w:uiPriority w:val="99"/>
    <w:semiHidden/>
    <w:unhideWhenUsed/>
    <w:rsid w:val="00A65175"/>
  </w:style>
  <w:style w:type="numbering" w:customStyle="1" w:styleId="3d">
    <w:name w:val="ترقيم نقطي3"/>
    <w:rsid w:val="00A65175"/>
  </w:style>
  <w:style w:type="numbering" w:customStyle="1" w:styleId="3e">
    <w:name w:val="ترقيم بحروف بمستويين3"/>
    <w:rsid w:val="00A65175"/>
  </w:style>
  <w:style w:type="numbering" w:customStyle="1" w:styleId="3f">
    <w:name w:val="ترقيم بثلاثة مستويات3"/>
    <w:rsid w:val="00A65175"/>
  </w:style>
  <w:style w:type="paragraph" w:customStyle="1" w:styleId="1fa">
    <w:name w:val="سرد الفقرات1"/>
    <w:basedOn w:val="a8"/>
    <w:uiPriority w:val="34"/>
    <w:qFormat/>
    <w:rsid w:val="00A65175"/>
    <w:pPr>
      <w:widowControl/>
      <w:adjustRightInd/>
      <w:spacing w:line="240" w:lineRule="auto"/>
      <w:ind w:left="720"/>
      <w:jc w:val="left"/>
      <w:textAlignment w:val="auto"/>
    </w:pPr>
  </w:style>
  <w:style w:type="table" w:customStyle="1" w:styleId="231">
    <w:name w:val="شبكة جدول23"/>
    <w:basedOn w:val="aa"/>
    <w:next w:val="af5"/>
    <w:rsid w:val="00A65175"/>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00">
    <w:name w:val="نمط100"/>
    <w:basedOn w:val="13"/>
    <w:rsid w:val="00A65175"/>
    <w:pPr>
      <w:keepNext w:val="0"/>
      <w:framePr w:w="1089" w:h="363" w:wrap="around" w:vAnchor="text" w:hAnchor="page" w:x="443" w:y="-5"/>
      <w:adjustRightInd/>
      <w:spacing w:before="0" w:after="0" w:line="240" w:lineRule="auto"/>
      <w:textAlignment w:val="auto"/>
    </w:pPr>
    <w:rPr>
      <w:rFonts w:eastAsia="SimSun" w:cs="Mudir MT"/>
      <w:bCs/>
      <w:color w:val="99CC00"/>
      <w:sz w:val="18"/>
      <w:szCs w:val="18"/>
      <w:lang w:eastAsia="zh-CN"/>
    </w:rPr>
  </w:style>
  <w:style w:type="paragraph" w:customStyle="1" w:styleId="afffffff4">
    <w:name w:val="ش"/>
    <w:basedOn w:val="a8"/>
    <w:link w:val="Charffe"/>
    <w:rsid w:val="00A65175"/>
    <w:pPr>
      <w:adjustRightInd/>
      <w:spacing w:before="120" w:line="312" w:lineRule="auto"/>
      <w:ind w:firstLine="567"/>
      <w:jc w:val="lowKashida"/>
      <w:textAlignment w:val="auto"/>
    </w:pPr>
    <w:rPr>
      <w:sz w:val="28"/>
      <w:szCs w:val="36"/>
    </w:rPr>
  </w:style>
  <w:style w:type="character" w:customStyle="1" w:styleId="Charffe">
    <w:name w:val="ش Char"/>
    <w:link w:val="afffffff4"/>
    <w:rsid w:val="00A65175"/>
    <w:rPr>
      <w:sz w:val="28"/>
      <w:szCs w:val="36"/>
    </w:rPr>
  </w:style>
  <w:style w:type="paragraph" w:customStyle="1" w:styleId="afffffff5">
    <w:name w:val="بب"/>
    <w:basedOn w:val="a8"/>
    <w:link w:val="Charfff"/>
    <w:rsid w:val="00A65175"/>
    <w:pPr>
      <w:widowControl/>
      <w:adjustRightInd/>
      <w:spacing w:line="228" w:lineRule="auto"/>
      <w:ind w:left="340" w:hanging="340"/>
      <w:jc w:val="lowKashida"/>
      <w:textAlignment w:val="auto"/>
    </w:pPr>
    <w:rPr>
      <w:rFonts w:ascii="Lotus Linotype" w:hAnsi="Lotus Linotype" w:cs="Traditional Arabic"/>
      <w:b/>
      <w:color w:val="000000"/>
      <w:sz w:val="28"/>
      <w:szCs w:val="28"/>
    </w:rPr>
  </w:style>
  <w:style w:type="character" w:customStyle="1" w:styleId="Charfff">
    <w:name w:val="بب Char"/>
    <w:link w:val="afffffff5"/>
    <w:rsid w:val="00A65175"/>
    <w:rPr>
      <w:rFonts w:ascii="Lotus Linotype" w:hAnsi="Lotus Linotype" w:cs="Traditional Arabic"/>
      <w:b/>
      <w:color w:val="000000"/>
      <w:sz w:val="28"/>
      <w:szCs w:val="28"/>
    </w:rPr>
  </w:style>
  <w:style w:type="character" w:customStyle="1" w:styleId="1Char6">
    <w:name w:val="نمط1 Char"/>
    <w:rsid w:val="00A65175"/>
    <w:rPr>
      <w:sz w:val="52"/>
      <w:szCs w:val="50"/>
      <w:u w:val="single"/>
    </w:rPr>
  </w:style>
  <w:style w:type="character" w:customStyle="1" w:styleId="3Char0">
    <w:name w:val="3 Char"/>
    <w:link w:val="31"/>
    <w:rsid w:val="00A65175"/>
    <w:rPr>
      <w:rFonts w:cs="Traditional Arabic"/>
      <w:b/>
      <w:bCs/>
      <w:color w:val="000000"/>
      <w:sz w:val="36"/>
      <w:szCs w:val="36"/>
      <w:lang w:bidi="ar-JO"/>
    </w:rPr>
  </w:style>
  <w:style w:type="paragraph" w:customStyle="1" w:styleId="222">
    <w:name w:val="22"/>
    <w:basedOn w:val="a8"/>
    <w:rsid w:val="00A65175"/>
    <w:pPr>
      <w:adjustRightInd/>
      <w:spacing w:before="240" w:line="312" w:lineRule="auto"/>
      <w:textAlignment w:val="auto"/>
    </w:pPr>
    <w:rPr>
      <w:rFonts w:ascii="Traditional Arabic" w:hAnsi="Traditional Arabic" w:cs="Sultan bold"/>
      <w:sz w:val="38"/>
      <w:szCs w:val="38"/>
    </w:rPr>
  </w:style>
  <w:style w:type="numbering" w:customStyle="1" w:styleId="350">
    <w:name w:val="بلا قائمة35"/>
    <w:next w:val="ab"/>
    <w:uiPriority w:val="99"/>
    <w:semiHidden/>
    <w:unhideWhenUsed/>
    <w:rsid w:val="0009612B"/>
  </w:style>
  <w:style w:type="numbering" w:customStyle="1" w:styleId="NoList1">
    <w:name w:val="No List1"/>
    <w:next w:val="ab"/>
    <w:uiPriority w:val="99"/>
    <w:semiHidden/>
    <w:unhideWhenUsed/>
    <w:rsid w:val="0009612B"/>
  </w:style>
  <w:style w:type="numbering" w:customStyle="1" w:styleId="NoList11">
    <w:name w:val="No List11"/>
    <w:next w:val="ab"/>
    <w:uiPriority w:val="99"/>
    <w:semiHidden/>
    <w:unhideWhenUsed/>
    <w:rsid w:val="0009612B"/>
  </w:style>
  <w:style w:type="numbering" w:customStyle="1" w:styleId="NoList2">
    <w:name w:val="No List2"/>
    <w:next w:val="ab"/>
    <w:uiPriority w:val="99"/>
    <w:semiHidden/>
    <w:unhideWhenUsed/>
    <w:rsid w:val="0009612B"/>
  </w:style>
  <w:style w:type="numbering" w:customStyle="1" w:styleId="NoList111">
    <w:name w:val="No List111"/>
    <w:next w:val="ab"/>
    <w:uiPriority w:val="99"/>
    <w:semiHidden/>
    <w:unhideWhenUsed/>
    <w:rsid w:val="0009612B"/>
  </w:style>
  <w:style w:type="character" w:customStyle="1" w:styleId="null">
    <w:name w:val="null"/>
    <w:rsid w:val="0009612B"/>
    <w:rPr>
      <w:rFonts w:cs="Times New Roman"/>
    </w:rPr>
  </w:style>
  <w:style w:type="numbering" w:customStyle="1" w:styleId="NoList1111">
    <w:name w:val="No List1111"/>
    <w:next w:val="ab"/>
    <w:uiPriority w:val="99"/>
    <w:semiHidden/>
    <w:unhideWhenUsed/>
    <w:rsid w:val="0009612B"/>
  </w:style>
  <w:style w:type="numbering" w:customStyle="1" w:styleId="NoList3">
    <w:name w:val="No List3"/>
    <w:next w:val="ab"/>
    <w:uiPriority w:val="99"/>
    <w:semiHidden/>
    <w:unhideWhenUsed/>
    <w:rsid w:val="0009612B"/>
  </w:style>
  <w:style w:type="numbering" w:customStyle="1" w:styleId="NoList12">
    <w:name w:val="No List12"/>
    <w:next w:val="ab"/>
    <w:uiPriority w:val="99"/>
    <w:semiHidden/>
    <w:unhideWhenUsed/>
    <w:rsid w:val="0009612B"/>
  </w:style>
  <w:style w:type="numbering" w:customStyle="1" w:styleId="NoList21">
    <w:name w:val="No List21"/>
    <w:next w:val="ab"/>
    <w:uiPriority w:val="99"/>
    <w:semiHidden/>
    <w:unhideWhenUsed/>
    <w:rsid w:val="0009612B"/>
  </w:style>
  <w:style w:type="numbering" w:customStyle="1" w:styleId="NoList112">
    <w:name w:val="No List112"/>
    <w:next w:val="ab"/>
    <w:uiPriority w:val="99"/>
    <w:semiHidden/>
    <w:unhideWhenUsed/>
    <w:rsid w:val="0009612B"/>
  </w:style>
  <w:style w:type="numbering" w:customStyle="1" w:styleId="NoList4">
    <w:name w:val="No List4"/>
    <w:next w:val="ab"/>
    <w:uiPriority w:val="99"/>
    <w:semiHidden/>
    <w:unhideWhenUsed/>
    <w:rsid w:val="0009612B"/>
  </w:style>
  <w:style w:type="numbering" w:customStyle="1" w:styleId="NoList13">
    <w:name w:val="No List13"/>
    <w:next w:val="ab"/>
    <w:uiPriority w:val="99"/>
    <w:semiHidden/>
    <w:unhideWhenUsed/>
    <w:rsid w:val="0009612B"/>
  </w:style>
  <w:style w:type="numbering" w:customStyle="1" w:styleId="NoList22">
    <w:name w:val="No List22"/>
    <w:next w:val="ab"/>
    <w:uiPriority w:val="99"/>
    <w:semiHidden/>
    <w:unhideWhenUsed/>
    <w:rsid w:val="0009612B"/>
  </w:style>
  <w:style w:type="numbering" w:customStyle="1" w:styleId="NoList113">
    <w:name w:val="No List113"/>
    <w:next w:val="ab"/>
    <w:uiPriority w:val="99"/>
    <w:semiHidden/>
    <w:unhideWhenUsed/>
    <w:rsid w:val="0009612B"/>
  </w:style>
  <w:style w:type="numbering" w:customStyle="1" w:styleId="NoList5">
    <w:name w:val="No List5"/>
    <w:next w:val="ab"/>
    <w:uiPriority w:val="99"/>
    <w:semiHidden/>
    <w:unhideWhenUsed/>
    <w:rsid w:val="0009612B"/>
  </w:style>
  <w:style w:type="numbering" w:customStyle="1" w:styleId="NoList14">
    <w:name w:val="No List14"/>
    <w:next w:val="ab"/>
    <w:uiPriority w:val="99"/>
    <w:semiHidden/>
    <w:unhideWhenUsed/>
    <w:rsid w:val="0009612B"/>
  </w:style>
  <w:style w:type="numbering" w:customStyle="1" w:styleId="NoList23">
    <w:name w:val="No List23"/>
    <w:next w:val="ab"/>
    <w:uiPriority w:val="99"/>
    <w:semiHidden/>
    <w:unhideWhenUsed/>
    <w:rsid w:val="0009612B"/>
  </w:style>
  <w:style w:type="numbering" w:customStyle="1" w:styleId="NoList114">
    <w:name w:val="No List114"/>
    <w:next w:val="ab"/>
    <w:uiPriority w:val="99"/>
    <w:semiHidden/>
    <w:unhideWhenUsed/>
    <w:rsid w:val="0009612B"/>
  </w:style>
  <w:style w:type="numbering" w:customStyle="1" w:styleId="NoList6">
    <w:name w:val="No List6"/>
    <w:next w:val="ab"/>
    <w:uiPriority w:val="99"/>
    <w:semiHidden/>
    <w:unhideWhenUsed/>
    <w:rsid w:val="0009612B"/>
  </w:style>
  <w:style w:type="numbering" w:customStyle="1" w:styleId="NoList15">
    <w:name w:val="No List15"/>
    <w:next w:val="ab"/>
    <w:uiPriority w:val="99"/>
    <w:semiHidden/>
    <w:unhideWhenUsed/>
    <w:rsid w:val="0009612B"/>
  </w:style>
  <w:style w:type="numbering" w:customStyle="1" w:styleId="NoList24">
    <w:name w:val="No List24"/>
    <w:next w:val="ab"/>
    <w:uiPriority w:val="99"/>
    <w:semiHidden/>
    <w:unhideWhenUsed/>
    <w:rsid w:val="0009612B"/>
  </w:style>
  <w:style w:type="numbering" w:customStyle="1" w:styleId="NoList115">
    <w:name w:val="No List115"/>
    <w:next w:val="ab"/>
    <w:uiPriority w:val="99"/>
    <w:semiHidden/>
    <w:unhideWhenUsed/>
    <w:rsid w:val="0009612B"/>
  </w:style>
  <w:style w:type="numbering" w:customStyle="1" w:styleId="NoList1112">
    <w:name w:val="No List1112"/>
    <w:next w:val="ab"/>
    <w:uiPriority w:val="99"/>
    <w:semiHidden/>
    <w:unhideWhenUsed/>
    <w:rsid w:val="0009612B"/>
  </w:style>
  <w:style w:type="numbering" w:customStyle="1" w:styleId="NoList31">
    <w:name w:val="No List31"/>
    <w:next w:val="ab"/>
    <w:uiPriority w:val="99"/>
    <w:semiHidden/>
    <w:unhideWhenUsed/>
    <w:rsid w:val="0009612B"/>
  </w:style>
  <w:style w:type="numbering" w:customStyle="1" w:styleId="NoList121">
    <w:name w:val="No List121"/>
    <w:next w:val="ab"/>
    <w:uiPriority w:val="99"/>
    <w:semiHidden/>
    <w:unhideWhenUsed/>
    <w:rsid w:val="0009612B"/>
  </w:style>
  <w:style w:type="numbering" w:customStyle="1" w:styleId="NoList211">
    <w:name w:val="No List211"/>
    <w:next w:val="ab"/>
    <w:uiPriority w:val="99"/>
    <w:semiHidden/>
    <w:unhideWhenUsed/>
    <w:rsid w:val="0009612B"/>
  </w:style>
  <w:style w:type="numbering" w:customStyle="1" w:styleId="NoList1121">
    <w:name w:val="No List1121"/>
    <w:next w:val="ab"/>
    <w:uiPriority w:val="99"/>
    <w:semiHidden/>
    <w:unhideWhenUsed/>
    <w:rsid w:val="0009612B"/>
  </w:style>
  <w:style w:type="numbering" w:customStyle="1" w:styleId="NoList41">
    <w:name w:val="No List41"/>
    <w:next w:val="ab"/>
    <w:uiPriority w:val="99"/>
    <w:semiHidden/>
    <w:unhideWhenUsed/>
    <w:rsid w:val="0009612B"/>
  </w:style>
  <w:style w:type="numbering" w:customStyle="1" w:styleId="NoList131">
    <w:name w:val="No List131"/>
    <w:next w:val="ab"/>
    <w:uiPriority w:val="99"/>
    <w:semiHidden/>
    <w:unhideWhenUsed/>
    <w:rsid w:val="0009612B"/>
  </w:style>
  <w:style w:type="numbering" w:customStyle="1" w:styleId="NoList221">
    <w:name w:val="No List221"/>
    <w:next w:val="ab"/>
    <w:uiPriority w:val="99"/>
    <w:semiHidden/>
    <w:unhideWhenUsed/>
    <w:rsid w:val="0009612B"/>
  </w:style>
  <w:style w:type="numbering" w:customStyle="1" w:styleId="NoList1131">
    <w:name w:val="No List1131"/>
    <w:next w:val="ab"/>
    <w:uiPriority w:val="99"/>
    <w:semiHidden/>
    <w:unhideWhenUsed/>
    <w:rsid w:val="0009612B"/>
  </w:style>
  <w:style w:type="numbering" w:customStyle="1" w:styleId="NoList51">
    <w:name w:val="No List51"/>
    <w:next w:val="ab"/>
    <w:uiPriority w:val="99"/>
    <w:semiHidden/>
    <w:unhideWhenUsed/>
    <w:rsid w:val="0009612B"/>
  </w:style>
  <w:style w:type="numbering" w:customStyle="1" w:styleId="NoList141">
    <w:name w:val="No List141"/>
    <w:next w:val="ab"/>
    <w:uiPriority w:val="99"/>
    <w:semiHidden/>
    <w:unhideWhenUsed/>
    <w:rsid w:val="0009612B"/>
  </w:style>
  <w:style w:type="numbering" w:customStyle="1" w:styleId="NoList231">
    <w:name w:val="No List231"/>
    <w:next w:val="ab"/>
    <w:uiPriority w:val="99"/>
    <w:semiHidden/>
    <w:unhideWhenUsed/>
    <w:rsid w:val="0009612B"/>
  </w:style>
  <w:style w:type="numbering" w:customStyle="1" w:styleId="NoList1141">
    <w:name w:val="No List1141"/>
    <w:next w:val="ab"/>
    <w:uiPriority w:val="99"/>
    <w:semiHidden/>
    <w:unhideWhenUsed/>
    <w:rsid w:val="0009612B"/>
  </w:style>
  <w:style w:type="numbering" w:customStyle="1" w:styleId="NoList7">
    <w:name w:val="No List7"/>
    <w:next w:val="ab"/>
    <w:uiPriority w:val="99"/>
    <w:semiHidden/>
    <w:unhideWhenUsed/>
    <w:rsid w:val="0009612B"/>
  </w:style>
  <w:style w:type="numbering" w:customStyle="1" w:styleId="NoList16">
    <w:name w:val="No List16"/>
    <w:next w:val="ab"/>
    <w:uiPriority w:val="99"/>
    <w:semiHidden/>
    <w:unhideWhenUsed/>
    <w:rsid w:val="0009612B"/>
  </w:style>
  <w:style w:type="numbering" w:customStyle="1" w:styleId="NoList25">
    <w:name w:val="No List25"/>
    <w:next w:val="ab"/>
    <w:uiPriority w:val="99"/>
    <w:semiHidden/>
    <w:unhideWhenUsed/>
    <w:rsid w:val="0009612B"/>
  </w:style>
  <w:style w:type="numbering" w:customStyle="1" w:styleId="NoList116">
    <w:name w:val="No List116"/>
    <w:next w:val="ab"/>
    <w:uiPriority w:val="99"/>
    <w:semiHidden/>
    <w:unhideWhenUsed/>
    <w:rsid w:val="0009612B"/>
  </w:style>
  <w:style w:type="numbering" w:customStyle="1" w:styleId="NoList1113">
    <w:name w:val="No List1113"/>
    <w:next w:val="ab"/>
    <w:uiPriority w:val="99"/>
    <w:semiHidden/>
    <w:unhideWhenUsed/>
    <w:rsid w:val="0009612B"/>
  </w:style>
  <w:style w:type="numbering" w:customStyle="1" w:styleId="NoList32">
    <w:name w:val="No List32"/>
    <w:next w:val="ab"/>
    <w:uiPriority w:val="99"/>
    <w:semiHidden/>
    <w:unhideWhenUsed/>
    <w:rsid w:val="0009612B"/>
  </w:style>
  <w:style w:type="numbering" w:customStyle="1" w:styleId="NoList122">
    <w:name w:val="No List122"/>
    <w:next w:val="ab"/>
    <w:uiPriority w:val="99"/>
    <w:semiHidden/>
    <w:unhideWhenUsed/>
    <w:rsid w:val="0009612B"/>
  </w:style>
  <w:style w:type="numbering" w:customStyle="1" w:styleId="NoList212">
    <w:name w:val="No List212"/>
    <w:next w:val="ab"/>
    <w:uiPriority w:val="99"/>
    <w:semiHidden/>
    <w:unhideWhenUsed/>
    <w:rsid w:val="0009612B"/>
  </w:style>
  <w:style w:type="numbering" w:customStyle="1" w:styleId="NoList1122">
    <w:name w:val="No List1122"/>
    <w:next w:val="ab"/>
    <w:uiPriority w:val="99"/>
    <w:semiHidden/>
    <w:unhideWhenUsed/>
    <w:rsid w:val="0009612B"/>
  </w:style>
  <w:style w:type="numbering" w:customStyle="1" w:styleId="NoList42">
    <w:name w:val="No List42"/>
    <w:next w:val="ab"/>
    <w:uiPriority w:val="99"/>
    <w:semiHidden/>
    <w:unhideWhenUsed/>
    <w:rsid w:val="0009612B"/>
  </w:style>
  <w:style w:type="numbering" w:customStyle="1" w:styleId="NoList132">
    <w:name w:val="No List132"/>
    <w:next w:val="ab"/>
    <w:uiPriority w:val="99"/>
    <w:semiHidden/>
    <w:unhideWhenUsed/>
    <w:rsid w:val="0009612B"/>
  </w:style>
  <w:style w:type="numbering" w:customStyle="1" w:styleId="NoList222">
    <w:name w:val="No List222"/>
    <w:next w:val="ab"/>
    <w:uiPriority w:val="99"/>
    <w:semiHidden/>
    <w:unhideWhenUsed/>
    <w:rsid w:val="0009612B"/>
  </w:style>
  <w:style w:type="numbering" w:customStyle="1" w:styleId="NoList1132">
    <w:name w:val="No List1132"/>
    <w:next w:val="ab"/>
    <w:uiPriority w:val="99"/>
    <w:semiHidden/>
    <w:unhideWhenUsed/>
    <w:rsid w:val="0009612B"/>
  </w:style>
  <w:style w:type="numbering" w:customStyle="1" w:styleId="NoList52">
    <w:name w:val="No List52"/>
    <w:next w:val="ab"/>
    <w:uiPriority w:val="99"/>
    <w:semiHidden/>
    <w:unhideWhenUsed/>
    <w:rsid w:val="0009612B"/>
  </w:style>
  <w:style w:type="numbering" w:customStyle="1" w:styleId="NoList142">
    <w:name w:val="No List142"/>
    <w:next w:val="ab"/>
    <w:uiPriority w:val="99"/>
    <w:semiHidden/>
    <w:unhideWhenUsed/>
    <w:rsid w:val="0009612B"/>
  </w:style>
  <w:style w:type="numbering" w:customStyle="1" w:styleId="NoList232">
    <w:name w:val="No List232"/>
    <w:next w:val="ab"/>
    <w:uiPriority w:val="99"/>
    <w:semiHidden/>
    <w:unhideWhenUsed/>
    <w:rsid w:val="0009612B"/>
  </w:style>
  <w:style w:type="numbering" w:customStyle="1" w:styleId="NoList1142">
    <w:name w:val="No List1142"/>
    <w:next w:val="ab"/>
    <w:uiPriority w:val="99"/>
    <w:semiHidden/>
    <w:unhideWhenUsed/>
    <w:rsid w:val="0009612B"/>
  </w:style>
  <w:style w:type="numbering" w:customStyle="1" w:styleId="NoList8">
    <w:name w:val="No List8"/>
    <w:next w:val="ab"/>
    <w:uiPriority w:val="99"/>
    <w:semiHidden/>
    <w:unhideWhenUsed/>
    <w:rsid w:val="0009612B"/>
  </w:style>
  <w:style w:type="numbering" w:customStyle="1" w:styleId="NoList17">
    <w:name w:val="No List17"/>
    <w:next w:val="ab"/>
    <w:uiPriority w:val="99"/>
    <w:semiHidden/>
    <w:unhideWhenUsed/>
    <w:rsid w:val="0009612B"/>
  </w:style>
  <w:style w:type="numbering" w:customStyle="1" w:styleId="NoList26">
    <w:name w:val="No List26"/>
    <w:next w:val="ab"/>
    <w:uiPriority w:val="99"/>
    <w:semiHidden/>
    <w:unhideWhenUsed/>
    <w:rsid w:val="0009612B"/>
  </w:style>
  <w:style w:type="numbering" w:customStyle="1" w:styleId="NoList117">
    <w:name w:val="No List117"/>
    <w:next w:val="ab"/>
    <w:uiPriority w:val="99"/>
    <w:semiHidden/>
    <w:unhideWhenUsed/>
    <w:rsid w:val="0009612B"/>
  </w:style>
  <w:style w:type="numbering" w:customStyle="1" w:styleId="NoList1114">
    <w:name w:val="No List1114"/>
    <w:next w:val="ab"/>
    <w:uiPriority w:val="99"/>
    <w:semiHidden/>
    <w:unhideWhenUsed/>
    <w:rsid w:val="0009612B"/>
  </w:style>
  <w:style w:type="numbering" w:customStyle="1" w:styleId="NoList33">
    <w:name w:val="No List33"/>
    <w:next w:val="ab"/>
    <w:uiPriority w:val="99"/>
    <w:semiHidden/>
    <w:unhideWhenUsed/>
    <w:rsid w:val="0009612B"/>
  </w:style>
  <w:style w:type="numbering" w:customStyle="1" w:styleId="NoList123">
    <w:name w:val="No List123"/>
    <w:next w:val="ab"/>
    <w:uiPriority w:val="99"/>
    <w:semiHidden/>
    <w:unhideWhenUsed/>
    <w:rsid w:val="0009612B"/>
  </w:style>
  <w:style w:type="numbering" w:customStyle="1" w:styleId="NoList213">
    <w:name w:val="No List213"/>
    <w:next w:val="ab"/>
    <w:uiPriority w:val="99"/>
    <w:semiHidden/>
    <w:unhideWhenUsed/>
    <w:rsid w:val="0009612B"/>
  </w:style>
  <w:style w:type="numbering" w:customStyle="1" w:styleId="NoList1123">
    <w:name w:val="No List1123"/>
    <w:next w:val="ab"/>
    <w:uiPriority w:val="99"/>
    <w:semiHidden/>
    <w:unhideWhenUsed/>
    <w:rsid w:val="0009612B"/>
  </w:style>
  <w:style w:type="numbering" w:customStyle="1" w:styleId="NoList43">
    <w:name w:val="No List43"/>
    <w:next w:val="ab"/>
    <w:uiPriority w:val="99"/>
    <w:semiHidden/>
    <w:unhideWhenUsed/>
    <w:rsid w:val="0009612B"/>
  </w:style>
  <w:style w:type="numbering" w:customStyle="1" w:styleId="NoList133">
    <w:name w:val="No List133"/>
    <w:next w:val="ab"/>
    <w:uiPriority w:val="99"/>
    <w:semiHidden/>
    <w:unhideWhenUsed/>
    <w:rsid w:val="0009612B"/>
  </w:style>
  <w:style w:type="numbering" w:customStyle="1" w:styleId="NoList223">
    <w:name w:val="No List223"/>
    <w:next w:val="ab"/>
    <w:uiPriority w:val="99"/>
    <w:semiHidden/>
    <w:unhideWhenUsed/>
    <w:rsid w:val="0009612B"/>
  </w:style>
  <w:style w:type="numbering" w:customStyle="1" w:styleId="NoList1133">
    <w:name w:val="No List1133"/>
    <w:next w:val="ab"/>
    <w:uiPriority w:val="99"/>
    <w:semiHidden/>
    <w:unhideWhenUsed/>
    <w:rsid w:val="0009612B"/>
  </w:style>
  <w:style w:type="numbering" w:customStyle="1" w:styleId="NoList53">
    <w:name w:val="No List53"/>
    <w:next w:val="ab"/>
    <w:uiPriority w:val="99"/>
    <w:semiHidden/>
    <w:unhideWhenUsed/>
    <w:rsid w:val="0009612B"/>
  </w:style>
  <w:style w:type="numbering" w:customStyle="1" w:styleId="NoList143">
    <w:name w:val="No List143"/>
    <w:next w:val="ab"/>
    <w:uiPriority w:val="99"/>
    <w:semiHidden/>
    <w:unhideWhenUsed/>
    <w:rsid w:val="0009612B"/>
  </w:style>
  <w:style w:type="numbering" w:customStyle="1" w:styleId="NoList233">
    <w:name w:val="No List233"/>
    <w:next w:val="ab"/>
    <w:uiPriority w:val="99"/>
    <w:semiHidden/>
    <w:unhideWhenUsed/>
    <w:rsid w:val="0009612B"/>
  </w:style>
  <w:style w:type="numbering" w:customStyle="1" w:styleId="NoList1143">
    <w:name w:val="No List1143"/>
    <w:next w:val="ab"/>
    <w:uiPriority w:val="99"/>
    <w:semiHidden/>
    <w:unhideWhenUsed/>
    <w:rsid w:val="0009612B"/>
  </w:style>
  <w:style w:type="numbering" w:customStyle="1" w:styleId="NoList9">
    <w:name w:val="No List9"/>
    <w:next w:val="ab"/>
    <w:uiPriority w:val="99"/>
    <w:semiHidden/>
    <w:unhideWhenUsed/>
    <w:rsid w:val="0009612B"/>
  </w:style>
  <w:style w:type="numbering" w:customStyle="1" w:styleId="NoList18">
    <w:name w:val="No List18"/>
    <w:next w:val="ab"/>
    <w:uiPriority w:val="99"/>
    <w:semiHidden/>
    <w:unhideWhenUsed/>
    <w:rsid w:val="0009612B"/>
  </w:style>
  <w:style w:type="numbering" w:customStyle="1" w:styleId="NoList27">
    <w:name w:val="No List27"/>
    <w:next w:val="ab"/>
    <w:uiPriority w:val="99"/>
    <w:semiHidden/>
    <w:unhideWhenUsed/>
    <w:rsid w:val="0009612B"/>
  </w:style>
  <w:style w:type="numbering" w:customStyle="1" w:styleId="NoList118">
    <w:name w:val="No List118"/>
    <w:next w:val="ab"/>
    <w:uiPriority w:val="99"/>
    <w:semiHidden/>
    <w:unhideWhenUsed/>
    <w:rsid w:val="0009612B"/>
  </w:style>
  <w:style w:type="numbering" w:customStyle="1" w:styleId="NoList1115">
    <w:name w:val="No List1115"/>
    <w:next w:val="ab"/>
    <w:uiPriority w:val="99"/>
    <w:semiHidden/>
    <w:unhideWhenUsed/>
    <w:rsid w:val="0009612B"/>
  </w:style>
  <w:style w:type="numbering" w:customStyle="1" w:styleId="NoList34">
    <w:name w:val="No List34"/>
    <w:next w:val="ab"/>
    <w:uiPriority w:val="99"/>
    <w:semiHidden/>
    <w:unhideWhenUsed/>
    <w:rsid w:val="0009612B"/>
  </w:style>
  <w:style w:type="numbering" w:customStyle="1" w:styleId="NoList124">
    <w:name w:val="No List124"/>
    <w:next w:val="ab"/>
    <w:uiPriority w:val="99"/>
    <w:semiHidden/>
    <w:unhideWhenUsed/>
    <w:rsid w:val="0009612B"/>
  </w:style>
  <w:style w:type="numbering" w:customStyle="1" w:styleId="NoList214">
    <w:name w:val="No List214"/>
    <w:next w:val="ab"/>
    <w:uiPriority w:val="99"/>
    <w:semiHidden/>
    <w:unhideWhenUsed/>
    <w:rsid w:val="0009612B"/>
  </w:style>
  <w:style w:type="numbering" w:customStyle="1" w:styleId="NoList1124">
    <w:name w:val="No List1124"/>
    <w:next w:val="ab"/>
    <w:uiPriority w:val="99"/>
    <w:semiHidden/>
    <w:unhideWhenUsed/>
    <w:rsid w:val="0009612B"/>
  </w:style>
  <w:style w:type="numbering" w:customStyle="1" w:styleId="NoList44">
    <w:name w:val="No List44"/>
    <w:next w:val="ab"/>
    <w:uiPriority w:val="99"/>
    <w:semiHidden/>
    <w:unhideWhenUsed/>
    <w:rsid w:val="0009612B"/>
  </w:style>
  <w:style w:type="numbering" w:customStyle="1" w:styleId="NoList134">
    <w:name w:val="No List134"/>
    <w:next w:val="ab"/>
    <w:uiPriority w:val="99"/>
    <w:semiHidden/>
    <w:unhideWhenUsed/>
    <w:rsid w:val="0009612B"/>
  </w:style>
  <w:style w:type="numbering" w:customStyle="1" w:styleId="NoList224">
    <w:name w:val="No List224"/>
    <w:next w:val="ab"/>
    <w:uiPriority w:val="99"/>
    <w:semiHidden/>
    <w:unhideWhenUsed/>
    <w:rsid w:val="0009612B"/>
  </w:style>
  <w:style w:type="numbering" w:customStyle="1" w:styleId="NoList1134">
    <w:name w:val="No List1134"/>
    <w:next w:val="ab"/>
    <w:uiPriority w:val="99"/>
    <w:semiHidden/>
    <w:unhideWhenUsed/>
    <w:rsid w:val="0009612B"/>
  </w:style>
  <w:style w:type="numbering" w:customStyle="1" w:styleId="NoList54">
    <w:name w:val="No List54"/>
    <w:next w:val="ab"/>
    <w:uiPriority w:val="99"/>
    <w:semiHidden/>
    <w:unhideWhenUsed/>
    <w:rsid w:val="0009612B"/>
  </w:style>
  <w:style w:type="numbering" w:customStyle="1" w:styleId="NoList144">
    <w:name w:val="No List144"/>
    <w:next w:val="ab"/>
    <w:uiPriority w:val="99"/>
    <w:semiHidden/>
    <w:unhideWhenUsed/>
    <w:rsid w:val="0009612B"/>
  </w:style>
  <w:style w:type="numbering" w:customStyle="1" w:styleId="NoList234">
    <w:name w:val="No List234"/>
    <w:next w:val="ab"/>
    <w:uiPriority w:val="99"/>
    <w:semiHidden/>
    <w:unhideWhenUsed/>
    <w:rsid w:val="0009612B"/>
  </w:style>
  <w:style w:type="numbering" w:customStyle="1" w:styleId="NoList1144">
    <w:name w:val="No List1144"/>
    <w:next w:val="ab"/>
    <w:uiPriority w:val="99"/>
    <w:semiHidden/>
    <w:unhideWhenUsed/>
    <w:rsid w:val="0009612B"/>
  </w:style>
  <w:style w:type="numbering" w:customStyle="1" w:styleId="NoList10">
    <w:name w:val="No List10"/>
    <w:next w:val="ab"/>
    <w:uiPriority w:val="99"/>
    <w:semiHidden/>
    <w:unhideWhenUsed/>
    <w:rsid w:val="0009612B"/>
  </w:style>
  <w:style w:type="numbering" w:customStyle="1" w:styleId="NoList19">
    <w:name w:val="No List19"/>
    <w:next w:val="ab"/>
    <w:uiPriority w:val="99"/>
    <w:semiHidden/>
    <w:unhideWhenUsed/>
    <w:rsid w:val="0009612B"/>
  </w:style>
  <w:style w:type="numbering" w:customStyle="1" w:styleId="NoList28">
    <w:name w:val="No List28"/>
    <w:next w:val="ab"/>
    <w:uiPriority w:val="99"/>
    <w:semiHidden/>
    <w:unhideWhenUsed/>
    <w:rsid w:val="0009612B"/>
  </w:style>
  <w:style w:type="numbering" w:customStyle="1" w:styleId="NoList119">
    <w:name w:val="No List119"/>
    <w:next w:val="ab"/>
    <w:uiPriority w:val="99"/>
    <w:semiHidden/>
    <w:unhideWhenUsed/>
    <w:rsid w:val="0009612B"/>
  </w:style>
  <w:style w:type="numbering" w:customStyle="1" w:styleId="NoList1116">
    <w:name w:val="No List1116"/>
    <w:next w:val="ab"/>
    <w:uiPriority w:val="99"/>
    <w:semiHidden/>
    <w:unhideWhenUsed/>
    <w:rsid w:val="0009612B"/>
  </w:style>
  <w:style w:type="numbering" w:customStyle="1" w:styleId="NoList35">
    <w:name w:val="No List35"/>
    <w:next w:val="ab"/>
    <w:uiPriority w:val="99"/>
    <w:semiHidden/>
    <w:unhideWhenUsed/>
    <w:rsid w:val="0009612B"/>
  </w:style>
  <w:style w:type="numbering" w:customStyle="1" w:styleId="NoList125">
    <w:name w:val="No List125"/>
    <w:next w:val="ab"/>
    <w:uiPriority w:val="99"/>
    <w:semiHidden/>
    <w:unhideWhenUsed/>
    <w:rsid w:val="0009612B"/>
  </w:style>
  <w:style w:type="numbering" w:customStyle="1" w:styleId="NoList215">
    <w:name w:val="No List215"/>
    <w:next w:val="ab"/>
    <w:uiPriority w:val="99"/>
    <w:semiHidden/>
    <w:unhideWhenUsed/>
    <w:rsid w:val="0009612B"/>
  </w:style>
  <w:style w:type="numbering" w:customStyle="1" w:styleId="NoList1125">
    <w:name w:val="No List1125"/>
    <w:next w:val="ab"/>
    <w:uiPriority w:val="99"/>
    <w:semiHidden/>
    <w:unhideWhenUsed/>
    <w:rsid w:val="0009612B"/>
  </w:style>
  <w:style w:type="numbering" w:customStyle="1" w:styleId="NoList45">
    <w:name w:val="No List45"/>
    <w:next w:val="ab"/>
    <w:uiPriority w:val="99"/>
    <w:semiHidden/>
    <w:unhideWhenUsed/>
    <w:rsid w:val="0009612B"/>
  </w:style>
  <w:style w:type="numbering" w:customStyle="1" w:styleId="NoList135">
    <w:name w:val="No List135"/>
    <w:next w:val="ab"/>
    <w:uiPriority w:val="99"/>
    <w:semiHidden/>
    <w:unhideWhenUsed/>
    <w:rsid w:val="0009612B"/>
  </w:style>
  <w:style w:type="numbering" w:customStyle="1" w:styleId="NoList225">
    <w:name w:val="No List225"/>
    <w:next w:val="ab"/>
    <w:uiPriority w:val="99"/>
    <w:semiHidden/>
    <w:unhideWhenUsed/>
    <w:rsid w:val="0009612B"/>
  </w:style>
  <w:style w:type="numbering" w:customStyle="1" w:styleId="NoList1135">
    <w:name w:val="No List1135"/>
    <w:next w:val="ab"/>
    <w:uiPriority w:val="99"/>
    <w:semiHidden/>
    <w:unhideWhenUsed/>
    <w:rsid w:val="0009612B"/>
  </w:style>
  <w:style w:type="numbering" w:customStyle="1" w:styleId="NoList55">
    <w:name w:val="No List55"/>
    <w:next w:val="ab"/>
    <w:uiPriority w:val="99"/>
    <w:semiHidden/>
    <w:unhideWhenUsed/>
    <w:rsid w:val="0009612B"/>
  </w:style>
  <w:style w:type="numbering" w:customStyle="1" w:styleId="NoList145">
    <w:name w:val="No List145"/>
    <w:next w:val="ab"/>
    <w:uiPriority w:val="99"/>
    <w:semiHidden/>
    <w:unhideWhenUsed/>
    <w:rsid w:val="0009612B"/>
  </w:style>
  <w:style w:type="numbering" w:customStyle="1" w:styleId="NoList235">
    <w:name w:val="No List235"/>
    <w:next w:val="ab"/>
    <w:uiPriority w:val="99"/>
    <w:semiHidden/>
    <w:unhideWhenUsed/>
    <w:rsid w:val="0009612B"/>
  </w:style>
  <w:style w:type="numbering" w:customStyle="1" w:styleId="NoList1145">
    <w:name w:val="No List1145"/>
    <w:next w:val="ab"/>
    <w:uiPriority w:val="99"/>
    <w:semiHidden/>
    <w:unhideWhenUsed/>
    <w:rsid w:val="0009612B"/>
  </w:style>
  <w:style w:type="numbering" w:customStyle="1" w:styleId="360">
    <w:name w:val="بلا قائمة36"/>
    <w:next w:val="ab"/>
    <w:uiPriority w:val="99"/>
    <w:semiHidden/>
    <w:unhideWhenUsed/>
    <w:rsid w:val="00EB0E65"/>
  </w:style>
  <w:style w:type="numbering" w:customStyle="1" w:styleId="370">
    <w:name w:val="بلا قائمة37"/>
    <w:next w:val="ab"/>
    <w:uiPriority w:val="99"/>
    <w:semiHidden/>
    <w:unhideWhenUsed/>
    <w:rsid w:val="00CC0EF6"/>
  </w:style>
  <w:style w:type="table" w:customStyle="1" w:styleId="TableNormal">
    <w:name w:val="Table Normal"/>
    <w:rsid w:val="00CC0EF6"/>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numbering" w:customStyle="1" w:styleId="1110">
    <w:name w:val="بلا قائمة111"/>
    <w:next w:val="ab"/>
    <w:uiPriority w:val="99"/>
    <w:semiHidden/>
    <w:unhideWhenUsed/>
    <w:rsid w:val="00CC0EF6"/>
  </w:style>
  <w:style w:type="numbering" w:customStyle="1" w:styleId="2100">
    <w:name w:val="بلا قائمة210"/>
    <w:next w:val="ab"/>
    <w:uiPriority w:val="99"/>
    <w:semiHidden/>
    <w:unhideWhenUsed/>
    <w:rsid w:val="00CC0EF6"/>
  </w:style>
  <w:style w:type="numbering" w:customStyle="1" w:styleId="1120">
    <w:name w:val="بلا قائمة112"/>
    <w:next w:val="ab"/>
    <w:uiPriority w:val="99"/>
    <w:semiHidden/>
    <w:unhideWhenUsed/>
    <w:rsid w:val="00CC0EF6"/>
  </w:style>
  <w:style w:type="numbering" w:customStyle="1" w:styleId="380">
    <w:name w:val="بلا قائمة38"/>
    <w:next w:val="ab"/>
    <w:uiPriority w:val="99"/>
    <w:semiHidden/>
    <w:unhideWhenUsed/>
    <w:rsid w:val="00CC0EF6"/>
  </w:style>
  <w:style w:type="numbering" w:customStyle="1" w:styleId="1210">
    <w:name w:val="بلا قائمة121"/>
    <w:next w:val="ab"/>
    <w:uiPriority w:val="99"/>
    <w:semiHidden/>
    <w:unhideWhenUsed/>
    <w:rsid w:val="00CC0EF6"/>
  </w:style>
  <w:style w:type="numbering" w:customStyle="1" w:styleId="410">
    <w:name w:val="بلا قائمة41"/>
    <w:next w:val="ab"/>
    <w:uiPriority w:val="99"/>
    <w:semiHidden/>
    <w:unhideWhenUsed/>
    <w:rsid w:val="00CC0EF6"/>
  </w:style>
  <w:style w:type="numbering" w:customStyle="1" w:styleId="1310">
    <w:name w:val="بلا قائمة131"/>
    <w:next w:val="ab"/>
    <w:uiPriority w:val="99"/>
    <w:semiHidden/>
    <w:unhideWhenUsed/>
    <w:rsid w:val="00CC0EF6"/>
  </w:style>
  <w:style w:type="numbering" w:customStyle="1" w:styleId="510">
    <w:name w:val="بلا قائمة51"/>
    <w:next w:val="ab"/>
    <w:uiPriority w:val="99"/>
    <w:semiHidden/>
    <w:unhideWhenUsed/>
    <w:rsid w:val="00CC0EF6"/>
  </w:style>
  <w:style w:type="numbering" w:customStyle="1" w:styleId="1411">
    <w:name w:val="بلا قائمة141"/>
    <w:next w:val="ab"/>
    <w:uiPriority w:val="99"/>
    <w:semiHidden/>
    <w:unhideWhenUsed/>
    <w:rsid w:val="00CC0EF6"/>
  </w:style>
  <w:style w:type="numbering" w:customStyle="1" w:styleId="610">
    <w:name w:val="بلا قائمة61"/>
    <w:next w:val="ab"/>
    <w:uiPriority w:val="99"/>
    <w:semiHidden/>
    <w:unhideWhenUsed/>
    <w:rsid w:val="00CC0EF6"/>
  </w:style>
  <w:style w:type="numbering" w:customStyle="1" w:styleId="1511">
    <w:name w:val="بلا قائمة151"/>
    <w:next w:val="ab"/>
    <w:uiPriority w:val="99"/>
    <w:semiHidden/>
    <w:unhideWhenUsed/>
    <w:rsid w:val="00CC0EF6"/>
  </w:style>
  <w:style w:type="numbering" w:customStyle="1" w:styleId="710">
    <w:name w:val="بلا قائمة71"/>
    <w:next w:val="ab"/>
    <w:uiPriority w:val="99"/>
    <w:semiHidden/>
    <w:unhideWhenUsed/>
    <w:rsid w:val="00CC0EF6"/>
  </w:style>
  <w:style w:type="numbering" w:customStyle="1" w:styleId="1610">
    <w:name w:val="بلا قائمة161"/>
    <w:next w:val="ab"/>
    <w:uiPriority w:val="99"/>
    <w:semiHidden/>
    <w:unhideWhenUsed/>
    <w:rsid w:val="00CC0EF6"/>
  </w:style>
  <w:style w:type="numbering" w:customStyle="1" w:styleId="810">
    <w:name w:val="بلا قائمة81"/>
    <w:next w:val="ab"/>
    <w:uiPriority w:val="99"/>
    <w:semiHidden/>
    <w:unhideWhenUsed/>
    <w:rsid w:val="00CC0EF6"/>
  </w:style>
  <w:style w:type="numbering" w:customStyle="1" w:styleId="1711">
    <w:name w:val="بلا قائمة171"/>
    <w:next w:val="ab"/>
    <w:uiPriority w:val="99"/>
    <w:semiHidden/>
    <w:unhideWhenUsed/>
    <w:rsid w:val="00CC0EF6"/>
  </w:style>
  <w:style w:type="numbering" w:customStyle="1" w:styleId="910">
    <w:name w:val="بلا قائمة91"/>
    <w:next w:val="ab"/>
    <w:uiPriority w:val="99"/>
    <w:semiHidden/>
    <w:unhideWhenUsed/>
    <w:rsid w:val="00CC0EF6"/>
  </w:style>
  <w:style w:type="numbering" w:customStyle="1" w:styleId="1810">
    <w:name w:val="بلا قائمة181"/>
    <w:next w:val="ab"/>
    <w:uiPriority w:val="99"/>
    <w:semiHidden/>
    <w:unhideWhenUsed/>
    <w:rsid w:val="00CC0EF6"/>
  </w:style>
  <w:style w:type="numbering" w:customStyle="1" w:styleId="1010">
    <w:name w:val="بلا قائمة101"/>
    <w:next w:val="ab"/>
    <w:uiPriority w:val="99"/>
    <w:semiHidden/>
    <w:unhideWhenUsed/>
    <w:rsid w:val="00CC0EF6"/>
  </w:style>
  <w:style w:type="numbering" w:customStyle="1" w:styleId="1910">
    <w:name w:val="بلا قائمة191"/>
    <w:next w:val="ab"/>
    <w:uiPriority w:val="99"/>
    <w:semiHidden/>
    <w:unhideWhenUsed/>
    <w:rsid w:val="00CC0EF6"/>
  </w:style>
  <w:style w:type="numbering" w:customStyle="1" w:styleId="2010">
    <w:name w:val="بلا قائمة201"/>
    <w:next w:val="ab"/>
    <w:uiPriority w:val="99"/>
    <w:semiHidden/>
    <w:unhideWhenUsed/>
    <w:rsid w:val="00CC0EF6"/>
  </w:style>
  <w:style w:type="numbering" w:customStyle="1" w:styleId="1101">
    <w:name w:val="بلا قائمة1101"/>
    <w:next w:val="ab"/>
    <w:uiPriority w:val="99"/>
    <w:semiHidden/>
    <w:unhideWhenUsed/>
    <w:rsid w:val="00CC0EF6"/>
  </w:style>
  <w:style w:type="numbering" w:customStyle="1" w:styleId="2110">
    <w:name w:val="بلا قائمة211"/>
    <w:next w:val="ab"/>
    <w:uiPriority w:val="99"/>
    <w:semiHidden/>
    <w:unhideWhenUsed/>
    <w:rsid w:val="00CC0EF6"/>
  </w:style>
  <w:style w:type="numbering" w:customStyle="1" w:styleId="1111">
    <w:name w:val="بلا قائمة1111"/>
    <w:next w:val="ab"/>
    <w:uiPriority w:val="99"/>
    <w:semiHidden/>
    <w:unhideWhenUsed/>
    <w:rsid w:val="00CC0EF6"/>
  </w:style>
  <w:style w:type="numbering" w:customStyle="1" w:styleId="2210">
    <w:name w:val="بلا قائمة221"/>
    <w:next w:val="ab"/>
    <w:uiPriority w:val="99"/>
    <w:semiHidden/>
    <w:unhideWhenUsed/>
    <w:rsid w:val="00CC0EF6"/>
  </w:style>
  <w:style w:type="numbering" w:customStyle="1" w:styleId="1121">
    <w:name w:val="بلا قائمة1121"/>
    <w:next w:val="ab"/>
    <w:uiPriority w:val="99"/>
    <w:semiHidden/>
    <w:unhideWhenUsed/>
    <w:rsid w:val="00CC0EF6"/>
  </w:style>
  <w:style w:type="numbering" w:customStyle="1" w:styleId="2310">
    <w:name w:val="بلا قائمة231"/>
    <w:next w:val="ab"/>
    <w:uiPriority w:val="99"/>
    <w:semiHidden/>
    <w:unhideWhenUsed/>
    <w:rsid w:val="00CC0EF6"/>
  </w:style>
  <w:style w:type="numbering" w:customStyle="1" w:styleId="1130">
    <w:name w:val="بلا قائمة113"/>
    <w:next w:val="ab"/>
    <w:uiPriority w:val="99"/>
    <w:semiHidden/>
    <w:unhideWhenUsed/>
    <w:rsid w:val="00CC0EF6"/>
  </w:style>
  <w:style w:type="numbering" w:customStyle="1" w:styleId="241">
    <w:name w:val="بلا قائمة241"/>
    <w:next w:val="ab"/>
    <w:uiPriority w:val="99"/>
    <w:semiHidden/>
    <w:unhideWhenUsed/>
    <w:rsid w:val="00CC0EF6"/>
  </w:style>
  <w:style w:type="numbering" w:customStyle="1" w:styleId="1140">
    <w:name w:val="بلا قائمة114"/>
    <w:next w:val="ab"/>
    <w:uiPriority w:val="99"/>
    <w:semiHidden/>
    <w:unhideWhenUsed/>
    <w:rsid w:val="00CC0EF6"/>
  </w:style>
  <w:style w:type="numbering" w:customStyle="1" w:styleId="251">
    <w:name w:val="بلا قائمة251"/>
    <w:next w:val="ab"/>
    <w:uiPriority w:val="99"/>
    <w:semiHidden/>
    <w:unhideWhenUsed/>
    <w:rsid w:val="00CC0EF6"/>
  </w:style>
  <w:style w:type="numbering" w:customStyle="1" w:styleId="1150">
    <w:name w:val="بلا قائمة115"/>
    <w:next w:val="ab"/>
    <w:uiPriority w:val="99"/>
    <w:semiHidden/>
    <w:unhideWhenUsed/>
    <w:rsid w:val="00CC0EF6"/>
  </w:style>
  <w:style w:type="numbering" w:customStyle="1" w:styleId="261">
    <w:name w:val="بلا قائمة261"/>
    <w:next w:val="ab"/>
    <w:uiPriority w:val="99"/>
    <w:semiHidden/>
    <w:unhideWhenUsed/>
    <w:rsid w:val="00CC0EF6"/>
  </w:style>
  <w:style w:type="numbering" w:customStyle="1" w:styleId="116">
    <w:name w:val="بلا قائمة116"/>
    <w:next w:val="ab"/>
    <w:uiPriority w:val="99"/>
    <w:semiHidden/>
    <w:unhideWhenUsed/>
    <w:rsid w:val="00CC0EF6"/>
  </w:style>
  <w:style w:type="numbering" w:customStyle="1" w:styleId="271">
    <w:name w:val="بلا قائمة271"/>
    <w:next w:val="ab"/>
    <w:uiPriority w:val="99"/>
    <w:semiHidden/>
    <w:unhideWhenUsed/>
    <w:rsid w:val="00CC0EF6"/>
  </w:style>
  <w:style w:type="numbering" w:customStyle="1" w:styleId="117">
    <w:name w:val="بلا قائمة117"/>
    <w:next w:val="ab"/>
    <w:uiPriority w:val="99"/>
    <w:semiHidden/>
    <w:unhideWhenUsed/>
    <w:rsid w:val="00CC0EF6"/>
  </w:style>
  <w:style w:type="numbering" w:customStyle="1" w:styleId="2111">
    <w:name w:val="بلا قائمة2111"/>
    <w:next w:val="ab"/>
    <w:uiPriority w:val="99"/>
    <w:semiHidden/>
    <w:unhideWhenUsed/>
    <w:rsid w:val="00CC0EF6"/>
  </w:style>
  <w:style w:type="numbering" w:customStyle="1" w:styleId="11111">
    <w:name w:val="بلا قائمة11111"/>
    <w:next w:val="ab"/>
    <w:uiPriority w:val="99"/>
    <w:semiHidden/>
    <w:unhideWhenUsed/>
    <w:rsid w:val="00CC0EF6"/>
  </w:style>
  <w:style w:type="numbering" w:customStyle="1" w:styleId="21111">
    <w:name w:val="بلا قائمة21111"/>
    <w:next w:val="ab"/>
    <w:uiPriority w:val="99"/>
    <w:semiHidden/>
    <w:unhideWhenUsed/>
    <w:rsid w:val="00CC0EF6"/>
  </w:style>
  <w:style w:type="numbering" w:customStyle="1" w:styleId="111111">
    <w:name w:val="بلا قائمة111111"/>
    <w:next w:val="ab"/>
    <w:uiPriority w:val="99"/>
    <w:semiHidden/>
    <w:unhideWhenUsed/>
    <w:rsid w:val="00CC0EF6"/>
  </w:style>
  <w:style w:type="numbering" w:customStyle="1" w:styleId="311">
    <w:name w:val="بلا قائمة311"/>
    <w:next w:val="ab"/>
    <w:uiPriority w:val="99"/>
    <w:semiHidden/>
    <w:unhideWhenUsed/>
    <w:rsid w:val="00CC0EF6"/>
  </w:style>
  <w:style w:type="numbering" w:customStyle="1" w:styleId="1211">
    <w:name w:val="بلا قائمة1211"/>
    <w:next w:val="ab"/>
    <w:uiPriority w:val="99"/>
    <w:semiHidden/>
    <w:unhideWhenUsed/>
    <w:rsid w:val="00CC0EF6"/>
  </w:style>
  <w:style w:type="numbering" w:customStyle="1" w:styleId="411">
    <w:name w:val="بلا قائمة411"/>
    <w:next w:val="ab"/>
    <w:uiPriority w:val="99"/>
    <w:semiHidden/>
    <w:unhideWhenUsed/>
    <w:rsid w:val="00CC0EF6"/>
  </w:style>
  <w:style w:type="numbering" w:customStyle="1" w:styleId="1311">
    <w:name w:val="بلا قائمة1311"/>
    <w:next w:val="ab"/>
    <w:uiPriority w:val="99"/>
    <w:semiHidden/>
    <w:unhideWhenUsed/>
    <w:rsid w:val="00CC0EF6"/>
  </w:style>
  <w:style w:type="numbering" w:customStyle="1" w:styleId="511">
    <w:name w:val="بلا قائمة511"/>
    <w:next w:val="ab"/>
    <w:uiPriority w:val="99"/>
    <w:semiHidden/>
    <w:unhideWhenUsed/>
    <w:rsid w:val="00CC0EF6"/>
  </w:style>
  <w:style w:type="numbering" w:customStyle="1" w:styleId="14110">
    <w:name w:val="بلا قائمة1411"/>
    <w:next w:val="ab"/>
    <w:uiPriority w:val="99"/>
    <w:semiHidden/>
    <w:unhideWhenUsed/>
    <w:rsid w:val="00CC0EF6"/>
  </w:style>
  <w:style w:type="numbering" w:customStyle="1" w:styleId="611">
    <w:name w:val="بلا قائمة611"/>
    <w:next w:val="ab"/>
    <w:uiPriority w:val="99"/>
    <w:semiHidden/>
    <w:unhideWhenUsed/>
    <w:rsid w:val="00CC0EF6"/>
  </w:style>
  <w:style w:type="numbering" w:customStyle="1" w:styleId="15110">
    <w:name w:val="بلا قائمة1511"/>
    <w:next w:val="ab"/>
    <w:uiPriority w:val="99"/>
    <w:semiHidden/>
    <w:unhideWhenUsed/>
    <w:rsid w:val="00CC0EF6"/>
  </w:style>
  <w:style w:type="numbering" w:customStyle="1" w:styleId="711">
    <w:name w:val="بلا قائمة711"/>
    <w:next w:val="ab"/>
    <w:uiPriority w:val="99"/>
    <w:semiHidden/>
    <w:unhideWhenUsed/>
    <w:rsid w:val="00CC0EF6"/>
  </w:style>
  <w:style w:type="numbering" w:customStyle="1" w:styleId="1611">
    <w:name w:val="بلا قائمة1611"/>
    <w:next w:val="ab"/>
    <w:uiPriority w:val="99"/>
    <w:semiHidden/>
    <w:unhideWhenUsed/>
    <w:rsid w:val="00CC0EF6"/>
  </w:style>
  <w:style w:type="numbering" w:customStyle="1" w:styleId="811">
    <w:name w:val="بلا قائمة811"/>
    <w:next w:val="ab"/>
    <w:uiPriority w:val="99"/>
    <w:semiHidden/>
    <w:unhideWhenUsed/>
    <w:rsid w:val="00CC0EF6"/>
  </w:style>
  <w:style w:type="numbering" w:customStyle="1" w:styleId="17110">
    <w:name w:val="بلا قائمة1711"/>
    <w:next w:val="ab"/>
    <w:uiPriority w:val="99"/>
    <w:semiHidden/>
    <w:unhideWhenUsed/>
    <w:rsid w:val="00CC0EF6"/>
  </w:style>
  <w:style w:type="numbering" w:customStyle="1" w:styleId="911">
    <w:name w:val="بلا قائمة911"/>
    <w:next w:val="ab"/>
    <w:uiPriority w:val="99"/>
    <w:semiHidden/>
    <w:unhideWhenUsed/>
    <w:rsid w:val="00CC0EF6"/>
  </w:style>
  <w:style w:type="numbering" w:customStyle="1" w:styleId="1811">
    <w:name w:val="بلا قائمة1811"/>
    <w:next w:val="ab"/>
    <w:uiPriority w:val="99"/>
    <w:semiHidden/>
    <w:unhideWhenUsed/>
    <w:rsid w:val="00CC0EF6"/>
  </w:style>
  <w:style w:type="numbering" w:customStyle="1" w:styleId="1011">
    <w:name w:val="بلا قائمة1011"/>
    <w:next w:val="ab"/>
    <w:uiPriority w:val="99"/>
    <w:semiHidden/>
    <w:unhideWhenUsed/>
    <w:rsid w:val="00CC0EF6"/>
  </w:style>
  <w:style w:type="numbering" w:customStyle="1" w:styleId="1911">
    <w:name w:val="بلا قائمة1911"/>
    <w:next w:val="ab"/>
    <w:uiPriority w:val="99"/>
    <w:semiHidden/>
    <w:unhideWhenUsed/>
    <w:rsid w:val="00CC0EF6"/>
  </w:style>
  <w:style w:type="numbering" w:customStyle="1" w:styleId="2011">
    <w:name w:val="بلا قائمة2011"/>
    <w:next w:val="ab"/>
    <w:uiPriority w:val="99"/>
    <w:semiHidden/>
    <w:unhideWhenUsed/>
    <w:rsid w:val="00CC0EF6"/>
  </w:style>
  <w:style w:type="numbering" w:customStyle="1" w:styleId="11011">
    <w:name w:val="بلا قائمة11011"/>
    <w:next w:val="ab"/>
    <w:uiPriority w:val="99"/>
    <w:semiHidden/>
    <w:unhideWhenUsed/>
    <w:rsid w:val="00CC0EF6"/>
  </w:style>
  <w:style w:type="numbering" w:customStyle="1" w:styleId="211111">
    <w:name w:val="بلا قائمة211111"/>
    <w:next w:val="ab"/>
    <w:uiPriority w:val="99"/>
    <w:semiHidden/>
    <w:unhideWhenUsed/>
    <w:rsid w:val="00CC0EF6"/>
  </w:style>
  <w:style w:type="numbering" w:customStyle="1" w:styleId="11111110">
    <w:name w:val="بلا قائمة1111111"/>
    <w:next w:val="ab"/>
    <w:uiPriority w:val="99"/>
    <w:semiHidden/>
    <w:unhideWhenUsed/>
    <w:rsid w:val="00CC0EF6"/>
  </w:style>
  <w:style w:type="numbering" w:customStyle="1" w:styleId="2211">
    <w:name w:val="بلا قائمة2211"/>
    <w:next w:val="ab"/>
    <w:uiPriority w:val="99"/>
    <w:semiHidden/>
    <w:unhideWhenUsed/>
    <w:rsid w:val="00CC0EF6"/>
  </w:style>
  <w:style w:type="numbering" w:customStyle="1" w:styleId="11211">
    <w:name w:val="بلا قائمة11211"/>
    <w:next w:val="ab"/>
    <w:uiPriority w:val="99"/>
    <w:semiHidden/>
    <w:unhideWhenUsed/>
    <w:rsid w:val="00CC0EF6"/>
  </w:style>
  <w:style w:type="numbering" w:customStyle="1" w:styleId="2311">
    <w:name w:val="بلا قائمة2311"/>
    <w:next w:val="ab"/>
    <w:uiPriority w:val="99"/>
    <w:semiHidden/>
    <w:unhideWhenUsed/>
    <w:rsid w:val="00CC0EF6"/>
  </w:style>
  <w:style w:type="numbering" w:customStyle="1" w:styleId="1131">
    <w:name w:val="بلا قائمة1131"/>
    <w:next w:val="ab"/>
    <w:uiPriority w:val="99"/>
    <w:semiHidden/>
    <w:unhideWhenUsed/>
    <w:rsid w:val="00CC0EF6"/>
  </w:style>
  <w:style w:type="numbering" w:customStyle="1" w:styleId="2411">
    <w:name w:val="بلا قائمة2411"/>
    <w:next w:val="ab"/>
    <w:uiPriority w:val="99"/>
    <w:semiHidden/>
    <w:unhideWhenUsed/>
    <w:rsid w:val="00CC0EF6"/>
  </w:style>
  <w:style w:type="numbering" w:customStyle="1" w:styleId="1141">
    <w:name w:val="بلا قائمة1141"/>
    <w:next w:val="ab"/>
    <w:uiPriority w:val="99"/>
    <w:semiHidden/>
    <w:unhideWhenUsed/>
    <w:rsid w:val="00CC0EF6"/>
  </w:style>
  <w:style w:type="numbering" w:customStyle="1" w:styleId="2511">
    <w:name w:val="بلا قائمة2511"/>
    <w:next w:val="ab"/>
    <w:uiPriority w:val="99"/>
    <w:semiHidden/>
    <w:unhideWhenUsed/>
    <w:rsid w:val="00CC0EF6"/>
  </w:style>
  <w:style w:type="numbering" w:customStyle="1" w:styleId="1151">
    <w:name w:val="بلا قائمة1151"/>
    <w:next w:val="ab"/>
    <w:uiPriority w:val="99"/>
    <w:semiHidden/>
    <w:unhideWhenUsed/>
    <w:rsid w:val="00CC0EF6"/>
  </w:style>
  <w:style w:type="numbering" w:customStyle="1" w:styleId="2611">
    <w:name w:val="بلا قائمة2611"/>
    <w:next w:val="ab"/>
    <w:uiPriority w:val="99"/>
    <w:semiHidden/>
    <w:unhideWhenUsed/>
    <w:rsid w:val="00CC0EF6"/>
  </w:style>
  <w:style w:type="numbering" w:customStyle="1" w:styleId="1161">
    <w:name w:val="بلا قائمة1161"/>
    <w:next w:val="ab"/>
    <w:uiPriority w:val="99"/>
    <w:semiHidden/>
    <w:unhideWhenUsed/>
    <w:rsid w:val="00CC0EF6"/>
  </w:style>
  <w:style w:type="numbering" w:customStyle="1" w:styleId="2711">
    <w:name w:val="بلا قائمة2711"/>
    <w:next w:val="ab"/>
    <w:uiPriority w:val="99"/>
    <w:semiHidden/>
    <w:unhideWhenUsed/>
    <w:rsid w:val="00CC0EF6"/>
  </w:style>
  <w:style w:type="numbering" w:customStyle="1" w:styleId="1171">
    <w:name w:val="بلا قائمة1171"/>
    <w:next w:val="ab"/>
    <w:uiPriority w:val="99"/>
    <w:semiHidden/>
    <w:unhideWhenUsed/>
    <w:rsid w:val="00CC0EF6"/>
  </w:style>
  <w:style w:type="numbering" w:customStyle="1" w:styleId="212">
    <w:name w:val="بلا قائمة212"/>
    <w:next w:val="ab"/>
    <w:uiPriority w:val="99"/>
    <w:semiHidden/>
    <w:unhideWhenUsed/>
    <w:rsid w:val="00CC0EF6"/>
  </w:style>
  <w:style w:type="numbering" w:customStyle="1" w:styleId="1112">
    <w:name w:val="بلا قائمة1112"/>
    <w:next w:val="ab"/>
    <w:uiPriority w:val="99"/>
    <w:semiHidden/>
    <w:unhideWhenUsed/>
    <w:rsid w:val="00CC0EF6"/>
  </w:style>
  <w:style w:type="numbering" w:customStyle="1" w:styleId="3111">
    <w:name w:val="بلا قائمة3111"/>
    <w:next w:val="ab"/>
    <w:uiPriority w:val="99"/>
    <w:semiHidden/>
    <w:unhideWhenUsed/>
    <w:rsid w:val="00CC0EF6"/>
  </w:style>
  <w:style w:type="numbering" w:customStyle="1" w:styleId="12111">
    <w:name w:val="بلا قائمة12111"/>
    <w:next w:val="ab"/>
    <w:uiPriority w:val="99"/>
    <w:semiHidden/>
    <w:unhideWhenUsed/>
    <w:rsid w:val="00CC0EF6"/>
  </w:style>
  <w:style w:type="numbering" w:customStyle="1" w:styleId="4111">
    <w:name w:val="بلا قائمة4111"/>
    <w:next w:val="ab"/>
    <w:uiPriority w:val="99"/>
    <w:semiHidden/>
    <w:unhideWhenUsed/>
    <w:rsid w:val="00CC0EF6"/>
  </w:style>
  <w:style w:type="numbering" w:customStyle="1" w:styleId="13111">
    <w:name w:val="بلا قائمة13111"/>
    <w:next w:val="ab"/>
    <w:uiPriority w:val="99"/>
    <w:semiHidden/>
    <w:unhideWhenUsed/>
    <w:rsid w:val="00CC0EF6"/>
  </w:style>
  <w:style w:type="numbering" w:customStyle="1" w:styleId="51112">
    <w:name w:val="بلا قائمة5111"/>
    <w:next w:val="ab"/>
    <w:uiPriority w:val="99"/>
    <w:semiHidden/>
    <w:unhideWhenUsed/>
    <w:rsid w:val="00CC0EF6"/>
  </w:style>
  <w:style w:type="numbering" w:customStyle="1" w:styleId="14111">
    <w:name w:val="بلا قائمة14111"/>
    <w:next w:val="ab"/>
    <w:uiPriority w:val="99"/>
    <w:semiHidden/>
    <w:unhideWhenUsed/>
    <w:rsid w:val="00CC0EF6"/>
  </w:style>
  <w:style w:type="numbering" w:customStyle="1" w:styleId="61112">
    <w:name w:val="بلا قائمة6111"/>
    <w:next w:val="ab"/>
    <w:uiPriority w:val="99"/>
    <w:semiHidden/>
    <w:unhideWhenUsed/>
    <w:rsid w:val="00CC0EF6"/>
  </w:style>
  <w:style w:type="numbering" w:customStyle="1" w:styleId="15111">
    <w:name w:val="بلا قائمة15111"/>
    <w:next w:val="ab"/>
    <w:uiPriority w:val="99"/>
    <w:semiHidden/>
    <w:unhideWhenUsed/>
    <w:rsid w:val="00CC0EF6"/>
  </w:style>
  <w:style w:type="numbering" w:customStyle="1" w:styleId="7111">
    <w:name w:val="بلا قائمة7111"/>
    <w:next w:val="ab"/>
    <w:uiPriority w:val="99"/>
    <w:semiHidden/>
    <w:unhideWhenUsed/>
    <w:rsid w:val="00CC0EF6"/>
  </w:style>
  <w:style w:type="numbering" w:customStyle="1" w:styleId="16111">
    <w:name w:val="بلا قائمة16111"/>
    <w:next w:val="ab"/>
    <w:uiPriority w:val="99"/>
    <w:semiHidden/>
    <w:unhideWhenUsed/>
    <w:rsid w:val="00CC0EF6"/>
  </w:style>
  <w:style w:type="numbering" w:customStyle="1" w:styleId="8111">
    <w:name w:val="بلا قائمة8111"/>
    <w:next w:val="ab"/>
    <w:uiPriority w:val="99"/>
    <w:semiHidden/>
    <w:unhideWhenUsed/>
    <w:rsid w:val="00CC0EF6"/>
  </w:style>
  <w:style w:type="numbering" w:customStyle="1" w:styleId="17111">
    <w:name w:val="بلا قائمة17111"/>
    <w:next w:val="ab"/>
    <w:uiPriority w:val="99"/>
    <w:semiHidden/>
    <w:unhideWhenUsed/>
    <w:rsid w:val="00CC0EF6"/>
  </w:style>
  <w:style w:type="numbering" w:customStyle="1" w:styleId="9111">
    <w:name w:val="بلا قائمة9111"/>
    <w:next w:val="ab"/>
    <w:uiPriority w:val="99"/>
    <w:semiHidden/>
    <w:unhideWhenUsed/>
    <w:rsid w:val="00CC0EF6"/>
  </w:style>
  <w:style w:type="numbering" w:customStyle="1" w:styleId="18111">
    <w:name w:val="بلا قائمة18111"/>
    <w:next w:val="ab"/>
    <w:uiPriority w:val="99"/>
    <w:semiHidden/>
    <w:unhideWhenUsed/>
    <w:rsid w:val="00CC0EF6"/>
  </w:style>
  <w:style w:type="numbering" w:customStyle="1" w:styleId="10111">
    <w:name w:val="بلا قائمة10111"/>
    <w:next w:val="ab"/>
    <w:uiPriority w:val="99"/>
    <w:semiHidden/>
    <w:unhideWhenUsed/>
    <w:rsid w:val="00CC0EF6"/>
  </w:style>
  <w:style w:type="numbering" w:customStyle="1" w:styleId="19111">
    <w:name w:val="بلا قائمة19111"/>
    <w:next w:val="ab"/>
    <w:uiPriority w:val="99"/>
    <w:semiHidden/>
    <w:unhideWhenUsed/>
    <w:rsid w:val="00CC0EF6"/>
  </w:style>
  <w:style w:type="numbering" w:customStyle="1" w:styleId="20111">
    <w:name w:val="بلا قائمة20111"/>
    <w:next w:val="ab"/>
    <w:uiPriority w:val="99"/>
    <w:semiHidden/>
    <w:unhideWhenUsed/>
    <w:rsid w:val="00CC0EF6"/>
  </w:style>
  <w:style w:type="numbering" w:customStyle="1" w:styleId="110111">
    <w:name w:val="بلا قائمة110111"/>
    <w:next w:val="ab"/>
    <w:uiPriority w:val="99"/>
    <w:semiHidden/>
    <w:unhideWhenUsed/>
    <w:rsid w:val="00CC0EF6"/>
  </w:style>
  <w:style w:type="numbering" w:customStyle="1" w:styleId="2112">
    <w:name w:val="بلا قائمة2112"/>
    <w:next w:val="ab"/>
    <w:uiPriority w:val="99"/>
    <w:semiHidden/>
    <w:unhideWhenUsed/>
    <w:rsid w:val="00CC0EF6"/>
  </w:style>
  <w:style w:type="numbering" w:customStyle="1" w:styleId="11112">
    <w:name w:val="بلا قائمة11112"/>
    <w:next w:val="ab"/>
    <w:uiPriority w:val="99"/>
    <w:semiHidden/>
    <w:unhideWhenUsed/>
    <w:rsid w:val="00CC0EF6"/>
  </w:style>
  <w:style w:type="numbering" w:customStyle="1" w:styleId="22111">
    <w:name w:val="بلا قائمة22111"/>
    <w:next w:val="ab"/>
    <w:uiPriority w:val="99"/>
    <w:semiHidden/>
    <w:unhideWhenUsed/>
    <w:rsid w:val="00CC0EF6"/>
  </w:style>
  <w:style w:type="numbering" w:customStyle="1" w:styleId="112111">
    <w:name w:val="بلا قائمة112111"/>
    <w:next w:val="ab"/>
    <w:uiPriority w:val="99"/>
    <w:semiHidden/>
    <w:unhideWhenUsed/>
    <w:rsid w:val="00CC0EF6"/>
  </w:style>
  <w:style w:type="numbering" w:customStyle="1" w:styleId="23111">
    <w:name w:val="بلا قائمة23111"/>
    <w:next w:val="ab"/>
    <w:uiPriority w:val="99"/>
    <w:semiHidden/>
    <w:unhideWhenUsed/>
    <w:rsid w:val="00CC0EF6"/>
  </w:style>
  <w:style w:type="numbering" w:customStyle="1" w:styleId="11311">
    <w:name w:val="بلا قائمة11311"/>
    <w:next w:val="ab"/>
    <w:uiPriority w:val="99"/>
    <w:semiHidden/>
    <w:unhideWhenUsed/>
    <w:rsid w:val="00CC0EF6"/>
  </w:style>
  <w:style w:type="numbering" w:customStyle="1" w:styleId="24111">
    <w:name w:val="بلا قائمة24111"/>
    <w:next w:val="ab"/>
    <w:uiPriority w:val="99"/>
    <w:semiHidden/>
    <w:unhideWhenUsed/>
    <w:rsid w:val="00CC0EF6"/>
  </w:style>
  <w:style w:type="numbering" w:customStyle="1" w:styleId="11411">
    <w:name w:val="بلا قائمة11411"/>
    <w:next w:val="ab"/>
    <w:uiPriority w:val="99"/>
    <w:semiHidden/>
    <w:unhideWhenUsed/>
    <w:rsid w:val="00CC0EF6"/>
  </w:style>
  <w:style w:type="numbering" w:customStyle="1" w:styleId="25111">
    <w:name w:val="بلا قائمة25111"/>
    <w:next w:val="ab"/>
    <w:uiPriority w:val="99"/>
    <w:semiHidden/>
    <w:unhideWhenUsed/>
    <w:rsid w:val="00CC0EF6"/>
  </w:style>
  <w:style w:type="numbering" w:customStyle="1" w:styleId="11511">
    <w:name w:val="بلا قائمة11511"/>
    <w:next w:val="ab"/>
    <w:uiPriority w:val="99"/>
    <w:semiHidden/>
    <w:unhideWhenUsed/>
    <w:rsid w:val="00CC0EF6"/>
  </w:style>
  <w:style w:type="numbering" w:customStyle="1" w:styleId="281">
    <w:name w:val="بلا قائمة281"/>
    <w:next w:val="ab"/>
    <w:uiPriority w:val="99"/>
    <w:semiHidden/>
    <w:unhideWhenUsed/>
    <w:rsid w:val="00CC0EF6"/>
  </w:style>
  <w:style w:type="numbering" w:customStyle="1" w:styleId="118">
    <w:name w:val="بلا قائمة118"/>
    <w:next w:val="ab"/>
    <w:uiPriority w:val="99"/>
    <w:semiHidden/>
    <w:unhideWhenUsed/>
    <w:rsid w:val="00CC0EF6"/>
  </w:style>
  <w:style w:type="numbering" w:customStyle="1" w:styleId="291">
    <w:name w:val="بلا قائمة291"/>
    <w:next w:val="ab"/>
    <w:uiPriority w:val="99"/>
    <w:semiHidden/>
    <w:unhideWhenUsed/>
    <w:rsid w:val="00CC0EF6"/>
  </w:style>
  <w:style w:type="numbering" w:customStyle="1" w:styleId="119">
    <w:name w:val="بلا قائمة119"/>
    <w:next w:val="ab"/>
    <w:uiPriority w:val="99"/>
    <w:semiHidden/>
    <w:unhideWhenUsed/>
    <w:rsid w:val="00CC0EF6"/>
  </w:style>
  <w:style w:type="numbering" w:customStyle="1" w:styleId="213">
    <w:name w:val="بلا قائمة213"/>
    <w:next w:val="ab"/>
    <w:uiPriority w:val="99"/>
    <w:semiHidden/>
    <w:unhideWhenUsed/>
    <w:rsid w:val="00CC0EF6"/>
  </w:style>
  <w:style w:type="numbering" w:customStyle="1" w:styleId="1113">
    <w:name w:val="بلا قائمة1113"/>
    <w:next w:val="ab"/>
    <w:uiPriority w:val="99"/>
    <w:semiHidden/>
    <w:unhideWhenUsed/>
    <w:rsid w:val="00CC0EF6"/>
  </w:style>
  <w:style w:type="numbering" w:customStyle="1" w:styleId="321">
    <w:name w:val="بلا قائمة321"/>
    <w:next w:val="ab"/>
    <w:uiPriority w:val="99"/>
    <w:semiHidden/>
    <w:unhideWhenUsed/>
    <w:rsid w:val="00CC0EF6"/>
  </w:style>
  <w:style w:type="numbering" w:customStyle="1" w:styleId="1220">
    <w:name w:val="بلا قائمة122"/>
    <w:next w:val="ab"/>
    <w:uiPriority w:val="99"/>
    <w:semiHidden/>
    <w:unhideWhenUsed/>
    <w:rsid w:val="00CC0EF6"/>
  </w:style>
  <w:style w:type="numbering" w:customStyle="1" w:styleId="420">
    <w:name w:val="بلا قائمة42"/>
    <w:next w:val="ab"/>
    <w:uiPriority w:val="99"/>
    <w:semiHidden/>
    <w:unhideWhenUsed/>
    <w:rsid w:val="00CC0EF6"/>
  </w:style>
  <w:style w:type="numbering" w:customStyle="1" w:styleId="1320">
    <w:name w:val="بلا قائمة132"/>
    <w:next w:val="ab"/>
    <w:uiPriority w:val="99"/>
    <w:semiHidden/>
    <w:unhideWhenUsed/>
    <w:rsid w:val="00CC0EF6"/>
  </w:style>
  <w:style w:type="numbering" w:customStyle="1" w:styleId="520">
    <w:name w:val="بلا قائمة52"/>
    <w:next w:val="ab"/>
    <w:uiPriority w:val="99"/>
    <w:semiHidden/>
    <w:unhideWhenUsed/>
    <w:rsid w:val="00CC0EF6"/>
  </w:style>
  <w:style w:type="numbering" w:customStyle="1" w:styleId="1420">
    <w:name w:val="بلا قائمة142"/>
    <w:next w:val="ab"/>
    <w:uiPriority w:val="99"/>
    <w:semiHidden/>
    <w:unhideWhenUsed/>
    <w:rsid w:val="00CC0EF6"/>
  </w:style>
  <w:style w:type="numbering" w:customStyle="1" w:styleId="620">
    <w:name w:val="بلا قائمة62"/>
    <w:next w:val="ab"/>
    <w:uiPriority w:val="99"/>
    <w:semiHidden/>
    <w:unhideWhenUsed/>
    <w:rsid w:val="00CC0EF6"/>
  </w:style>
  <w:style w:type="numbering" w:customStyle="1" w:styleId="1520">
    <w:name w:val="بلا قائمة152"/>
    <w:next w:val="ab"/>
    <w:uiPriority w:val="99"/>
    <w:semiHidden/>
    <w:unhideWhenUsed/>
    <w:rsid w:val="00CC0EF6"/>
  </w:style>
  <w:style w:type="numbering" w:customStyle="1" w:styleId="720">
    <w:name w:val="بلا قائمة72"/>
    <w:next w:val="ab"/>
    <w:uiPriority w:val="99"/>
    <w:semiHidden/>
    <w:unhideWhenUsed/>
    <w:rsid w:val="00CC0EF6"/>
  </w:style>
  <w:style w:type="numbering" w:customStyle="1" w:styleId="162">
    <w:name w:val="بلا قائمة162"/>
    <w:next w:val="ab"/>
    <w:uiPriority w:val="99"/>
    <w:semiHidden/>
    <w:unhideWhenUsed/>
    <w:rsid w:val="00CC0EF6"/>
  </w:style>
  <w:style w:type="numbering" w:customStyle="1" w:styleId="820">
    <w:name w:val="بلا قائمة82"/>
    <w:next w:val="ab"/>
    <w:uiPriority w:val="99"/>
    <w:semiHidden/>
    <w:unhideWhenUsed/>
    <w:rsid w:val="00CC0EF6"/>
  </w:style>
  <w:style w:type="numbering" w:customStyle="1" w:styleId="172">
    <w:name w:val="بلا قائمة172"/>
    <w:next w:val="ab"/>
    <w:uiPriority w:val="99"/>
    <w:semiHidden/>
    <w:unhideWhenUsed/>
    <w:rsid w:val="00CC0EF6"/>
  </w:style>
  <w:style w:type="numbering" w:customStyle="1" w:styleId="920">
    <w:name w:val="بلا قائمة92"/>
    <w:next w:val="ab"/>
    <w:uiPriority w:val="99"/>
    <w:semiHidden/>
    <w:unhideWhenUsed/>
    <w:rsid w:val="00CC0EF6"/>
  </w:style>
  <w:style w:type="numbering" w:customStyle="1" w:styleId="182">
    <w:name w:val="بلا قائمة182"/>
    <w:next w:val="ab"/>
    <w:uiPriority w:val="99"/>
    <w:semiHidden/>
    <w:unhideWhenUsed/>
    <w:rsid w:val="00CC0EF6"/>
  </w:style>
  <w:style w:type="numbering" w:customStyle="1" w:styleId="1020">
    <w:name w:val="بلا قائمة102"/>
    <w:next w:val="ab"/>
    <w:uiPriority w:val="99"/>
    <w:semiHidden/>
    <w:unhideWhenUsed/>
    <w:rsid w:val="00CC0EF6"/>
  </w:style>
  <w:style w:type="numbering" w:customStyle="1" w:styleId="192">
    <w:name w:val="بلا قائمة192"/>
    <w:next w:val="ab"/>
    <w:uiPriority w:val="99"/>
    <w:semiHidden/>
    <w:unhideWhenUsed/>
    <w:rsid w:val="00CC0EF6"/>
  </w:style>
  <w:style w:type="numbering" w:customStyle="1" w:styleId="202">
    <w:name w:val="بلا قائمة202"/>
    <w:next w:val="ab"/>
    <w:uiPriority w:val="99"/>
    <w:semiHidden/>
    <w:unhideWhenUsed/>
    <w:rsid w:val="00CC0EF6"/>
  </w:style>
  <w:style w:type="numbering" w:customStyle="1" w:styleId="1102">
    <w:name w:val="بلا قائمة1102"/>
    <w:next w:val="ab"/>
    <w:uiPriority w:val="99"/>
    <w:semiHidden/>
    <w:unhideWhenUsed/>
    <w:rsid w:val="00CC0EF6"/>
  </w:style>
  <w:style w:type="numbering" w:customStyle="1" w:styleId="2113">
    <w:name w:val="بلا قائمة2113"/>
    <w:next w:val="ab"/>
    <w:uiPriority w:val="99"/>
    <w:semiHidden/>
    <w:unhideWhenUsed/>
    <w:rsid w:val="00CC0EF6"/>
  </w:style>
  <w:style w:type="numbering" w:customStyle="1" w:styleId="11113">
    <w:name w:val="بلا قائمة11113"/>
    <w:next w:val="ab"/>
    <w:uiPriority w:val="99"/>
    <w:semiHidden/>
    <w:unhideWhenUsed/>
    <w:rsid w:val="00CC0EF6"/>
  </w:style>
  <w:style w:type="numbering" w:customStyle="1" w:styleId="2220">
    <w:name w:val="بلا قائمة222"/>
    <w:next w:val="ab"/>
    <w:uiPriority w:val="99"/>
    <w:semiHidden/>
    <w:unhideWhenUsed/>
    <w:rsid w:val="00CC0EF6"/>
  </w:style>
  <w:style w:type="numbering" w:customStyle="1" w:styleId="1122">
    <w:name w:val="بلا قائمة1122"/>
    <w:next w:val="ab"/>
    <w:uiPriority w:val="99"/>
    <w:semiHidden/>
    <w:unhideWhenUsed/>
    <w:rsid w:val="00CC0EF6"/>
  </w:style>
  <w:style w:type="numbering" w:customStyle="1" w:styleId="232">
    <w:name w:val="بلا قائمة232"/>
    <w:next w:val="ab"/>
    <w:uiPriority w:val="99"/>
    <w:semiHidden/>
    <w:unhideWhenUsed/>
    <w:rsid w:val="00CC0EF6"/>
  </w:style>
  <w:style w:type="numbering" w:customStyle="1" w:styleId="1132">
    <w:name w:val="بلا قائمة1132"/>
    <w:next w:val="ab"/>
    <w:uiPriority w:val="99"/>
    <w:semiHidden/>
    <w:unhideWhenUsed/>
    <w:rsid w:val="00CC0EF6"/>
  </w:style>
  <w:style w:type="numbering" w:customStyle="1" w:styleId="242">
    <w:name w:val="بلا قائمة242"/>
    <w:next w:val="ab"/>
    <w:uiPriority w:val="99"/>
    <w:semiHidden/>
    <w:unhideWhenUsed/>
    <w:rsid w:val="00CC0EF6"/>
  </w:style>
  <w:style w:type="numbering" w:customStyle="1" w:styleId="1142">
    <w:name w:val="بلا قائمة1142"/>
    <w:next w:val="ab"/>
    <w:uiPriority w:val="99"/>
    <w:semiHidden/>
    <w:unhideWhenUsed/>
    <w:rsid w:val="00CC0EF6"/>
  </w:style>
  <w:style w:type="numbering" w:customStyle="1" w:styleId="252">
    <w:name w:val="بلا قائمة252"/>
    <w:next w:val="ab"/>
    <w:uiPriority w:val="99"/>
    <w:semiHidden/>
    <w:unhideWhenUsed/>
    <w:rsid w:val="00CC0EF6"/>
  </w:style>
  <w:style w:type="numbering" w:customStyle="1" w:styleId="1152">
    <w:name w:val="بلا قائمة1152"/>
    <w:next w:val="ab"/>
    <w:uiPriority w:val="99"/>
    <w:semiHidden/>
    <w:unhideWhenUsed/>
    <w:rsid w:val="00CC0EF6"/>
  </w:style>
  <w:style w:type="numbering" w:customStyle="1" w:styleId="301">
    <w:name w:val="بلا قائمة301"/>
    <w:next w:val="ab"/>
    <w:uiPriority w:val="99"/>
    <w:semiHidden/>
    <w:unhideWhenUsed/>
    <w:rsid w:val="00CC0EF6"/>
  </w:style>
  <w:style w:type="numbering" w:customStyle="1" w:styleId="1200">
    <w:name w:val="بلا قائمة120"/>
    <w:next w:val="ab"/>
    <w:uiPriority w:val="99"/>
    <w:semiHidden/>
    <w:unhideWhenUsed/>
    <w:rsid w:val="00CC0EF6"/>
  </w:style>
  <w:style w:type="numbering" w:customStyle="1" w:styleId="2101">
    <w:name w:val="بلا قائمة2101"/>
    <w:next w:val="ab"/>
    <w:uiPriority w:val="99"/>
    <w:semiHidden/>
    <w:unhideWhenUsed/>
    <w:rsid w:val="00CC0EF6"/>
  </w:style>
  <w:style w:type="numbering" w:customStyle="1" w:styleId="11100">
    <w:name w:val="بلا قائمة1110"/>
    <w:next w:val="ab"/>
    <w:uiPriority w:val="99"/>
    <w:semiHidden/>
    <w:unhideWhenUsed/>
    <w:rsid w:val="00CC0EF6"/>
  </w:style>
  <w:style w:type="numbering" w:customStyle="1" w:styleId="214">
    <w:name w:val="بلا قائمة214"/>
    <w:next w:val="ab"/>
    <w:uiPriority w:val="99"/>
    <w:semiHidden/>
    <w:unhideWhenUsed/>
    <w:rsid w:val="00CC0EF6"/>
  </w:style>
  <w:style w:type="numbering" w:customStyle="1" w:styleId="1114">
    <w:name w:val="بلا قائمة1114"/>
    <w:next w:val="ab"/>
    <w:uiPriority w:val="99"/>
    <w:semiHidden/>
    <w:unhideWhenUsed/>
    <w:rsid w:val="00CC0EF6"/>
  </w:style>
  <w:style w:type="numbering" w:customStyle="1" w:styleId="331">
    <w:name w:val="بلا قائمة331"/>
    <w:next w:val="ab"/>
    <w:uiPriority w:val="99"/>
    <w:semiHidden/>
    <w:unhideWhenUsed/>
    <w:rsid w:val="00CC0EF6"/>
  </w:style>
  <w:style w:type="numbering" w:customStyle="1" w:styleId="123">
    <w:name w:val="بلا قائمة123"/>
    <w:next w:val="ab"/>
    <w:uiPriority w:val="99"/>
    <w:semiHidden/>
    <w:unhideWhenUsed/>
    <w:rsid w:val="00CC0EF6"/>
  </w:style>
  <w:style w:type="numbering" w:customStyle="1" w:styleId="430">
    <w:name w:val="بلا قائمة43"/>
    <w:next w:val="ab"/>
    <w:uiPriority w:val="99"/>
    <w:semiHidden/>
    <w:unhideWhenUsed/>
    <w:rsid w:val="00CC0EF6"/>
  </w:style>
  <w:style w:type="numbering" w:customStyle="1" w:styleId="133">
    <w:name w:val="بلا قائمة133"/>
    <w:next w:val="ab"/>
    <w:uiPriority w:val="99"/>
    <w:semiHidden/>
    <w:unhideWhenUsed/>
    <w:rsid w:val="00CC0EF6"/>
  </w:style>
  <w:style w:type="numbering" w:customStyle="1" w:styleId="530">
    <w:name w:val="بلا قائمة53"/>
    <w:next w:val="ab"/>
    <w:uiPriority w:val="99"/>
    <w:semiHidden/>
    <w:unhideWhenUsed/>
    <w:rsid w:val="00CC0EF6"/>
  </w:style>
  <w:style w:type="numbering" w:customStyle="1" w:styleId="1430">
    <w:name w:val="بلا قائمة143"/>
    <w:next w:val="ab"/>
    <w:uiPriority w:val="99"/>
    <w:semiHidden/>
    <w:unhideWhenUsed/>
    <w:rsid w:val="00CC0EF6"/>
  </w:style>
  <w:style w:type="numbering" w:customStyle="1" w:styleId="631">
    <w:name w:val="بلا قائمة63"/>
    <w:next w:val="ab"/>
    <w:uiPriority w:val="99"/>
    <w:semiHidden/>
    <w:unhideWhenUsed/>
    <w:rsid w:val="00CC0EF6"/>
  </w:style>
  <w:style w:type="numbering" w:customStyle="1" w:styleId="153">
    <w:name w:val="بلا قائمة153"/>
    <w:next w:val="ab"/>
    <w:uiPriority w:val="99"/>
    <w:semiHidden/>
    <w:unhideWhenUsed/>
    <w:rsid w:val="00CC0EF6"/>
  </w:style>
  <w:style w:type="numbering" w:customStyle="1" w:styleId="730">
    <w:name w:val="بلا قائمة73"/>
    <w:next w:val="ab"/>
    <w:uiPriority w:val="99"/>
    <w:semiHidden/>
    <w:unhideWhenUsed/>
    <w:rsid w:val="00CC0EF6"/>
  </w:style>
  <w:style w:type="numbering" w:customStyle="1" w:styleId="163">
    <w:name w:val="بلا قائمة163"/>
    <w:next w:val="ab"/>
    <w:uiPriority w:val="99"/>
    <w:semiHidden/>
    <w:unhideWhenUsed/>
    <w:rsid w:val="00CC0EF6"/>
  </w:style>
  <w:style w:type="numbering" w:customStyle="1" w:styleId="830">
    <w:name w:val="بلا قائمة83"/>
    <w:next w:val="ab"/>
    <w:uiPriority w:val="99"/>
    <w:semiHidden/>
    <w:unhideWhenUsed/>
    <w:rsid w:val="00CC0EF6"/>
  </w:style>
  <w:style w:type="numbering" w:customStyle="1" w:styleId="173">
    <w:name w:val="بلا قائمة173"/>
    <w:next w:val="ab"/>
    <w:uiPriority w:val="99"/>
    <w:semiHidden/>
    <w:unhideWhenUsed/>
    <w:rsid w:val="00CC0EF6"/>
  </w:style>
  <w:style w:type="numbering" w:customStyle="1" w:styleId="930">
    <w:name w:val="بلا قائمة93"/>
    <w:next w:val="ab"/>
    <w:uiPriority w:val="99"/>
    <w:semiHidden/>
    <w:unhideWhenUsed/>
    <w:rsid w:val="00CC0EF6"/>
  </w:style>
  <w:style w:type="numbering" w:customStyle="1" w:styleId="183">
    <w:name w:val="بلا قائمة183"/>
    <w:next w:val="ab"/>
    <w:uiPriority w:val="99"/>
    <w:semiHidden/>
    <w:unhideWhenUsed/>
    <w:rsid w:val="00CC0EF6"/>
  </w:style>
  <w:style w:type="numbering" w:customStyle="1" w:styleId="103">
    <w:name w:val="بلا قائمة103"/>
    <w:next w:val="ab"/>
    <w:uiPriority w:val="99"/>
    <w:semiHidden/>
    <w:unhideWhenUsed/>
    <w:rsid w:val="00CC0EF6"/>
  </w:style>
  <w:style w:type="numbering" w:customStyle="1" w:styleId="193">
    <w:name w:val="بلا قائمة193"/>
    <w:next w:val="ab"/>
    <w:uiPriority w:val="99"/>
    <w:semiHidden/>
    <w:unhideWhenUsed/>
    <w:rsid w:val="00CC0EF6"/>
  </w:style>
  <w:style w:type="numbering" w:customStyle="1" w:styleId="203">
    <w:name w:val="بلا قائمة203"/>
    <w:next w:val="ab"/>
    <w:uiPriority w:val="99"/>
    <w:semiHidden/>
    <w:unhideWhenUsed/>
    <w:rsid w:val="00CC0EF6"/>
  </w:style>
  <w:style w:type="numbering" w:customStyle="1" w:styleId="1103">
    <w:name w:val="بلا قائمة1103"/>
    <w:next w:val="ab"/>
    <w:uiPriority w:val="99"/>
    <w:semiHidden/>
    <w:unhideWhenUsed/>
    <w:rsid w:val="00CC0EF6"/>
  </w:style>
  <w:style w:type="numbering" w:customStyle="1" w:styleId="2114">
    <w:name w:val="بلا قائمة2114"/>
    <w:next w:val="ab"/>
    <w:uiPriority w:val="99"/>
    <w:semiHidden/>
    <w:unhideWhenUsed/>
    <w:rsid w:val="00CC0EF6"/>
  </w:style>
  <w:style w:type="numbering" w:customStyle="1" w:styleId="11114">
    <w:name w:val="بلا قائمة11114"/>
    <w:next w:val="ab"/>
    <w:uiPriority w:val="99"/>
    <w:semiHidden/>
    <w:unhideWhenUsed/>
    <w:rsid w:val="00CC0EF6"/>
  </w:style>
  <w:style w:type="numbering" w:customStyle="1" w:styleId="223">
    <w:name w:val="بلا قائمة223"/>
    <w:next w:val="ab"/>
    <w:uiPriority w:val="99"/>
    <w:semiHidden/>
    <w:unhideWhenUsed/>
    <w:rsid w:val="00CC0EF6"/>
  </w:style>
  <w:style w:type="numbering" w:customStyle="1" w:styleId="1123">
    <w:name w:val="بلا قائمة1123"/>
    <w:next w:val="ab"/>
    <w:uiPriority w:val="99"/>
    <w:semiHidden/>
    <w:unhideWhenUsed/>
    <w:rsid w:val="00CC0EF6"/>
  </w:style>
  <w:style w:type="numbering" w:customStyle="1" w:styleId="233">
    <w:name w:val="بلا قائمة233"/>
    <w:next w:val="ab"/>
    <w:uiPriority w:val="99"/>
    <w:semiHidden/>
    <w:unhideWhenUsed/>
    <w:rsid w:val="00CC0EF6"/>
  </w:style>
  <w:style w:type="numbering" w:customStyle="1" w:styleId="1133">
    <w:name w:val="بلا قائمة1133"/>
    <w:next w:val="ab"/>
    <w:uiPriority w:val="99"/>
    <w:semiHidden/>
    <w:unhideWhenUsed/>
    <w:rsid w:val="00CC0EF6"/>
  </w:style>
  <w:style w:type="numbering" w:customStyle="1" w:styleId="243">
    <w:name w:val="بلا قائمة243"/>
    <w:next w:val="ab"/>
    <w:uiPriority w:val="99"/>
    <w:semiHidden/>
    <w:unhideWhenUsed/>
    <w:rsid w:val="00CC0EF6"/>
  </w:style>
  <w:style w:type="numbering" w:customStyle="1" w:styleId="1143">
    <w:name w:val="بلا قائمة1143"/>
    <w:next w:val="ab"/>
    <w:uiPriority w:val="99"/>
    <w:semiHidden/>
    <w:unhideWhenUsed/>
    <w:rsid w:val="00CC0EF6"/>
  </w:style>
  <w:style w:type="numbering" w:customStyle="1" w:styleId="253">
    <w:name w:val="بلا قائمة253"/>
    <w:next w:val="ab"/>
    <w:uiPriority w:val="99"/>
    <w:semiHidden/>
    <w:unhideWhenUsed/>
    <w:rsid w:val="00CC0EF6"/>
  </w:style>
  <w:style w:type="numbering" w:customStyle="1" w:styleId="1153">
    <w:name w:val="بلا قائمة1153"/>
    <w:next w:val="ab"/>
    <w:uiPriority w:val="99"/>
    <w:semiHidden/>
    <w:unhideWhenUsed/>
    <w:rsid w:val="00CC0EF6"/>
  </w:style>
  <w:style w:type="numbering" w:customStyle="1" w:styleId="341">
    <w:name w:val="بلا قائمة341"/>
    <w:next w:val="ab"/>
    <w:uiPriority w:val="99"/>
    <w:semiHidden/>
    <w:unhideWhenUsed/>
    <w:rsid w:val="00CC0EF6"/>
  </w:style>
  <w:style w:type="numbering" w:customStyle="1" w:styleId="124">
    <w:name w:val="بلا قائمة124"/>
    <w:next w:val="ab"/>
    <w:uiPriority w:val="99"/>
    <w:semiHidden/>
    <w:unhideWhenUsed/>
    <w:rsid w:val="00CC0EF6"/>
  </w:style>
  <w:style w:type="numbering" w:customStyle="1" w:styleId="215">
    <w:name w:val="بلا قائمة215"/>
    <w:next w:val="ab"/>
    <w:uiPriority w:val="99"/>
    <w:semiHidden/>
    <w:unhideWhenUsed/>
    <w:rsid w:val="00CC0EF6"/>
  </w:style>
  <w:style w:type="numbering" w:customStyle="1" w:styleId="1115">
    <w:name w:val="بلا قائمة1115"/>
    <w:next w:val="ab"/>
    <w:uiPriority w:val="99"/>
    <w:semiHidden/>
    <w:unhideWhenUsed/>
    <w:rsid w:val="00CC0EF6"/>
  </w:style>
  <w:style w:type="numbering" w:customStyle="1" w:styleId="216">
    <w:name w:val="بلا قائمة216"/>
    <w:next w:val="ab"/>
    <w:uiPriority w:val="99"/>
    <w:semiHidden/>
    <w:unhideWhenUsed/>
    <w:rsid w:val="00CC0EF6"/>
  </w:style>
  <w:style w:type="numbering" w:customStyle="1" w:styleId="1116">
    <w:name w:val="بلا قائمة1116"/>
    <w:next w:val="ab"/>
    <w:uiPriority w:val="99"/>
    <w:semiHidden/>
    <w:unhideWhenUsed/>
    <w:rsid w:val="00CC0EF6"/>
  </w:style>
  <w:style w:type="numbering" w:customStyle="1" w:styleId="351">
    <w:name w:val="بلا قائمة351"/>
    <w:next w:val="ab"/>
    <w:uiPriority w:val="99"/>
    <w:semiHidden/>
    <w:unhideWhenUsed/>
    <w:rsid w:val="00CC0EF6"/>
  </w:style>
  <w:style w:type="numbering" w:customStyle="1" w:styleId="125">
    <w:name w:val="بلا قائمة125"/>
    <w:next w:val="ab"/>
    <w:uiPriority w:val="99"/>
    <w:semiHidden/>
    <w:unhideWhenUsed/>
    <w:rsid w:val="00CC0EF6"/>
  </w:style>
  <w:style w:type="numbering" w:customStyle="1" w:styleId="440">
    <w:name w:val="بلا قائمة44"/>
    <w:next w:val="ab"/>
    <w:uiPriority w:val="99"/>
    <w:semiHidden/>
    <w:unhideWhenUsed/>
    <w:rsid w:val="00CC0EF6"/>
  </w:style>
  <w:style w:type="numbering" w:customStyle="1" w:styleId="134">
    <w:name w:val="بلا قائمة134"/>
    <w:next w:val="ab"/>
    <w:uiPriority w:val="99"/>
    <w:semiHidden/>
    <w:unhideWhenUsed/>
    <w:rsid w:val="00CC0EF6"/>
  </w:style>
  <w:style w:type="numbering" w:customStyle="1" w:styleId="540">
    <w:name w:val="بلا قائمة54"/>
    <w:next w:val="ab"/>
    <w:uiPriority w:val="99"/>
    <w:semiHidden/>
    <w:unhideWhenUsed/>
    <w:rsid w:val="00CC0EF6"/>
  </w:style>
  <w:style w:type="numbering" w:customStyle="1" w:styleId="1440">
    <w:name w:val="بلا قائمة144"/>
    <w:next w:val="ab"/>
    <w:uiPriority w:val="99"/>
    <w:semiHidden/>
    <w:unhideWhenUsed/>
    <w:rsid w:val="00CC0EF6"/>
  </w:style>
  <w:style w:type="numbering" w:customStyle="1" w:styleId="640">
    <w:name w:val="بلا قائمة64"/>
    <w:next w:val="ab"/>
    <w:uiPriority w:val="99"/>
    <w:semiHidden/>
    <w:unhideWhenUsed/>
    <w:rsid w:val="00CC0EF6"/>
  </w:style>
  <w:style w:type="numbering" w:customStyle="1" w:styleId="154">
    <w:name w:val="بلا قائمة154"/>
    <w:next w:val="ab"/>
    <w:uiPriority w:val="99"/>
    <w:semiHidden/>
    <w:unhideWhenUsed/>
    <w:rsid w:val="00CC0EF6"/>
  </w:style>
  <w:style w:type="numbering" w:customStyle="1" w:styleId="740">
    <w:name w:val="بلا قائمة74"/>
    <w:next w:val="ab"/>
    <w:uiPriority w:val="99"/>
    <w:semiHidden/>
    <w:unhideWhenUsed/>
    <w:rsid w:val="00CC0EF6"/>
  </w:style>
  <w:style w:type="numbering" w:customStyle="1" w:styleId="164">
    <w:name w:val="بلا قائمة164"/>
    <w:next w:val="ab"/>
    <w:uiPriority w:val="99"/>
    <w:semiHidden/>
    <w:unhideWhenUsed/>
    <w:rsid w:val="00CC0EF6"/>
  </w:style>
  <w:style w:type="numbering" w:customStyle="1" w:styleId="84">
    <w:name w:val="بلا قائمة84"/>
    <w:next w:val="ab"/>
    <w:uiPriority w:val="99"/>
    <w:semiHidden/>
    <w:unhideWhenUsed/>
    <w:rsid w:val="00CC0EF6"/>
  </w:style>
  <w:style w:type="numbering" w:customStyle="1" w:styleId="174">
    <w:name w:val="بلا قائمة174"/>
    <w:next w:val="ab"/>
    <w:uiPriority w:val="99"/>
    <w:semiHidden/>
    <w:unhideWhenUsed/>
    <w:rsid w:val="00CC0EF6"/>
  </w:style>
  <w:style w:type="numbering" w:customStyle="1" w:styleId="94">
    <w:name w:val="بلا قائمة94"/>
    <w:next w:val="ab"/>
    <w:uiPriority w:val="99"/>
    <w:semiHidden/>
    <w:unhideWhenUsed/>
    <w:rsid w:val="00CC0EF6"/>
  </w:style>
  <w:style w:type="numbering" w:customStyle="1" w:styleId="184">
    <w:name w:val="بلا قائمة184"/>
    <w:next w:val="ab"/>
    <w:uiPriority w:val="99"/>
    <w:semiHidden/>
    <w:unhideWhenUsed/>
    <w:rsid w:val="00CC0EF6"/>
  </w:style>
  <w:style w:type="numbering" w:customStyle="1" w:styleId="104">
    <w:name w:val="بلا قائمة104"/>
    <w:next w:val="ab"/>
    <w:uiPriority w:val="99"/>
    <w:semiHidden/>
    <w:unhideWhenUsed/>
    <w:rsid w:val="00CC0EF6"/>
  </w:style>
  <w:style w:type="numbering" w:customStyle="1" w:styleId="194">
    <w:name w:val="بلا قائمة194"/>
    <w:next w:val="ab"/>
    <w:uiPriority w:val="99"/>
    <w:semiHidden/>
    <w:unhideWhenUsed/>
    <w:rsid w:val="00CC0EF6"/>
  </w:style>
  <w:style w:type="numbering" w:customStyle="1" w:styleId="204">
    <w:name w:val="بلا قائمة204"/>
    <w:next w:val="ab"/>
    <w:uiPriority w:val="99"/>
    <w:semiHidden/>
    <w:unhideWhenUsed/>
    <w:rsid w:val="00CC0EF6"/>
  </w:style>
  <w:style w:type="numbering" w:customStyle="1" w:styleId="1104">
    <w:name w:val="بلا قائمة1104"/>
    <w:next w:val="ab"/>
    <w:uiPriority w:val="99"/>
    <w:semiHidden/>
    <w:unhideWhenUsed/>
    <w:rsid w:val="00CC0EF6"/>
  </w:style>
  <w:style w:type="numbering" w:customStyle="1" w:styleId="2115">
    <w:name w:val="بلا قائمة2115"/>
    <w:next w:val="ab"/>
    <w:uiPriority w:val="99"/>
    <w:semiHidden/>
    <w:unhideWhenUsed/>
    <w:rsid w:val="00CC0EF6"/>
  </w:style>
  <w:style w:type="numbering" w:customStyle="1" w:styleId="11115">
    <w:name w:val="بلا قائمة11115"/>
    <w:next w:val="ab"/>
    <w:uiPriority w:val="99"/>
    <w:semiHidden/>
    <w:unhideWhenUsed/>
    <w:rsid w:val="00CC0EF6"/>
  </w:style>
  <w:style w:type="numbering" w:customStyle="1" w:styleId="224">
    <w:name w:val="بلا قائمة224"/>
    <w:next w:val="ab"/>
    <w:uiPriority w:val="99"/>
    <w:semiHidden/>
    <w:unhideWhenUsed/>
    <w:rsid w:val="00CC0EF6"/>
  </w:style>
  <w:style w:type="numbering" w:customStyle="1" w:styleId="1124">
    <w:name w:val="بلا قائمة1124"/>
    <w:next w:val="ab"/>
    <w:uiPriority w:val="99"/>
    <w:semiHidden/>
    <w:unhideWhenUsed/>
    <w:rsid w:val="00CC0EF6"/>
  </w:style>
  <w:style w:type="numbering" w:customStyle="1" w:styleId="234">
    <w:name w:val="بلا قائمة234"/>
    <w:next w:val="ab"/>
    <w:uiPriority w:val="99"/>
    <w:semiHidden/>
    <w:unhideWhenUsed/>
    <w:rsid w:val="00CC0EF6"/>
  </w:style>
  <w:style w:type="numbering" w:customStyle="1" w:styleId="1134">
    <w:name w:val="بلا قائمة1134"/>
    <w:next w:val="ab"/>
    <w:uiPriority w:val="99"/>
    <w:semiHidden/>
    <w:unhideWhenUsed/>
    <w:rsid w:val="00CC0EF6"/>
  </w:style>
  <w:style w:type="numbering" w:customStyle="1" w:styleId="244">
    <w:name w:val="بلا قائمة244"/>
    <w:next w:val="ab"/>
    <w:uiPriority w:val="99"/>
    <w:semiHidden/>
    <w:unhideWhenUsed/>
    <w:rsid w:val="00CC0EF6"/>
  </w:style>
  <w:style w:type="numbering" w:customStyle="1" w:styleId="1144">
    <w:name w:val="بلا قائمة1144"/>
    <w:next w:val="ab"/>
    <w:uiPriority w:val="99"/>
    <w:semiHidden/>
    <w:unhideWhenUsed/>
    <w:rsid w:val="00CC0EF6"/>
  </w:style>
  <w:style w:type="numbering" w:customStyle="1" w:styleId="254">
    <w:name w:val="بلا قائمة254"/>
    <w:next w:val="ab"/>
    <w:uiPriority w:val="99"/>
    <w:semiHidden/>
    <w:unhideWhenUsed/>
    <w:rsid w:val="00CC0EF6"/>
  </w:style>
  <w:style w:type="numbering" w:customStyle="1" w:styleId="1154">
    <w:name w:val="بلا قائمة1154"/>
    <w:next w:val="ab"/>
    <w:uiPriority w:val="99"/>
    <w:semiHidden/>
    <w:unhideWhenUsed/>
    <w:rsid w:val="00CC0EF6"/>
  </w:style>
  <w:style w:type="numbering" w:customStyle="1" w:styleId="361">
    <w:name w:val="بلا قائمة361"/>
    <w:next w:val="ab"/>
    <w:uiPriority w:val="99"/>
    <w:semiHidden/>
    <w:unhideWhenUsed/>
    <w:rsid w:val="00CC0EF6"/>
  </w:style>
  <w:style w:type="numbering" w:customStyle="1" w:styleId="126">
    <w:name w:val="بلا قائمة126"/>
    <w:next w:val="ab"/>
    <w:uiPriority w:val="99"/>
    <w:semiHidden/>
    <w:unhideWhenUsed/>
    <w:rsid w:val="00CC0EF6"/>
  </w:style>
  <w:style w:type="numbering" w:customStyle="1" w:styleId="217">
    <w:name w:val="بلا قائمة217"/>
    <w:next w:val="ab"/>
    <w:uiPriority w:val="99"/>
    <w:semiHidden/>
    <w:unhideWhenUsed/>
    <w:rsid w:val="00CC0EF6"/>
  </w:style>
  <w:style w:type="numbering" w:customStyle="1" w:styleId="1117">
    <w:name w:val="بلا قائمة1117"/>
    <w:next w:val="ab"/>
    <w:uiPriority w:val="99"/>
    <w:semiHidden/>
    <w:unhideWhenUsed/>
    <w:rsid w:val="00CC0EF6"/>
  </w:style>
  <w:style w:type="numbering" w:customStyle="1" w:styleId="218">
    <w:name w:val="بلا قائمة218"/>
    <w:next w:val="ab"/>
    <w:uiPriority w:val="99"/>
    <w:semiHidden/>
    <w:unhideWhenUsed/>
    <w:rsid w:val="00CC0EF6"/>
  </w:style>
  <w:style w:type="numbering" w:customStyle="1" w:styleId="1118">
    <w:name w:val="بلا قائمة1118"/>
    <w:next w:val="ab"/>
    <w:uiPriority w:val="99"/>
    <w:semiHidden/>
    <w:unhideWhenUsed/>
    <w:rsid w:val="00CC0EF6"/>
  </w:style>
  <w:style w:type="numbering" w:customStyle="1" w:styleId="371">
    <w:name w:val="بلا قائمة371"/>
    <w:next w:val="ab"/>
    <w:uiPriority w:val="99"/>
    <w:semiHidden/>
    <w:unhideWhenUsed/>
    <w:rsid w:val="00CC0EF6"/>
  </w:style>
  <w:style w:type="numbering" w:customStyle="1" w:styleId="127">
    <w:name w:val="بلا قائمة127"/>
    <w:next w:val="ab"/>
    <w:uiPriority w:val="99"/>
    <w:semiHidden/>
    <w:unhideWhenUsed/>
    <w:rsid w:val="00CC0EF6"/>
  </w:style>
  <w:style w:type="numbering" w:customStyle="1" w:styleId="450">
    <w:name w:val="بلا قائمة45"/>
    <w:next w:val="ab"/>
    <w:uiPriority w:val="99"/>
    <w:semiHidden/>
    <w:unhideWhenUsed/>
    <w:rsid w:val="00CC0EF6"/>
  </w:style>
  <w:style w:type="numbering" w:customStyle="1" w:styleId="135">
    <w:name w:val="بلا قائمة135"/>
    <w:next w:val="ab"/>
    <w:uiPriority w:val="99"/>
    <w:semiHidden/>
    <w:unhideWhenUsed/>
    <w:rsid w:val="00CC0EF6"/>
  </w:style>
  <w:style w:type="numbering" w:customStyle="1" w:styleId="551">
    <w:name w:val="بلا قائمة55"/>
    <w:next w:val="ab"/>
    <w:uiPriority w:val="99"/>
    <w:semiHidden/>
    <w:unhideWhenUsed/>
    <w:rsid w:val="00CC0EF6"/>
  </w:style>
  <w:style w:type="numbering" w:customStyle="1" w:styleId="145">
    <w:name w:val="بلا قائمة145"/>
    <w:next w:val="ab"/>
    <w:uiPriority w:val="99"/>
    <w:semiHidden/>
    <w:unhideWhenUsed/>
    <w:rsid w:val="00CC0EF6"/>
  </w:style>
  <w:style w:type="numbering" w:customStyle="1" w:styleId="650">
    <w:name w:val="بلا قائمة65"/>
    <w:next w:val="ab"/>
    <w:uiPriority w:val="99"/>
    <w:semiHidden/>
    <w:unhideWhenUsed/>
    <w:rsid w:val="00CC0EF6"/>
  </w:style>
  <w:style w:type="numbering" w:customStyle="1" w:styleId="155">
    <w:name w:val="بلا قائمة155"/>
    <w:next w:val="ab"/>
    <w:uiPriority w:val="99"/>
    <w:semiHidden/>
    <w:unhideWhenUsed/>
    <w:rsid w:val="00CC0EF6"/>
  </w:style>
  <w:style w:type="numbering" w:customStyle="1" w:styleId="75">
    <w:name w:val="بلا قائمة75"/>
    <w:next w:val="ab"/>
    <w:uiPriority w:val="99"/>
    <w:semiHidden/>
    <w:unhideWhenUsed/>
    <w:rsid w:val="00CC0EF6"/>
  </w:style>
  <w:style w:type="numbering" w:customStyle="1" w:styleId="165">
    <w:name w:val="بلا قائمة165"/>
    <w:next w:val="ab"/>
    <w:uiPriority w:val="99"/>
    <w:semiHidden/>
    <w:unhideWhenUsed/>
    <w:rsid w:val="00CC0EF6"/>
  </w:style>
  <w:style w:type="numbering" w:customStyle="1" w:styleId="85">
    <w:name w:val="بلا قائمة85"/>
    <w:next w:val="ab"/>
    <w:uiPriority w:val="99"/>
    <w:semiHidden/>
    <w:unhideWhenUsed/>
    <w:rsid w:val="00CC0EF6"/>
  </w:style>
  <w:style w:type="numbering" w:customStyle="1" w:styleId="175">
    <w:name w:val="بلا قائمة175"/>
    <w:next w:val="ab"/>
    <w:uiPriority w:val="99"/>
    <w:semiHidden/>
    <w:unhideWhenUsed/>
    <w:rsid w:val="00CC0EF6"/>
  </w:style>
  <w:style w:type="numbering" w:customStyle="1" w:styleId="95">
    <w:name w:val="بلا قائمة95"/>
    <w:next w:val="ab"/>
    <w:uiPriority w:val="99"/>
    <w:semiHidden/>
    <w:unhideWhenUsed/>
    <w:rsid w:val="00CC0EF6"/>
  </w:style>
  <w:style w:type="numbering" w:customStyle="1" w:styleId="185">
    <w:name w:val="بلا قائمة185"/>
    <w:next w:val="ab"/>
    <w:uiPriority w:val="99"/>
    <w:semiHidden/>
    <w:unhideWhenUsed/>
    <w:rsid w:val="00CC0EF6"/>
  </w:style>
  <w:style w:type="numbering" w:customStyle="1" w:styleId="105">
    <w:name w:val="بلا قائمة105"/>
    <w:next w:val="ab"/>
    <w:uiPriority w:val="99"/>
    <w:semiHidden/>
    <w:unhideWhenUsed/>
    <w:rsid w:val="00CC0EF6"/>
  </w:style>
  <w:style w:type="numbering" w:customStyle="1" w:styleId="195">
    <w:name w:val="بلا قائمة195"/>
    <w:next w:val="ab"/>
    <w:uiPriority w:val="99"/>
    <w:semiHidden/>
    <w:unhideWhenUsed/>
    <w:rsid w:val="00CC0EF6"/>
  </w:style>
  <w:style w:type="numbering" w:customStyle="1" w:styleId="205">
    <w:name w:val="بلا قائمة205"/>
    <w:next w:val="ab"/>
    <w:uiPriority w:val="99"/>
    <w:semiHidden/>
    <w:unhideWhenUsed/>
    <w:rsid w:val="00CC0EF6"/>
  </w:style>
  <w:style w:type="numbering" w:customStyle="1" w:styleId="1105">
    <w:name w:val="بلا قائمة1105"/>
    <w:next w:val="ab"/>
    <w:uiPriority w:val="99"/>
    <w:semiHidden/>
    <w:unhideWhenUsed/>
    <w:rsid w:val="00CC0EF6"/>
  </w:style>
  <w:style w:type="numbering" w:customStyle="1" w:styleId="2116">
    <w:name w:val="بلا قائمة2116"/>
    <w:next w:val="ab"/>
    <w:uiPriority w:val="99"/>
    <w:semiHidden/>
    <w:unhideWhenUsed/>
    <w:rsid w:val="00CC0EF6"/>
  </w:style>
  <w:style w:type="numbering" w:customStyle="1" w:styleId="11116">
    <w:name w:val="بلا قائمة11116"/>
    <w:next w:val="ab"/>
    <w:uiPriority w:val="99"/>
    <w:semiHidden/>
    <w:unhideWhenUsed/>
    <w:rsid w:val="00CC0EF6"/>
  </w:style>
  <w:style w:type="numbering" w:customStyle="1" w:styleId="225">
    <w:name w:val="بلا قائمة225"/>
    <w:next w:val="ab"/>
    <w:uiPriority w:val="99"/>
    <w:semiHidden/>
    <w:unhideWhenUsed/>
    <w:rsid w:val="00CC0EF6"/>
  </w:style>
  <w:style w:type="numbering" w:customStyle="1" w:styleId="1125">
    <w:name w:val="بلا قائمة1125"/>
    <w:next w:val="ab"/>
    <w:uiPriority w:val="99"/>
    <w:semiHidden/>
    <w:unhideWhenUsed/>
    <w:rsid w:val="00CC0EF6"/>
  </w:style>
  <w:style w:type="numbering" w:customStyle="1" w:styleId="235">
    <w:name w:val="بلا قائمة235"/>
    <w:next w:val="ab"/>
    <w:uiPriority w:val="99"/>
    <w:semiHidden/>
    <w:unhideWhenUsed/>
    <w:rsid w:val="00CC0EF6"/>
  </w:style>
  <w:style w:type="numbering" w:customStyle="1" w:styleId="1135">
    <w:name w:val="بلا قائمة1135"/>
    <w:next w:val="ab"/>
    <w:uiPriority w:val="99"/>
    <w:semiHidden/>
    <w:unhideWhenUsed/>
    <w:rsid w:val="00CC0EF6"/>
  </w:style>
  <w:style w:type="numbering" w:customStyle="1" w:styleId="245">
    <w:name w:val="بلا قائمة245"/>
    <w:next w:val="ab"/>
    <w:uiPriority w:val="99"/>
    <w:semiHidden/>
    <w:unhideWhenUsed/>
    <w:rsid w:val="00CC0EF6"/>
  </w:style>
  <w:style w:type="numbering" w:customStyle="1" w:styleId="1145">
    <w:name w:val="بلا قائمة1145"/>
    <w:next w:val="ab"/>
    <w:uiPriority w:val="99"/>
    <w:semiHidden/>
    <w:unhideWhenUsed/>
    <w:rsid w:val="00CC0EF6"/>
  </w:style>
  <w:style w:type="numbering" w:customStyle="1" w:styleId="255">
    <w:name w:val="بلا قائمة255"/>
    <w:next w:val="ab"/>
    <w:uiPriority w:val="99"/>
    <w:semiHidden/>
    <w:unhideWhenUsed/>
    <w:rsid w:val="00CC0EF6"/>
  </w:style>
  <w:style w:type="numbering" w:customStyle="1" w:styleId="1155">
    <w:name w:val="بلا قائمة1155"/>
    <w:next w:val="ab"/>
    <w:uiPriority w:val="99"/>
    <w:semiHidden/>
    <w:unhideWhenUsed/>
    <w:rsid w:val="00CC0EF6"/>
  </w:style>
  <w:style w:type="numbering" w:customStyle="1" w:styleId="381">
    <w:name w:val="بلا قائمة381"/>
    <w:next w:val="ab"/>
    <w:uiPriority w:val="99"/>
    <w:semiHidden/>
    <w:unhideWhenUsed/>
    <w:rsid w:val="00CC0EF6"/>
  </w:style>
  <w:style w:type="numbering" w:customStyle="1" w:styleId="390">
    <w:name w:val="بلا قائمة39"/>
    <w:next w:val="ab"/>
    <w:uiPriority w:val="99"/>
    <w:semiHidden/>
    <w:unhideWhenUsed/>
    <w:rsid w:val="00CC0EF6"/>
  </w:style>
  <w:style w:type="numbering" w:customStyle="1" w:styleId="400">
    <w:name w:val="بلا قائمة40"/>
    <w:next w:val="ab"/>
    <w:uiPriority w:val="99"/>
    <w:semiHidden/>
    <w:unhideWhenUsed/>
    <w:rsid w:val="00CC0EF6"/>
  </w:style>
  <w:style w:type="numbering" w:customStyle="1" w:styleId="128">
    <w:name w:val="بلا قائمة128"/>
    <w:next w:val="ab"/>
    <w:uiPriority w:val="99"/>
    <w:semiHidden/>
    <w:unhideWhenUsed/>
    <w:rsid w:val="00CC0EF6"/>
  </w:style>
  <w:style w:type="numbering" w:customStyle="1" w:styleId="219">
    <w:name w:val="بلا قائمة219"/>
    <w:next w:val="ab"/>
    <w:uiPriority w:val="99"/>
    <w:semiHidden/>
    <w:unhideWhenUsed/>
    <w:rsid w:val="00CC0EF6"/>
  </w:style>
  <w:style w:type="numbering" w:customStyle="1" w:styleId="1119">
    <w:name w:val="بلا قائمة1119"/>
    <w:next w:val="ab"/>
    <w:uiPriority w:val="99"/>
    <w:semiHidden/>
    <w:unhideWhenUsed/>
    <w:rsid w:val="00CC0EF6"/>
  </w:style>
  <w:style w:type="numbering" w:customStyle="1" w:styleId="21100">
    <w:name w:val="بلا قائمة2110"/>
    <w:next w:val="ab"/>
    <w:uiPriority w:val="99"/>
    <w:semiHidden/>
    <w:unhideWhenUsed/>
    <w:rsid w:val="00CC0EF6"/>
  </w:style>
  <w:style w:type="numbering" w:customStyle="1" w:styleId="11110">
    <w:name w:val="بلا قائمة11110"/>
    <w:next w:val="ab"/>
    <w:uiPriority w:val="99"/>
    <w:semiHidden/>
    <w:unhideWhenUsed/>
    <w:rsid w:val="00CC0EF6"/>
  </w:style>
  <w:style w:type="numbering" w:customStyle="1" w:styleId="3100">
    <w:name w:val="بلا قائمة310"/>
    <w:next w:val="ab"/>
    <w:uiPriority w:val="99"/>
    <w:semiHidden/>
    <w:unhideWhenUsed/>
    <w:rsid w:val="00CC0EF6"/>
  </w:style>
  <w:style w:type="numbering" w:customStyle="1" w:styleId="129">
    <w:name w:val="بلا قائمة129"/>
    <w:next w:val="ab"/>
    <w:uiPriority w:val="99"/>
    <w:semiHidden/>
    <w:unhideWhenUsed/>
    <w:rsid w:val="00CC0EF6"/>
  </w:style>
  <w:style w:type="numbering" w:customStyle="1" w:styleId="460">
    <w:name w:val="بلا قائمة46"/>
    <w:next w:val="ab"/>
    <w:uiPriority w:val="99"/>
    <w:semiHidden/>
    <w:unhideWhenUsed/>
    <w:rsid w:val="00CC0EF6"/>
  </w:style>
  <w:style w:type="numbering" w:customStyle="1" w:styleId="136">
    <w:name w:val="بلا قائمة136"/>
    <w:next w:val="ab"/>
    <w:uiPriority w:val="99"/>
    <w:semiHidden/>
    <w:unhideWhenUsed/>
    <w:rsid w:val="00CC0EF6"/>
  </w:style>
  <w:style w:type="numbering" w:customStyle="1" w:styleId="560">
    <w:name w:val="بلا قائمة56"/>
    <w:next w:val="ab"/>
    <w:uiPriority w:val="99"/>
    <w:semiHidden/>
    <w:unhideWhenUsed/>
    <w:rsid w:val="00CC0EF6"/>
  </w:style>
  <w:style w:type="numbering" w:customStyle="1" w:styleId="146">
    <w:name w:val="بلا قائمة146"/>
    <w:next w:val="ab"/>
    <w:uiPriority w:val="99"/>
    <w:semiHidden/>
    <w:unhideWhenUsed/>
    <w:rsid w:val="00CC0EF6"/>
  </w:style>
  <w:style w:type="numbering" w:customStyle="1" w:styleId="660">
    <w:name w:val="بلا قائمة66"/>
    <w:next w:val="ab"/>
    <w:uiPriority w:val="99"/>
    <w:semiHidden/>
    <w:unhideWhenUsed/>
    <w:rsid w:val="00CC0EF6"/>
  </w:style>
  <w:style w:type="numbering" w:customStyle="1" w:styleId="156">
    <w:name w:val="بلا قائمة156"/>
    <w:next w:val="ab"/>
    <w:uiPriority w:val="99"/>
    <w:semiHidden/>
    <w:unhideWhenUsed/>
    <w:rsid w:val="00CC0EF6"/>
  </w:style>
  <w:style w:type="numbering" w:customStyle="1" w:styleId="76">
    <w:name w:val="بلا قائمة76"/>
    <w:next w:val="ab"/>
    <w:uiPriority w:val="99"/>
    <w:semiHidden/>
    <w:unhideWhenUsed/>
    <w:rsid w:val="00CC0EF6"/>
  </w:style>
  <w:style w:type="numbering" w:customStyle="1" w:styleId="166">
    <w:name w:val="بلا قائمة166"/>
    <w:next w:val="ab"/>
    <w:uiPriority w:val="99"/>
    <w:semiHidden/>
    <w:unhideWhenUsed/>
    <w:rsid w:val="00CC0EF6"/>
  </w:style>
  <w:style w:type="numbering" w:customStyle="1" w:styleId="86">
    <w:name w:val="بلا قائمة86"/>
    <w:next w:val="ab"/>
    <w:uiPriority w:val="99"/>
    <w:semiHidden/>
    <w:unhideWhenUsed/>
    <w:rsid w:val="00CC0EF6"/>
  </w:style>
  <w:style w:type="numbering" w:customStyle="1" w:styleId="176">
    <w:name w:val="بلا قائمة176"/>
    <w:next w:val="ab"/>
    <w:uiPriority w:val="99"/>
    <w:semiHidden/>
    <w:unhideWhenUsed/>
    <w:rsid w:val="00CC0EF6"/>
  </w:style>
  <w:style w:type="numbering" w:customStyle="1" w:styleId="96">
    <w:name w:val="بلا قائمة96"/>
    <w:next w:val="ab"/>
    <w:uiPriority w:val="99"/>
    <w:semiHidden/>
    <w:unhideWhenUsed/>
    <w:rsid w:val="00CC0EF6"/>
  </w:style>
  <w:style w:type="numbering" w:customStyle="1" w:styleId="186">
    <w:name w:val="بلا قائمة186"/>
    <w:next w:val="ab"/>
    <w:uiPriority w:val="99"/>
    <w:semiHidden/>
    <w:unhideWhenUsed/>
    <w:rsid w:val="00CC0EF6"/>
  </w:style>
  <w:style w:type="numbering" w:customStyle="1" w:styleId="106">
    <w:name w:val="بلا قائمة106"/>
    <w:next w:val="ab"/>
    <w:uiPriority w:val="99"/>
    <w:semiHidden/>
    <w:unhideWhenUsed/>
    <w:rsid w:val="00CC0EF6"/>
  </w:style>
  <w:style w:type="numbering" w:customStyle="1" w:styleId="196">
    <w:name w:val="بلا قائمة196"/>
    <w:next w:val="ab"/>
    <w:uiPriority w:val="99"/>
    <w:semiHidden/>
    <w:unhideWhenUsed/>
    <w:rsid w:val="00CC0EF6"/>
  </w:style>
  <w:style w:type="numbering" w:customStyle="1" w:styleId="206">
    <w:name w:val="بلا قائمة206"/>
    <w:next w:val="ab"/>
    <w:uiPriority w:val="99"/>
    <w:semiHidden/>
    <w:unhideWhenUsed/>
    <w:rsid w:val="00CC0EF6"/>
  </w:style>
  <w:style w:type="numbering" w:customStyle="1" w:styleId="1106">
    <w:name w:val="بلا قائمة1106"/>
    <w:next w:val="ab"/>
    <w:uiPriority w:val="99"/>
    <w:semiHidden/>
    <w:unhideWhenUsed/>
    <w:rsid w:val="00CC0EF6"/>
  </w:style>
  <w:style w:type="numbering" w:customStyle="1" w:styleId="2117">
    <w:name w:val="بلا قائمة2117"/>
    <w:next w:val="ab"/>
    <w:uiPriority w:val="99"/>
    <w:semiHidden/>
    <w:unhideWhenUsed/>
    <w:rsid w:val="00CC0EF6"/>
  </w:style>
  <w:style w:type="numbering" w:customStyle="1" w:styleId="11117">
    <w:name w:val="بلا قائمة11117"/>
    <w:next w:val="ab"/>
    <w:uiPriority w:val="99"/>
    <w:semiHidden/>
    <w:unhideWhenUsed/>
    <w:rsid w:val="00CC0EF6"/>
  </w:style>
  <w:style w:type="numbering" w:customStyle="1" w:styleId="226">
    <w:name w:val="بلا قائمة226"/>
    <w:next w:val="ab"/>
    <w:uiPriority w:val="99"/>
    <w:semiHidden/>
    <w:unhideWhenUsed/>
    <w:rsid w:val="00CC0EF6"/>
  </w:style>
  <w:style w:type="numbering" w:customStyle="1" w:styleId="1126">
    <w:name w:val="بلا قائمة1126"/>
    <w:next w:val="ab"/>
    <w:uiPriority w:val="99"/>
    <w:semiHidden/>
    <w:unhideWhenUsed/>
    <w:rsid w:val="00CC0EF6"/>
  </w:style>
  <w:style w:type="numbering" w:customStyle="1" w:styleId="236">
    <w:name w:val="بلا قائمة236"/>
    <w:next w:val="ab"/>
    <w:uiPriority w:val="99"/>
    <w:semiHidden/>
    <w:unhideWhenUsed/>
    <w:rsid w:val="00CC0EF6"/>
  </w:style>
  <w:style w:type="numbering" w:customStyle="1" w:styleId="1136">
    <w:name w:val="بلا قائمة1136"/>
    <w:next w:val="ab"/>
    <w:uiPriority w:val="99"/>
    <w:semiHidden/>
    <w:unhideWhenUsed/>
    <w:rsid w:val="00CC0EF6"/>
  </w:style>
  <w:style w:type="numbering" w:customStyle="1" w:styleId="246">
    <w:name w:val="بلا قائمة246"/>
    <w:next w:val="ab"/>
    <w:uiPriority w:val="99"/>
    <w:semiHidden/>
    <w:unhideWhenUsed/>
    <w:rsid w:val="00CC0EF6"/>
  </w:style>
  <w:style w:type="numbering" w:customStyle="1" w:styleId="1146">
    <w:name w:val="بلا قائمة1146"/>
    <w:next w:val="ab"/>
    <w:uiPriority w:val="99"/>
    <w:semiHidden/>
    <w:unhideWhenUsed/>
    <w:rsid w:val="00CC0EF6"/>
  </w:style>
  <w:style w:type="numbering" w:customStyle="1" w:styleId="256">
    <w:name w:val="بلا قائمة256"/>
    <w:next w:val="ab"/>
    <w:uiPriority w:val="99"/>
    <w:semiHidden/>
    <w:unhideWhenUsed/>
    <w:rsid w:val="00CC0EF6"/>
  </w:style>
  <w:style w:type="numbering" w:customStyle="1" w:styleId="1156">
    <w:name w:val="بلا قائمة1156"/>
    <w:next w:val="ab"/>
    <w:uiPriority w:val="99"/>
    <w:semiHidden/>
    <w:unhideWhenUsed/>
    <w:rsid w:val="00CC0EF6"/>
  </w:style>
  <w:style w:type="numbering" w:customStyle="1" w:styleId="262">
    <w:name w:val="بلا قائمة262"/>
    <w:next w:val="ab"/>
    <w:uiPriority w:val="99"/>
    <w:semiHidden/>
    <w:unhideWhenUsed/>
    <w:rsid w:val="00CC0EF6"/>
  </w:style>
  <w:style w:type="numbering" w:customStyle="1" w:styleId="1162">
    <w:name w:val="بلا قائمة1162"/>
    <w:next w:val="ab"/>
    <w:uiPriority w:val="99"/>
    <w:semiHidden/>
    <w:unhideWhenUsed/>
    <w:rsid w:val="00CC0EF6"/>
  </w:style>
  <w:style w:type="numbering" w:customStyle="1" w:styleId="272">
    <w:name w:val="بلا قائمة272"/>
    <w:next w:val="ab"/>
    <w:uiPriority w:val="99"/>
    <w:semiHidden/>
    <w:unhideWhenUsed/>
    <w:rsid w:val="00CC0EF6"/>
  </w:style>
  <w:style w:type="numbering" w:customStyle="1" w:styleId="1172">
    <w:name w:val="بلا قائمة1172"/>
    <w:next w:val="ab"/>
    <w:uiPriority w:val="99"/>
    <w:semiHidden/>
    <w:unhideWhenUsed/>
    <w:rsid w:val="00CC0EF6"/>
  </w:style>
  <w:style w:type="numbering" w:customStyle="1" w:styleId="2121">
    <w:name w:val="بلا قائمة2121"/>
    <w:next w:val="ab"/>
    <w:uiPriority w:val="99"/>
    <w:semiHidden/>
    <w:unhideWhenUsed/>
    <w:rsid w:val="00CC0EF6"/>
  </w:style>
  <w:style w:type="numbering" w:customStyle="1" w:styleId="11121">
    <w:name w:val="بلا قائمة11121"/>
    <w:next w:val="ab"/>
    <w:uiPriority w:val="99"/>
    <w:semiHidden/>
    <w:unhideWhenUsed/>
    <w:rsid w:val="00CC0EF6"/>
  </w:style>
  <w:style w:type="numbering" w:customStyle="1" w:styleId="312">
    <w:name w:val="بلا قائمة312"/>
    <w:next w:val="ab"/>
    <w:uiPriority w:val="99"/>
    <w:semiHidden/>
    <w:unhideWhenUsed/>
    <w:rsid w:val="00CC0EF6"/>
  </w:style>
  <w:style w:type="numbering" w:customStyle="1" w:styleId="1212">
    <w:name w:val="بلا قائمة1212"/>
    <w:next w:val="ab"/>
    <w:uiPriority w:val="99"/>
    <w:semiHidden/>
    <w:unhideWhenUsed/>
    <w:rsid w:val="00CC0EF6"/>
  </w:style>
  <w:style w:type="numbering" w:customStyle="1" w:styleId="412">
    <w:name w:val="بلا قائمة412"/>
    <w:next w:val="ab"/>
    <w:uiPriority w:val="99"/>
    <w:semiHidden/>
    <w:unhideWhenUsed/>
    <w:rsid w:val="00CC0EF6"/>
  </w:style>
  <w:style w:type="numbering" w:customStyle="1" w:styleId="1312">
    <w:name w:val="بلا قائمة1312"/>
    <w:next w:val="ab"/>
    <w:uiPriority w:val="99"/>
    <w:semiHidden/>
    <w:unhideWhenUsed/>
    <w:rsid w:val="00CC0EF6"/>
  </w:style>
  <w:style w:type="numbering" w:customStyle="1" w:styleId="512">
    <w:name w:val="بلا قائمة512"/>
    <w:next w:val="ab"/>
    <w:uiPriority w:val="99"/>
    <w:semiHidden/>
    <w:unhideWhenUsed/>
    <w:rsid w:val="00CC0EF6"/>
  </w:style>
  <w:style w:type="numbering" w:customStyle="1" w:styleId="1412">
    <w:name w:val="بلا قائمة1412"/>
    <w:next w:val="ab"/>
    <w:uiPriority w:val="99"/>
    <w:semiHidden/>
    <w:unhideWhenUsed/>
    <w:rsid w:val="00CC0EF6"/>
  </w:style>
  <w:style w:type="numbering" w:customStyle="1" w:styleId="612">
    <w:name w:val="بلا قائمة612"/>
    <w:next w:val="ab"/>
    <w:uiPriority w:val="99"/>
    <w:semiHidden/>
    <w:unhideWhenUsed/>
    <w:rsid w:val="00CC0EF6"/>
  </w:style>
  <w:style w:type="numbering" w:customStyle="1" w:styleId="1512">
    <w:name w:val="بلا قائمة1512"/>
    <w:next w:val="ab"/>
    <w:uiPriority w:val="99"/>
    <w:semiHidden/>
    <w:unhideWhenUsed/>
    <w:rsid w:val="00CC0EF6"/>
  </w:style>
  <w:style w:type="numbering" w:customStyle="1" w:styleId="712">
    <w:name w:val="بلا قائمة712"/>
    <w:next w:val="ab"/>
    <w:uiPriority w:val="99"/>
    <w:semiHidden/>
    <w:unhideWhenUsed/>
    <w:rsid w:val="00CC0EF6"/>
  </w:style>
  <w:style w:type="numbering" w:customStyle="1" w:styleId="1612">
    <w:name w:val="بلا قائمة1612"/>
    <w:next w:val="ab"/>
    <w:uiPriority w:val="99"/>
    <w:semiHidden/>
    <w:unhideWhenUsed/>
    <w:rsid w:val="00CC0EF6"/>
  </w:style>
  <w:style w:type="numbering" w:customStyle="1" w:styleId="812">
    <w:name w:val="بلا قائمة812"/>
    <w:next w:val="ab"/>
    <w:uiPriority w:val="99"/>
    <w:semiHidden/>
    <w:unhideWhenUsed/>
    <w:rsid w:val="00CC0EF6"/>
  </w:style>
  <w:style w:type="numbering" w:customStyle="1" w:styleId="1712">
    <w:name w:val="بلا قائمة1712"/>
    <w:next w:val="ab"/>
    <w:uiPriority w:val="99"/>
    <w:semiHidden/>
    <w:unhideWhenUsed/>
    <w:rsid w:val="00CC0EF6"/>
  </w:style>
  <w:style w:type="numbering" w:customStyle="1" w:styleId="912">
    <w:name w:val="بلا قائمة912"/>
    <w:next w:val="ab"/>
    <w:uiPriority w:val="99"/>
    <w:semiHidden/>
    <w:unhideWhenUsed/>
    <w:rsid w:val="00CC0EF6"/>
  </w:style>
  <w:style w:type="numbering" w:customStyle="1" w:styleId="1812">
    <w:name w:val="بلا قائمة1812"/>
    <w:next w:val="ab"/>
    <w:uiPriority w:val="99"/>
    <w:semiHidden/>
    <w:unhideWhenUsed/>
    <w:rsid w:val="00CC0EF6"/>
  </w:style>
  <w:style w:type="numbering" w:customStyle="1" w:styleId="1012">
    <w:name w:val="بلا قائمة1012"/>
    <w:next w:val="ab"/>
    <w:uiPriority w:val="99"/>
    <w:semiHidden/>
    <w:unhideWhenUsed/>
    <w:rsid w:val="00CC0EF6"/>
  </w:style>
  <w:style w:type="numbering" w:customStyle="1" w:styleId="1912">
    <w:name w:val="بلا قائمة1912"/>
    <w:next w:val="ab"/>
    <w:uiPriority w:val="99"/>
    <w:semiHidden/>
    <w:unhideWhenUsed/>
    <w:rsid w:val="00CC0EF6"/>
  </w:style>
  <w:style w:type="numbering" w:customStyle="1" w:styleId="2012">
    <w:name w:val="بلا قائمة2012"/>
    <w:next w:val="ab"/>
    <w:uiPriority w:val="99"/>
    <w:semiHidden/>
    <w:unhideWhenUsed/>
    <w:rsid w:val="00CC0EF6"/>
  </w:style>
  <w:style w:type="numbering" w:customStyle="1" w:styleId="11012">
    <w:name w:val="بلا قائمة11012"/>
    <w:next w:val="ab"/>
    <w:uiPriority w:val="99"/>
    <w:semiHidden/>
    <w:unhideWhenUsed/>
    <w:rsid w:val="00CC0EF6"/>
  </w:style>
  <w:style w:type="numbering" w:customStyle="1" w:styleId="21112">
    <w:name w:val="بلا قائمة21112"/>
    <w:next w:val="ab"/>
    <w:uiPriority w:val="99"/>
    <w:semiHidden/>
    <w:unhideWhenUsed/>
    <w:rsid w:val="00CC0EF6"/>
  </w:style>
  <w:style w:type="numbering" w:customStyle="1" w:styleId="111112">
    <w:name w:val="بلا قائمة111112"/>
    <w:next w:val="ab"/>
    <w:uiPriority w:val="99"/>
    <w:semiHidden/>
    <w:unhideWhenUsed/>
    <w:rsid w:val="00CC0EF6"/>
  </w:style>
  <w:style w:type="numbering" w:customStyle="1" w:styleId="2212">
    <w:name w:val="بلا قائمة2212"/>
    <w:next w:val="ab"/>
    <w:uiPriority w:val="99"/>
    <w:semiHidden/>
    <w:unhideWhenUsed/>
    <w:rsid w:val="00CC0EF6"/>
  </w:style>
  <w:style w:type="numbering" w:customStyle="1" w:styleId="11212">
    <w:name w:val="بلا قائمة11212"/>
    <w:next w:val="ab"/>
    <w:uiPriority w:val="99"/>
    <w:semiHidden/>
    <w:unhideWhenUsed/>
    <w:rsid w:val="00CC0EF6"/>
  </w:style>
  <w:style w:type="numbering" w:customStyle="1" w:styleId="2312">
    <w:name w:val="بلا قائمة2312"/>
    <w:next w:val="ab"/>
    <w:uiPriority w:val="99"/>
    <w:semiHidden/>
    <w:unhideWhenUsed/>
    <w:rsid w:val="00CC0EF6"/>
  </w:style>
  <w:style w:type="numbering" w:customStyle="1" w:styleId="11312">
    <w:name w:val="بلا قائمة11312"/>
    <w:next w:val="ab"/>
    <w:uiPriority w:val="99"/>
    <w:semiHidden/>
    <w:unhideWhenUsed/>
    <w:rsid w:val="00CC0EF6"/>
  </w:style>
  <w:style w:type="numbering" w:customStyle="1" w:styleId="2412">
    <w:name w:val="بلا قائمة2412"/>
    <w:next w:val="ab"/>
    <w:uiPriority w:val="99"/>
    <w:semiHidden/>
    <w:unhideWhenUsed/>
    <w:rsid w:val="00CC0EF6"/>
  </w:style>
  <w:style w:type="numbering" w:customStyle="1" w:styleId="11412">
    <w:name w:val="بلا قائمة11412"/>
    <w:next w:val="ab"/>
    <w:uiPriority w:val="99"/>
    <w:semiHidden/>
    <w:unhideWhenUsed/>
    <w:rsid w:val="00CC0EF6"/>
  </w:style>
  <w:style w:type="numbering" w:customStyle="1" w:styleId="2512">
    <w:name w:val="بلا قائمة2512"/>
    <w:next w:val="ab"/>
    <w:uiPriority w:val="99"/>
    <w:semiHidden/>
    <w:unhideWhenUsed/>
    <w:rsid w:val="00CC0EF6"/>
  </w:style>
  <w:style w:type="numbering" w:customStyle="1" w:styleId="11512">
    <w:name w:val="بلا قائمة11512"/>
    <w:next w:val="ab"/>
    <w:uiPriority w:val="99"/>
    <w:semiHidden/>
    <w:unhideWhenUsed/>
    <w:rsid w:val="00CC0EF6"/>
  </w:style>
  <w:style w:type="numbering" w:customStyle="1" w:styleId="2811">
    <w:name w:val="بلا قائمة2811"/>
    <w:next w:val="ab"/>
    <w:uiPriority w:val="99"/>
    <w:semiHidden/>
    <w:unhideWhenUsed/>
    <w:rsid w:val="00CC0EF6"/>
  </w:style>
  <w:style w:type="numbering" w:customStyle="1" w:styleId="1181">
    <w:name w:val="بلا قائمة1181"/>
    <w:next w:val="ab"/>
    <w:uiPriority w:val="99"/>
    <w:semiHidden/>
    <w:unhideWhenUsed/>
    <w:rsid w:val="00CC0EF6"/>
  </w:style>
  <w:style w:type="numbering" w:customStyle="1" w:styleId="2911">
    <w:name w:val="بلا قائمة2911"/>
    <w:next w:val="ab"/>
    <w:uiPriority w:val="99"/>
    <w:semiHidden/>
    <w:unhideWhenUsed/>
    <w:rsid w:val="00CC0EF6"/>
  </w:style>
  <w:style w:type="numbering" w:customStyle="1" w:styleId="1191">
    <w:name w:val="بلا قائمة1191"/>
    <w:next w:val="ab"/>
    <w:uiPriority w:val="99"/>
    <w:semiHidden/>
    <w:unhideWhenUsed/>
    <w:rsid w:val="00CC0EF6"/>
  </w:style>
  <w:style w:type="numbering" w:customStyle="1" w:styleId="2131">
    <w:name w:val="بلا قائمة2131"/>
    <w:next w:val="ab"/>
    <w:uiPriority w:val="99"/>
    <w:semiHidden/>
    <w:unhideWhenUsed/>
    <w:rsid w:val="00CC0EF6"/>
  </w:style>
  <w:style w:type="numbering" w:customStyle="1" w:styleId="11131">
    <w:name w:val="بلا قائمة11131"/>
    <w:next w:val="ab"/>
    <w:uiPriority w:val="99"/>
    <w:semiHidden/>
    <w:unhideWhenUsed/>
    <w:rsid w:val="00CC0EF6"/>
  </w:style>
  <w:style w:type="numbering" w:customStyle="1" w:styleId="3211">
    <w:name w:val="بلا قائمة3211"/>
    <w:next w:val="ab"/>
    <w:uiPriority w:val="99"/>
    <w:semiHidden/>
    <w:unhideWhenUsed/>
    <w:rsid w:val="00CC0EF6"/>
  </w:style>
  <w:style w:type="numbering" w:customStyle="1" w:styleId="1221">
    <w:name w:val="بلا قائمة1221"/>
    <w:next w:val="ab"/>
    <w:uiPriority w:val="99"/>
    <w:semiHidden/>
    <w:unhideWhenUsed/>
    <w:rsid w:val="00CC0EF6"/>
  </w:style>
  <w:style w:type="numbering" w:customStyle="1" w:styleId="421">
    <w:name w:val="بلا قائمة421"/>
    <w:next w:val="ab"/>
    <w:uiPriority w:val="99"/>
    <w:semiHidden/>
    <w:unhideWhenUsed/>
    <w:rsid w:val="00CC0EF6"/>
  </w:style>
  <w:style w:type="numbering" w:customStyle="1" w:styleId="1321">
    <w:name w:val="بلا قائمة1321"/>
    <w:next w:val="ab"/>
    <w:uiPriority w:val="99"/>
    <w:semiHidden/>
    <w:unhideWhenUsed/>
    <w:rsid w:val="00CC0EF6"/>
  </w:style>
  <w:style w:type="numbering" w:customStyle="1" w:styleId="521">
    <w:name w:val="بلا قائمة521"/>
    <w:next w:val="ab"/>
    <w:uiPriority w:val="99"/>
    <w:semiHidden/>
    <w:unhideWhenUsed/>
    <w:rsid w:val="00CC0EF6"/>
  </w:style>
  <w:style w:type="numbering" w:customStyle="1" w:styleId="1421">
    <w:name w:val="بلا قائمة1421"/>
    <w:next w:val="ab"/>
    <w:uiPriority w:val="99"/>
    <w:semiHidden/>
    <w:unhideWhenUsed/>
    <w:rsid w:val="00CC0EF6"/>
  </w:style>
  <w:style w:type="numbering" w:customStyle="1" w:styleId="6211">
    <w:name w:val="بلا قائمة621"/>
    <w:next w:val="ab"/>
    <w:uiPriority w:val="99"/>
    <w:semiHidden/>
    <w:unhideWhenUsed/>
    <w:rsid w:val="00CC0EF6"/>
  </w:style>
  <w:style w:type="numbering" w:customStyle="1" w:styleId="1521">
    <w:name w:val="بلا قائمة1521"/>
    <w:next w:val="ab"/>
    <w:uiPriority w:val="99"/>
    <w:semiHidden/>
    <w:unhideWhenUsed/>
    <w:rsid w:val="00CC0EF6"/>
  </w:style>
  <w:style w:type="numbering" w:customStyle="1" w:styleId="721">
    <w:name w:val="بلا قائمة721"/>
    <w:next w:val="ab"/>
    <w:uiPriority w:val="99"/>
    <w:semiHidden/>
    <w:unhideWhenUsed/>
    <w:rsid w:val="00CC0EF6"/>
  </w:style>
  <w:style w:type="numbering" w:customStyle="1" w:styleId="1621">
    <w:name w:val="بلا قائمة1621"/>
    <w:next w:val="ab"/>
    <w:uiPriority w:val="99"/>
    <w:semiHidden/>
    <w:unhideWhenUsed/>
    <w:rsid w:val="00CC0EF6"/>
  </w:style>
  <w:style w:type="numbering" w:customStyle="1" w:styleId="821">
    <w:name w:val="بلا قائمة821"/>
    <w:next w:val="ab"/>
    <w:uiPriority w:val="99"/>
    <w:semiHidden/>
    <w:unhideWhenUsed/>
    <w:rsid w:val="00CC0EF6"/>
  </w:style>
  <w:style w:type="numbering" w:customStyle="1" w:styleId="1721">
    <w:name w:val="بلا قائمة1721"/>
    <w:next w:val="ab"/>
    <w:uiPriority w:val="99"/>
    <w:semiHidden/>
    <w:unhideWhenUsed/>
    <w:rsid w:val="00CC0EF6"/>
  </w:style>
  <w:style w:type="numbering" w:customStyle="1" w:styleId="921">
    <w:name w:val="بلا قائمة921"/>
    <w:next w:val="ab"/>
    <w:uiPriority w:val="99"/>
    <w:semiHidden/>
    <w:unhideWhenUsed/>
    <w:rsid w:val="00CC0EF6"/>
  </w:style>
  <w:style w:type="numbering" w:customStyle="1" w:styleId="1821">
    <w:name w:val="بلا قائمة1821"/>
    <w:next w:val="ab"/>
    <w:uiPriority w:val="99"/>
    <w:semiHidden/>
    <w:unhideWhenUsed/>
    <w:rsid w:val="00CC0EF6"/>
  </w:style>
  <w:style w:type="numbering" w:customStyle="1" w:styleId="1021">
    <w:name w:val="بلا قائمة1021"/>
    <w:next w:val="ab"/>
    <w:uiPriority w:val="99"/>
    <w:semiHidden/>
    <w:unhideWhenUsed/>
    <w:rsid w:val="00CC0EF6"/>
  </w:style>
  <w:style w:type="numbering" w:customStyle="1" w:styleId="1921">
    <w:name w:val="بلا قائمة1921"/>
    <w:next w:val="ab"/>
    <w:uiPriority w:val="99"/>
    <w:semiHidden/>
    <w:unhideWhenUsed/>
    <w:rsid w:val="00CC0EF6"/>
  </w:style>
  <w:style w:type="numbering" w:customStyle="1" w:styleId="2021">
    <w:name w:val="بلا قائمة2021"/>
    <w:next w:val="ab"/>
    <w:uiPriority w:val="99"/>
    <w:semiHidden/>
    <w:unhideWhenUsed/>
    <w:rsid w:val="00CC0EF6"/>
  </w:style>
  <w:style w:type="numbering" w:customStyle="1" w:styleId="11021">
    <w:name w:val="بلا قائمة11021"/>
    <w:next w:val="ab"/>
    <w:uiPriority w:val="99"/>
    <w:semiHidden/>
    <w:unhideWhenUsed/>
    <w:rsid w:val="00CC0EF6"/>
  </w:style>
  <w:style w:type="numbering" w:customStyle="1" w:styleId="21121">
    <w:name w:val="بلا قائمة21121"/>
    <w:next w:val="ab"/>
    <w:uiPriority w:val="99"/>
    <w:semiHidden/>
    <w:unhideWhenUsed/>
    <w:rsid w:val="00CC0EF6"/>
  </w:style>
  <w:style w:type="numbering" w:customStyle="1" w:styleId="111121">
    <w:name w:val="بلا قائمة111121"/>
    <w:next w:val="ab"/>
    <w:uiPriority w:val="99"/>
    <w:semiHidden/>
    <w:unhideWhenUsed/>
    <w:rsid w:val="00CC0EF6"/>
  </w:style>
  <w:style w:type="numbering" w:customStyle="1" w:styleId="2221">
    <w:name w:val="بلا قائمة2221"/>
    <w:next w:val="ab"/>
    <w:uiPriority w:val="99"/>
    <w:semiHidden/>
    <w:unhideWhenUsed/>
    <w:rsid w:val="00CC0EF6"/>
  </w:style>
  <w:style w:type="numbering" w:customStyle="1" w:styleId="11221">
    <w:name w:val="بلا قائمة11221"/>
    <w:next w:val="ab"/>
    <w:uiPriority w:val="99"/>
    <w:semiHidden/>
    <w:unhideWhenUsed/>
    <w:rsid w:val="00CC0EF6"/>
  </w:style>
  <w:style w:type="numbering" w:customStyle="1" w:styleId="2321">
    <w:name w:val="بلا قائمة2321"/>
    <w:next w:val="ab"/>
    <w:uiPriority w:val="99"/>
    <w:semiHidden/>
    <w:unhideWhenUsed/>
    <w:rsid w:val="00CC0EF6"/>
  </w:style>
  <w:style w:type="numbering" w:customStyle="1" w:styleId="11321">
    <w:name w:val="بلا قائمة11321"/>
    <w:next w:val="ab"/>
    <w:uiPriority w:val="99"/>
    <w:semiHidden/>
    <w:unhideWhenUsed/>
    <w:rsid w:val="00CC0EF6"/>
  </w:style>
  <w:style w:type="numbering" w:customStyle="1" w:styleId="2421">
    <w:name w:val="بلا قائمة2421"/>
    <w:next w:val="ab"/>
    <w:uiPriority w:val="99"/>
    <w:semiHidden/>
    <w:unhideWhenUsed/>
    <w:rsid w:val="00CC0EF6"/>
  </w:style>
  <w:style w:type="numbering" w:customStyle="1" w:styleId="11421">
    <w:name w:val="بلا قائمة11421"/>
    <w:next w:val="ab"/>
    <w:uiPriority w:val="99"/>
    <w:semiHidden/>
    <w:unhideWhenUsed/>
    <w:rsid w:val="00CC0EF6"/>
  </w:style>
  <w:style w:type="numbering" w:customStyle="1" w:styleId="2521">
    <w:name w:val="بلا قائمة2521"/>
    <w:next w:val="ab"/>
    <w:uiPriority w:val="99"/>
    <w:semiHidden/>
    <w:unhideWhenUsed/>
    <w:rsid w:val="00CC0EF6"/>
  </w:style>
  <w:style w:type="numbering" w:customStyle="1" w:styleId="11521">
    <w:name w:val="بلا قائمة11521"/>
    <w:next w:val="ab"/>
    <w:uiPriority w:val="99"/>
    <w:semiHidden/>
    <w:unhideWhenUsed/>
    <w:rsid w:val="00CC0EF6"/>
  </w:style>
  <w:style w:type="numbering" w:customStyle="1" w:styleId="26111">
    <w:name w:val="بلا قائمة26111"/>
    <w:next w:val="ab"/>
    <w:uiPriority w:val="99"/>
    <w:semiHidden/>
    <w:unhideWhenUsed/>
    <w:rsid w:val="00CC0EF6"/>
  </w:style>
  <w:style w:type="numbering" w:customStyle="1" w:styleId="11611">
    <w:name w:val="بلا قائمة11611"/>
    <w:next w:val="ab"/>
    <w:uiPriority w:val="99"/>
    <w:semiHidden/>
    <w:unhideWhenUsed/>
    <w:rsid w:val="00CC0EF6"/>
  </w:style>
  <w:style w:type="numbering" w:customStyle="1" w:styleId="27111">
    <w:name w:val="بلا قائمة27111"/>
    <w:next w:val="ab"/>
    <w:uiPriority w:val="99"/>
    <w:semiHidden/>
    <w:unhideWhenUsed/>
    <w:rsid w:val="00CC0EF6"/>
  </w:style>
  <w:style w:type="numbering" w:customStyle="1" w:styleId="11711">
    <w:name w:val="بلا قائمة11711"/>
    <w:next w:val="ab"/>
    <w:uiPriority w:val="99"/>
    <w:semiHidden/>
    <w:unhideWhenUsed/>
    <w:rsid w:val="00CC0EF6"/>
  </w:style>
  <w:style w:type="numbering" w:customStyle="1" w:styleId="21211">
    <w:name w:val="بلا قائمة21211"/>
    <w:next w:val="ab"/>
    <w:uiPriority w:val="99"/>
    <w:semiHidden/>
    <w:unhideWhenUsed/>
    <w:rsid w:val="00CC0EF6"/>
  </w:style>
  <w:style w:type="numbering" w:customStyle="1" w:styleId="111211">
    <w:name w:val="بلا قائمة111211"/>
    <w:next w:val="ab"/>
    <w:uiPriority w:val="99"/>
    <w:semiHidden/>
    <w:unhideWhenUsed/>
    <w:rsid w:val="00CC0EF6"/>
  </w:style>
  <w:style w:type="numbering" w:customStyle="1" w:styleId="31111">
    <w:name w:val="بلا قائمة31111"/>
    <w:next w:val="ab"/>
    <w:uiPriority w:val="99"/>
    <w:semiHidden/>
    <w:unhideWhenUsed/>
    <w:rsid w:val="00CC0EF6"/>
  </w:style>
  <w:style w:type="numbering" w:customStyle="1" w:styleId="121111">
    <w:name w:val="بلا قائمة121111"/>
    <w:next w:val="ab"/>
    <w:uiPriority w:val="99"/>
    <w:semiHidden/>
    <w:unhideWhenUsed/>
    <w:rsid w:val="00CC0EF6"/>
  </w:style>
  <w:style w:type="numbering" w:customStyle="1" w:styleId="41111">
    <w:name w:val="بلا قائمة41111"/>
    <w:next w:val="ab"/>
    <w:uiPriority w:val="99"/>
    <w:semiHidden/>
    <w:unhideWhenUsed/>
    <w:rsid w:val="00CC0EF6"/>
  </w:style>
  <w:style w:type="numbering" w:customStyle="1" w:styleId="131111">
    <w:name w:val="بلا قائمة131111"/>
    <w:next w:val="ab"/>
    <w:uiPriority w:val="99"/>
    <w:semiHidden/>
    <w:unhideWhenUsed/>
    <w:rsid w:val="00CC0EF6"/>
  </w:style>
  <w:style w:type="numbering" w:customStyle="1" w:styleId="511110">
    <w:name w:val="بلا قائمة51111"/>
    <w:next w:val="ab"/>
    <w:uiPriority w:val="99"/>
    <w:semiHidden/>
    <w:unhideWhenUsed/>
    <w:rsid w:val="00CC0EF6"/>
  </w:style>
  <w:style w:type="numbering" w:customStyle="1" w:styleId="141111">
    <w:name w:val="بلا قائمة141111"/>
    <w:next w:val="ab"/>
    <w:uiPriority w:val="99"/>
    <w:semiHidden/>
    <w:unhideWhenUsed/>
    <w:rsid w:val="00CC0EF6"/>
  </w:style>
  <w:style w:type="numbering" w:customStyle="1" w:styleId="611110">
    <w:name w:val="بلا قائمة61111"/>
    <w:next w:val="ab"/>
    <w:uiPriority w:val="99"/>
    <w:semiHidden/>
    <w:unhideWhenUsed/>
    <w:rsid w:val="00CC0EF6"/>
  </w:style>
  <w:style w:type="numbering" w:customStyle="1" w:styleId="151111">
    <w:name w:val="بلا قائمة151111"/>
    <w:next w:val="ab"/>
    <w:uiPriority w:val="99"/>
    <w:semiHidden/>
    <w:unhideWhenUsed/>
    <w:rsid w:val="00CC0EF6"/>
  </w:style>
  <w:style w:type="numbering" w:customStyle="1" w:styleId="71111">
    <w:name w:val="بلا قائمة71111"/>
    <w:next w:val="ab"/>
    <w:uiPriority w:val="99"/>
    <w:semiHidden/>
    <w:unhideWhenUsed/>
    <w:rsid w:val="00CC0EF6"/>
  </w:style>
  <w:style w:type="numbering" w:customStyle="1" w:styleId="161111">
    <w:name w:val="بلا قائمة161111"/>
    <w:next w:val="ab"/>
    <w:uiPriority w:val="99"/>
    <w:semiHidden/>
    <w:unhideWhenUsed/>
    <w:rsid w:val="00CC0EF6"/>
  </w:style>
  <w:style w:type="numbering" w:customStyle="1" w:styleId="81111">
    <w:name w:val="بلا قائمة81111"/>
    <w:next w:val="ab"/>
    <w:uiPriority w:val="99"/>
    <w:semiHidden/>
    <w:unhideWhenUsed/>
    <w:rsid w:val="00CC0EF6"/>
  </w:style>
  <w:style w:type="numbering" w:customStyle="1" w:styleId="171111">
    <w:name w:val="بلا قائمة171111"/>
    <w:next w:val="ab"/>
    <w:uiPriority w:val="99"/>
    <w:semiHidden/>
    <w:unhideWhenUsed/>
    <w:rsid w:val="00CC0EF6"/>
  </w:style>
  <w:style w:type="numbering" w:customStyle="1" w:styleId="91111">
    <w:name w:val="بلا قائمة91111"/>
    <w:next w:val="ab"/>
    <w:uiPriority w:val="99"/>
    <w:semiHidden/>
    <w:unhideWhenUsed/>
    <w:rsid w:val="00CC0EF6"/>
  </w:style>
  <w:style w:type="numbering" w:customStyle="1" w:styleId="181111">
    <w:name w:val="بلا قائمة181111"/>
    <w:next w:val="ab"/>
    <w:uiPriority w:val="99"/>
    <w:semiHidden/>
    <w:unhideWhenUsed/>
    <w:rsid w:val="00CC0EF6"/>
  </w:style>
  <w:style w:type="numbering" w:customStyle="1" w:styleId="101111">
    <w:name w:val="بلا قائمة101111"/>
    <w:next w:val="ab"/>
    <w:uiPriority w:val="99"/>
    <w:semiHidden/>
    <w:unhideWhenUsed/>
    <w:rsid w:val="00CC0EF6"/>
  </w:style>
  <w:style w:type="numbering" w:customStyle="1" w:styleId="191111">
    <w:name w:val="بلا قائمة191111"/>
    <w:next w:val="ab"/>
    <w:uiPriority w:val="99"/>
    <w:semiHidden/>
    <w:unhideWhenUsed/>
    <w:rsid w:val="00CC0EF6"/>
  </w:style>
  <w:style w:type="numbering" w:customStyle="1" w:styleId="201111">
    <w:name w:val="بلا قائمة201111"/>
    <w:next w:val="ab"/>
    <w:uiPriority w:val="99"/>
    <w:semiHidden/>
    <w:unhideWhenUsed/>
    <w:rsid w:val="00CC0EF6"/>
  </w:style>
  <w:style w:type="numbering" w:customStyle="1" w:styleId="1101111">
    <w:name w:val="بلا قائمة1101111"/>
    <w:next w:val="ab"/>
    <w:uiPriority w:val="99"/>
    <w:semiHidden/>
    <w:unhideWhenUsed/>
    <w:rsid w:val="00CC0EF6"/>
  </w:style>
  <w:style w:type="numbering" w:customStyle="1" w:styleId="2111111">
    <w:name w:val="بلا قائمة2111111"/>
    <w:next w:val="ab"/>
    <w:uiPriority w:val="99"/>
    <w:semiHidden/>
    <w:unhideWhenUsed/>
    <w:rsid w:val="00CC0EF6"/>
  </w:style>
  <w:style w:type="numbering" w:customStyle="1" w:styleId="11111111">
    <w:name w:val="بلا قائمة11111111"/>
    <w:next w:val="ab"/>
    <w:uiPriority w:val="99"/>
    <w:semiHidden/>
    <w:unhideWhenUsed/>
    <w:rsid w:val="00CC0EF6"/>
  </w:style>
  <w:style w:type="numbering" w:customStyle="1" w:styleId="221111">
    <w:name w:val="بلا قائمة221111"/>
    <w:next w:val="ab"/>
    <w:uiPriority w:val="99"/>
    <w:semiHidden/>
    <w:unhideWhenUsed/>
    <w:rsid w:val="00CC0EF6"/>
  </w:style>
  <w:style w:type="numbering" w:customStyle="1" w:styleId="1121111">
    <w:name w:val="بلا قائمة1121111"/>
    <w:next w:val="ab"/>
    <w:uiPriority w:val="99"/>
    <w:semiHidden/>
    <w:unhideWhenUsed/>
    <w:rsid w:val="00CC0EF6"/>
  </w:style>
  <w:style w:type="numbering" w:customStyle="1" w:styleId="231111">
    <w:name w:val="بلا قائمة231111"/>
    <w:next w:val="ab"/>
    <w:uiPriority w:val="99"/>
    <w:semiHidden/>
    <w:unhideWhenUsed/>
    <w:rsid w:val="00CC0EF6"/>
  </w:style>
  <w:style w:type="numbering" w:customStyle="1" w:styleId="113111">
    <w:name w:val="بلا قائمة113111"/>
    <w:next w:val="ab"/>
    <w:uiPriority w:val="99"/>
    <w:semiHidden/>
    <w:unhideWhenUsed/>
    <w:rsid w:val="00CC0EF6"/>
  </w:style>
  <w:style w:type="numbering" w:customStyle="1" w:styleId="241111">
    <w:name w:val="بلا قائمة241111"/>
    <w:next w:val="ab"/>
    <w:uiPriority w:val="99"/>
    <w:semiHidden/>
    <w:unhideWhenUsed/>
    <w:rsid w:val="00CC0EF6"/>
  </w:style>
  <w:style w:type="numbering" w:customStyle="1" w:styleId="114111">
    <w:name w:val="بلا قائمة114111"/>
    <w:next w:val="ab"/>
    <w:uiPriority w:val="99"/>
    <w:semiHidden/>
    <w:unhideWhenUsed/>
    <w:rsid w:val="00CC0EF6"/>
  </w:style>
  <w:style w:type="numbering" w:customStyle="1" w:styleId="251111">
    <w:name w:val="بلا قائمة251111"/>
    <w:next w:val="ab"/>
    <w:uiPriority w:val="99"/>
    <w:semiHidden/>
    <w:unhideWhenUsed/>
    <w:rsid w:val="00CC0EF6"/>
  </w:style>
  <w:style w:type="numbering" w:customStyle="1" w:styleId="115111">
    <w:name w:val="بلا قائمة115111"/>
    <w:next w:val="ab"/>
    <w:uiPriority w:val="99"/>
    <w:semiHidden/>
    <w:unhideWhenUsed/>
    <w:rsid w:val="00CC0EF6"/>
  </w:style>
  <w:style w:type="numbering" w:customStyle="1" w:styleId="3011">
    <w:name w:val="بلا قائمة3011"/>
    <w:next w:val="ab"/>
    <w:uiPriority w:val="99"/>
    <w:semiHidden/>
    <w:unhideWhenUsed/>
    <w:rsid w:val="00CC0EF6"/>
  </w:style>
  <w:style w:type="numbering" w:customStyle="1" w:styleId="1201">
    <w:name w:val="بلا قائمة1201"/>
    <w:next w:val="ab"/>
    <w:uiPriority w:val="99"/>
    <w:semiHidden/>
    <w:unhideWhenUsed/>
    <w:rsid w:val="00CC0EF6"/>
  </w:style>
  <w:style w:type="numbering" w:customStyle="1" w:styleId="21011">
    <w:name w:val="بلا قائمة21011"/>
    <w:next w:val="ab"/>
    <w:uiPriority w:val="99"/>
    <w:semiHidden/>
    <w:unhideWhenUsed/>
    <w:rsid w:val="00CC0EF6"/>
  </w:style>
  <w:style w:type="numbering" w:customStyle="1" w:styleId="11101">
    <w:name w:val="بلا قائمة11101"/>
    <w:next w:val="ab"/>
    <w:uiPriority w:val="99"/>
    <w:semiHidden/>
    <w:unhideWhenUsed/>
    <w:rsid w:val="00CC0EF6"/>
  </w:style>
  <w:style w:type="numbering" w:customStyle="1" w:styleId="2141">
    <w:name w:val="بلا قائمة2141"/>
    <w:next w:val="ab"/>
    <w:uiPriority w:val="99"/>
    <w:semiHidden/>
    <w:unhideWhenUsed/>
    <w:rsid w:val="00CC0EF6"/>
  </w:style>
  <w:style w:type="numbering" w:customStyle="1" w:styleId="11141">
    <w:name w:val="بلا قائمة11141"/>
    <w:next w:val="ab"/>
    <w:uiPriority w:val="99"/>
    <w:semiHidden/>
    <w:unhideWhenUsed/>
    <w:rsid w:val="00CC0EF6"/>
  </w:style>
  <w:style w:type="numbering" w:customStyle="1" w:styleId="3311">
    <w:name w:val="بلا قائمة3311"/>
    <w:next w:val="ab"/>
    <w:uiPriority w:val="99"/>
    <w:semiHidden/>
    <w:unhideWhenUsed/>
    <w:rsid w:val="00CC0EF6"/>
  </w:style>
  <w:style w:type="numbering" w:customStyle="1" w:styleId="1231">
    <w:name w:val="بلا قائمة1231"/>
    <w:next w:val="ab"/>
    <w:uiPriority w:val="99"/>
    <w:semiHidden/>
    <w:unhideWhenUsed/>
    <w:rsid w:val="00CC0EF6"/>
  </w:style>
  <w:style w:type="numbering" w:customStyle="1" w:styleId="431">
    <w:name w:val="بلا قائمة431"/>
    <w:next w:val="ab"/>
    <w:uiPriority w:val="99"/>
    <w:semiHidden/>
    <w:unhideWhenUsed/>
    <w:rsid w:val="00CC0EF6"/>
  </w:style>
  <w:style w:type="numbering" w:customStyle="1" w:styleId="1331">
    <w:name w:val="بلا قائمة1331"/>
    <w:next w:val="ab"/>
    <w:uiPriority w:val="99"/>
    <w:semiHidden/>
    <w:unhideWhenUsed/>
    <w:rsid w:val="00CC0EF6"/>
  </w:style>
  <w:style w:type="numbering" w:customStyle="1" w:styleId="531">
    <w:name w:val="بلا قائمة531"/>
    <w:next w:val="ab"/>
    <w:uiPriority w:val="99"/>
    <w:semiHidden/>
    <w:unhideWhenUsed/>
    <w:rsid w:val="00CC0EF6"/>
  </w:style>
  <w:style w:type="numbering" w:customStyle="1" w:styleId="1431">
    <w:name w:val="بلا قائمة1431"/>
    <w:next w:val="ab"/>
    <w:uiPriority w:val="99"/>
    <w:semiHidden/>
    <w:unhideWhenUsed/>
    <w:rsid w:val="00CC0EF6"/>
  </w:style>
  <w:style w:type="numbering" w:customStyle="1" w:styleId="6310">
    <w:name w:val="بلا قائمة631"/>
    <w:next w:val="ab"/>
    <w:uiPriority w:val="99"/>
    <w:semiHidden/>
    <w:unhideWhenUsed/>
    <w:rsid w:val="00CC0EF6"/>
  </w:style>
  <w:style w:type="numbering" w:customStyle="1" w:styleId="1531">
    <w:name w:val="بلا قائمة1531"/>
    <w:next w:val="ab"/>
    <w:uiPriority w:val="99"/>
    <w:semiHidden/>
    <w:unhideWhenUsed/>
    <w:rsid w:val="00CC0EF6"/>
  </w:style>
  <w:style w:type="numbering" w:customStyle="1" w:styleId="731">
    <w:name w:val="بلا قائمة731"/>
    <w:next w:val="ab"/>
    <w:uiPriority w:val="99"/>
    <w:semiHidden/>
    <w:unhideWhenUsed/>
    <w:rsid w:val="00CC0EF6"/>
  </w:style>
  <w:style w:type="numbering" w:customStyle="1" w:styleId="1631">
    <w:name w:val="بلا قائمة1631"/>
    <w:next w:val="ab"/>
    <w:uiPriority w:val="99"/>
    <w:semiHidden/>
    <w:unhideWhenUsed/>
    <w:rsid w:val="00CC0EF6"/>
  </w:style>
  <w:style w:type="numbering" w:customStyle="1" w:styleId="831">
    <w:name w:val="بلا قائمة831"/>
    <w:next w:val="ab"/>
    <w:uiPriority w:val="99"/>
    <w:semiHidden/>
    <w:unhideWhenUsed/>
    <w:rsid w:val="00CC0EF6"/>
  </w:style>
  <w:style w:type="numbering" w:customStyle="1" w:styleId="1731">
    <w:name w:val="بلا قائمة1731"/>
    <w:next w:val="ab"/>
    <w:uiPriority w:val="99"/>
    <w:semiHidden/>
    <w:unhideWhenUsed/>
    <w:rsid w:val="00CC0EF6"/>
  </w:style>
  <w:style w:type="numbering" w:customStyle="1" w:styleId="931">
    <w:name w:val="بلا قائمة931"/>
    <w:next w:val="ab"/>
    <w:uiPriority w:val="99"/>
    <w:semiHidden/>
    <w:unhideWhenUsed/>
    <w:rsid w:val="00CC0EF6"/>
  </w:style>
  <w:style w:type="numbering" w:customStyle="1" w:styleId="1831">
    <w:name w:val="بلا قائمة1831"/>
    <w:next w:val="ab"/>
    <w:uiPriority w:val="99"/>
    <w:semiHidden/>
    <w:unhideWhenUsed/>
    <w:rsid w:val="00CC0EF6"/>
  </w:style>
  <w:style w:type="numbering" w:customStyle="1" w:styleId="1031">
    <w:name w:val="بلا قائمة1031"/>
    <w:next w:val="ab"/>
    <w:uiPriority w:val="99"/>
    <w:semiHidden/>
    <w:unhideWhenUsed/>
    <w:rsid w:val="00CC0EF6"/>
  </w:style>
  <w:style w:type="numbering" w:customStyle="1" w:styleId="1931">
    <w:name w:val="بلا قائمة1931"/>
    <w:next w:val="ab"/>
    <w:uiPriority w:val="99"/>
    <w:semiHidden/>
    <w:unhideWhenUsed/>
    <w:rsid w:val="00CC0EF6"/>
  </w:style>
  <w:style w:type="numbering" w:customStyle="1" w:styleId="2031">
    <w:name w:val="بلا قائمة2031"/>
    <w:next w:val="ab"/>
    <w:uiPriority w:val="99"/>
    <w:semiHidden/>
    <w:unhideWhenUsed/>
    <w:rsid w:val="00CC0EF6"/>
  </w:style>
  <w:style w:type="numbering" w:customStyle="1" w:styleId="11031">
    <w:name w:val="بلا قائمة11031"/>
    <w:next w:val="ab"/>
    <w:uiPriority w:val="99"/>
    <w:semiHidden/>
    <w:unhideWhenUsed/>
    <w:rsid w:val="00CC0EF6"/>
  </w:style>
  <w:style w:type="numbering" w:customStyle="1" w:styleId="21131">
    <w:name w:val="بلا قائمة21131"/>
    <w:next w:val="ab"/>
    <w:uiPriority w:val="99"/>
    <w:semiHidden/>
    <w:unhideWhenUsed/>
    <w:rsid w:val="00CC0EF6"/>
  </w:style>
  <w:style w:type="numbering" w:customStyle="1" w:styleId="111131">
    <w:name w:val="بلا قائمة111131"/>
    <w:next w:val="ab"/>
    <w:uiPriority w:val="99"/>
    <w:semiHidden/>
    <w:unhideWhenUsed/>
    <w:rsid w:val="00CC0EF6"/>
  </w:style>
  <w:style w:type="numbering" w:customStyle="1" w:styleId="2231">
    <w:name w:val="بلا قائمة2231"/>
    <w:next w:val="ab"/>
    <w:uiPriority w:val="99"/>
    <w:semiHidden/>
    <w:unhideWhenUsed/>
    <w:rsid w:val="00CC0EF6"/>
  </w:style>
  <w:style w:type="numbering" w:customStyle="1" w:styleId="11231">
    <w:name w:val="بلا قائمة11231"/>
    <w:next w:val="ab"/>
    <w:uiPriority w:val="99"/>
    <w:semiHidden/>
    <w:unhideWhenUsed/>
    <w:rsid w:val="00CC0EF6"/>
  </w:style>
  <w:style w:type="numbering" w:customStyle="1" w:styleId="2331">
    <w:name w:val="بلا قائمة2331"/>
    <w:next w:val="ab"/>
    <w:uiPriority w:val="99"/>
    <w:semiHidden/>
    <w:unhideWhenUsed/>
    <w:rsid w:val="00CC0EF6"/>
  </w:style>
  <w:style w:type="numbering" w:customStyle="1" w:styleId="11331">
    <w:name w:val="بلا قائمة11331"/>
    <w:next w:val="ab"/>
    <w:uiPriority w:val="99"/>
    <w:semiHidden/>
    <w:unhideWhenUsed/>
    <w:rsid w:val="00CC0EF6"/>
  </w:style>
  <w:style w:type="numbering" w:customStyle="1" w:styleId="2431">
    <w:name w:val="بلا قائمة2431"/>
    <w:next w:val="ab"/>
    <w:uiPriority w:val="99"/>
    <w:semiHidden/>
    <w:unhideWhenUsed/>
    <w:rsid w:val="00CC0EF6"/>
  </w:style>
  <w:style w:type="numbering" w:customStyle="1" w:styleId="11431">
    <w:name w:val="بلا قائمة11431"/>
    <w:next w:val="ab"/>
    <w:uiPriority w:val="99"/>
    <w:semiHidden/>
    <w:unhideWhenUsed/>
    <w:rsid w:val="00CC0EF6"/>
  </w:style>
  <w:style w:type="numbering" w:customStyle="1" w:styleId="2531">
    <w:name w:val="بلا قائمة2531"/>
    <w:next w:val="ab"/>
    <w:uiPriority w:val="99"/>
    <w:semiHidden/>
    <w:unhideWhenUsed/>
    <w:rsid w:val="00CC0EF6"/>
  </w:style>
  <w:style w:type="numbering" w:customStyle="1" w:styleId="11531">
    <w:name w:val="بلا قائمة11531"/>
    <w:next w:val="ab"/>
    <w:uiPriority w:val="99"/>
    <w:semiHidden/>
    <w:unhideWhenUsed/>
    <w:rsid w:val="00CC0EF6"/>
  </w:style>
  <w:style w:type="numbering" w:customStyle="1" w:styleId="2621">
    <w:name w:val="بلا قائمة2621"/>
    <w:next w:val="ab"/>
    <w:uiPriority w:val="99"/>
    <w:semiHidden/>
    <w:unhideWhenUsed/>
    <w:rsid w:val="00CC0EF6"/>
  </w:style>
  <w:style w:type="numbering" w:customStyle="1" w:styleId="11621">
    <w:name w:val="بلا قائمة11621"/>
    <w:next w:val="ab"/>
    <w:uiPriority w:val="99"/>
    <w:semiHidden/>
    <w:unhideWhenUsed/>
    <w:rsid w:val="00CC0EF6"/>
  </w:style>
  <w:style w:type="numbering" w:customStyle="1" w:styleId="2721">
    <w:name w:val="بلا قائمة2721"/>
    <w:next w:val="ab"/>
    <w:uiPriority w:val="99"/>
    <w:semiHidden/>
    <w:unhideWhenUsed/>
    <w:rsid w:val="00CC0EF6"/>
  </w:style>
  <w:style w:type="numbering" w:customStyle="1" w:styleId="11721">
    <w:name w:val="بلا قائمة11721"/>
    <w:next w:val="ab"/>
    <w:uiPriority w:val="99"/>
    <w:semiHidden/>
    <w:unhideWhenUsed/>
    <w:rsid w:val="00CC0EF6"/>
  </w:style>
  <w:style w:type="numbering" w:customStyle="1" w:styleId="2122">
    <w:name w:val="بلا قائمة2122"/>
    <w:next w:val="ab"/>
    <w:uiPriority w:val="99"/>
    <w:semiHidden/>
    <w:unhideWhenUsed/>
    <w:rsid w:val="00CC0EF6"/>
  </w:style>
  <w:style w:type="numbering" w:customStyle="1" w:styleId="11122">
    <w:name w:val="بلا قائمة11122"/>
    <w:next w:val="ab"/>
    <w:uiPriority w:val="99"/>
    <w:semiHidden/>
    <w:unhideWhenUsed/>
    <w:rsid w:val="00CC0EF6"/>
  </w:style>
  <w:style w:type="numbering" w:customStyle="1" w:styleId="3121">
    <w:name w:val="بلا قائمة3121"/>
    <w:next w:val="ab"/>
    <w:uiPriority w:val="99"/>
    <w:semiHidden/>
    <w:unhideWhenUsed/>
    <w:rsid w:val="00CC0EF6"/>
  </w:style>
  <w:style w:type="numbering" w:customStyle="1" w:styleId="12121">
    <w:name w:val="بلا قائمة12121"/>
    <w:next w:val="ab"/>
    <w:uiPriority w:val="99"/>
    <w:semiHidden/>
    <w:unhideWhenUsed/>
    <w:rsid w:val="00CC0EF6"/>
  </w:style>
  <w:style w:type="numbering" w:customStyle="1" w:styleId="4121">
    <w:name w:val="بلا قائمة4121"/>
    <w:next w:val="ab"/>
    <w:uiPriority w:val="99"/>
    <w:semiHidden/>
    <w:unhideWhenUsed/>
    <w:rsid w:val="00CC0EF6"/>
  </w:style>
  <w:style w:type="numbering" w:customStyle="1" w:styleId="13121">
    <w:name w:val="بلا قائمة13121"/>
    <w:next w:val="ab"/>
    <w:uiPriority w:val="99"/>
    <w:semiHidden/>
    <w:unhideWhenUsed/>
    <w:rsid w:val="00CC0EF6"/>
  </w:style>
  <w:style w:type="numbering" w:customStyle="1" w:styleId="5121">
    <w:name w:val="بلا قائمة5121"/>
    <w:next w:val="ab"/>
    <w:uiPriority w:val="99"/>
    <w:semiHidden/>
    <w:unhideWhenUsed/>
    <w:rsid w:val="00CC0EF6"/>
  </w:style>
  <w:style w:type="numbering" w:customStyle="1" w:styleId="14121">
    <w:name w:val="بلا قائمة14121"/>
    <w:next w:val="ab"/>
    <w:uiPriority w:val="99"/>
    <w:semiHidden/>
    <w:unhideWhenUsed/>
    <w:rsid w:val="00CC0EF6"/>
  </w:style>
  <w:style w:type="numbering" w:customStyle="1" w:styleId="6121">
    <w:name w:val="بلا قائمة6121"/>
    <w:next w:val="ab"/>
    <w:uiPriority w:val="99"/>
    <w:semiHidden/>
    <w:unhideWhenUsed/>
    <w:rsid w:val="00CC0EF6"/>
  </w:style>
  <w:style w:type="numbering" w:customStyle="1" w:styleId="15121">
    <w:name w:val="بلا قائمة15121"/>
    <w:next w:val="ab"/>
    <w:uiPriority w:val="99"/>
    <w:semiHidden/>
    <w:unhideWhenUsed/>
    <w:rsid w:val="00CC0EF6"/>
  </w:style>
  <w:style w:type="numbering" w:customStyle="1" w:styleId="7121">
    <w:name w:val="بلا قائمة7121"/>
    <w:next w:val="ab"/>
    <w:uiPriority w:val="99"/>
    <w:semiHidden/>
    <w:unhideWhenUsed/>
    <w:rsid w:val="00CC0EF6"/>
  </w:style>
  <w:style w:type="numbering" w:customStyle="1" w:styleId="16121">
    <w:name w:val="بلا قائمة16121"/>
    <w:next w:val="ab"/>
    <w:uiPriority w:val="99"/>
    <w:semiHidden/>
    <w:unhideWhenUsed/>
    <w:rsid w:val="00CC0EF6"/>
  </w:style>
  <w:style w:type="numbering" w:customStyle="1" w:styleId="8121">
    <w:name w:val="بلا قائمة8121"/>
    <w:next w:val="ab"/>
    <w:uiPriority w:val="99"/>
    <w:semiHidden/>
    <w:unhideWhenUsed/>
    <w:rsid w:val="00CC0EF6"/>
  </w:style>
  <w:style w:type="numbering" w:customStyle="1" w:styleId="17121">
    <w:name w:val="بلا قائمة17121"/>
    <w:next w:val="ab"/>
    <w:uiPriority w:val="99"/>
    <w:semiHidden/>
    <w:unhideWhenUsed/>
    <w:rsid w:val="00CC0EF6"/>
  </w:style>
  <w:style w:type="numbering" w:customStyle="1" w:styleId="9121">
    <w:name w:val="بلا قائمة9121"/>
    <w:next w:val="ab"/>
    <w:uiPriority w:val="99"/>
    <w:semiHidden/>
    <w:unhideWhenUsed/>
    <w:rsid w:val="00CC0EF6"/>
  </w:style>
  <w:style w:type="numbering" w:customStyle="1" w:styleId="18121">
    <w:name w:val="بلا قائمة18121"/>
    <w:next w:val="ab"/>
    <w:uiPriority w:val="99"/>
    <w:semiHidden/>
    <w:unhideWhenUsed/>
    <w:rsid w:val="00CC0EF6"/>
  </w:style>
  <w:style w:type="numbering" w:customStyle="1" w:styleId="10121">
    <w:name w:val="بلا قائمة10121"/>
    <w:next w:val="ab"/>
    <w:uiPriority w:val="99"/>
    <w:semiHidden/>
    <w:unhideWhenUsed/>
    <w:rsid w:val="00CC0EF6"/>
  </w:style>
  <w:style w:type="numbering" w:customStyle="1" w:styleId="19121">
    <w:name w:val="بلا قائمة19121"/>
    <w:next w:val="ab"/>
    <w:uiPriority w:val="99"/>
    <w:semiHidden/>
    <w:unhideWhenUsed/>
    <w:rsid w:val="00CC0EF6"/>
  </w:style>
  <w:style w:type="numbering" w:customStyle="1" w:styleId="20121">
    <w:name w:val="بلا قائمة20121"/>
    <w:next w:val="ab"/>
    <w:uiPriority w:val="99"/>
    <w:semiHidden/>
    <w:unhideWhenUsed/>
    <w:rsid w:val="00CC0EF6"/>
  </w:style>
  <w:style w:type="numbering" w:customStyle="1" w:styleId="110121">
    <w:name w:val="بلا قائمة110121"/>
    <w:next w:val="ab"/>
    <w:uiPriority w:val="99"/>
    <w:semiHidden/>
    <w:unhideWhenUsed/>
    <w:rsid w:val="00CC0EF6"/>
  </w:style>
  <w:style w:type="numbering" w:customStyle="1" w:styleId="211121">
    <w:name w:val="بلا قائمة211121"/>
    <w:next w:val="ab"/>
    <w:uiPriority w:val="99"/>
    <w:semiHidden/>
    <w:unhideWhenUsed/>
    <w:rsid w:val="00CC0EF6"/>
  </w:style>
  <w:style w:type="numbering" w:customStyle="1" w:styleId="1111121">
    <w:name w:val="بلا قائمة1111121"/>
    <w:next w:val="ab"/>
    <w:uiPriority w:val="99"/>
    <w:semiHidden/>
    <w:unhideWhenUsed/>
    <w:rsid w:val="00CC0EF6"/>
  </w:style>
  <w:style w:type="numbering" w:customStyle="1" w:styleId="22121">
    <w:name w:val="بلا قائمة22121"/>
    <w:next w:val="ab"/>
    <w:uiPriority w:val="99"/>
    <w:semiHidden/>
    <w:unhideWhenUsed/>
    <w:rsid w:val="00CC0EF6"/>
  </w:style>
  <w:style w:type="numbering" w:customStyle="1" w:styleId="112121">
    <w:name w:val="بلا قائمة112121"/>
    <w:next w:val="ab"/>
    <w:uiPriority w:val="99"/>
    <w:semiHidden/>
    <w:unhideWhenUsed/>
    <w:rsid w:val="00CC0EF6"/>
  </w:style>
  <w:style w:type="numbering" w:customStyle="1" w:styleId="23121">
    <w:name w:val="بلا قائمة23121"/>
    <w:next w:val="ab"/>
    <w:uiPriority w:val="99"/>
    <w:semiHidden/>
    <w:unhideWhenUsed/>
    <w:rsid w:val="00CC0EF6"/>
  </w:style>
  <w:style w:type="numbering" w:customStyle="1" w:styleId="113121">
    <w:name w:val="بلا قائمة113121"/>
    <w:next w:val="ab"/>
    <w:uiPriority w:val="99"/>
    <w:semiHidden/>
    <w:unhideWhenUsed/>
    <w:rsid w:val="00CC0EF6"/>
  </w:style>
  <w:style w:type="numbering" w:customStyle="1" w:styleId="24121">
    <w:name w:val="بلا قائمة24121"/>
    <w:next w:val="ab"/>
    <w:uiPriority w:val="99"/>
    <w:semiHidden/>
    <w:unhideWhenUsed/>
    <w:rsid w:val="00CC0EF6"/>
  </w:style>
  <w:style w:type="numbering" w:customStyle="1" w:styleId="114121">
    <w:name w:val="بلا قائمة114121"/>
    <w:next w:val="ab"/>
    <w:uiPriority w:val="99"/>
    <w:semiHidden/>
    <w:unhideWhenUsed/>
    <w:rsid w:val="00CC0EF6"/>
  </w:style>
  <w:style w:type="numbering" w:customStyle="1" w:styleId="25121">
    <w:name w:val="بلا قائمة25121"/>
    <w:next w:val="ab"/>
    <w:uiPriority w:val="99"/>
    <w:semiHidden/>
    <w:unhideWhenUsed/>
    <w:rsid w:val="00CC0EF6"/>
  </w:style>
  <w:style w:type="numbering" w:customStyle="1" w:styleId="115121">
    <w:name w:val="بلا قائمة115121"/>
    <w:next w:val="ab"/>
    <w:uiPriority w:val="99"/>
    <w:semiHidden/>
    <w:unhideWhenUsed/>
    <w:rsid w:val="00CC0EF6"/>
  </w:style>
  <w:style w:type="numbering" w:customStyle="1" w:styleId="3411">
    <w:name w:val="بلا قائمة3411"/>
    <w:next w:val="ab"/>
    <w:uiPriority w:val="99"/>
    <w:semiHidden/>
    <w:unhideWhenUsed/>
    <w:rsid w:val="00CC0EF6"/>
  </w:style>
  <w:style w:type="numbering" w:customStyle="1" w:styleId="1241">
    <w:name w:val="بلا قائمة1241"/>
    <w:next w:val="ab"/>
    <w:uiPriority w:val="99"/>
    <w:semiHidden/>
    <w:unhideWhenUsed/>
    <w:rsid w:val="00CC0EF6"/>
  </w:style>
  <w:style w:type="numbering" w:customStyle="1" w:styleId="2151">
    <w:name w:val="بلا قائمة2151"/>
    <w:next w:val="ab"/>
    <w:uiPriority w:val="99"/>
    <w:semiHidden/>
    <w:unhideWhenUsed/>
    <w:rsid w:val="00CC0EF6"/>
  </w:style>
  <w:style w:type="numbering" w:customStyle="1" w:styleId="11151">
    <w:name w:val="بلا قائمة11151"/>
    <w:next w:val="ab"/>
    <w:uiPriority w:val="99"/>
    <w:semiHidden/>
    <w:unhideWhenUsed/>
    <w:rsid w:val="00CC0EF6"/>
  </w:style>
  <w:style w:type="numbering" w:customStyle="1" w:styleId="2161">
    <w:name w:val="بلا قائمة2161"/>
    <w:next w:val="ab"/>
    <w:uiPriority w:val="99"/>
    <w:semiHidden/>
    <w:unhideWhenUsed/>
    <w:rsid w:val="00CC0EF6"/>
  </w:style>
  <w:style w:type="numbering" w:customStyle="1" w:styleId="11161">
    <w:name w:val="بلا قائمة11161"/>
    <w:next w:val="ab"/>
    <w:uiPriority w:val="99"/>
    <w:semiHidden/>
    <w:unhideWhenUsed/>
    <w:rsid w:val="00CC0EF6"/>
  </w:style>
  <w:style w:type="numbering" w:customStyle="1" w:styleId="3511">
    <w:name w:val="بلا قائمة3511"/>
    <w:next w:val="ab"/>
    <w:uiPriority w:val="99"/>
    <w:semiHidden/>
    <w:unhideWhenUsed/>
    <w:rsid w:val="00CC0EF6"/>
  </w:style>
  <w:style w:type="numbering" w:customStyle="1" w:styleId="1251">
    <w:name w:val="بلا قائمة1251"/>
    <w:next w:val="ab"/>
    <w:uiPriority w:val="99"/>
    <w:semiHidden/>
    <w:unhideWhenUsed/>
    <w:rsid w:val="00CC0EF6"/>
  </w:style>
  <w:style w:type="numbering" w:customStyle="1" w:styleId="441">
    <w:name w:val="بلا قائمة441"/>
    <w:next w:val="ab"/>
    <w:uiPriority w:val="99"/>
    <w:semiHidden/>
    <w:unhideWhenUsed/>
    <w:rsid w:val="00CC0EF6"/>
  </w:style>
  <w:style w:type="numbering" w:customStyle="1" w:styleId="1341">
    <w:name w:val="بلا قائمة1341"/>
    <w:next w:val="ab"/>
    <w:uiPriority w:val="99"/>
    <w:semiHidden/>
    <w:unhideWhenUsed/>
    <w:rsid w:val="00CC0EF6"/>
  </w:style>
  <w:style w:type="numbering" w:customStyle="1" w:styleId="541">
    <w:name w:val="بلا قائمة541"/>
    <w:next w:val="ab"/>
    <w:uiPriority w:val="99"/>
    <w:semiHidden/>
    <w:unhideWhenUsed/>
    <w:rsid w:val="00CC0EF6"/>
  </w:style>
  <w:style w:type="numbering" w:customStyle="1" w:styleId="1441">
    <w:name w:val="بلا قائمة1441"/>
    <w:next w:val="ab"/>
    <w:uiPriority w:val="99"/>
    <w:semiHidden/>
    <w:unhideWhenUsed/>
    <w:rsid w:val="00CC0EF6"/>
  </w:style>
  <w:style w:type="numbering" w:customStyle="1" w:styleId="641">
    <w:name w:val="بلا قائمة641"/>
    <w:next w:val="ab"/>
    <w:uiPriority w:val="99"/>
    <w:semiHidden/>
    <w:unhideWhenUsed/>
    <w:rsid w:val="00CC0EF6"/>
  </w:style>
  <w:style w:type="numbering" w:customStyle="1" w:styleId="1541">
    <w:name w:val="بلا قائمة1541"/>
    <w:next w:val="ab"/>
    <w:uiPriority w:val="99"/>
    <w:semiHidden/>
    <w:unhideWhenUsed/>
    <w:rsid w:val="00CC0EF6"/>
  </w:style>
  <w:style w:type="numbering" w:customStyle="1" w:styleId="741">
    <w:name w:val="بلا قائمة741"/>
    <w:next w:val="ab"/>
    <w:uiPriority w:val="99"/>
    <w:semiHidden/>
    <w:unhideWhenUsed/>
    <w:rsid w:val="00CC0EF6"/>
  </w:style>
  <w:style w:type="numbering" w:customStyle="1" w:styleId="1641">
    <w:name w:val="بلا قائمة1641"/>
    <w:next w:val="ab"/>
    <w:uiPriority w:val="99"/>
    <w:semiHidden/>
    <w:unhideWhenUsed/>
    <w:rsid w:val="00CC0EF6"/>
  </w:style>
  <w:style w:type="numbering" w:customStyle="1" w:styleId="841">
    <w:name w:val="بلا قائمة841"/>
    <w:next w:val="ab"/>
    <w:uiPriority w:val="99"/>
    <w:semiHidden/>
    <w:unhideWhenUsed/>
    <w:rsid w:val="00CC0EF6"/>
  </w:style>
  <w:style w:type="numbering" w:customStyle="1" w:styleId="1741">
    <w:name w:val="بلا قائمة1741"/>
    <w:next w:val="ab"/>
    <w:uiPriority w:val="99"/>
    <w:semiHidden/>
    <w:unhideWhenUsed/>
    <w:rsid w:val="00CC0EF6"/>
  </w:style>
  <w:style w:type="numbering" w:customStyle="1" w:styleId="941">
    <w:name w:val="بلا قائمة941"/>
    <w:next w:val="ab"/>
    <w:uiPriority w:val="99"/>
    <w:semiHidden/>
    <w:unhideWhenUsed/>
    <w:rsid w:val="00CC0EF6"/>
  </w:style>
  <w:style w:type="numbering" w:customStyle="1" w:styleId="1841">
    <w:name w:val="بلا قائمة1841"/>
    <w:next w:val="ab"/>
    <w:uiPriority w:val="99"/>
    <w:semiHidden/>
    <w:unhideWhenUsed/>
    <w:rsid w:val="00CC0EF6"/>
  </w:style>
  <w:style w:type="numbering" w:customStyle="1" w:styleId="1041">
    <w:name w:val="بلا قائمة1041"/>
    <w:next w:val="ab"/>
    <w:uiPriority w:val="99"/>
    <w:semiHidden/>
    <w:unhideWhenUsed/>
    <w:rsid w:val="00CC0EF6"/>
  </w:style>
  <w:style w:type="numbering" w:customStyle="1" w:styleId="1941">
    <w:name w:val="بلا قائمة1941"/>
    <w:next w:val="ab"/>
    <w:uiPriority w:val="99"/>
    <w:semiHidden/>
    <w:unhideWhenUsed/>
    <w:rsid w:val="00CC0EF6"/>
  </w:style>
  <w:style w:type="numbering" w:customStyle="1" w:styleId="2041">
    <w:name w:val="بلا قائمة2041"/>
    <w:next w:val="ab"/>
    <w:uiPriority w:val="99"/>
    <w:semiHidden/>
    <w:unhideWhenUsed/>
    <w:rsid w:val="00CC0EF6"/>
  </w:style>
  <w:style w:type="numbering" w:customStyle="1" w:styleId="11041">
    <w:name w:val="بلا قائمة11041"/>
    <w:next w:val="ab"/>
    <w:uiPriority w:val="99"/>
    <w:semiHidden/>
    <w:unhideWhenUsed/>
    <w:rsid w:val="00CC0EF6"/>
  </w:style>
  <w:style w:type="numbering" w:customStyle="1" w:styleId="21141">
    <w:name w:val="بلا قائمة21141"/>
    <w:next w:val="ab"/>
    <w:uiPriority w:val="99"/>
    <w:semiHidden/>
    <w:unhideWhenUsed/>
    <w:rsid w:val="00CC0EF6"/>
  </w:style>
  <w:style w:type="numbering" w:customStyle="1" w:styleId="111141">
    <w:name w:val="بلا قائمة111141"/>
    <w:next w:val="ab"/>
    <w:uiPriority w:val="99"/>
    <w:semiHidden/>
    <w:unhideWhenUsed/>
    <w:rsid w:val="00CC0EF6"/>
  </w:style>
  <w:style w:type="numbering" w:customStyle="1" w:styleId="2241">
    <w:name w:val="بلا قائمة2241"/>
    <w:next w:val="ab"/>
    <w:uiPriority w:val="99"/>
    <w:semiHidden/>
    <w:unhideWhenUsed/>
    <w:rsid w:val="00CC0EF6"/>
  </w:style>
  <w:style w:type="numbering" w:customStyle="1" w:styleId="11241">
    <w:name w:val="بلا قائمة11241"/>
    <w:next w:val="ab"/>
    <w:uiPriority w:val="99"/>
    <w:semiHidden/>
    <w:unhideWhenUsed/>
    <w:rsid w:val="00CC0EF6"/>
  </w:style>
  <w:style w:type="numbering" w:customStyle="1" w:styleId="2341">
    <w:name w:val="بلا قائمة2341"/>
    <w:next w:val="ab"/>
    <w:uiPriority w:val="99"/>
    <w:semiHidden/>
    <w:unhideWhenUsed/>
    <w:rsid w:val="00CC0EF6"/>
  </w:style>
  <w:style w:type="numbering" w:customStyle="1" w:styleId="11341">
    <w:name w:val="بلا قائمة11341"/>
    <w:next w:val="ab"/>
    <w:uiPriority w:val="99"/>
    <w:semiHidden/>
    <w:unhideWhenUsed/>
    <w:rsid w:val="00CC0EF6"/>
  </w:style>
  <w:style w:type="numbering" w:customStyle="1" w:styleId="2441">
    <w:name w:val="بلا قائمة2441"/>
    <w:next w:val="ab"/>
    <w:uiPriority w:val="99"/>
    <w:semiHidden/>
    <w:unhideWhenUsed/>
    <w:rsid w:val="00CC0EF6"/>
  </w:style>
  <w:style w:type="numbering" w:customStyle="1" w:styleId="11441">
    <w:name w:val="بلا قائمة11441"/>
    <w:next w:val="ab"/>
    <w:uiPriority w:val="99"/>
    <w:semiHidden/>
    <w:unhideWhenUsed/>
    <w:rsid w:val="00CC0EF6"/>
  </w:style>
  <w:style w:type="numbering" w:customStyle="1" w:styleId="2541">
    <w:name w:val="بلا قائمة2541"/>
    <w:next w:val="ab"/>
    <w:uiPriority w:val="99"/>
    <w:semiHidden/>
    <w:unhideWhenUsed/>
    <w:rsid w:val="00CC0EF6"/>
  </w:style>
  <w:style w:type="numbering" w:customStyle="1" w:styleId="11541">
    <w:name w:val="بلا قائمة11541"/>
    <w:next w:val="ab"/>
    <w:uiPriority w:val="99"/>
    <w:semiHidden/>
    <w:unhideWhenUsed/>
    <w:rsid w:val="00CC0EF6"/>
  </w:style>
  <w:style w:type="numbering" w:customStyle="1" w:styleId="263">
    <w:name w:val="بلا قائمة263"/>
    <w:next w:val="ab"/>
    <w:uiPriority w:val="99"/>
    <w:semiHidden/>
    <w:unhideWhenUsed/>
    <w:rsid w:val="00CC0EF6"/>
  </w:style>
  <w:style w:type="numbering" w:customStyle="1" w:styleId="1163">
    <w:name w:val="بلا قائمة1163"/>
    <w:next w:val="ab"/>
    <w:uiPriority w:val="99"/>
    <w:semiHidden/>
    <w:unhideWhenUsed/>
    <w:rsid w:val="00CC0EF6"/>
  </w:style>
  <w:style w:type="numbering" w:customStyle="1" w:styleId="273">
    <w:name w:val="بلا قائمة273"/>
    <w:next w:val="ab"/>
    <w:uiPriority w:val="99"/>
    <w:semiHidden/>
    <w:unhideWhenUsed/>
    <w:rsid w:val="00CC0EF6"/>
  </w:style>
  <w:style w:type="numbering" w:customStyle="1" w:styleId="1173">
    <w:name w:val="بلا قائمة1173"/>
    <w:next w:val="ab"/>
    <w:uiPriority w:val="99"/>
    <w:semiHidden/>
    <w:unhideWhenUsed/>
    <w:rsid w:val="00CC0EF6"/>
  </w:style>
  <w:style w:type="numbering" w:customStyle="1" w:styleId="2123">
    <w:name w:val="بلا قائمة2123"/>
    <w:next w:val="ab"/>
    <w:uiPriority w:val="99"/>
    <w:semiHidden/>
    <w:unhideWhenUsed/>
    <w:rsid w:val="00CC0EF6"/>
  </w:style>
  <w:style w:type="numbering" w:customStyle="1" w:styleId="11123">
    <w:name w:val="بلا قائمة11123"/>
    <w:next w:val="ab"/>
    <w:uiPriority w:val="99"/>
    <w:semiHidden/>
    <w:unhideWhenUsed/>
    <w:rsid w:val="00CC0EF6"/>
  </w:style>
  <w:style w:type="numbering" w:customStyle="1" w:styleId="313">
    <w:name w:val="بلا قائمة313"/>
    <w:next w:val="ab"/>
    <w:uiPriority w:val="99"/>
    <w:semiHidden/>
    <w:unhideWhenUsed/>
    <w:rsid w:val="00CC0EF6"/>
  </w:style>
  <w:style w:type="numbering" w:customStyle="1" w:styleId="1213">
    <w:name w:val="بلا قائمة1213"/>
    <w:next w:val="ab"/>
    <w:uiPriority w:val="99"/>
    <w:semiHidden/>
    <w:unhideWhenUsed/>
    <w:rsid w:val="00CC0EF6"/>
  </w:style>
  <w:style w:type="numbering" w:customStyle="1" w:styleId="413">
    <w:name w:val="بلا قائمة413"/>
    <w:next w:val="ab"/>
    <w:uiPriority w:val="99"/>
    <w:semiHidden/>
    <w:unhideWhenUsed/>
    <w:rsid w:val="00CC0EF6"/>
  </w:style>
  <w:style w:type="numbering" w:customStyle="1" w:styleId="1313">
    <w:name w:val="بلا قائمة1313"/>
    <w:next w:val="ab"/>
    <w:uiPriority w:val="99"/>
    <w:semiHidden/>
    <w:unhideWhenUsed/>
    <w:rsid w:val="00CC0EF6"/>
  </w:style>
  <w:style w:type="numbering" w:customStyle="1" w:styleId="513">
    <w:name w:val="بلا قائمة513"/>
    <w:next w:val="ab"/>
    <w:uiPriority w:val="99"/>
    <w:semiHidden/>
    <w:unhideWhenUsed/>
    <w:rsid w:val="00CC0EF6"/>
  </w:style>
  <w:style w:type="numbering" w:customStyle="1" w:styleId="1413">
    <w:name w:val="بلا قائمة1413"/>
    <w:next w:val="ab"/>
    <w:uiPriority w:val="99"/>
    <w:semiHidden/>
    <w:unhideWhenUsed/>
    <w:rsid w:val="00CC0EF6"/>
  </w:style>
  <w:style w:type="numbering" w:customStyle="1" w:styleId="613">
    <w:name w:val="بلا قائمة613"/>
    <w:next w:val="ab"/>
    <w:uiPriority w:val="99"/>
    <w:semiHidden/>
    <w:unhideWhenUsed/>
    <w:rsid w:val="00CC0EF6"/>
  </w:style>
  <w:style w:type="numbering" w:customStyle="1" w:styleId="1513">
    <w:name w:val="بلا قائمة1513"/>
    <w:next w:val="ab"/>
    <w:uiPriority w:val="99"/>
    <w:semiHidden/>
    <w:unhideWhenUsed/>
    <w:rsid w:val="00CC0EF6"/>
  </w:style>
  <w:style w:type="numbering" w:customStyle="1" w:styleId="713">
    <w:name w:val="بلا قائمة713"/>
    <w:next w:val="ab"/>
    <w:uiPriority w:val="99"/>
    <w:semiHidden/>
    <w:unhideWhenUsed/>
    <w:rsid w:val="00CC0EF6"/>
  </w:style>
  <w:style w:type="numbering" w:customStyle="1" w:styleId="1613">
    <w:name w:val="بلا قائمة1613"/>
    <w:next w:val="ab"/>
    <w:uiPriority w:val="99"/>
    <w:semiHidden/>
    <w:unhideWhenUsed/>
    <w:rsid w:val="00CC0EF6"/>
  </w:style>
  <w:style w:type="numbering" w:customStyle="1" w:styleId="813">
    <w:name w:val="بلا قائمة813"/>
    <w:next w:val="ab"/>
    <w:uiPriority w:val="99"/>
    <w:semiHidden/>
    <w:unhideWhenUsed/>
    <w:rsid w:val="00CC0EF6"/>
  </w:style>
  <w:style w:type="numbering" w:customStyle="1" w:styleId="1713">
    <w:name w:val="بلا قائمة1713"/>
    <w:next w:val="ab"/>
    <w:uiPriority w:val="99"/>
    <w:semiHidden/>
    <w:unhideWhenUsed/>
    <w:rsid w:val="00CC0EF6"/>
  </w:style>
  <w:style w:type="numbering" w:customStyle="1" w:styleId="913">
    <w:name w:val="بلا قائمة913"/>
    <w:next w:val="ab"/>
    <w:uiPriority w:val="99"/>
    <w:semiHidden/>
    <w:unhideWhenUsed/>
    <w:rsid w:val="00CC0EF6"/>
  </w:style>
  <w:style w:type="numbering" w:customStyle="1" w:styleId="1813">
    <w:name w:val="بلا قائمة1813"/>
    <w:next w:val="ab"/>
    <w:uiPriority w:val="99"/>
    <w:semiHidden/>
    <w:unhideWhenUsed/>
    <w:rsid w:val="00CC0EF6"/>
  </w:style>
  <w:style w:type="numbering" w:customStyle="1" w:styleId="1013">
    <w:name w:val="بلا قائمة1013"/>
    <w:next w:val="ab"/>
    <w:uiPriority w:val="99"/>
    <w:semiHidden/>
    <w:unhideWhenUsed/>
    <w:rsid w:val="00CC0EF6"/>
  </w:style>
  <w:style w:type="numbering" w:customStyle="1" w:styleId="1913">
    <w:name w:val="بلا قائمة1913"/>
    <w:next w:val="ab"/>
    <w:uiPriority w:val="99"/>
    <w:semiHidden/>
    <w:unhideWhenUsed/>
    <w:rsid w:val="00CC0EF6"/>
  </w:style>
  <w:style w:type="numbering" w:customStyle="1" w:styleId="2013">
    <w:name w:val="بلا قائمة2013"/>
    <w:next w:val="ab"/>
    <w:uiPriority w:val="99"/>
    <w:semiHidden/>
    <w:unhideWhenUsed/>
    <w:rsid w:val="00CC0EF6"/>
  </w:style>
  <w:style w:type="numbering" w:customStyle="1" w:styleId="11013">
    <w:name w:val="بلا قائمة11013"/>
    <w:next w:val="ab"/>
    <w:uiPriority w:val="99"/>
    <w:semiHidden/>
    <w:unhideWhenUsed/>
    <w:rsid w:val="00CC0EF6"/>
  </w:style>
  <w:style w:type="numbering" w:customStyle="1" w:styleId="21113">
    <w:name w:val="بلا قائمة21113"/>
    <w:next w:val="ab"/>
    <w:uiPriority w:val="99"/>
    <w:semiHidden/>
    <w:unhideWhenUsed/>
    <w:rsid w:val="00CC0EF6"/>
  </w:style>
  <w:style w:type="numbering" w:customStyle="1" w:styleId="111113">
    <w:name w:val="بلا قائمة111113"/>
    <w:next w:val="ab"/>
    <w:uiPriority w:val="99"/>
    <w:semiHidden/>
    <w:unhideWhenUsed/>
    <w:rsid w:val="00CC0EF6"/>
  </w:style>
  <w:style w:type="numbering" w:customStyle="1" w:styleId="2213">
    <w:name w:val="بلا قائمة2213"/>
    <w:next w:val="ab"/>
    <w:uiPriority w:val="99"/>
    <w:semiHidden/>
    <w:unhideWhenUsed/>
    <w:rsid w:val="00CC0EF6"/>
  </w:style>
  <w:style w:type="numbering" w:customStyle="1" w:styleId="11213">
    <w:name w:val="بلا قائمة11213"/>
    <w:next w:val="ab"/>
    <w:uiPriority w:val="99"/>
    <w:semiHidden/>
    <w:unhideWhenUsed/>
    <w:rsid w:val="00CC0EF6"/>
  </w:style>
  <w:style w:type="numbering" w:customStyle="1" w:styleId="2313">
    <w:name w:val="بلا قائمة2313"/>
    <w:next w:val="ab"/>
    <w:uiPriority w:val="99"/>
    <w:semiHidden/>
    <w:unhideWhenUsed/>
    <w:rsid w:val="00CC0EF6"/>
  </w:style>
  <w:style w:type="numbering" w:customStyle="1" w:styleId="11313">
    <w:name w:val="بلا قائمة11313"/>
    <w:next w:val="ab"/>
    <w:uiPriority w:val="99"/>
    <w:semiHidden/>
    <w:unhideWhenUsed/>
    <w:rsid w:val="00CC0EF6"/>
  </w:style>
  <w:style w:type="numbering" w:customStyle="1" w:styleId="2413">
    <w:name w:val="بلا قائمة2413"/>
    <w:next w:val="ab"/>
    <w:uiPriority w:val="99"/>
    <w:semiHidden/>
    <w:unhideWhenUsed/>
    <w:rsid w:val="00CC0EF6"/>
  </w:style>
  <w:style w:type="numbering" w:customStyle="1" w:styleId="11413">
    <w:name w:val="بلا قائمة11413"/>
    <w:next w:val="ab"/>
    <w:uiPriority w:val="99"/>
    <w:semiHidden/>
    <w:unhideWhenUsed/>
    <w:rsid w:val="00CC0EF6"/>
  </w:style>
  <w:style w:type="numbering" w:customStyle="1" w:styleId="2513">
    <w:name w:val="بلا قائمة2513"/>
    <w:next w:val="ab"/>
    <w:uiPriority w:val="99"/>
    <w:semiHidden/>
    <w:unhideWhenUsed/>
    <w:rsid w:val="00CC0EF6"/>
  </w:style>
  <w:style w:type="numbering" w:customStyle="1" w:styleId="11513">
    <w:name w:val="بلا قائمة11513"/>
    <w:next w:val="ab"/>
    <w:uiPriority w:val="99"/>
    <w:semiHidden/>
    <w:unhideWhenUsed/>
    <w:rsid w:val="00CC0EF6"/>
  </w:style>
  <w:style w:type="numbering" w:customStyle="1" w:styleId="3611">
    <w:name w:val="بلا قائمة3611"/>
    <w:next w:val="ab"/>
    <w:uiPriority w:val="99"/>
    <w:semiHidden/>
    <w:unhideWhenUsed/>
    <w:rsid w:val="00CC0EF6"/>
  </w:style>
  <w:style w:type="numbering" w:customStyle="1" w:styleId="1261">
    <w:name w:val="بلا قائمة1261"/>
    <w:next w:val="ab"/>
    <w:uiPriority w:val="99"/>
    <w:semiHidden/>
    <w:unhideWhenUsed/>
    <w:rsid w:val="00CC0EF6"/>
  </w:style>
  <w:style w:type="numbering" w:customStyle="1" w:styleId="2171">
    <w:name w:val="بلا قائمة2171"/>
    <w:next w:val="ab"/>
    <w:uiPriority w:val="99"/>
    <w:semiHidden/>
    <w:unhideWhenUsed/>
    <w:rsid w:val="00CC0EF6"/>
  </w:style>
  <w:style w:type="numbering" w:customStyle="1" w:styleId="11171">
    <w:name w:val="بلا قائمة11171"/>
    <w:next w:val="ab"/>
    <w:uiPriority w:val="99"/>
    <w:semiHidden/>
    <w:unhideWhenUsed/>
    <w:rsid w:val="00CC0EF6"/>
  </w:style>
  <w:style w:type="numbering" w:customStyle="1" w:styleId="2181">
    <w:name w:val="بلا قائمة2181"/>
    <w:next w:val="ab"/>
    <w:uiPriority w:val="99"/>
    <w:semiHidden/>
    <w:unhideWhenUsed/>
    <w:rsid w:val="00CC0EF6"/>
  </w:style>
  <w:style w:type="numbering" w:customStyle="1" w:styleId="11181">
    <w:name w:val="بلا قائمة11181"/>
    <w:next w:val="ab"/>
    <w:uiPriority w:val="99"/>
    <w:semiHidden/>
    <w:unhideWhenUsed/>
    <w:rsid w:val="00CC0EF6"/>
  </w:style>
  <w:style w:type="numbering" w:customStyle="1" w:styleId="3711">
    <w:name w:val="بلا قائمة3711"/>
    <w:next w:val="ab"/>
    <w:uiPriority w:val="99"/>
    <w:semiHidden/>
    <w:unhideWhenUsed/>
    <w:rsid w:val="00CC0EF6"/>
  </w:style>
  <w:style w:type="numbering" w:customStyle="1" w:styleId="1271">
    <w:name w:val="بلا قائمة1271"/>
    <w:next w:val="ab"/>
    <w:uiPriority w:val="99"/>
    <w:semiHidden/>
    <w:unhideWhenUsed/>
    <w:rsid w:val="00CC0EF6"/>
  </w:style>
  <w:style w:type="numbering" w:customStyle="1" w:styleId="451">
    <w:name w:val="بلا قائمة451"/>
    <w:next w:val="ab"/>
    <w:uiPriority w:val="99"/>
    <w:semiHidden/>
    <w:unhideWhenUsed/>
    <w:rsid w:val="00CC0EF6"/>
  </w:style>
  <w:style w:type="numbering" w:customStyle="1" w:styleId="1351">
    <w:name w:val="بلا قائمة1351"/>
    <w:next w:val="ab"/>
    <w:uiPriority w:val="99"/>
    <w:semiHidden/>
    <w:unhideWhenUsed/>
    <w:rsid w:val="00CC0EF6"/>
  </w:style>
  <w:style w:type="numbering" w:customStyle="1" w:styleId="5510">
    <w:name w:val="بلا قائمة551"/>
    <w:next w:val="ab"/>
    <w:uiPriority w:val="99"/>
    <w:semiHidden/>
    <w:unhideWhenUsed/>
    <w:rsid w:val="00CC0EF6"/>
  </w:style>
  <w:style w:type="numbering" w:customStyle="1" w:styleId="1451">
    <w:name w:val="بلا قائمة1451"/>
    <w:next w:val="ab"/>
    <w:uiPriority w:val="99"/>
    <w:semiHidden/>
    <w:unhideWhenUsed/>
    <w:rsid w:val="00CC0EF6"/>
  </w:style>
  <w:style w:type="numbering" w:customStyle="1" w:styleId="651">
    <w:name w:val="بلا قائمة651"/>
    <w:next w:val="ab"/>
    <w:uiPriority w:val="99"/>
    <w:semiHidden/>
    <w:unhideWhenUsed/>
    <w:rsid w:val="00CC0EF6"/>
  </w:style>
  <w:style w:type="numbering" w:customStyle="1" w:styleId="1551">
    <w:name w:val="بلا قائمة1551"/>
    <w:next w:val="ab"/>
    <w:uiPriority w:val="99"/>
    <w:semiHidden/>
    <w:unhideWhenUsed/>
    <w:rsid w:val="00CC0EF6"/>
  </w:style>
  <w:style w:type="numbering" w:customStyle="1" w:styleId="751">
    <w:name w:val="بلا قائمة751"/>
    <w:next w:val="ab"/>
    <w:uiPriority w:val="99"/>
    <w:semiHidden/>
    <w:unhideWhenUsed/>
    <w:rsid w:val="00CC0EF6"/>
  </w:style>
  <w:style w:type="numbering" w:customStyle="1" w:styleId="1651">
    <w:name w:val="بلا قائمة1651"/>
    <w:next w:val="ab"/>
    <w:uiPriority w:val="99"/>
    <w:semiHidden/>
    <w:unhideWhenUsed/>
    <w:rsid w:val="00CC0EF6"/>
  </w:style>
  <w:style w:type="numbering" w:customStyle="1" w:styleId="851">
    <w:name w:val="بلا قائمة851"/>
    <w:next w:val="ab"/>
    <w:uiPriority w:val="99"/>
    <w:semiHidden/>
    <w:unhideWhenUsed/>
    <w:rsid w:val="00CC0EF6"/>
  </w:style>
  <w:style w:type="numbering" w:customStyle="1" w:styleId="1751">
    <w:name w:val="بلا قائمة1751"/>
    <w:next w:val="ab"/>
    <w:uiPriority w:val="99"/>
    <w:semiHidden/>
    <w:unhideWhenUsed/>
    <w:rsid w:val="00CC0EF6"/>
  </w:style>
  <w:style w:type="numbering" w:customStyle="1" w:styleId="951">
    <w:name w:val="بلا قائمة951"/>
    <w:next w:val="ab"/>
    <w:uiPriority w:val="99"/>
    <w:semiHidden/>
    <w:unhideWhenUsed/>
    <w:rsid w:val="00CC0EF6"/>
  </w:style>
  <w:style w:type="numbering" w:customStyle="1" w:styleId="1851">
    <w:name w:val="بلا قائمة1851"/>
    <w:next w:val="ab"/>
    <w:uiPriority w:val="99"/>
    <w:semiHidden/>
    <w:unhideWhenUsed/>
    <w:rsid w:val="00CC0EF6"/>
  </w:style>
  <w:style w:type="numbering" w:customStyle="1" w:styleId="1051">
    <w:name w:val="بلا قائمة1051"/>
    <w:next w:val="ab"/>
    <w:uiPriority w:val="99"/>
    <w:semiHidden/>
    <w:unhideWhenUsed/>
    <w:rsid w:val="00CC0EF6"/>
  </w:style>
  <w:style w:type="numbering" w:customStyle="1" w:styleId="1951">
    <w:name w:val="بلا قائمة1951"/>
    <w:next w:val="ab"/>
    <w:uiPriority w:val="99"/>
    <w:semiHidden/>
    <w:unhideWhenUsed/>
    <w:rsid w:val="00CC0EF6"/>
  </w:style>
  <w:style w:type="numbering" w:customStyle="1" w:styleId="2051">
    <w:name w:val="بلا قائمة2051"/>
    <w:next w:val="ab"/>
    <w:uiPriority w:val="99"/>
    <w:semiHidden/>
    <w:unhideWhenUsed/>
    <w:rsid w:val="00CC0EF6"/>
  </w:style>
  <w:style w:type="numbering" w:customStyle="1" w:styleId="11051">
    <w:name w:val="بلا قائمة11051"/>
    <w:next w:val="ab"/>
    <w:uiPriority w:val="99"/>
    <w:semiHidden/>
    <w:unhideWhenUsed/>
    <w:rsid w:val="00CC0EF6"/>
  </w:style>
  <w:style w:type="numbering" w:customStyle="1" w:styleId="21151">
    <w:name w:val="بلا قائمة21151"/>
    <w:next w:val="ab"/>
    <w:uiPriority w:val="99"/>
    <w:semiHidden/>
    <w:unhideWhenUsed/>
    <w:rsid w:val="00CC0EF6"/>
  </w:style>
  <w:style w:type="numbering" w:customStyle="1" w:styleId="111151">
    <w:name w:val="بلا قائمة111151"/>
    <w:next w:val="ab"/>
    <w:uiPriority w:val="99"/>
    <w:semiHidden/>
    <w:unhideWhenUsed/>
    <w:rsid w:val="00CC0EF6"/>
  </w:style>
  <w:style w:type="numbering" w:customStyle="1" w:styleId="2251">
    <w:name w:val="بلا قائمة2251"/>
    <w:next w:val="ab"/>
    <w:uiPriority w:val="99"/>
    <w:semiHidden/>
    <w:unhideWhenUsed/>
    <w:rsid w:val="00CC0EF6"/>
  </w:style>
  <w:style w:type="numbering" w:customStyle="1" w:styleId="11251">
    <w:name w:val="بلا قائمة11251"/>
    <w:next w:val="ab"/>
    <w:uiPriority w:val="99"/>
    <w:semiHidden/>
    <w:unhideWhenUsed/>
    <w:rsid w:val="00CC0EF6"/>
  </w:style>
  <w:style w:type="numbering" w:customStyle="1" w:styleId="2351">
    <w:name w:val="بلا قائمة2351"/>
    <w:next w:val="ab"/>
    <w:uiPriority w:val="99"/>
    <w:semiHidden/>
    <w:unhideWhenUsed/>
    <w:rsid w:val="00CC0EF6"/>
  </w:style>
  <w:style w:type="numbering" w:customStyle="1" w:styleId="11351">
    <w:name w:val="بلا قائمة11351"/>
    <w:next w:val="ab"/>
    <w:uiPriority w:val="99"/>
    <w:semiHidden/>
    <w:unhideWhenUsed/>
    <w:rsid w:val="00CC0EF6"/>
  </w:style>
  <w:style w:type="numbering" w:customStyle="1" w:styleId="2451">
    <w:name w:val="بلا قائمة2451"/>
    <w:next w:val="ab"/>
    <w:uiPriority w:val="99"/>
    <w:semiHidden/>
    <w:unhideWhenUsed/>
    <w:rsid w:val="00CC0EF6"/>
  </w:style>
  <w:style w:type="numbering" w:customStyle="1" w:styleId="11451">
    <w:name w:val="بلا قائمة11451"/>
    <w:next w:val="ab"/>
    <w:uiPriority w:val="99"/>
    <w:semiHidden/>
    <w:unhideWhenUsed/>
    <w:rsid w:val="00CC0EF6"/>
  </w:style>
  <w:style w:type="numbering" w:customStyle="1" w:styleId="2551">
    <w:name w:val="بلا قائمة2551"/>
    <w:next w:val="ab"/>
    <w:uiPriority w:val="99"/>
    <w:semiHidden/>
    <w:unhideWhenUsed/>
    <w:rsid w:val="00CC0EF6"/>
  </w:style>
  <w:style w:type="numbering" w:customStyle="1" w:styleId="11551">
    <w:name w:val="بلا قائمة11551"/>
    <w:next w:val="ab"/>
    <w:uiPriority w:val="99"/>
    <w:semiHidden/>
    <w:unhideWhenUsed/>
    <w:rsid w:val="00CC0EF6"/>
  </w:style>
  <w:style w:type="numbering" w:customStyle="1" w:styleId="264">
    <w:name w:val="بلا قائمة264"/>
    <w:next w:val="ab"/>
    <w:uiPriority w:val="99"/>
    <w:semiHidden/>
    <w:unhideWhenUsed/>
    <w:rsid w:val="00CC0EF6"/>
  </w:style>
  <w:style w:type="numbering" w:customStyle="1" w:styleId="1164">
    <w:name w:val="بلا قائمة1164"/>
    <w:next w:val="ab"/>
    <w:uiPriority w:val="99"/>
    <w:semiHidden/>
    <w:unhideWhenUsed/>
    <w:rsid w:val="00CC0EF6"/>
  </w:style>
  <w:style w:type="numbering" w:customStyle="1" w:styleId="274">
    <w:name w:val="بلا قائمة274"/>
    <w:next w:val="ab"/>
    <w:uiPriority w:val="99"/>
    <w:semiHidden/>
    <w:unhideWhenUsed/>
    <w:rsid w:val="00CC0EF6"/>
  </w:style>
  <w:style w:type="numbering" w:customStyle="1" w:styleId="1174">
    <w:name w:val="بلا قائمة1174"/>
    <w:next w:val="ab"/>
    <w:uiPriority w:val="99"/>
    <w:semiHidden/>
    <w:unhideWhenUsed/>
    <w:rsid w:val="00CC0EF6"/>
  </w:style>
  <w:style w:type="numbering" w:customStyle="1" w:styleId="2124">
    <w:name w:val="بلا قائمة2124"/>
    <w:next w:val="ab"/>
    <w:uiPriority w:val="99"/>
    <w:semiHidden/>
    <w:unhideWhenUsed/>
    <w:rsid w:val="00CC0EF6"/>
  </w:style>
  <w:style w:type="numbering" w:customStyle="1" w:styleId="11124">
    <w:name w:val="بلا قائمة11124"/>
    <w:next w:val="ab"/>
    <w:uiPriority w:val="99"/>
    <w:semiHidden/>
    <w:unhideWhenUsed/>
    <w:rsid w:val="00CC0EF6"/>
  </w:style>
  <w:style w:type="numbering" w:customStyle="1" w:styleId="314">
    <w:name w:val="بلا قائمة314"/>
    <w:next w:val="ab"/>
    <w:uiPriority w:val="99"/>
    <w:semiHidden/>
    <w:unhideWhenUsed/>
    <w:rsid w:val="00CC0EF6"/>
  </w:style>
  <w:style w:type="numbering" w:customStyle="1" w:styleId="1214">
    <w:name w:val="بلا قائمة1214"/>
    <w:next w:val="ab"/>
    <w:uiPriority w:val="99"/>
    <w:semiHidden/>
    <w:unhideWhenUsed/>
    <w:rsid w:val="00CC0EF6"/>
  </w:style>
  <w:style w:type="numbering" w:customStyle="1" w:styleId="414">
    <w:name w:val="بلا قائمة414"/>
    <w:next w:val="ab"/>
    <w:uiPriority w:val="99"/>
    <w:semiHidden/>
    <w:unhideWhenUsed/>
    <w:rsid w:val="00CC0EF6"/>
  </w:style>
  <w:style w:type="numbering" w:customStyle="1" w:styleId="1314">
    <w:name w:val="بلا قائمة1314"/>
    <w:next w:val="ab"/>
    <w:uiPriority w:val="99"/>
    <w:semiHidden/>
    <w:unhideWhenUsed/>
    <w:rsid w:val="00CC0EF6"/>
  </w:style>
  <w:style w:type="numbering" w:customStyle="1" w:styleId="514">
    <w:name w:val="بلا قائمة514"/>
    <w:next w:val="ab"/>
    <w:uiPriority w:val="99"/>
    <w:semiHidden/>
    <w:unhideWhenUsed/>
    <w:rsid w:val="00CC0EF6"/>
  </w:style>
  <w:style w:type="numbering" w:customStyle="1" w:styleId="1414">
    <w:name w:val="بلا قائمة1414"/>
    <w:next w:val="ab"/>
    <w:uiPriority w:val="99"/>
    <w:semiHidden/>
    <w:unhideWhenUsed/>
    <w:rsid w:val="00CC0EF6"/>
  </w:style>
  <w:style w:type="numbering" w:customStyle="1" w:styleId="614">
    <w:name w:val="بلا قائمة614"/>
    <w:next w:val="ab"/>
    <w:uiPriority w:val="99"/>
    <w:semiHidden/>
    <w:unhideWhenUsed/>
    <w:rsid w:val="00CC0EF6"/>
  </w:style>
  <w:style w:type="numbering" w:customStyle="1" w:styleId="1514">
    <w:name w:val="بلا قائمة1514"/>
    <w:next w:val="ab"/>
    <w:uiPriority w:val="99"/>
    <w:semiHidden/>
    <w:unhideWhenUsed/>
    <w:rsid w:val="00CC0EF6"/>
  </w:style>
  <w:style w:type="numbering" w:customStyle="1" w:styleId="714">
    <w:name w:val="بلا قائمة714"/>
    <w:next w:val="ab"/>
    <w:uiPriority w:val="99"/>
    <w:semiHidden/>
    <w:unhideWhenUsed/>
    <w:rsid w:val="00CC0EF6"/>
  </w:style>
  <w:style w:type="numbering" w:customStyle="1" w:styleId="1614">
    <w:name w:val="بلا قائمة1614"/>
    <w:next w:val="ab"/>
    <w:uiPriority w:val="99"/>
    <w:semiHidden/>
    <w:unhideWhenUsed/>
    <w:rsid w:val="00CC0EF6"/>
  </w:style>
  <w:style w:type="numbering" w:customStyle="1" w:styleId="814">
    <w:name w:val="بلا قائمة814"/>
    <w:next w:val="ab"/>
    <w:uiPriority w:val="99"/>
    <w:semiHidden/>
    <w:unhideWhenUsed/>
    <w:rsid w:val="00CC0EF6"/>
  </w:style>
  <w:style w:type="numbering" w:customStyle="1" w:styleId="1714">
    <w:name w:val="بلا قائمة1714"/>
    <w:next w:val="ab"/>
    <w:uiPriority w:val="99"/>
    <w:semiHidden/>
    <w:unhideWhenUsed/>
    <w:rsid w:val="00CC0EF6"/>
  </w:style>
  <w:style w:type="numbering" w:customStyle="1" w:styleId="914">
    <w:name w:val="بلا قائمة914"/>
    <w:next w:val="ab"/>
    <w:uiPriority w:val="99"/>
    <w:semiHidden/>
    <w:unhideWhenUsed/>
    <w:rsid w:val="00CC0EF6"/>
  </w:style>
  <w:style w:type="numbering" w:customStyle="1" w:styleId="1814">
    <w:name w:val="بلا قائمة1814"/>
    <w:next w:val="ab"/>
    <w:uiPriority w:val="99"/>
    <w:semiHidden/>
    <w:unhideWhenUsed/>
    <w:rsid w:val="00CC0EF6"/>
  </w:style>
  <w:style w:type="numbering" w:customStyle="1" w:styleId="1014">
    <w:name w:val="بلا قائمة1014"/>
    <w:next w:val="ab"/>
    <w:uiPriority w:val="99"/>
    <w:semiHidden/>
    <w:unhideWhenUsed/>
    <w:rsid w:val="00CC0EF6"/>
  </w:style>
  <w:style w:type="numbering" w:customStyle="1" w:styleId="1914">
    <w:name w:val="بلا قائمة1914"/>
    <w:next w:val="ab"/>
    <w:uiPriority w:val="99"/>
    <w:semiHidden/>
    <w:unhideWhenUsed/>
    <w:rsid w:val="00CC0EF6"/>
  </w:style>
  <w:style w:type="numbering" w:customStyle="1" w:styleId="2014">
    <w:name w:val="بلا قائمة2014"/>
    <w:next w:val="ab"/>
    <w:uiPriority w:val="99"/>
    <w:semiHidden/>
    <w:unhideWhenUsed/>
    <w:rsid w:val="00CC0EF6"/>
  </w:style>
  <w:style w:type="numbering" w:customStyle="1" w:styleId="11014">
    <w:name w:val="بلا قائمة11014"/>
    <w:next w:val="ab"/>
    <w:uiPriority w:val="99"/>
    <w:semiHidden/>
    <w:unhideWhenUsed/>
    <w:rsid w:val="00CC0EF6"/>
  </w:style>
  <w:style w:type="numbering" w:customStyle="1" w:styleId="21114">
    <w:name w:val="بلا قائمة21114"/>
    <w:next w:val="ab"/>
    <w:uiPriority w:val="99"/>
    <w:semiHidden/>
    <w:unhideWhenUsed/>
    <w:rsid w:val="00CC0EF6"/>
  </w:style>
  <w:style w:type="numbering" w:customStyle="1" w:styleId="111114">
    <w:name w:val="بلا قائمة111114"/>
    <w:next w:val="ab"/>
    <w:uiPriority w:val="99"/>
    <w:semiHidden/>
    <w:unhideWhenUsed/>
    <w:rsid w:val="00CC0EF6"/>
  </w:style>
  <w:style w:type="numbering" w:customStyle="1" w:styleId="2214">
    <w:name w:val="بلا قائمة2214"/>
    <w:next w:val="ab"/>
    <w:uiPriority w:val="99"/>
    <w:semiHidden/>
    <w:unhideWhenUsed/>
    <w:rsid w:val="00CC0EF6"/>
  </w:style>
  <w:style w:type="numbering" w:customStyle="1" w:styleId="11214">
    <w:name w:val="بلا قائمة11214"/>
    <w:next w:val="ab"/>
    <w:uiPriority w:val="99"/>
    <w:semiHidden/>
    <w:unhideWhenUsed/>
    <w:rsid w:val="00CC0EF6"/>
  </w:style>
  <w:style w:type="numbering" w:customStyle="1" w:styleId="2314">
    <w:name w:val="بلا قائمة2314"/>
    <w:next w:val="ab"/>
    <w:uiPriority w:val="99"/>
    <w:semiHidden/>
    <w:unhideWhenUsed/>
    <w:rsid w:val="00CC0EF6"/>
  </w:style>
  <w:style w:type="numbering" w:customStyle="1" w:styleId="11314">
    <w:name w:val="بلا قائمة11314"/>
    <w:next w:val="ab"/>
    <w:uiPriority w:val="99"/>
    <w:semiHidden/>
    <w:unhideWhenUsed/>
    <w:rsid w:val="00CC0EF6"/>
  </w:style>
  <w:style w:type="numbering" w:customStyle="1" w:styleId="2414">
    <w:name w:val="بلا قائمة2414"/>
    <w:next w:val="ab"/>
    <w:uiPriority w:val="99"/>
    <w:semiHidden/>
    <w:unhideWhenUsed/>
    <w:rsid w:val="00CC0EF6"/>
  </w:style>
  <w:style w:type="numbering" w:customStyle="1" w:styleId="11414">
    <w:name w:val="بلا قائمة11414"/>
    <w:next w:val="ab"/>
    <w:uiPriority w:val="99"/>
    <w:semiHidden/>
    <w:unhideWhenUsed/>
    <w:rsid w:val="00CC0EF6"/>
  </w:style>
  <w:style w:type="numbering" w:customStyle="1" w:styleId="2514">
    <w:name w:val="بلا قائمة2514"/>
    <w:next w:val="ab"/>
    <w:uiPriority w:val="99"/>
    <w:semiHidden/>
    <w:unhideWhenUsed/>
    <w:rsid w:val="00CC0EF6"/>
  </w:style>
  <w:style w:type="numbering" w:customStyle="1" w:styleId="11514">
    <w:name w:val="بلا قائمة11514"/>
    <w:next w:val="ab"/>
    <w:uiPriority w:val="99"/>
    <w:semiHidden/>
    <w:unhideWhenUsed/>
    <w:rsid w:val="00CC0EF6"/>
  </w:style>
  <w:style w:type="numbering" w:customStyle="1" w:styleId="3811">
    <w:name w:val="بلا قائمة3811"/>
    <w:next w:val="ab"/>
    <w:uiPriority w:val="99"/>
    <w:semiHidden/>
    <w:unhideWhenUsed/>
    <w:rsid w:val="00CC0EF6"/>
  </w:style>
  <w:style w:type="numbering" w:customStyle="1" w:styleId="1281">
    <w:name w:val="بلا قائمة1281"/>
    <w:next w:val="ab"/>
    <w:uiPriority w:val="99"/>
    <w:semiHidden/>
    <w:unhideWhenUsed/>
    <w:rsid w:val="00CC0EF6"/>
  </w:style>
  <w:style w:type="numbering" w:customStyle="1" w:styleId="2191">
    <w:name w:val="بلا قائمة2191"/>
    <w:next w:val="ab"/>
    <w:uiPriority w:val="99"/>
    <w:semiHidden/>
    <w:unhideWhenUsed/>
    <w:rsid w:val="00CC0EF6"/>
  </w:style>
  <w:style w:type="numbering" w:customStyle="1" w:styleId="11191">
    <w:name w:val="بلا قائمة11191"/>
    <w:next w:val="ab"/>
    <w:uiPriority w:val="99"/>
    <w:semiHidden/>
    <w:unhideWhenUsed/>
    <w:rsid w:val="00CC0EF6"/>
  </w:style>
  <w:style w:type="numbering" w:customStyle="1" w:styleId="21101">
    <w:name w:val="بلا قائمة21101"/>
    <w:next w:val="ab"/>
    <w:uiPriority w:val="99"/>
    <w:semiHidden/>
    <w:unhideWhenUsed/>
    <w:rsid w:val="00CC0EF6"/>
  </w:style>
  <w:style w:type="numbering" w:customStyle="1" w:styleId="111101">
    <w:name w:val="بلا قائمة111101"/>
    <w:next w:val="ab"/>
    <w:uiPriority w:val="99"/>
    <w:semiHidden/>
    <w:unhideWhenUsed/>
    <w:rsid w:val="00CC0EF6"/>
  </w:style>
  <w:style w:type="numbering" w:customStyle="1" w:styleId="391">
    <w:name w:val="بلا قائمة391"/>
    <w:next w:val="ab"/>
    <w:uiPriority w:val="99"/>
    <w:semiHidden/>
    <w:unhideWhenUsed/>
    <w:rsid w:val="00CC0EF6"/>
  </w:style>
  <w:style w:type="numbering" w:customStyle="1" w:styleId="1291">
    <w:name w:val="بلا قائمة1291"/>
    <w:next w:val="ab"/>
    <w:uiPriority w:val="99"/>
    <w:semiHidden/>
    <w:unhideWhenUsed/>
    <w:rsid w:val="00CC0EF6"/>
  </w:style>
  <w:style w:type="numbering" w:customStyle="1" w:styleId="461">
    <w:name w:val="بلا قائمة461"/>
    <w:next w:val="ab"/>
    <w:uiPriority w:val="99"/>
    <w:semiHidden/>
    <w:unhideWhenUsed/>
    <w:rsid w:val="00CC0EF6"/>
  </w:style>
  <w:style w:type="numbering" w:customStyle="1" w:styleId="1361">
    <w:name w:val="بلا قائمة1361"/>
    <w:next w:val="ab"/>
    <w:uiPriority w:val="99"/>
    <w:semiHidden/>
    <w:unhideWhenUsed/>
    <w:rsid w:val="00CC0EF6"/>
  </w:style>
  <w:style w:type="numbering" w:customStyle="1" w:styleId="561">
    <w:name w:val="بلا قائمة561"/>
    <w:next w:val="ab"/>
    <w:uiPriority w:val="99"/>
    <w:semiHidden/>
    <w:unhideWhenUsed/>
    <w:rsid w:val="00CC0EF6"/>
  </w:style>
  <w:style w:type="numbering" w:customStyle="1" w:styleId="1461">
    <w:name w:val="بلا قائمة1461"/>
    <w:next w:val="ab"/>
    <w:uiPriority w:val="99"/>
    <w:semiHidden/>
    <w:unhideWhenUsed/>
    <w:rsid w:val="00CC0EF6"/>
  </w:style>
  <w:style w:type="numbering" w:customStyle="1" w:styleId="661">
    <w:name w:val="بلا قائمة661"/>
    <w:next w:val="ab"/>
    <w:uiPriority w:val="99"/>
    <w:semiHidden/>
    <w:unhideWhenUsed/>
    <w:rsid w:val="00CC0EF6"/>
  </w:style>
  <w:style w:type="numbering" w:customStyle="1" w:styleId="1561">
    <w:name w:val="بلا قائمة1561"/>
    <w:next w:val="ab"/>
    <w:uiPriority w:val="99"/>
    <w:semiHidden/>
    <w:unhideWhenUsed/>
    <w:rsid w:val="00CC0EF6"/>
  </w:style>
  <w:style w:type="numbering" w:customStyle="1" w:styleId="761">
    <w:name w:val="بلا قائمة761"/>
    <w:next w:val="ab"/>
    <w:uiPriority w:val="99"/>
    <w:semiHidden/>
    <w:unhideWhenUsed/>
    <w:rsid w:val="00CC0EF6"/>
  </w:style>
  <w:style w:type="numbering" w:customStyle="1" w:styleId="1661">
    <w:name w:val="بلا قائمة1661"/>
    <w:next w:val="ab"/>
    <w:uiPriority w:val="99"/>
    <w:semiHidden/>
    <w:unhideWhenUsed/>
    <w:rsid w:val="00CC0EF6"/>
  </w:style>
  <w:style w:type="numbering" w:customStyle="1" w:styleId="861">
    <w:name w:val="بلا قائمة861"/>
    <w:next w:val="ab"/>
    <w:uiPriority w:val="99"/>
    <w:semiHidden/>
    <w:unhideWhenUsed/>
    <w:rsid w:val="00CC0EF6"/>
  </w:style>
  <w:style w:type="numbering" w:customStyle="1" w:styleId="1761">
    <w:name w:val="بلا قائمة1761"/>
    <w:next w:val="ab"/>
    <w:uiPriority w:val="99"/>
    <w:semiHidden/>
    <w:unhideWhenUsed/>
    <w:rsid w:val="00CC0EF6"/>
  </w:style>
  <w:style w:type="numbering" w:customStyle="1" w:styleId="961">
    <w:name w:val="بلا قائمة961"/>
    <w:next w:val="ab"/>
    <w:uiPriority w:val="99"/>
    <w:semiHidden/>
    <w:unhideWhenUsed/>
    <w:rsid w:val="00CC0EF6"/>
  </w:style>
  <w:style w:type="numbering" w:customStyle="1" w:styleId="1861">
    <w:name w:val="بلا قائمة1861"/>
    <w:next w:val="ab"/>
    <w:uiPriority w:val="99"/>
    <w:semiHidden/>
    <w:unhideWhenUsed/>
    <w:rsid w:val="00CC0EF6"/>
  </w:style>
  <w:style w:type="numbering" w:customStyle="1" w:styleId="1061">
    <w:name w:val="بلا قائمة1061"/>
    <w:next w:val="ab"/>
    <w:uiPriority w:val="99"/>
    <w:semiHidden/>
    <w:unhideWhenUsed/>
    <w:rsid w:val="00CC0EF6"/>
  </w:style>
  <w:style w:type="numbering" w:customStyle="1" w:styleId="1961">
    <w:name w:val="بلا قائمة1961"/>
    <w:next w:val="ab"/>
    <w:uiPriority w:val="99"/>
    <w:semiHidden/>
    <w:unhideWhenUsed/>
    <w:rsid w:val="00CC0EF6"/>
  </w:style>
  <w:style w:type="numbering" w:customStyle="1" w:styleId="2061">
    <w:name w:val="بلا قائمة2061"/>
    <w:next w:val="ab"/>
    <w:uiPriority w:val="99"/>
    <w:semiHidden/>
    <w:unhideWhenUsed/>
    <w:rsid w:val="00CC0EF6"/>
  </w:style>
  <w:style w:type="numbering" w:customStyle="1" w:styleId="11061">
    <w:name w:val="بلا قائمة11061"/>
    <w:next w:val="ab"/>
    <w:uiPriority w:val="99"/>
    <w:semiHidden/>
    <w:unhideWhenUsed/>
    <w:rsid w:val="00CC0EF6"/>
  </w:style>
  <w:style w:type="numbering" w:customStyle="1" w:styleId="21161">
    <w:name w:val="بلا قائمة21161"/>
    <w:next w:val="ab"/>
    <w:uiPriority w:val="99"/>
    <w:semiHidden/>
    <w:unhideWhenUsed/>
    <w:rsid w:val="00CC0EF6"/>
  </w:style>
  <w:style w:type="numbering" w:customStyle="1" w:styleId="111161">
    <w:name w:val="بلا قائمة111161"/>
    <w:next w:val="ab"/>
    <w:uiPriority w:val="99"/>
    <w:semiHidden/>
    <w:unhideWhenUsed/>
    <w:rsid w:val="00CC0EF6"/>
  </w:style>
  <w:style w:type="numbering" w:customStyle="1" w:styleId="2261">
    <w:name w:val="بلا قائمة2261"/>
    <w:next w:val="ab"/>
    <w:uiPriority w:val="99"/>
    <w:semiHidden/>
    <w:unhideWhenUsed/>
    <w:rsid w:val="00CC0EF6"/>
  </w:style>
  <w:style w:type="numbering" w:customStyle="1" w:styleId="11261">
    <w:name w:val="بلا قائمة11261"/>
    <w:next w:val="ab"/>
    <w:uiPriority w:val="99"/>
    <w:semiHidden/>
    <w:unhideWhenUsed/>
    <w:rsid w:val="00CC0EF6"/>
  </w:style>
  <w:style w:type="numbering" w:customStyle="1" w:styleId="2361">
    <w:name w:val="بلا قائمة2361"/>
    <w:next w:val="ab"/>
    <w:uiPriority w:val="99"/>
    <w:semiHidden/>
    <w:unhideWhenUsed/>
    <w:rsid w:val="00CC0EF6"/>
  </w:style>
  <w:style w:type="numbering" w:customStyle="1" w:styleId="11361">
    <w:name w:val="بلا قائمة11361"/>
    <w:next w:val="ab"/>
    <w:uiPriority w:val="99"/>
    <w:semiHidden/>
    <w:unhideWhenUsed/>
    <w:rsid w:val="00CC0EF6"/>
  </w:style>
  <w:style w:type="numbering" w:customStyle="1" w:styleId="2461">
    <w:name w:val="بلا قائمة2461"/>
    <w:next w:val="ab"/>
    <w:uiPriority w:val="99"/>
    <w:semiHidden/>
    <w:unhideWhenUsed/>
    <w:rsid w:val="00CC0EF6"/>
  </w:style>
  <w:style w:type="numbering" w:customStyle="1" w:styleId="11461">
    <w:name w:val="بلا قائمة11461"/>
    <w:next w:val="ab"/>
    <w:uiPriority w:val="99"/>
    <w:semiHidden/>
    <w:unhideWhenUsed/>
    <w:rsid w:val="00CC0EF6"/>
  </w:style>
  <w:style w:type="numbering" w:customStyle="1" w:styleId="2561">
    <w:name w:val="بلا قائمة2561"/>
    <w:next w:val="ab"/>
    <w:uiPriority w:val="99"/>
    <w:semiHidden/>
    <w:unhideWhenUsed/>
    <w:rsid w:val="00CC0EF6"/>
  </w:style>
  <w:style w:type="numbering" w:customStyle="1" w:styleId="11561">
    <w:name w:val="بلا قائمة11561"/>
    <w:next w:val="ab"/>
    <w:uiPriority w:val="99"/>
    <w:semiHidden/>
    <w:unhideWhenUsed/>
    <w:rsid w:val="00CC0EF6"/>
  </w:style>
  <w:style w:type="numbering" w:customStyle="1" w:styleId="265">
    <w:name w:val="بلا قائمة265"/>
    <w:next w:val="ab"/>
    <w:uiPriority w:val="99"/>
    <w:semiHidden/>
    <w:unhideWhenUsed/>
    <w:rsid w:val="00CC0EF6"/>
  </w:style>
  <w:style w:type="numbering" w:customStyle="1" w:styleId="1165">
    <w:name w:val="بلا قائمة1165"/>
    <w:next w:val="ab"/>
    <w:uiPriority w:val="99"/>
    <w:semiHidden/>
    <w:unhideWhenUsed/>
    <w:rsid w:val="00CC0EF6"/>
  </w:style>
  <w:style w:type="numbering" w:customStyle="1" w:styleId="275">
    <w:name w:val="بلا قائمة275"/>
    <w:next w:val="ab"/>
    <w:uiPriority w:val="99"/>
    <w:semiHidden/>
    <w:unhideWhenUsed/>
    <w:rsid w:val="00CC0EF6"/>
  </w:style>
  <w:style w:type="numbering" w:customStyle="1" w:styleId="1175">
    <w:name w:val="بلا قائمة1175"/>
    <w:next w:val="ab"/>
    <w:uiPriority w:val="99"/>
    <w:semiHidden/>
    <w:unhideWhenUsed/>
    <w:rsid w:val="00CC0EF6"/>
  </w:style>
  <w:style w:type="numbering" w:customStyle="1" w:styleId="2125">
    <w:name w:val="بلا قائمة2125"/>
    <w:next w:val="ab"/>
    <w:uiPriority w:val="99"/>
    <w:semiHidden/>
    <w:unhideWhenUsed/>
    <w:rsid w:val="00CC0EF6"/>
  </w:style>
  <w:style w:type="numbering" w:customStyle="1" w:styleId="11125">
    <w:name w:val="بلا قائمة11125"/>
    <w:next w:val="ab"/>
    <w:uiPriority w:val="99"/>
    <w:semiHidden/>
    <w:unhideWhenUsed/>
    <w:rsid w:val="00CC0EF6"/>
  </w:style>
  <w:style w:type="numbering" w:customStyle="1" w:styleId="315">
    <w:name w:val="بلا قائمة315"/>
    <w:next w:val="ab"/>
    <w:uiPriority w:val="99"/>
    <w:semiHidden/>
    <w:unhideWhenUsed/>
    <w:rsid w:val="00CC0EF6"/>
  </w:style>
  <w:style w:type="numbering" w:customStyle="1" w:styleId="1215">
    <w:name w:val="بلا قائمة1215"/>
    <w:next w:val="ab"/>
    <w:uiPriority w:val="99"/>
    <w:semiHidden/>
    <w:unhideWhenUsed/>
    <w:rsid w:val="00CC0EF6"/>
  </w:style>
  <w:style w:type="numbering" w:customStyle="1" w:styleId="415">
    <w:name w:val="بلا قائمة415"/>
    <w:next w:val="ab"/>
    <w:uiPriority w:val="99"/>
    <w:semiHidden/>
    <w:unhideWhenUsed/>
    <w:rsid w:val="00CC0EF6"/>
  </w:style>
  <w:style w:type="numbering" w:customStyle="1" w:styleId="1315">
    <w:name w:val="بلا قائمة1315"/>
    <w:next w:val="ab"/>
    <w:uiPriority w:val="99"/>
    <w:semiHidden/>
    <w:unhideWhenUsed/>
    <w:rsid w:val="00CC0EF6"/>
  </w:style>
  <w:style w:type="numbering" w:customStyle="1" w:styleId="515">
    <w:name w:val="بلا قائمة515"/>
    <w:next w:val="ab"/>
    <w:uiPriority w:val="99"/>
    <w:semiHidden/>
    <w:unhideWhenUsed/>
    <w:rsid w:val="00CC0EF6"/>
  </w:style>
  <w:style w:type="numbering" w:customStyle="1" w:styleId="1415">
    <w:name w:val="بلا قائمة1415"/>
    <w:next w:val="ab"/>
    <w:uiPriority w:val="99"/>
    <w:semiHidden/>
    <w:unhideWhenUsed/>
    <w:rsid w:val="00CC0EF6"/>
  </w:style>
  <w:style w:type="numbering" w:customStyle="1" w:styleId="615">
    <w:name w:val="بلا قائمة615"/>
    <w:next w:val="ab"/>
    <w:uiPriority w:val="99"/>
    <w:semiHidden/>
    <w:unhideWhenUsed/>
    <w:rsid w:val="00CC0EF6"/>
  </w:style>
  <w:style w:type="numbering" w:customStyle="1" w:styleId="1515">
    <w:name w:val="بلا قائمة1515"/>
    <w:next w:val="ab"/>
    <w:uiPriority w:val="99"/>
    <w:semiHidden/>
    <w:unhideWhenUsed/>
    <w:rsid w:val="00CC0EF6"/>
  </w:style>
  <w:style w:type="numbering" w:customStyle="1" w:styleId="715">
    <w:name w:val="بلا قائمة715"/>
    <w:next w:val="ab"/>
    <w:uiPriority w:val="99"/>
    <w:semiHidden/>
    <w:unhideWhenUsed/>
    <w:rsid w:val="00CC0EF6"/>
  </w:style>
  <w:style w:type="numbering" w:customStyle="1" w:styleId="1615">
    <w:name w:val="بلا قائمة1615"/>
    <w:next w:val="ab"/>
    <w:uiPriority w:val="99"/>
    <w:semiHidden/>
    <w:unhideWhenUsed/>
    <w:rsid w:val="00CC0EF6"/>
  </w:style>
  <w:style w:type="numbering" w:customStyle="1" w:styleId="815">
    <w:name w:val="بلا قائمة815"/>
    <w:next w:val="ab"/>
    <w:uiPriority w:val="99"/>
    <w:semiHidden/>
    <w:unhideWhenUsed/>
    <w:rsid w:val="00CC0EF6"/>
  </w:style>
  <w:style w:type="numbering" w:customStyle="1" w:styleId="1715">
    <w:name w:val="بلا قائمة1715"/>
    <w:next w:val="ab"/>
    <w:uiPriority w:val="99"/>
    <w:semiHidden/>
    <w:unhideWhenUsed/>
    <w:rsid w:val="00CC0EF6"/>
  </w:style>
  <w:style w:type="numbering" w:customStyle="1" w:styleId="915">
    <w:name w:val="بلا قائمة915"/>
    <w:next w:val="ab"/>
    <w:uiPriority w:val="99"/>
    <w:semiHidden/>
    <w:unhideWhenUsed/>
    <w:rsid w:val="00CC0EF6"/>
  </w:style>
  <w:style w:type="numbering" w:customStyle="1" w:styleId="1815">
    <w:name w:val="بلا قائمة1815"/>
    <w:next w:val="ab"/>
    <w:uiPriority w:val="99"/>
    <w:semiHidden/>
    <w:unhideWhenUsed/>
    <w:rsid w:val="00CC0EF6"/>
  </w:style>
  <w:style w:type="numbering" w:customStyle="1" w:styleId="1015">
    <w:name w:val="بلا قائمة1015"/>
    <w:next w:val="ab"/>
    <w:uiPriority w:val="99"/>
    <w:semiHidden/>
    <w:unhideWhenUsed/>
    <w:rsid w:val="00CC0EF6"/>
  </w:style>
  <w:style w:type="numbering" w:customStyle="1" w:styleId="1915">
    <w:name w:val="بلا قائمة1915"/>
    <w:next w:val="ab"/>
    <w:uiPriority w:val="99"/>
    <w:semiHidden/>
    <w:unhideWhenUsed/>
    <w:rsid w:val="00CC0EF6"/>
  </w:style>
  <w:style w:type="numbering" w:customStyle="1" w:styleId="2015">
    <w:name w:val="بلا قائمة2015"/>
    <w:next w:val="ab"/>
    <w:uiPriority w:val="99"/>
    <w:semiHidden/>
    <w:unhideWhenUsed/>
    <w:rsid w:val="00CC0EF6"/>
  </w:style>
  <w:style w:type="numbering" w:customStyle="1" w:styleId="11015">
    <w:name w:val="بلا قائمة11015"/>
    <w:next w:val="ab"/>
    <w:uiPriority w:val="99"/>
    <w:semiHidden/>
    <w:unhideWhenUsed/>
    <w:rsid w:val="00CC0EF6"/>
  </w:style>
  <w:style w:type="numbering" w:customStyle="1" w:styleId="21115">
    <w:name w:val="بلا قائمة21115"/>
    <w:next w:val="ab"/>
    <w:uiPriority w:val="99"/>
    <w:semiHidden/>
    <w:unhideWhenUsed/>
    <w:rsid w:val="00CC0EF6"/>
  </w:style>
  <w:style w:type="numbering" w:customStyle="1" w:styleId="111115">
    <w:name w:val="بلا قائمة111115"/>
    <w:next w:val="ab"/>
    <w:uiPriority w:val="99"/>
    <w:semiHidden/>
    <w:unhideWhenUsed/>
    <w:rsid w:val="00CC0EF6"/>
  </w:style>
  <w:style w:type="numbering" w:customStyle="1" w:styleId="2215">
    <w:name w:val="بلا قائمة2215"/>
    <w:next w:val="ab"/>
    <w:uiPriority w:val="99"/>
    <w:semiHidden/>
    <w:unhideWhenUsed/>
    <w:rsid w:val="00CC0EF6"/>
  </w:style>
  <w:style w:type="numbering" w:customStyle="1" w:styleId="11215">
    <w:name w:val="بلا قائمة11215"/>
    <w:next w:val="ab"/>
    <w:uiPriority w:val="99"/>
    <w:semiHidden/>
    <w:unhideWhenUsed/>
    <w:rsid w:val="00CC0EF6"/>
  </w:style>
  <w:style w:type="numbering" w:customStyle="1" w:styleId="2315">
    <w:name w:val="بلا قائمة2315"/>
    <w:next w:val="ab"/>
    <w:uiPriority w:val="99"/>
    <w:semiHidden/>
    <w:unhideWhenUsed/>
    <w:rsid w:val="00CC0EF6"/>
  </w:style>
  <w:style w:type="numbering" w:customStyle="1" w:styleId="11315">
    <w:name w:val="بلا قائمة11315"/>
    <w:next w:val="ab"/>
    <w:uiPriority w:val="99"/>
    <w:semiHidden/>
    <w:unhideWhenUsed/>
    <w:rsid w:val="00CC0EF6"/>
  </w:style>
  <w:style w:type="numbering" w:customStyle="1" w:styleId="2415">
    <w:name w:val="بلا قائمة2415"/>
    <w:next w:val="ab"/>
    <w:uiPriority w:val="99"/>
    <w:semiHidden/>
    <w:unhideWhenUsed/>
    <w:rsid w:val="00CC0EF6"/>
  </w:style>
  <w:style w:type="numbering" w:customStyle="1" w:styleId="11415">
    <w:name w:val="بلا قائمة11415"/>
    <w:next w:val="ab"/>
    <w:uiPriority w:val="99"/>
    <w:semiHidden/>
    <w:unhideWhenUsed/>
    <w:rsid w:val="00CC0EF6"/>
  </w:style>
  <w:style w:type="numbering" w:customStyle="1" w:styleId="2515">
    <w:name w:val="بلا قائمة2515"/>
    <w:next w:val="ab"/>
    <w:uiPriority w:val="99"/>
    <w:semiHidden/>
    <w:unhideWhenUsed/>
    <w:rsid w:val="00CC0EF6"/>
  </w:style>
  <w:style w:type="numbering" w:customStyle="1" w:styleId="11515">
    <w:name w:val="بلا قائمة11515"/>
    <w:next w:val="ab"/>
    <w:uiPriority w:val="99"/>
    <w:semiHidden/>
    <w:unhideWhenUsed/>
    <w:rsid w:val="00CC0EF6"/>
  </w:style>
  <w:style w:type="numbering" w:customStyle="1" w:styleId="470">
    <w:name w:val="بلا قائمة47"/>
    <w:next w:val="ab"/>
    <w:uiPriority w:val="99"/>
    <w:semiHidden/>
    <w:unhideWhenUsed/>
    <w:rsid w:val="00CC0EF6"/>
  </w:style>
  <w:style w:type="table" w:customStyle="1" w:styleId="247">
    <w:name w:val="شبكة جدول24"/>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بلا قائمة48"/>
    <w:next w:val="ab"/>
    <w:uiPriority w:val="99"/>
    <w:semiHidden/>
    <w:unhideWhenUsed/>
    <w:rsid w:val="00CC0EF6"/>
  </w:style>
  <w:style w:type="table" w:customStyle="1" w:styleId="1107">
    <w:name w:val="شبكة جدول110"/>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شبكة جدول25"/>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شبكة جدول3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بلا قائمة49"/>
    <w:next w:val="ab"/>
    <w:uiPriority w:val="99"/>
    <w:semiHidden/>
    <w:unhideWhenUsed/>
    <w:rsid w:val="00CC0EF6"/>
  </w:style>
  <w:style w:type="table" w:customStyle="1" w:styleId="416">
    <w:name w:val="شبكة جدول4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بلا قائمة50"/>
    <w:next w:val="ab"/>
    <w:uiPriority w:val="99"/>
    <w:semiHidden/>
    <w:unhideWhenUsed/>
    <w:rsid w:val="00CC0EF6"/>
  </w:style>
  <w:style w:type="table" w:customStyle="1" w:styleId="516">
    <w:name w:val="شبكة جدول5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شبكة جدول61"/>
    <w:basedOn w:val="aa"/>
    <w:next w:val="af5"/>
    <w:uiPriority w:val="39"/>
    <w:rsid w:val="00CC0EF6"/>
    <w:pPr>
      <w:bidi/>
    </w:pPr>
    <w:rPr>
      <w:rFonts w:ascii="Traditional Arabic" w:eastAsia="Simplified Arabic" w:hAnsi="Traditional Arabic" w:cs="Traditional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شبكة جدول71"/>
    <w:basedOn w:val="aa"/>
    <w:next w:val="af5"/>
    <w:uiPriority w:val="39"/>
    <w:rsid w:val="00CC0EF6"/>
    <w:pPr>
      <w:bidi/>
      <w:jc w:val="both"/>
    </w:pPr>
    <w:rPr>
      <w:rFonts w:ascii="Traditional Arabic" w:eastAsia="Simplified Arabic" w:hAnsi="Traditional Arabic" w:cs="Traditional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جدول شبكة 6 ملون - تمييز 51"/>
    <w:basedOn w:val="aa"/>
    <w:uiPriority w:val="51"/>
    <w:rsid w:val="00CC0EF6"/>
    <w:pPr>
      <w:bidi/>
      <w:jc w:val="both"/>
    </w:pPr>
    <w:rPr>
      <w:rFonts w:ascii="Traditional Arabic" w:eastAsia="Simplified Arabic" w:hAnsi="Traditional Arabic" w:cs="Traditional Arabic"/>
      <w:color w:val="2F5496"/>
      <w:sz w:val="32"/>
      <w:szCs w:val="3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570">
    <w:name w:val="بلا قائمة57"/>
    <w:next w:val="ab"/>
    <w:uiPriority w:val="99"/>
    <w:semiHidden/>
    <w:unhideWhenUsed/>
    <w:rsid w:val="008A373A"/>
  </w:style>
  <w:style w:type="numbering" w:customStyle="1" w:styleId="580">
    <w:name w:val="بلا قائمة58"/>
    <w:next w:val="ab"/>
    <w:uiPriority w:val="99"/>
    <w:semiHidden/>
    <w:rsid w:val="003266B0"/>
  </w:style>
  <w:style w:type="paragraph" w:customStyle="1" w:styleId="Default">
    <w:name w:val="Default"/>
    <w:rsid w:val="003266B0"/>
    <w:pPr>
      <w:autoSpaceDE w:val="0"/>
      <w:autoSpaceDN w:val="0"/>
      <w:adjustRightInd w:val="0"/>
    </w:pPr>
    <w:rPr>
      <w:rFonts w:ascii="Code" w:hAnsi="Code" w:cs="Code"/>
      <w:color w:val="000000"/>
      <w:sz w:val="24"/>
      <w:szCs w:val="24"/>
    </w:rPr>
  </w:style>
  <w:style w:type="table" w:customStyle="1" w:styleId="266">
    <w:name w:val="شبكة جدول26"/>
    <w:basedOn w:val="aa"/>
    <w:next w:val="af5"/>
    <w:uiPriority w:val="59"/>
    <w:rsid w:val="003266B0"/>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0">
    <w:name w:val="A1"/>
    <w:uiPriority w:val="99"/>
    <w:rsid w:val="003266B0"/>
    <w:rPr>
      <w:rFonts w:cs="Helvetica 65 Medium"/>
      <w:color w:val="000000"/>
      <w:sz w:val="20"/>
      <w:szCs w:val="20"/>
    </w:rPr>
  </w:style>
  <w:style w:type="character" w:customStyle="1" w:styleId="afffffff6">
    <w:name w:val="a"/>
    <w:rsid w:val="003266B0"/>
  </w:style>
  <w:style w:type="paragraph" w:customStyle="1" w:styleId="11a">
    <w:name w:val="سرد الفقرات11"/>
    <w:basedOn w:val="a8"/>
    <w:qFormat/>
    <w:rsid w:val="003266B0"/>
    <w:pPr>
      <w:widowControl/>
      <w:adjustRightInd/>
      <w:spacing w:line="240" w:lineRule="auto"/>
      <w:ind w:left="720"/>
      <w:jc w:val="left"/>
      <w:textAlignment w:val="auto"/>
    </w:pPr>
    <w:rPr>
      <w:rFonts w:cs="Simplified Arabic"/>
      <w:szCs w:val="28"/>
      <w:lang w:eastAsia="ar-SA"/>
    </w:rPr>
  </w:style>
  <w:style w:type="table" w:customStyle="1" w:styleId="TableNormal2">
    <w:name w:val="Table Normal2"/>
    <w:rsid w:val="006F1BF4"/>
    <w:pPr>
      <w:bidi/>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1fb">
    <w:name w:val="بلا تباعد1"/>
    <w:qFormat/>
    <w:rsid w:val="006F1BF4"/>
    <w:pPr>
      <w:bidi/>
    </w:pPr>
    <w:rPr>
      <w:rFonts w:ascii="Calibri" w:hAnsi="Calibri" w:cs="Arial"/>
      <w:sz w:val="22"/>
      <w:szCs w:val="22"/>
    </w:rPr>
  </w:style>
  <w:style w:type="paragraph" w:customStyle="1" w:styleId="2f5">
    <w:name w:val="نص في بالون2"/>
    <w:basedOn w:val="a8"/>
    <w:rsid w:val="006F1BF4"/>
    <w:pPr>
      <w:adjustRightInd/>
      <w:spacing w:line="240" w:lineRule="auto"/>
      <w:ind w:firstLine="284"/>
      <w:jc w:val="left"/>
      <w:textAlignment w:val="auto"/>
    </w:pPr>
    <w:rPr>
      <w:rFonts w:ascii="Tahoma" w:cs="Tahoma"/>
      <w:sz w:val="16"/>
      <w:szCs w:val="16"/>
      <w:lang w:eastAsia="ar-SA"/>
    </w:rPr>
  </w:style>
  <w:style w:type="paragraph" w:customStyle="1" w:styleId="1fc">
    <w:name w:val="عنوان جدول المحتويات1"/>
    <w:basedOn w:val="13"/>
    <w:next w:val="a8"/>
    <w:semiHidden/>
    <w:rsid w:val="006F1BF4"/>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paragraph" w:customStyle="1" w:styleId="11CharChar1CharCharCharCharCharChar">
    <w:name w:val="خط الفقرة الافتراضي11 Char Char1 Char Char Char Char Char Char"/>
    <w:aliases w:val=" Char1 Char Char Char Char1 Char Char Char Char Char Char,Char1 Char Char Char Char Char Char Char Char Char1 Char Char Char Char Char Char Char Char Char"/>
    <w:basedOn w:val="a8"/>
    <w:rsid w:val="006F1BF4"/>
    <w:pPr>
      <w:widowControl/>
      <w:bidi w:val="0"/>
      <w:adjustRightInd/>
      <w:spacing w:line="240" w:lineRule="auto"/>
      <w:jc w:val="left"/>
      <w:textAlignment w:val="auto"/>
    </w:pPr>
  </w:style>
  <w:style w:type="paragraph" w:customStyle="1" w:styleId="uk-article-meta">
    <w:name w:val="uk-article-meta"/>
    <w:basedOn w:val="a8"/>
    <w:rsid w:val="006F1BF4"/>
    <w:pPr>
      <w:widowControl/>
      <w:bidi w:val="0"/>
      <w:adjustRightInd/>
      <w:spacing w:before="100" w:beforeAutospacing="1" w:after="100" w:afterAutospacing="1" w:line="330" w:lineRule="atLeast"/>
      <w:jc w:val="left"/>
      <w:textAlignment w:val="auto"/>
    </w:pPr>
    <w:rPr>
      <w:color w:val="A39F9C"/>
      <w:sz w:val="27"/>
      <w:szCs w:val="27"/>
    </w:rPr>
  </w:style>
  <w:style w:type="paragraph" w:customStyle="1" w:styleId="mbottom35">
    <w:name w:val="m_bottom_35"/>
    <w:basedOn w:val="a8"/>
    <w:rsid w:val="006F1BF4"/>
    <w:pPr>
      <w:widowControl/>
      <w:bidi w:val="0"/>
      <w:adjustRightInd/>
      <w:spacing w:before="100" w:beforeAutospacing="1" w:after="100" w:afterAutospacing="1" w:line="240" w:lineRule="auto"/>
      <w:jc w:val="left"/>
      <w:textAlignment w:val="auto"/>
    </w:pPr>
  </w:style>
  <w:style w:type="character" w:customStyle="1" w:styleId="createdate1">
    <w:name w:val="createdate1"/>
    <w:rsid w:val="006F1BF4"/>
    <w:rPr>
      <w:b/>
      <w:bCs/>
      <w:sz w:val="24"/>
      <w:szCs w:val="24"/>
    </w:rPr>
  </w:style>
  <w:style w:type="character" w:customStyle="1" w:styleId="threadtitle">
    <w:name w:val="threadtitle"/>
    <w:rsid w:val="006F1BF4"/>
  </w:style>
  <w:style w:type="character" w:customStyle="1" w:styleId="screen-reader-text">
    <w:name w:val="screen-reader-text"/>
    <w:rsid w:val="006F1BF4"/>
  </w:style>
  <w:style w:type="character" w:customStyle="1" w:styleId="1fd">
    <w:name w:val="العنوان1"/>
    <w:rsid w:val="006F1BF4"/>
  </w:style>
  <w:style w:type="character" w:customStyle="1" w:styleId="newsdetailsfont1">
    <w:name w:val="newsdetailsfont1"/>
    <w:rsid w:val="006F1BF4"/>
    <w:rPr>
      <w:rFonts w:ascii="Tahoma" w:hAnsi="Tahoma" w:cs="Tahoma" w:hint="default"/>
      <w:b/>
      <w:bCs/>
      <w:color w:val="FF0000"/>
      <w:sz w:val="20"/>
      <w:szCs w:val="20"/>
    </w:rPr>
  </w:style>
  <w:style w:type="character" w:customStyle="1" w:styleId="SimplifiedArabic14Char">
    <w:name w:val="نمط (العربية وغيرها) Simplified Arabic ‏14 نقطة غامق كشيدة صغي... Char"/>
    <w:link w:val="SimplifiedArabic14"/>
    <w:locked/>
    <w:rsid w:val="006F1BF4"/>
    <w:rPr>
      <w:rFonts w:cs="Simplified Arabic"/>
      <w:b/>
      <w:bCs/>
      <w:sz w:val="28"/>
      <w:szCs w:val="36"/>
    </w:rPr>
  </w:style>
  <w:style w:type="paragraph" w:customStyle="1" w:styleId="SimplifiedArabic14">
    <w:name w:val="نمط (العربية وغيرها) Simplified Arabic ‏14 نقطة غامق كشيدة صغي..."/>
    <w:basedOn w:val="a8"/>
    <w:link w:val="SimplifiedArabic14Char"/>
    <w:rsid w:val="006F1BF4"/>
    <w:pPr>
      <w:widowControl/>
      <w:adjustRightInd/>
      <w:spacing w:before="60" w:line="240" w:lineRule="auto"/>
      <w:jc w:val="center"/>
      <w:textAlignment w:val="auto"/>
    </w:pPr>
    <w:rPr>
      <w:rFonts w:cs="Simplified Arabic"/>
      <w:b/>
      <w:bCs/>
      <w:sz w:val="28"/>
      <w:szCs w:val="36"/>
    </w:rPr>
  </w:style>
  <w:style w:type="character" w:customStyle="1" w:styleId="fwb">
    <w:name w:val="fwb"/>
    <w:rsid w:val="006F1BF4"/>
  </w:style>
  <w:style w:type="character" w:customStyle="1" w:styleId="hps">
    <w:name w:val="hps"/>
    <w:rsid w:val="006F1BF4"/>
  </w:style>
  <w:style w:type="paragraph" w:customStyle="1" w:styleId="wp-caption-text">
    <w:name w:val="wp-caption-text"/>
    <w:basedOn w:val="a8"/>
    <w:rsid w:val="006F1BF4"/>
    <w:pPr>
      <w:widowControl/>
      <w:bidi w:val="0"/>
      <w:adjustRightInd/>
      <w:spacing w:before="100" w:beforeAutospacing="1" w:after="100" w:afterAutospacing="1" w:line="240" w:lineRule="auto"/>
      <w:jc w:val="left"/>
      <w:textAlignment w:val="auto"/>
    </w:pPr>
  </w:style>
  <w:style w:type="paragraph" w:customStyle="1" w:styleId="11b">
    <w:name w:val="بلا تباعد11"/>
    <w:aliases w:val="تعداد نقطي"/>
    <w:link w:val="NoSpacingChar"/>
    <w:uiPriority w:val="1"/>
    <w:qFormat/>
    <w:rsid w:val="006F1BF4"/>
    <w:pPr>
      <w:widowControl w:val="0"/>
      <w:bidi/>
      <w:ind w:firstLine="454"/>
      <w:jc w:val="both"/>
    </w:pPr>
    <w:rPr>
      <w:rFonts w:eastAsia="SimSun" w:cs="Traditional Arabic"/>
      <w:color w:val="000000"/>
      <w:sz w:val="36"/>
      <w:szCs w:val="36"/>
      <w:lang w:eastAsia="ar-SA"/>
    </w:rPr>
  </w:style>
  <w:style w:type="character" w:customStyle="1" w:styleId="NoSpacingChar">
    <w:name w:val="No Spacing Char"/>
    <w:link w:val="11b"/>
    <w:locked/>
    <w:rsid w:val="006F1BF4"/>
    <w:rPr>
      <w:rFonts w:eastAsia="SimSun" w:cs="Traditional Arabic"/>
      <w:color w:val="000000"/>
      <w:sz w:val="36"/>
      <w:szCs w:val="36"/>
      <w:lang w:eastAsia="ar-SA"/>
    </w:rPr>
  </w:style>
  <w:style w:type="paragraph" w:customStyle="1" w:styleId="2f6">
    <w:name w:val="بلا تباعد2"/>
    <w:rsid w:val="006F1BF4"/>
    <w:pPr>
      <w:widowControl w:val="0"/>
      <w:bidi/>
      <w:ind w:firstLine="454"/>
      <w:jc w:val="both"/>
    </w:pPr>
    <w:rPr>
      <w:rFonts w:eastAsia="SimSun" w:cs="Traditional Arabic"/>
      <w:color w:val="000000"/>
      <w:sz w:val="36"/>
      <w:szCs w:val="36"/>
      <w:lang w:eastAsia="ar-SA"/>
    </w:rPr>
  </w:style>
  <w:style w:type="numbering" w:customStyle="1" w:styleId="590">
    <w:name w:val="بلا قائمة59"/>
    <w:next w:val="ab"/>
    <w:rsid w:val="00A45DC2"/>
  </w:style>
  <w:style w:type="numbering" w:customStyle="1" w:styleId="4a">
    <w:name w:val="ترقيم نقطي4"/>
    <w:rsid w:val="00A45DC2"/>
  </w:style>
  <w:style w:type="numbering" w:customStyle="1" w:styleId="4b">
    <w:name w:val="ترقيم بحروف بمستويين4"/>
    <w:rsid w:val="00A45DC2"/>
  </w:style>
  <w:style w:type="numbering" w:customStyle="1" w:styleId="4c">
    <w:name w:val="ترقيم بثلاثة مستويات4"/>
    <w:rsid w:val="00A45DC2"/>
  </w:style>
  <w:style w:type="numbering" w:customStyle="1" w:styleId="1fe">
    <w:name w:val="ترقيم جدول1"/>
    <w:basedOn w:val="ab"/>
    <w:rsid w:val="00A45DC2"/>
  </w:style>
  <w:style w:type="numbering" w:customStyle="1" w:styleId="600">
    <w:name w:val="بلا قائمة60"/>
    <w:next w:val="ab"/>
    <w:semiHidden/>
    <w:rsid w:val="00F52763"/>
  </w:style>
  <w:style w:type="character" w:customStyle="1" w:styleId="Char15">
    <w:name w:val="رأس الصفحة Char1"/>
    <w:uiPriority w:val="99"/>
    <w:rsid w:val="00F52763"/>
    <w:rPr>
      <w:rFonts w:cs="Traditional Arabic"/>
      <w:b/>
      <w:bCs/>
      <w:sz w:val="28"/>
      <w:szCs w:val="28"/>
      <w:lang w:val="en-US" w:eastAsia="ar-SA" w:bidi="ar-SA"/>
    </w:rPr>
  </w:style>
  <w:style w:type="character" w:customStyle="1" w:styleId="Char16">
    <w:name w:val="تذييل الصفحة Char1"/>
    <w:uiPriority w:val="99"/>
    <w:locked/>
    <w:rsid w:val="00F52763"/>
    <w:rPr>
      <w:rFonts w:cs="Traditional Arabic"/>
      <w:b/>
      <w:bCs/>
      <w:sz w:val="28"/>
      <w:szCs w:val="28"/>
      <w:lang w:val="en-US" w:eastAsia="ar-SA" w:bidi="ar-SA"/>
    </w:rPr>
  </w:style>
  <w:style w:type="table" w:customStyle="1" w:styleId="276">
    <w:name w:val="شبكة جدول27"/>
    <w:basedOn w:val="aa"/>
    <w:next w:val="af5"/>
    <w:uiPriority w:val="59"/>
    <w:rsid w:val="00F5276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
    <w:name w:val="عنوان1"/>
    <w:basedOn w:val="a8"/>
    <w:autoRedefine/>
    <w:rsid w:val="00F52763"/>
    <w:pPr>
      <w:widowControl/>
      <w:adjustRightInd/>
      <w:spacing w:before="100" w:line="240" w:lineRule="auto"/>
      <w:ind w:left="737" w:hanging="737"/>
      <w:jc w:val="lowKashida"/>
      <w:textAlignment w:val="auto"/>
    </w:pPr>
    <w:rPr>
      <w:rFonts w:cs="Mudir MT"/>
      <w:b/>
      <w:bCs/>
      <w:sz w:val="22"/>
      <w:szCs w:val="34"/>
    </w:rPr>
  </w:style>
  <w:style w:type="character" w:customStyle="1" w:styleId="article">
    <w:name w:val="article"/>
    <w:rsid w:val="00F52763"/>
  </w:style>
  <w:style w:type="paragraph" w:customStyle="1" w:styleId="21a">
    <w:name w:val="عنوان 21"/>
    <w:basedOn w:val="a8"/>
    <w:rsid w:val="00F52763"/>
    <w:pPr>
      <w:widowControl/>
      <w:adjustRightInd/>
      <w:spacing w:line="240" w:lineRule="auto"/>
      <w:ind w:left="576" w:hanging="576"/>
      <w:jc w:val="left"/>
      <w:textAlignment w:val="auto"/>
    </w:pPr>
    <w:rPr>
      <w:rFonts w:eastAsia="SimSun"/>
      <w:lang w:eastAsia="zh-CN" w:bidi="ar-EG"/>
    </w:rPr>
  </w:style>
  <w:style w:type="paragraph" w:customStyle="1" w:styleId="317">
    <w:name w:val="عنوان 31"/>
    <w:basedOn w:val="a8"/>
    <w:rsid w:val="00F52763"/>
    <w:pPr>
      <w:widowControl/>
      <w:adjustRightInd/>
      <w:spacing w:line="240" w:lineRule="auto"/>
      <w:ind w:left="720" w:hanging="720"/>
      <w:jc w:val="left"/>
      <w:textAlignment w:val="auto"/>
    </w:pPr>
    <w:rPr>
      <w:rFonts w:eastAsia="SimSun"/>
      <w:lang w:eastAsia="zh-CN" w:bidi="ar-EG"/>
    </w:rPr>
  </w:style>
  <w:style w:type="paragraph" w:customStyle="1" w:styleId="417">
    <w:name w:val="عنوان 41"/>
    <w:basedOn w:val="a8"/>
    <w:rsid w:val="00F52763"/>
    <w:pPr>
      <w:widowControl/>
      <w:adjustRightInd/>
      <w:spacing w:line="240" w:lineRule="auto"/>
      <w:ind w:left="864" w:hanging="864"/>
      <w:jc w:val="left"/>
      <w:textAlignment w:val="auto"/>
    </w:pPr>
    <w:rPr>
      <w:rFonts w:eastAsia="SimSun"/>
      <w:lang w:eastAsia="zh-CN" w:bidi="ar-EG"/>
    </w:rPr>
  </w:style>
  <w:style w:type="paragraph" w:customStyle="1" w:styleId="517">
    <w:name w:val="عنوان 51"/>
    <w:basedOn w:val="a8"/>
    <w:rsid w:val="00F52763"/>
    <w:pPr>
      <w:widowControl/>
      <w:adjustRightInd/>
      <w:spacing w:line="240" w:lineRule="auto"/>
      <w:ind w:left="1008" w:hanging="1008"/>
      <w:jc w:val="left"/>
      <w:textAlignment w:val="auto"/>
    </w:pPr>
    <w:rPr>
      <w:rFonts w:eastAsia="SimSun"/>
      <w:lang w:eastAsia="zh-CN" w:bidi="ar-EG"/>
    </w:rPr>
  </w:style>
  <w:style w:type="paragraph" w:customStyle="1" w:styleId="617">
    <w:name w:val="عنوان 61"/>
    <w:basedOn w:val="a8"/>
    <w:rsid w:val="00F52763"/>
    <w:pPr>
      <w:widowControl/>
      <w:adjustRightInd/>
      <w:spacing w:line="240" w:lineRule="auto"/>
      <w:ind w:left="1152" w:hanging="1152"/>
      <w:jc w:val="left"/>
      <w:textAlignment w:val="auto"/>
    </w:pPr>
    <w:rPr>
      <w:rFonts w:eastAsia="SimSun"/>
      <w:lang w:eastAsia="zh-CN" w:bidi="ar-EG"/>
    </w:rPr>
  </w:style>
  <w:style w:type="paragraph" w:customStyle="1" w:styleId="717">
    <w:name w:val="عنوان 71"/>
    <w:basedOn w:val="a8"/>
    <w:rsid w:val="00F52763"/>
    <w:pPr>
      <w:widowControl/>
      <w:adjustRightInd/>
      <w:spacing w:line="240" w:lineRule="auto"/>
      <w:ind w:left="1296" w:hanging="1296"/>
      <w:jc w:val="left"/>
      <w:textAlignment w:val="auto"/>
    </w:pPr>
    <w:rPr>
      <w:rFonts w:eastAsia="SimSun"/>
      <w:lang w:eastAsia="zh-CN" w:bidi="ar-EG"/>
    </w:rPr>
  </w:style>
  <w:style w:type="paragraph" w:customStyle="1" w:styleId="816">
    <w:name w:val="عنوان 81"/>
    <w:basedOn w:val="a8"/>
    <w:rsid w:val="00F52763"/>
    <w:pPr>
      <w:widowControl/>
      <w:adjustRightInd/>
      <w:spacing w:line="240" w:lineRule="auto"/>
      <w:ind w:left="1440" w:hanging="1440"/>
      <w:jc w:val="left"/>
      <w:textAlignment w:val="auto"/>
    </w:pPr>
    <w:rPr>
      <w:rFonts w:eastAsia="SimSun"/>
      <w:lang w:eastAsia="zh-CN" w:bidi="ar-EG"/>
    </w:rPr>
  </w:style>
  <w:style w:type="paragraph" w:customStyle="1" w:styleId="916">
    <w:name w:val="عنوان 91"/>
    <w:basedOn w:val="a8"/>
    <w:rsid w:val="00F52763"/>
    <w:pPr>
      <w:widowControl/>
      <w:adjustRightInd/>
      <w:spacing w:line="240" w:lineRule="auto"/>
      <w:ind w:left="1584" w:hanging="1584"/>
      <w:jc w:val="left"/>
      <w:textAlignment w:val="auto"/>
    </w:pPr>
    <w:rPr>
      <w:rFonts w:eastAsia="SimSun"/>
      <w:lang w:eastAsia="zh-CN" w:bidi="ar-EG"/>
    </w:rPr>
  </w:style>
  <w:style w:type="character" w:customStyle="1" w:styleId="IntenseReference1">
    <w:name w:val="Intense Reference1"/>
    <w:rsid w:val="00F52763"/>
    <w:rPr>
      <w:b/>
      <w:smallCaps/>
      <w:color w:val="C0504D"/>
      <w:spacing w:val="5"/>
      <w:u w:val="single"/>
    </w:rPr>
  </w:style>
  <w:style w:type="character" w:customStyle="1" w:styleId="BalloonTextChar">
    <w:name w:val="Balloon Text Char"/>
    <w:link w:val="BalloonText1"/>
    <w:locked/>
    <w:rsid w:val="00F52763"/>
    <w:rPr>
      <w:rFonts w:ascii="Tahoma" w:cs="Tahoma"/>
      <w:sz w:val="16"/>
      <w:szCs w:val="16"/>
      <w:lang w:eastAsia="ar-SA"/>
    </w:rPr>
  </w:style>
  <w:style w:type="paragraph" w:customStyle="1" w:styleId="jorojani">
    <w:name w:val="jorojani"/>
    <w:rsid w:val="00F52763"/>
    <w:rPr>
      <w:rFonts w:eastAsia="Calibri"/>
      <w:szCs w:val="24"/>
    </w:rPr>
  </w:style>
  <w:style w:type="character" w:customStyle="1" w:styleId="redhl">
    <w:name w:val="red hl"/>
    <w:rsid w:val="00F52763"/>
    <w:rPr>
      <w:rFonts w:cs="Times New Roman"/>
    </w:rPr>
  </w:style>
  <w:style w:type="character" w:customStyle="1" w:styleId="details">
    <w:name w:val="details"/>
    <w:rsid w:val="00F52763"/>
    <w:rPr>
      <w:rFonts w:cs="Times New Roman"/>
    </w:rPr>
  </w:style>
  <w:style w:type="table" w:customStyle="1" w:styleId="TableGrid11">
    <w:name w:val="Table Grid11"/>
    <w:rsid w:val="00F5276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rsid w:val="00F5276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6">
    <w:name w:val="Char Char16"/>
    <w:rsid w:val="00F52763"/>
    <w:rPr>
      <w:rFonts w:ascii="Arial" w:hAnsi="Arial"/>
      <w:b/>
      <w:bCs/>
      <w:kern w:val="32"/>
      <w:sz w:val="32"/>
      <w:szCs w:val="32"/>
      <w:lang w:val="x-none" w:eastAsia="zh-CN" w:bidi="ar-SA"/>
    </w:rPr>
  </w:style>
  <w:style w:type="character" w:customStyle="1" w:styleId="CharChar15">
    <w:name w:val="Char Char15"/>
    <w:rsid w:val="00F52763"/>
    <w:rPr>
      <w:rFonts w:ascii="Arial" w:eastAsia="SimSun" w:hAnsi="Arial"/>
      <w:b/>
      <w:bCs/>
      <w:i/>
      <w:iCs/>
      <w:sz w:val="28"/>
      <w:szCs w:val="28"/>
      <w:lang w:val="x-none" w:eastAsia="zh-CN" w:bidi="ar-SA"/>
    </w:rPr>
  </w:style>
  <w:style w:type="character" w:customStyle="1" w:styleId="CharChar14">
    <w:name w:val="Char Char14"/>
    <w:rsid w:val="00F52763"/>
    <w:rPr>
      <w:rFonts w:ascii="Arial" w:eastAsia="SimSun" w:hAnsi="Arial"/>
      <w:b/>
      <w:bCs/>
      <w:sz w:val="26"/>
      <w:szCs w:val="26"/>
      <w:lang w:val="x-none" w:eastAsia="zh-CN" w:bidi="ar-SA"/>
    </w:rPr>
  </w:style>
  <w:style w:type="character" w:customStyle="1" w:styleId="CharChar10">
    <w:name w:val="Char Char10"/>
    <w:rsid w:val="00F52763"/>
    <w:rPr>
      <w:lang w:val="x-none" w:eastAsia="zh-CN" w:bidi="ar-SA"/>
    </w:rPr>
  </w:style>
  <w:style w:type="character" w:customStyle="1" w:styleId="CharChar6">
    <w:name w:val="Char Char6"/>
    <w:rsid w:val="00F52763"/>
    <w:rPr>
      <w:rFonts w:eastAsia="SimSun"/>
      <w:sz w:val="24"/>
      <w:szCs w:val="24"/>
      <w:lang w:val="x-none" w:eastAsia="zh-CN" w:bidi="ar-SA"/>
    </w:rPr>
  </w:style>
  <w:style w:type="character" w:customStyle="1" w:styleId="category">
    <w:name w:val="category"/>
    <w:rsid w:val="00F52763"/>
  </w:style>
  <w:style w:type="character" w:customStyle="1" w:styleId="articlecontent">
    <w:name w:val="articlecontent"/>
    <w:rsid w:val="00F52763"/>
  </w:style>
  <w:style w:type="character" w:customStyle="1" w:styleId="Char17">
    <w:name w:val="مخطط المستند Char1"/>
    <w:uiPriority w:val="99"/>
    <w:rsid w:val="00F52763"/>
    <w:rPr>
      <w:rFonts w:ascii="Tahoma" w:hAnsi="Tahoma" w:cs="Tahoma"/>
      <w:b/>
      <w:bCs/>
      <w:sz w:val="16"/>
      <w:szCs w:val="16"/>
      <w:lang w:eastAsia="ar-SA"/>
    </w:rPr>
  </w:style>
  <w:style w:type="table" w:styleId="afffffff7">
    <w:name w:val="Table Professional"/>
    <w:basedOn w:val="aa"/>
    <w:rsid w:val="00F52763"/>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ff0">
    <w:name w:val="جدول أنيق1"/>
    <w:basedOn w:val="aa"/>
    <w:next w:val="afffffff3"/>
    <w:rsid w:val="00F52763"/>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670">
    <w:name w:val="بلا قائمة67"/>
    <w:next w:val="ab"/>
    <w:uiPriority w:val="99"/>
    <w:semiHidden/>
    <w:unhideWhenUsed/>
    <w:rsid w:val="00AF2022"/>
  </w:style>
  <w:style w:type="character" w:customStyle="1" w:styleId="Charfff0">
    <w:name w:val="آيات_أحمد_السيد Char"/>
    <w:link w:val="a0"/>
    <w:locked/>
    <w:rsid w:val="00AF2022"/>
    <w:rPr>
      <w:rFonts w:ascii="QCF_BSML" w:eastAsia="Calibri" w:hAnsi="QCF_BSML" w:cs="QCF_BSML"/>
      <w:color w:val="642100"/>
      <w:sz w:val="36"/>
      <w:szCs w:val="36"/>
      <w:lang w:eastAsia="ar-SA"/>
    </w:rPr>
  </w:style>
  <w:style w:type="paragraph" w:customStyle="1" w:styleId="a0">
    <w:name w:val="آيات_أحمد_السيد"/>
    <w:basedOn w:val="a8"/>
    <w:link w:val="Charfff0"/>
    <w:rsid w:val="00AF2022"/>
    <w:pPr>
      <w:numPr>
        <w:numId w:val="12"/>
      </w:numPr>
      <w:tabs>
        <w:tab w:val="left" w:pos="990"/>
        <w:tab w:val="left" w:pos="1132"/>
      </w:tabs>
      <w:autoSpaceDE w:val="0"/>
      <w:autoSpaceDN w:val="0"/>
      <w:spacing w:after="130" w:line="570" w:lineRule="exact"/>
      <w:ind w:left="0" w:firstLine="550"/>
      <w:jc w:val="lowKashida"/>
      <w:textAlignment w:val="auto"/>
    </w:pPr>
    <w:rPr>
      <w:rFonts w:ascii="QCF_BSML" w:eastAsia="Calibri" w:hAnsi="QCF_BSML" w:cs="QCF_BSML"/>
      <w:color w:val="642100"/>
      <w:sz w:val="36"/>
      <w:szCs w:val="36"/>
      <w:lang w:eastAsia="ar-SA"/>
    </w:rPr>
  </w:style>
  <w:style w:type="character" w:customStyle="1" w:styleId="Charfff1">
    <w:name w:val="أعلام_أحمد_السيد Char"/>
    <w:link w:val="afffffff8"/>
    <w:locked/>
    <w:rsid w:val="00AF2022"/>
    <w:rPr>
      <w:rFonts w:cs="mylotus"/>
      <w:color w:val="D60404"/>
      <w:sz w:val="39"/>
      <w:szCs w:val="37"/>
      <w:lang w:eastAsia="ar-SA"/>
    </w:rPr>
  </w:style>
  <w:style w:type="paragraph" w:customStyle="1" w:styleId="afffffff8">
    <w:name w:val="أعلام_أحمد_السيد"/>
    <w:basedOn w:val="a8"/>
    <w:link w:val="Charfff1"/>
    <w:rsid w:val="00AF2022"/>
    <w:pPr>
      <w:tabs>
        <w:tab w:val="left" w:pos="990"/>
        <w:tab w:val="left" w:pos="1132"/>
      </w:tabs>
      <w:adjustRightInd/>
      <w:spacing w:after="130" w:line="570" w:lineRule="exact"/>
      <w:ind w:firstLine="550"/>
      <w:jc w:val="lowKashida"/>
      <w:textAlignment w:val="auto"/>
    </w:pPr>
    <w:rPr>
      <w:rFonts w:cs="mylotus"/>
      <w:color w:val="D60404"/>
      <w:sz w:val="39"/>
      <w:szCs w:val="37"/>
      <w:lang w:eastAsia="ar-SA"/>
    </w:rPr>
  </w:style>
  <w:style w:type="character" w:customStyle="1" w:styleId="Charfff2">
    <w:name w:val="آثار_أحمد_السيد Char"/>
    <w:link w:val="afffffff9"/>
    <w:locked/>
    <w:rsid w:val="00AF2022"/>
    <w:rPr>
      <w:rFonts w:cs="mylotus"/>
      <w:color w:val="FFFF00"/>
      <w:sz w:val="39"/>
      <w:szCs w:val="37"/>
      <w:lang w:eastAsia="ar-SA"/>
    </w:rPr>
  </w:style>
  <w:style w:type="paragraph" w:customStyle="1" w:styleId="afffffff9">
    <w:name w:val="آثار_أحمد_السيد"/>
    <w:basedOn w:val="a8"/>
    <w:link w:val="Charfff2"/>
    <w:rsid w:val="00AF2022"/>
    <w:pPr>
      <w:tabs>
        <w:tab w:val="left" w:pos="990"/>
        <w:tab w:val="left" w:pos="1132"/>
      </w:tabs>
      <w:adjustRightInd/>
      <w:spacing w:after="130" w:line="570" w:lineRule="exact"/>
      <w:ind w:firstLine="550"/>
      <w:jc w:val="lowKashida"/>
      <w:textAlignment w:val="auto"/>
    </w:pPr>
    <w:rPr>
      <w:rFonts w:cs="mylotus"/>
      <w:color w:val="FFFF00"/>
      <w:sz w:val="39"/>
      <w:szCs w:val="37"/>
      <w:lang w:eastAsia="ar-SA"/>
    </w:rPr>
  </w:style>
  <w:style w:type="numbering" w:customStyle="1" w:styleId="5b">
    <w:name w:val="ترقيم بحروف بمستويين5"/>
    <w:rsid w:val="00AF2022"/>
  </w:style>
  <w:style w:type="paragraph" w:customStyle="1" w:styleId="afffffffa">
    <w:name w:val="كلمات_أحمد_السيد"/>
    <w:basedOn w:val="a8"/>
    <w:link w:val="Charfff3"/>
    <w:rsid w:val="00AF2022"/>
    <w:pPr>
      <w:tabs>
        <w:tab w:val="left" w:pos="990"/>
        <w:tab w:val="left" w:pos="1132"/>
      </w:tabs>
      <w:adjustRightInd/>
      <w:spacing w:after="130" w:line="570" w:lineRule="exact"/>
      <w:ind w:firstLine="550"/>
      <w:jc w:val="lowKashida"/>
      <w:textAlignment w:val="auto"/>
    </w:pPr>
    <w:rPr>
      <w:rFonts w:cs="mylotus"/>
      <w:color w:val="008000"/>
      <w:sz w:val="39"/>
      <w:szCs w:val="37"/>
      <w:lang w:eastAsia="ar-SA"/>
    </w:rPr>
  </w:style>
  <w:style w:type="character" w:customStyle="1" w:styleId="Charfff3">
    <w:name w:val="كلمات_أحمد_السيد Char"/>
    <w:link w:val="afffffffa"/>
    <w:rsid w:val="00AF2022"/>
    <w:rPr>
      <w:rFonts w:cs="mylotus"/>
      <w:color w:val="008000"/>
      <w:sz w:val="39"/>
      <w:szCs w:val="37"/>
      <w:lang w:eastAsia="ar-SA"/>
    </w:rPr>
  </w:style>
  <w:style w:type="paragraph" w:customStyle="1" w:styleId="afffffffb">
    <w:name w:val="أماكن_أحمد_السيد"/>
    <w:basedOn w:val="a8"/>
    <w:link w:val="Charfff4"/>
    <w:rsid w:val="00AF2022"/>
    <w:pPr>
      <w:tabs>
        <w:tab w:val="left" w:pos="990"/>
        <w:tab w:val="left" w:pos="1132"/>
      </w:tabs>
      <w:autoSpaceDE w:val="0"/>
      <w:autoSpaceDN w:val="0"/>
      <w:spacing w:after="130" w:line="570" w:lineRule="exact"/>
      <w:ind w:firstLine="550"/>
      <w:jc w:val="lowKashida"/>
      <w:textAlignment w:val="auto"/>
    </w:pPr>
    <w:rPr>
      <w:rFonts w:cs="mylotus"/>
      <w:color w:val="993300"/>
      <w:sz w:val="39"/>
      <w:szCs w:val="37"/>
      <w:lang w:eastAsia="ar-SA"/>
    </w:rPr>
  </w:style>
  <w:style w:type="character" w:customStyle="1" w:styleId="Charfff4">
    <w:name w:val="أماكن_أحمد_السيد Char"/>
    <w:link w:val="afffffffb"/>
    <w:rsid w:val="00AF2022"/>
    <w:rPr>
      <w:rFonts w:cs="mylotus"/>
      <w:color w:val="993300"/>
      <w:sz w:val="39"/>
      <w:szCs w:val="37"/>
      <w:lang w:eastAsia="ar-SA"/>
    </w:rPr>
  </w:style>
  <w:style w:type="paragraph" w:customStyle="1" w:styleId="2f7">
    <w:name w:val="آيات2_أحمد_السيد"/>
    <w:basedOn w:val="a8"/>
    <w:link w:val="2Char5"/>
    <w:rsid w:val="00AF2022"/>
    <w:pPr>
      <w:tabs>
        <w:tab w:val="left" w:pos="990"/>
        <w:tab w:val="left" w:pos="1132"/>
      </w:tabs>
      <w:adjustRightInd/>
      <w:spacing w:after="130" w:line="570" w:lineRule="exact"/>
      <w:ind w:firstLine="550"/>
      <w:jc w:val="lowKashida"/>
      <w:textAlignment w:val="auto"/>
    </w:pPr>
    <w:rPr>
      <w:rFonts w:ascii="QCF_BSML" w:hAnsi="QCF_BSML" w:cs="QCF_BSML"/>
      <w:color w:val="420742"/>
      <w:sz w:val="35"/>
      <w:szCs w:val="35"/>
    </w:rPr>
  </w:style>
  <w:style w:type="character" w:customStyle="1" w:styleId="2Char5">
    <w:name w:val="آيات2_أحمد_السيد Char"/>
    <w:link w:val="2f7"/>
    <w:rsid w:val="00AF2022"/>
    <w:rPr>
      <w:rFonts w:ascii="QCF_BSML" w:hAnsi="QCF_BSML" w:cs="QCF_BSML"/>
      <w:color w:val="420742"/>
      <w:sz w:val="35"/>
      <w:szCs w:val="35"/>
    </w:rPr>
  </w:style>
  <w:style w:type="numbering" w:customStyle="1" w:styleId="5c">
    <w:name w:val="ترقيم بثلاثة مستويات5"/>
    <w:rsid w:val="00AF2022"/>
  </w:style>
  <w:style w:type="paragraph" w:customStyle="1" w:styleId="afffffffc">
    <w:name w:val="المتن"/>
    <w:basedOn w:val="a8"/>
    <w:link w:val="Charfff5"/>
    <w:qFormat/>
    <w:rsid w:val="00AF2022"/>
    <w:pPr>
      <w:tabs>
        <w:tab w:val="left" w:pos="990"/>
        <w:tab w:val="left" w:pos="1132"/>
      </w:tabs>
      <w:autoSpaceDE w:val="0"/>
      <w:autoSpaceDN w:val="0"/>
      <w:spacing w:line="240" w:lineRule="auto"/>
      <w:ind w:firstLine="454"/>
      <w:jc w:val="lowKashida"/>
      <w:textAlignment w:val="auto"/>
    </w:pPr>
    <w:rPr>
      <w:rFonts w:ascii="adwa-assalaf" w:hAnsi="adwa-assalaf" w:cs="adwa-assalaf"/>
      <w:color w:val="000000"/>
      <w:sz w:val="34"/>
      <w:szCs w:val="34"/>
      <w:lang w:eastAsia="ar-SA"/>
    </w:rPr>
  </w:style>
  <w:style w:type="paragraph" w:customStyle="1" w:styleId="a4">
    <w:name w:val="المسألة"/>
    <w:basedOn w:val="a1"/>
    <w:link w:val="Charfff6"/>
    <w:qFormat/>
    <w:rsid w:val="00AF2022"/>
    <w:pPr>
      <w:widowControl/>
      <w:numPr>
        <w:numId w:val="13"/>
      </w:numPr>
      <w:spacing w:after="0" w:line="240" w:lineRule="auto"/>
      <w:ind w:right="357"/>
      <w:jc w:val="lowKashida"/>
    </w:pPr>
    <w:rPr>
      <w:rFonts w:cs="adwa-assalaf"/>
      <w:bCs/>
      <w:color w:val="000000"/>
      <w:sz w:val="36"/>
      <w:szCs w:val="36"/>
    </w:rPr>
  </w:style>
  <w:style w:type="character" w:customStyle="1" w:styleId="Charfff5">
    <w:name w:val="المتن Char"/>
    <w:link w:val="afffffffc"/>
    <w:rsid w:val="00AF2022"/>
    <w:rPr>
      <w:rFonts w:ascii="adwa-assalaf" w:hAnsi="adwa-assalaf" w:cs="adwa-assalaf"/>
      <w:color w:val="000000"/>
      <w:sz w:val="34"/>
      <w:szCs w:val="34"/>
      <w:lang w:eastAsia="ar-SA"/>
    </w:rPr>
  </w:style>
  <w:style w:type="character" w:customStyle="1" w:styleId="Charfff6">
    <w:name w:val="المسألة Char"/>
    <w:link w:val="a4"/>
    <w:rsid w:val="00AF2022"/>
    <w:rPr>
      <w:rFonts w:cs="adwa-assalaf"/>
      <w:bCs/>
      <w:color w:val="000000"/>
      <w:sz w:val="36"/>
      <w:szCs w:val="36"/>
      <w:lang w:eastAsia="ar-SA"/>
    </w:rPr>
  </w:style>
  <w:style w:type="paragraph" w:customStyle="1" w:styleId="a">
    <w:name w:val="متن مرقم"/>
    <w:basedOn w:val="1f9"/>
    <w:link w:val="Charfff7"/>
    <w:qFormat/>
    <w:rsid w:val="00AF2022"/>
    <w:pPr>
      <w:widowControl w:val="0"/>
      <w:numPr>
        <w:numId w:val="14"/>
      </w:numPr>
      <w:autoSpaceDE w:val="0"/>
      <w:autoSpaceDN w:val="0"/>
      <w:adjustRightInd w:val="0"/>
      <w:contextualSpacing/>
      <w:jc w:val="lowKashida"/>
    </w:pPr>
    <w:rPr>
      <w:rFonts w:ascii="adwa-assalaf" w:hAnsi="adwa-assalaf" w:cs="adwa-assalaf"/>
      <w:color w:val="000000"/>
      <w:sz w:val="34"/>
      <w:szCs w:val="34"/>
      <w:lang w:eastAsia="ar-SA" w:bidi="ar-SA"/>
    </w:rPr>
  </w:style>
  <w:style w:type="character" w:customStyle="1" w:styleId="Charf9">
    <w:name w:val="حاشية Char"/>
    <w:link w:val="affffc"/>
    <w:rsid w:val="00AF2022"/>
    <w:rPr>
      <w:rFonts w:ascii="Geeza Pro Regular" w:eastAsia="Geeza Pro Regular" w:hAnsi="Geeza Pro Regular" w:cs="Geeza Pro Regular"/>
      <w:color w:val="000000"/>
      <w:sz w:val="22"/>
      <w:szCs w:val="22"/>
      <w:bdr w:val="nil"/>
    </w:rPr>
  </w:style>
  <w:style w:type="character" w:customStyle="1" w:styleId="Charffd">
    <w:name w:val="سرد الفقرات Char"/>
    <w:link w:val="1f9"/>
    <w:uiPriority w:val="34"/>
    <w:rsid w:val="00AF2022"/>
    <w:rPr>
      <w:rFonts w:cs="Simplified Arabic"/>
      <w:sz w:val="28"/>
      <w:szCs w:val="32"/>
      <w:lang w:bidi="ar-EG"/>
    </w:rPr>
  </w:style>
  <w:style w:type="character" w:customStyle="1" w:styleId="Charfff7">
    <w:name w:val="متن مرقم Char"/>
    <w:link w:val="a"/>
    <w:rsid w:val="00AF2022"/>
    <w:rPr>
      <w:rFonts w:ascii="adwa-assalaf" w:hAnsi="adwa-assalaf" w:cs="adwa-assalaf"/>
      <w:color w:val="000000"/>
      <w:sz w:val="34"/>
      <w:szCs w:val="34"/>
      <w:lang w:eastAsia="ar-SA"/>
    </w:rPr>
  </w:style>
  <w:style w:type="table" w:customStyle="1" w:styleId="282">
    <w:name w:val="شبكة جدول28"/>
    <w:basedOn w:val="aa"/>
    <w:next w:val="af5"/>
    <w:rsid w:val="00AF2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1">
    <w:name w:val="المتن1"/>
    <w:basedOn w:val="a8"/>
    <w:link w:val="1Char7"/>
    <w:rsid w:val="00AF2022"/>
    <w:pPr>
      <w:adjustRightInd/>
      <w:spacing w:line="240" w:lineRule="auto"/>
      <w:ind w:firstLine="510"/>
      <w:jc w:val="lowKashida"/>
      <w:textAlignment w:val="auto"/>
    </w:pPr>
    <w:rPr>
      <w:rFonts w:ascii="adwa-assalaf" w:eastAsia="Meiryo" w:hAnsi="adwa-assalaf" w:cs="adwa-assalaf"/>
      <w:sz w:val="34"/>
      <w:szCs w:val="34"/>
      <w:lang w:eastAsia="ar-SA"/>
    </w:rPr>
  </w:style>
  <w:style w:type="paragraph" w:customStyle="1" w:styleId="afffffffd">
    <w:name w:val="المتن محبر"/>
    <w:basedOn w:val="1ff1"/>
    <w:link w:val="Charfff8"/>
    <w:qFormat/>
    <w:rsid w:val="00AF2022"/>
    <w:rPr>
      <w:b/>
      <w:bCs/>
    </w:rPr>
  </w:style>
  <w:style w:type="character" w:customStyle="1" w:styleId="1Char7">
    <w:name w:val="المتن1 Char"/>
    <w:link w:val="1ff1"/>
    <w:rsid w:val="00AF2022"/>
    <w:rPr>
      <w:rFonts w:ascii="adwa-assalaf" w:eastAsia="Meiryo" w:hAnsi="adwa-assalaf" w:cs="adwa-assalaf"/>
      <w:sz w:val="34"/>
      <w:szCs w:val="34"/>
      <w:lang w:eastAsia="ar-SA"/>
    </w:rPr>
  </w:style>
  <w:style w:type="character" w:customStyle="1" w:styleId="Charfff8">
    <w:name w:val="المتن محبر Char"/>
    <w:link w:val="afffffffd"/>
    <w:rsid w:val="00AF2022"/>
    <w:rPr>
      <w:rFonts w:ascii="adwa-assalaf" w:eastAsia="Meiryo" w:hAnsi="adwa-assalaf" w:cs="adwa-assalaf"/>
      <w:b/>
      <w:bCs/>
      <w:sz w:val="34"/>
      <w:szCs w:val="34"/>
      <w:lang w:eastAsia="ar-SA"/>
    </w:rPr>
  </w:style>
  <w:style w:type="character" w:customStyle="1" w:styleId="lineo">
    <w:name w:val="lineo"/>
    <w:rsid w:val="00AF2022"/>
  </w:style>
  <w:style w:type="paragraph" w:customStyle="1" w:styleId="afffffffe">
    <w:name w:val="المسطر محبر"/>
    <w:basedOn w:val="a8"/>
    <w:link w:val="Charfff9"/>
    <w:qFormat/>
    <w:rsid w:val="00AF2022"/>
    <w:pPr>
      <w:widowControl/>
      <w:adjustRightInd/>
      <w:spacing w:line="240" w:lineRule="auto"/>
      <w:jc w:val="lowKashida"/>
      <w:textAlignment w:val="auto"/>
    </w:pPr>
    <w:rPr>
      <w:rFonts w:ascii="adwa-assalaf" w:hAnsi="adwa-assalaf" w:cs="adwa-assalaf"/>
      <w:b/>
      <w:bCs/>
      <w:sz w:val="32"/>
      <w:szCs w:val="36"/>
      <w:u w:val="single"/>
      <w:lang w:eastAsia="ar-SA"/>
    </w:rPr>
  </w:style>
  <w:style w:type="paragraph" w:customStyle="1" w:styleId="affffffff">
    <w:name w:val="السورة"/>
    <w:basedOn w:val="1ff1"/>
    <w:link w:val="Charfffa"/>
    <w:qFormat/>
    <w:rsid w:val="00AF2022"/>
    <w:rPr>
      <w:rFonts w:eastAsia="@Arial Unicode MS"/>
      <w:sz w:val="28"/>
      <w:szCs w:val="28"/>
      <w:lang w:eastAsia="en-US"/>
    </w:rPr>
  </w:style>
  <w:style w:type="character" w:customStyle="1" w:styleId="Charfff9">
    <w:name w:val="المسطر محبر Char"/>
    <w:link w:val="afffffffe"/>
    <w:rsid w:val="00AF2022"/>
    <w:rPr>
      <w:rFonts w:ascii="adwa-assalaf" w:hAnsi="adwa-assalaf" w:cs="adwa-assalaf"/>
      <w:b/>
      <w:bCs/>
      <w:sz w:val="32"/>
      <w:szCs w:val="36"/>
      <w:u w:val="single"/>
      <w:lang w:eastAsia="ar-SA"/>
    </w:rPr>
  </w:style>
  <w:style w:type="character" w:customStyle="1" w:styleId="Charfffa">
    <w:name w:val="السورة Char"/>
    <w:link w:val="affffffff"/>
    <w:rsid w:val="00AF2022"/>
    <w:rPr>
      <w:rFonts w:ascii="adwa-assalaf" w:eastAsia="@Arial Unicode MS" w:hAnsi="adwa-assalaf" w:cs="adwa-assalaf"/>
      <w:sz w:val="28"/>
      <w:szCs w:val="28"/>
    </w:rPr>
  </w:style>
  <w:style w:type="paragraph" w:customStyle="1" w:styleId="affffffff0">
    <w:name w:val="مسألة"/>
    <w:basedOn w:val="a1"/>
    <w:link w:val="Charfffb"/>
    <w:qFormat/>
    <w:rsid w:val="00AF2022"/>
    <w:pPr>
      <w:widowControl/>
      <w:numPr>
        <w:numId w:val="0"/>
      </w:numPr>
      <w:tabs>
        <w:tab w:val="num" w:pos="360"/>
      </w:tabs>
      <w:spacing w:before="0" w:after="0" w:line="240" w:lineRule="auto"/>
      <w:ind w:left="360" w:right="357" w:hanging="360"/>
      <w:jc w:val="lowKashida"/>
    </w:pPr>
    <w:rPr>
      <w:rFonts w:cs="AL-Mateen"/>
      <w:color w:val="000000"/>
      <w:sz w:val="36"/>
      <w:szCs w:val="36"/>
    </w:rPr>
  </w:style>
  <w:style w:type="character" w:customStyle="1" w:styleId="Charfffb">
    <w:name w:val="مسألة Char"/>
    <w:link w:val="affffffff0"/>
    <w:rsid w:val="00AF2022"/>
    <w:rPr>
      <w:rFonts w:cs="AL-Mateen"/>
      <w:color w:val="000000"/>
      <w:sz w:val="36"/>
      <w:szCs w:val="36"/>
      <w:lang w:eastAsia="ar-SA"/>
    </w:rPr>
  </w:style>
  <w:style w:type="numbering" w:customStyle="1" w:styleId="11c">
    <w:name w:val="ترقيم بثلاثة مستويات11"/>
    <w:rsid w:val="00AF2022"/>
  </w:style>
  <w:style w:type="paragraph" w:customStyle="1" w:styleId="affffffff1">
    <w:name w:val="عنوان متين"/>
    <w:basedOn w:val="a8"/>
    <w:link w:val="Charfffc"/>
    <w:qFormat/>
    <w:rsid w:val="00AF2022"/>
    <w:pPr>
      <w:keepNext/>
      <w:widowControl/>
      <w:tabs>
        <w:tab w:val="num" w:pos="0"/>
      </w:tabs>
      <w:autoSpaceDE w:val="0"/>
      <w:autoSpaceDN w:val="0"/>
      <w:spacing w:line="240" w:lineRule="auto"/>
      <w:ind w:left="568" w:hanging="284"/>
      <w:jc w:val="lowKashida"/>
      <w:textAlignment w:val="auto"/>
    </w:pPr>
    <w:rPr>
      <w:rFonts w:cs="AL-Mateen"/>
      <w:color w:val="000000"/>
      <w:w w:val="103"/>
      <w:sz w:val="34"/>
      <w:szCs w:val="34"/>
      <w:u w:val="single"/>
      <w:lang w:eastAsia="ar-SA"/>
    </w:rPr>
  </w:style>
  <w:style w:type="character" w:customStyle="1" w:styleId="Charfffc">
    <w:name w:val="عنوان متين Char"/>
    <w:link w:val="affffffff1"/>
    <w:rsid w:val="00AF2022"/>
    <w:rPr>
      <w:rFonts w:cs="AL-Mateen"/>
      <w:color w:val="000000"/>
      <w:w w:val="103"/>
      <w:sz w:val="34"/>
      <w:szCs w:val="34"/>
      <w:u w:val="single"/>
      <w:lang w:eastAsia="ar-SA"/>
    </w:rPr>
  </w:style>
  <w:style w:type="numbering" w:customStyle="1" w:styleId="11d">
    <w:name w:val="ترقيم بحروف بمستويين11"/>
    <w:rsid w:val="00AF2022"/>
  </w:style>
  <w:style w:type="numbering" w:customStyle="1" w:styleId="21b">
    <w:name w:val="ترقيم بثلاثة مستويات21"/>
    <w:rsid w:val="00AF2022"/>
  </w:style>
  <w:style w:type="paragraph" w:customStyle="1" w:styleId="affffffff2">
    <w:name w:val="أحاديث_أحمد_السيد"/>
    <w:basedOn w:val="a8"/>
    <w:link w:val="Charfffd"/>
    <w:rsid w:val="00AF2022"/>
    <w:pPr>
      <w:tabs>
        <w:tab w:val="left" w:pos="990"/>
        <w:tab w:val="left" w:pos="1132"/>
      </w:tabs>
      <w:adjustRightInd/>
      <w:spacing w:after="130" w:line="570" w:lineRule="exact"/>
      <w:ind w:firstLine="550"/>
      <w:jc w:val="lowKashida"/>
      <w:textAlignment w:val="auto"/>
    </w:pPr>
    <w:rPr>
      <w:rFonts w:cs="mylotus"/>
      <w:color w:val="0000FF"/>
      <w:sz w:val="39"/>
      <w:szCs w:val="37"/>
      <w:lang w:eastAsia="ar-SA"/>
    </w:rPr>
  </w:style>
  <w:style w:type="character" w:customStyle="1" w:styleId="Charfffd">
    <w:name w:val="أحاديث_أحمد_السيد Char"/>
    <w:link w:val="affffffff2"/>
    <w:rsid w:val="00AF2022"/>
    <w:rPr>
      <w:rFonts w:cs="mylotus"/>
      <w:color w:val="0000FF"/>
      <w:sz w:val="39"/>
      <w:szCs w:val="37"/>
      <w:lang w:eastAsia="ar-SA"/>
    </w:rPr>
  </w:style>
  <w:style w:type="paragraph" w:customStyle="1" w:styleId="a7">
    <w:name w:val="نقطي"/>
    <w:basedOn w:val="1f9"/>
    <w:link w:val="Charfffe"/>
    <w:qFormat/>
    <w:rsid w:val="00AF2022"/>
    <w:pPr>
      <w:widowControl w:val="0"/>
      <w:numPr>
        <w:numId w:val="15"/>
      </w:numPr>
      <w:ind w:left="811" w:hanging="357"/>
      <w:contextualSpacing/>
      <w:jc w:val="both"/>
    </w:pPr>
    <w:rPr>
      <w:rFonts w:ascii="adwa-assalaf" w:hAnsi="adwa-assalaf" w:cs="adwa-assalaf"/>
      <w:b/>
      <w:bCs/>
      <w:sz w:val="36"/>
      <w:szCs w:val="34"/>
      <w:lang w:eastAsia="ar-SA" w:bidi="ar-SA"/>
    </w:rPr>
  </w:style>
  <w:style w:type="character" w:customStyle="1" w:styleId="Charfffe">
    <w:name w:val="نقطي Char"/>
    <w:link w:val="a7"/>
    <w:rsid w:val="00AF2022"/>
    <w:rPr>
      <w:rFonts w:ascii="adwa-assalaf" w:hAnsi="adwa-assalaf" w:cs="adwa-assalaf"/>
      <w:b/>
      <w:bCs/>
      <w:sz w:val="36"/>
      <w:szCs w:val="34"/>
      <w:lang w:eastAsia="ar-SA"/>
    </w:rPr>
  </w:style>
  <w:style w:type="numbering" w:customStyle="1" w:styleId="1300">
    <w:name w:val="بلا قائمة130"/>
    <w:next w:val="ab"/>
    <w:uiPriority w:val="99"/>
    <w:semiHidden/>
    <w:unhideWhenUsed/>
    <w:rsid w:val="00AF2022"/>
  </w:style>
  <w:style w:type="numbering" w:customStyle="1" w:styleId="2200">
    <w:name w:val="بلا قائمة220"/>
    <w:next w:val="ab"/>
    <w:uiPriority w:val="99"/>
    <w:semiHidden/>
    <w:unhideWhenUsed/>
    <w:rsid w:val="00AF2022"/>
  </w:style>
  <w:style w:type="paragraph" w:customStyle="1" w:styleId="1ff2">
    <w:name w:val="رأس الصفحة1"/>
    <w:basedOn w:val="a8"/>
    <w:unhideWhenUsed/>
    <w:rsid w:val="00AF2022"/>
    <w:pPr>
      <w:widowControl/>
      <w:tabs>
        <w:tab w:val="center" w:pos="4153"/>
        <w:tab w:val="right" w:pos="8306"/>
      </w:tabs>
      <w:adjustRightInd/>
      <w:spacing w:before="80" w:line="240" w:lineRule="auto"/>
      <w:ind w:firstLine="454"/>
      <w:jc w:val="mediumKashida"/>
      <w:textAlignment w:val="auto"/>
    </w:pPr>
    <w:rPr>
      <w:rFonts w:ascii="Calibri" w:eastAsia="SimSun" w:hAnsi="Calibri" w:cs="Traditional Arabic"/>
      <w:sz w:val="22"/>
      <w:szCs w:val="36"/>
    </w:rPr>
  </w:style>
  <w:style w:type="paragraph" w:customStyle="1" w:styleId="1ff3">
    <w:name w:val="تذييل الصفحة1"/>
    <w:basedOn w:val="a8"/>
    <w:uiPriority w:val="99"/>
    <w:unhideWhenUsed/>
    <w:rsid w:val="00AF2022"/>
    <w:pPr>
      <w:widowControl/>
      <w:tabs>
        <w:tab w:val="center" w:pos="4153"/>
        <w:tab w:val="right" w:pos="8306"/>
      </w:tabs>
      <w:adjustRightInd/>
      <w:spacing w:before="80" w:line="240" w:lineRule="auto"/>
      <w:ind w:firstLine="454"/>
      <w:jc w:val="mediumKashida"/>
      <w:textAlignment w:val="auto"/>
    </w:pPr>
    <w:rPr>
      <w:rFonts w:ascii="Calibri" w:eastAsia="SimSun" w:hAnsi="Calibri" w:cs="Traditional Arabic"/>
      <w:sz w:val="22"/>
      <w:szCs w:val="36"/>
    </w:rPr>
  </w:style>
  <w:style w:type="table" w:customStyle="1" w:styleId="111a">
    <w:name w:val="شبكة جدول111"/>
    <w:basedOn w:val="aa"/>
    <w:next w:val="af5"/>
    <w:uiPriority w:val="59"/>
    <w:rsid w:val="00AF2022"/>
    <w:rPr>
      <w:rFonts w:ascii="Calibri" w:eastAsia="SimSu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3">
    <w:name w:val="الأعلام"/>
    <w:uiPriority w:val="1"/>
    <w:qFormat/>
    <w:rsid w:val="00AF2022"/>
    <w:rPr>
      <w:rFonts w:cs="Traditional Arabic"/>
      <w:bCs/>
      <w:color w:val="FF0000"/>
      <w:sz w:val="36"/>
      <w:szCs w:val="36"/>
    </w:rPr>
  </w:style>
  <w:style w:type="character" w:customStyle="1" w:styleId="affffffff4">
    <w:name w:val="الأحاديث والآثار"/>
    <w:uiPriority w:val="1"/>
    <w:qFormat/>
    <w:rsid w:val="00AF2022"/>
    <w:rPr>
      <w:rFonts w:cs="Traditional Arabic"/>
      <w:color w:val="00B050"/>
      <w:sz w:val="36"/>
      <w:szCs w:val="36"/>
    </w:rPr>
  </w:style>
  <w:style w:type="character" w:customStyle="1" w:styleId="affffffff5">
    <w:name w:val="القواعد"/>
    <w:uiPriority w:val="1"/>
    <w:qFormat/>
    <w:rsid w:val="00AF2022"/>
    <w:rPr>
      <w:rFonts w:cs="Traditional Arabic"/>
      <w:b/>
      <w:bCs/>
      <w:color w:val="FFC000"/>
      <w:sz w:val="36"/>
      <w:szCs w:val="36"/>
    </w:rPr>
  </w:style>
  <w:style w:type="character" w:customStyle="1" w:styleId="affffffff6">
    <w:name w:val="فائدة"/>
    <w:uiPriority w:val="1"/>
    <w:qFormat/>
    <w:rsid w:val="00AF2022"/>
    <w:rPr>
      <w:rFonts w:cs="Traditional Arabic"/>
      <w:color w:val="C00000"/>
      <w:sz w:val="36"/>
      <w:szCs w:val="36"/>
    </w:rPr>
  </w:style>
  <w:style w:type="paragraph" w:customStyle="1" w:styleId="affffffff7">
    <w:name w:val="الغريب"/>
    <w:basedOn w:val="a8"/>
    <w:link w:val="Charffff"/>
    <w:rsid w:val="00AF2022"/>
    <w:pPr>
      <w:widowControl/>
      <w:adjustRightInd/>
      <w:spacing w:before="60" w:afterLines="60" w:after="60" w:line="240" w:lineRule="auto"/>
      <w:ind w:firstLine="454"/>
      <w:jc w:val="mediumKashida"/>
      <w:textAlignment w:val="auto"/>
    </w:pPr>
    <w:rPr>
      <w:rFonts w:ascii="Calibri" w:eastAsia="SimSun" w:hAnsi="Calibri" w:cs="Traditional Arabic"/>
      <w:color w:val="548DD4"/>
      <w:sz w:val="36"/>
      <w:szCs w:val="36"/>
    </w:rPr>
  </w:style>
  <w:style w:type="character" w:customStyle="1" w:styleId="Charffff">
    <w:name w:val="الغريب Char"/>
    <w:link w:val="affffffff7"/>
    <w:rsid w:val="00AF2022"/>
    <w:rPr>
      <w:rFonts w:ascii="Calibri" w:eastAsia="SimSun" w:hAnsi="Calibri" w:cs="Traditional Arabic"/>
      <w:color w:val="548DD4"/>
      <w:sz w:val="36"/>
      <w:szCs w:val="36"/>
    </w:rPr>
  </w:style>
  <w:style w:type="paragraph" w:customStyle="1" w:styleId="1ff4">
    <w:name w:val="جدول الرسوم التوضيحية1"/>
    <w:basedOn w:val="a8"/>
    <w:next w:val="a8"/>
    <w:rsid w:val="00AF2022"/>
    <w:pPr>
      <w:adjustRightInd/>
      <w:spacing w:before="80" w:line="240" w:lineRule="auto"/>
      <w:ind w:left="720" w:hanging="720"/>
      <w:textAlignment w:val="auto"/>
    </w:pPr>
    <w:rPr>
      <w:rFonts w:cs="Traditional Arabic"/>
      <w:color w:val="000000"/>
      <w:sz w:val="36"/>
      <w:szCs w:val="36"/>
      <w:lang w:eastAsia="ar-SA"/>
    </w:rPr>
  </w:style>
  <w:style w:type="paragraph" w:customStyle="1" w:styleId="1ff5">
    <w:name w:val="جدول المراجع المصدقة1"/>
    <w:basedOn w:val="a8"/>
    <w:next w:val="a8"/>
    <w:rsid w:val="00AF2022"/>
    <w:pPr>
      <w:adjustRightInd/>
      <w:spacing w:before="80" w:line="240" w:lineRule="auto"/>
      <w:ind w:left="360" w:hanging="360"/>
      <w:textAlignment w:val="auto"/>
    </w:pPr>
    <w:rPr>
      <w:rFonts w:cs="Traditional Arabic"/>
      <w:color w:val="000000"/>
      <w:sz w:val="36"/>
      <w:szCs w:val="36"/>
      <w:lang w:eastAsia="ar-SA"/>
    </w:rPr>
  </w:style>
  <w:style w:type="character" w:customStyle="1" w:styleId="Char22">
    <w:name w:val="مخطط المستند Char2"/>
    <w:rsid w:val="00AF2022"/>
    <w:rPr>
      <w:rFonts w:ascii="Times New Roman" w:eastAsia="Times New Roman" w:hAnsi="Times New Roman" w:cs="Traditional Arabic"/>
      <w:color w:val="000000"/>
      <w:sz w:val="36"/>
      <w:szCs w:val="36"/>
      <w:shd w:val="clear" w:color="auto" w:fill="000080"/>
      <w:lang w:eastAsia="ar-SA"/>
    </w:rPr>
  </w:style>
  <w:style w:type="character" w:customStyle="1" w:styleId="1ff6">
    <w:name w:val="رقم الصفحة1"/>
    <w:rsid w:val="00AF2022"/>
    <w:rPr>
      <w:rFonts w:cs="Times New Roman"/>
      <w:szCs w:val="32"/>
    </w:rPr>
  </w:style>
  <w:style w:type="character" w:customStyle="1" w:styleId="affffffff8">
    <w:name w:val="التعليقات"/>
    <w:uiPriority w:val="1"/>
    <w:qFormat/>
    <w:rsid w:val="00AF2022"/>
    <w:rPr>
      <w:rFonts w:cs="Traditional Arabic"/>
      <w:bCs/>
      <w:color w:val="000000"/>
    </w:rPr>
  </w:style>
  <w:style w:type="paragraph" w:customStyle="1" w:styleId="affffffff9">
    <w:name w:val="المذاهب والفرق والجماعات"/>
    <w:basedOn w:val="a8"/>
    <w:link w:val="Charffff0"/>
    <w:rsid w:val="00AF2022"/>
    <w:pPr>
      <w:widowControl/>
      <w:adjustRightInd/>
      <w:spacing w:before="80" w:after="60" w:line="240" w:lineRule="auto"/>
      <w:ind w:firstLine="454"/>
      <w:jc w:val="mediumKashida"/>
      <w:textAlignment w:val="auto"/>
    </w:pPr>
    <w:rPr>
      <w:rFonts w:ascii="Calibri" w:eastAsia="SimSun" w:hAnsi="Calibri" w:cs="Traditional Arabic"/>
      <w:bCs/>
      <w:color w:val="31849B"/>
      <w:sz w:val="36"/>
      <w:szCs w:val="36"/>
    </w:rPr>
  </w:style>
  <w:style w:type="character" w:customStyle="1" w:styleId="Charffff0">
    <w:name w:val="المذاهب والفرق والجماعات Char"/>
    <w:link w:val="affffffff9"/>
    <w:rsid w:val="00AF2022"/>
    <w:rPr>
      <w:rFonts w:ascii="Calibri" w:eastAsia="SimSun" w:hAnsi="Calibri" w:cs="Traditional Arabic"/>
      <w:bCs/>
      <w:color w:val="31849B"/>
      <w:sz w:val="36"/>
      <w:szCs w:val="36"/>
    </w:rPr>
  </w:style>
  <w:style w:type="numbering" w:customStyle="1" w:styleId="11200">
    <w:name w:val="بلا قائمة1120"/>
    <w:next w:val="ab"/>
    <w:uiPriority w:val="99"/>
    <w:semiHidden/>
    <w:unhideWhenUsed/>
    <w:rsid w:val="00AF2022"/>
  </w:style>
  <w:style w:type="paragraph" w:customStyle="1" w:styleId="paragraph">
    <w:name w:val="paragraph"/>
    <w:basedOn w:val="a8"/>
    <w:rsid w:val="00AF2022"/>
    <w:pPr>
      <w:widowControl/>
      <w:bidi w:val="0"/>
      <w:adjustRightInd/>
      <w:spacing w:before="100" w:beforeAutospacing="1" w:after="100" w:afterAutospacing="1" w:line="240" w:lineRule="auto"/>
      <w:jc w:val="left"/>
      <w:textAlignment w:val="auto"/>
    </w:pPr>
  </w:style>
  <w:style w:type="character" w:customStyle="1" w:styleId="normaltextrun">
    <w:name w:val="normaltextrun"/>
    <w:rsid w:val="00AF2022"/>
  </w:style>
  <w:style w:type="character" w:customStyle="1" w:styleId="eop">
    <w:name w:val="eop"/>
    <w:rsid w:val="00AF2022"/>
  </w:style>
  <w:style w:type="paragraph" w:customStyle="1" w:styleId="CharChar221">
    <w:name w:val="Char Char221"/>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20">
    <w:name w:val="Char Char220"/>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9">
    <w:name w:val="Char Char219"/>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8">
    <w:name w:val="Char Char218"/>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7">
    <w:name w:val="Char Char217"/>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6">
    <w:name w:val="Char Char216"/>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5">
    <w:name w:val="Char Char215"/>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4">
    <w:name w:val="Char Char214"/>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3">
    <w:name w:val="Char Char213"/>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2">
    <w:name w:val="Char Char212"/>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1">
    <w:name w:val="Char Char211"/>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0">
    <w:name w:val="Char Char210"/>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9">
    <w:name w:val="Char Char29"/>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8">
    <w:name w:val="Char Char28"/>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7">
    <w:name w:val="Char Char27"/>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6">
    <w:name w:val="Char Char26"/>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5">
    <w:name w:val="Char Char25"/>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4">
    <w:name w:val="Char Char24"/>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3">
    <w:name w:val="Char Char23"/>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2">
    <w:name w:val="Char Char22"/>
    <w:basedOn w:val="a8"/>
    <w:rsid w:val="00AF2022"/>
    <w:pPr>
      <w:widowControl/>
      <w:bidi w:val="0"/>
      <w:adjustRightInd/>
      <w:spacing w:line="240" w:lineRule="auto"/>
      <w:jc w:val="left"/>
      <w:textAlignment w:val="auto"/>
    </w:pPr>
    <w:rPr>
      <w:rFonts w:cs="Traditional Arabic"/>
      <w:sz w:val="36"/>
      <w:szCs w:val="36"/>
      <w:lang w:val="fr-FR" w:eastAsia="fr-FR"/>
    </w:rPr>
  </w:style>
  <w:style w:type="numbering" w:customStyle="1" w:styleId="3160">
    <w:name w:val="بلا قائمة316"/>
    <w:next w:val="ab"/>
    <w:uiPriority w:val="99"/>
    <w:semiHidden/>
    <w:unhideWhenUsed/>
    <w:rsid w:val="00AF2022"/>
  </w:style>
  <w:style w:type="numbering" w:customStyle="1" w:styleId="4100">
    <w:name w:val="بلا قائمة410"/>
    <w:next w:val="ab"/>
    <w:uiPriority w:val="99"/>
    <w:semiHidden/>
    <w:unhideWhenUsed/>
    <w:rsid w:val="00AF2022"/>
  </w:style>
  <w:style w:type="character" w:customStyle="1" w:styleId="1ff7">
    <w:name w:val="تأكيد دقيق1"/>
    <w:uiPriority w:val="19"/>
    <w:qFormat/>
    <w:rsid w:val="00AF2022"/>
    <w:rPr>
      <w:i/>
      <w:iCs/>
      <w:color w:val="808080"/>
    </w:rPr>
  </w:style>
  <w:style w:type="character" w:customStyle="1" w:styleId="1ff8">
    <w:name w:val="مرجع مكثف1"/>
    <w:uiPriority w:val="32"/>
    <w:qFormat/>
    <w:rsid w:val="00AF2022"/>
    <w:rPr>
      <w:b/>
      <w:bCs/>
      <w:smallCaps/>
      <w:color w:val="C0504D"/>
      <w:spacing w:val="5"/>
      <w:u w:val="single"/>
    </w:rPr>
  </w:style>
  <w:style w:type="table" w:customStyle="1" w:styleId="292">
    <w:name w:val="شبكة جدول29"/>
    <w:basedOn w:val="aa"/>
    <w:next w:val="af5"/>
    <w:uiPriority w:val="59"/>
    <w:rsid w:val="00AF2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9">
    <w:name w:val="عنوان فرعي1"/>
    <w:basedOn w:val="a8"/>
    <w:next w:val="a8"/>
    <w:qFormat/>
    <w:rsid w:val="00AF2022"/>
    <w:pPr>
      <w:widowControl/>
      <w:numPr>
        <w:ilvl w:val="1"/>
      </w:numPr>
      <w:bidi w:val="0"/>
      <w:adjustRightInd/>
      <w:spacing w:after="160" w:line="259" w:lineRule="auto"/>
      <w:ind w:firstLine="284"/>
      <w:jc w:val="left"/>
      <w:textAlignment w:val="auto"/>
    </w:pPr>
    <w:rPr>
      <w:rFonts w:ascii="Calibri" w:hAnsi="Calibri" w:cs="Arial"/>
      <w:color w:val="5A5A5A"/>
      <w:spacing w:val="15"/>
      <w:sz w:val="22"/>
      <w:szCs w:val="22"/>
    </w:rPr>
  </w:style>
  <w:style w:type="paragraph" w:styleId="affffffffa">
    <w:name w:val="Normal Indent"/>
    <w:aliases w:val="نمط عادي وسطية أهل السنة"/>
    <w:basedOn w:val="a8"/>
    <w:rsid w:val="00AF2022"/>
    <w:pPr>
      <w:widowControl/>
      <w:adjustRightInd/>
      <w:spacing w:after="200" w:line="276" w:lineRule="auto"/>
      <w:ind w:left="720"/>
      <w:jc w:val="left"/>
      <w:textAlignment w:val="auto"/>
    </w:pPr>
    <w:rPr>
      <w:rFonts w:ascii="Calibri" w:eastAsia="Calibri" w:hAnsi="Calibri" w:cs="Arial"/>
      <w:sz w:val="22"/>
      <w:szCs w:val="22"/>
    </w:rPr>
  </w:style>
  <w:style w:type="paragraph" w:customStyle="1" w:styleId="msonormalcxspmiddle">
    <w:name w:val="msonormalcxspmiddle"/>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msonormalcxsplast">
    <w:name w:val="msonormalcxsplast"/>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msonormalcxspmiddlecxsplast">
    <w:name w:val="msonormalcxspmiddlecxsplast"/>
    <w:basedOn w:val="a8"/>
    <w:uiPriority w:val="99"/>
    <w:rsid w:val="00AF2022"/>
    <w:pPr>
      <w:widowControl/>
      <w:bidi w:val="0"/>
      <w:adjustRightInd/>
      <w:spacing w:before="100" w:beforeAutospacing="1" w:after="100" w:afterAutospacing="1" w:line="240" w:lineRule="auto"/>
      <w:jc w:val="left"/>
      <w:textAlignment w:val="auto"/>
    </w:pPr>
  </w:style>
  <w:style w:type="character" w:customStyle="1" w:styleId="FootnoteTextChar2">
    <w:name w:val="Footnote Text Char2"/>
    <w:semiHidden/>
    <w:locked/>
    <w:rsid w:val="00AF2022"/>
    <w:rPr>
      <w:color w:val="000000"/>
      <w:sz w:val="28"/>
      <w:szCs w:val="28"/>
      <w:lang w:val="en-US" w:eastAsia="ar-SA" w:bidi="ar-SA"/>
    </w:rPr>
  </w:style>
  <w:style w:type="paragraph" w:customStyle="1" w:styleId="streamitemcontent">
    <w:name w:val="streamitemcontent"/>
    <w:basedOn w:val="a8"/>
    <w:uiPriority w:val="99"/>
    <w:rsid w:val="00AF2022"/>
    <w:pPr>
      <w:widowControl/>
      <w:bidi w:val="0"/>
      <w:adjustRightInd/>
      <w:spacing w:before="100" w:beforeAutospacing="1" w:after="100" w:afterAutospacing="1" w:line="240" w:lineRule="auto"/>
      <w:jc w:val="left"/>
      <w:textAlignment w:val="auto"/>
    </w:pPr>
    <w:rPr>
      <w:rFonts w:ascii="Calibri" w:hAnsi="Calibri"/>
    </w:rPr>
  </w:style>
  <w:style w:type="character" w:customStyle="1" w:styleId="rakoba23">
    <w:name w:val="rakoba23"/>
    <w:rsid w:val="00AF2022"/>
  </w:style>
  <w:style w:type="paragraph" w:customStyle="1" w:styleId="CharChar2CharChar">
    <w:name w:val="Char Char2 Char Char"/>
    <w:basedOn w:val="a8"/>
    <w:uiPriority w:val="99"/>
    <w:rsid w:val="00AF2022"/>
    <w:pPr>
      <w:widowControl/>
      <w:adjustRightInd/>
      <w:spacing w:line="240" w:lineRule="auto"/>
      <w:jc w:val="left"/>
      <w:textAlignment w:val="auto"/>
    </w:pPr>
    <w:rPr>
      <w:rFonts w:cs="Traditional Arabic"/>
      <w:sz w:val="20"/>
      <w:szCs w:val="20"/>
      <w:lang w:eastAsia="ar-SA" w:bidi="ar-EG"/>
    </w:rPr>
  </w:style>
  <w:style w:type="character" w:customStyle="1" w:styleId="CharChar51">
    <w:name w:val="Char Char51"/>
    <w:locked/>
    <w:rsid w:val="00AF2022"/>
    <w:rPr>
      <w:rFonts w:cs="Simplified Arabic"/>
      <w:position w:val="10"/>
      <w:szCs w:val="28"/>
      <w:lang w:val="en-US" w:eastAsia="en-US" w:bidi="ar-SA"/>
    </w:rPr>
  </w:style>
  <w:style w:type="character" w:customStyle="1" w:styleId="spc">
    <w:name w:val="spc"/>
    <w:rsid w:val="00AF2022"/>
  </w:style>
  <w:style w:type="character" w:customStyle="1" w:styleId="Char1CharChar">
    <w:name w:val="Char1 Char Char"/>
    <w:locked/>
    <w:rsid w:val="00AF2022"/>
    <w:rPr>
      <w:rFonts w:ascii="Calibri" w:hAnsi="Calibri" w:cs="Arial" w:hint="default"/>
      <w:color w:val="000000"/>
      <w:sz w:val="28"/>
      <w:szCs w:val="28"/>
      <w:lang w:val="en-US" w:eastAsia="ar-SA" w:bidi="ar-SA"/>
    </w:rPr>
  </w:style>
  <w:style w:type="character" w:customStyle="1" w:styleId="lineheight">
    <w:name w:val="line_height"/>
    <w:rsid w:val="00AF2022"/>
  </w:style>
  <w:style w:type="paragraph" w:customStyle="1" w:styleId="msonormalcxspmiddlecxspmiddle">
    <w:name w:val="msonormalcxspmiddlecxspmiddle"/>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a3">
    <w:name w:val="متن تعداد"/>
    <w:basedOn w:val="1f9"/>
    <w:link w:val="Charffff1"/>
    <w:qFormat/>
    <w:rsid w:val="00AF2022"/>
    <w:pPr>
      <w:numPr>
        <w:numId w:val="16"/>
      </w:numPr>
      <w:contextualSpacing/>
      <w:jc w:val="both"/>
    </w:pPr>
    <w:rPr>
      <w:rFonts w:ascii="adwa-assalaf" w:hAnsi="adwa-assalaf" w:cs="adwa-assalaf"/>
      <w:color w:val="000000"/>
      <w:sz w:val="32"/>
      <w:szCs w:val="36"/>
      <w:lang w:eastAsia="ar-SA" w:bidi="ar-SA"/>
    </w:rPr>
  </w:style>
  <w:style w:type="character" w:customStyle="1" w:styleId="Charffff1">
    <w:name w:val="متن تعداد Char"/>
    <w:link w:val="a3"/>
    <w:rsid w:val="00AF2022"/>
    <w:rPr>
      <w:rFonts w:ascii="adwa-assalaf" w:hAnsi="adwa-assalaf" w:cs="adwa-assalaf"/>
      <w:color w:val="000000"/>
      <w:sz w:val="32"/>
      <w:szCs w:val="36"/>
      <w:lang w:eastAsia="ar-SA"/>
    </w:rPr>
  </w:style>
  <w:style w:type="paragraph" w:customStyle="1" w:styleId="affffffffb">
    <w:name w:val="الحاشية"/>
    <w:basedOn w:val="af0"/>
    <w:link w:val="Charffff2"/>
    <w:qFormat/>
    <w:rsid w:val="00AF2022"/>
    <w:pPr>
      <w:widowControl/>
      <w:adjustRightInd/>
      <w:spacing w:line="240" w:lineRule="auto"/>
      <w:ind w:left="652" w:hanging="425"/>
      <w:textAlignment w:val="auto"/>
    </w:pPr>
    <w:rPr>
      <w:rFonts w:ascii="adwa-assalaf" w:hAnsi="adwa-assalaf" w:cs="adwa-assalaf"/>
      <w:position w:val="10"/>
      <w:sz w:val="26"/>
      <w:szCs w:val="24"/>
    </w:rPr>
  </w:style>
  <w:style w:type="character" w:customStyle="1" w:styleId="Charffff2">
    <w:name w:val="الحاشية Char"/>
    <w:link w:val="affffffffb"/>
    <w:rsid w:val="00AF2022"/>
    <w:rPr>
      <w:rFonts w:ascii="adwa-assalaf" w:hAnsi="adwa-assalaf" w:cs="adwa-assalaf"/>
      <w:position w:val="10"/>
      <w:sz w:val="26"/>
      <w:szCs w:val="24"/>
    </w:rPr>
  </w:style>
  <w:style w:type="character" w:customStyle="1" w:styleId="spellingerror">
    <w:name w:val="spellingerror"/>
    <w:rsid w:val="00AF2022"/>
  </w:style>
  <w:style w:type="paragraph" w:customStyle="1" w:styleId="rteright">
    <w:name w:val="rteright"/>
    <w:basedOn w:val="a8"/>
    <w:rsid w:val="00AF2022"/>
    <w:pPr>
      <w:widowControl/>
      <w:bidi w:val="0"/>
      <w:adjustRightInd/>
      <w:spacing w:before="100" w:beforeAutospacing="1" w:after="100" w:afterAutospacing="1" w:line="240" w:lineRule="auto"/>
      <w:jc w:val="left"/>
      <w:textAlignment w:val="auto"/>
    </w:pPr>
  </w:style>
  <w:style w:type="character" w:customStyle="1" w:styleId="Char18">
    <w:name w:val="نص في بالون Char1"/>
    <w:uiPriority w:val="99"/>
    <w:semiHidden/>
    <w:rsid w:val="00AF2022"/>
    <w:rPr>
      <w:rFonts w:ascii="Tahoma" w:hAnsi="Tahoma" w:cs="Tahoma"/>
      <w:sz w:val="16"/>
      <w:szCs w:val="16"/>
    </w:rPr>
  </w:style>
  <w:style w:type="character" w:customStyle="1" w:styleId="edit-big">
    <w:name w:val="edit-big"/>
    <w:rsid w:val="00AF2022"/>
  </w:style>
  <w:style w:type="character" w:customStyle="1" w:styleId="search-keys">
    <w:name w:val="search-keys"/>
    <w:rsid w:val="00AF2022"/>
  </w:style>
  <w:style w:type="character" w:customStyle="1" w:styleId="Char19">
    <w:name w:val="نص تعليق ختامي Char1"/>
    <w:uiPriority w:val="99"/>
    <w:semiHidden/>
    <w:rsid w:val="00AF2022"/>
    <w:rPr>
      <w:lang w:eastAsia="en-US"/>
    </w:rPr>
  </w:style>
  <w:style w:type="numbering" w:customStyle="1" w:styleId="12100">
    <w:name w:val="بلا قائمة1210"/>
    <w:next w:val="ab"/>
    <w:uiPriority w:val="99"/>
    <w:semiHidden/>
    <w:unhideWhenUsed/>
    <w:rsid w:val="00AF2022"/>
  </w:style>
  <w:style w:type="character" w:customStyle="1" w:styleId="2Char11">
    <w:name w:val="نص أساسي 2 Char1"/>
    <w:uiPriority w:val="99"/>
    <w:semiHidden/>
    <w:rsid w:val="00AF2022"/>
    <w:rPr>
      <w:sz w:val="36"/>
      <w:szCs w:val="36"/>
      <w:lang w:eastAsia="en-US"/>
    </w:rPr>
  </w:style>
  <w:style w:type="character" w:customStyle="1" w:styleId="Char1a">
    <w:name w:val="نص أساسي بمسافة بادئة Char1"/>
    <w:uiPriority w:val="99"/>
    <w:semiHidden/>
    <w:rsid w:val="00AF2022"/>
    <w:rPr>
      <w:sz w:val="36"/>
      <w:szCs w:val="36"/>
      <w:lang w:eastAsia="en-US"/>
    </w:rPr>
  </w:style>
  <w:style w:type="character" w:customStyle="1" w:styleId="apple-converted-space1">
    <w:name w:val="apple-converted-space1"/>
    <w:rsid w:val="00AF2022"/>
  </w:style>
  <w:style w:type="character" w:customStyle="1" w:styleId="Char23">
    <w:name w:val="رأس الصفحة Char2"/>
    <w:uiPriority w:val="99"/>
    <w:rsid w:val="00AF2022"/>
    <w:rPr>
      <w:rFonts w:cs="Traditional Arabic"/>
      <w:sz w:val="28"/>
      <w:szCs w:val="28"/>
    </w:rPr>
  </w:style>
  <w:style w:type="character" w:customStyle="1" w:styleId="Char24">
    <w:name w:val="تذييل الصفحة Char2"/>
    <w:uiPriority w:val="99"/>
    <w:rsid w:val="00AF2022"/>
    <w:rPr>
      <w:rFonts w:cs="Traditional Arabic"/>
      <w:sz w:val="28"/>
      <w:szCs w:val="28"/>
    </w:rPr>
  </w:style>
  <w:style w:type="character" w:customStyle="1" w:styleId="Char25">
    <w:name w:val="نص في بالون Char2"/>
    <w:uiPriority w:val="99"/>
    <w:semiHidden/>
    <w:rsid w:val="00AF2022"/>
    <w:rPr>
      <w:rFonts w:ascii="Tahoma" w:hAnsi="Tahoma" w:cs="Tahoma"/>
      <w:sz w:val="16"/>
      <w:szCs w:val="16"/>
    </w:rPr>
  </w:style>
  <w:style w:type="character" w:customStyle="1" w:styleId="3Char10">
    <w:name w:val="عنوان 3 Char1"/>
    <w:rsid w:val="00AF2022"/>
    <w:rPr>
      <w:rFonts w:ascii="Times New Roman" w:eastAsia="Times New Roman" w:hAnsi="Times New Roman" w:cs="Times New Roman"/>
      <w:b/>
      <w:bCs/>
      <w:sz w:val="40"/>
      <w:szCs w:val="40"/>
    </w:rPr>
  </w:style>
  <w:style w:type="paragraph" w:customStyle="1" w:styleId="rteright1">
    <w:name w:val="rteright1"/>
    <w:basedOn w:val="a8"/>
    <w:rsid w:val="00AF2022"/>
    <w:pPr>
      <w:widowControl/>
      <w:bidi w:val="0"/>
      <w:adjustRightInd/>
      <w:spacing w:before="100" w:beforeAutospacing="1" w:after="100" w:afterAutospacing="1" w:line="240" w:lineRule="auto"/>
      <w:jc w:val="left"/>
      <w:textAlignment w:val="auto"/>
    </w:pPr>
  </w:style>
  <w:style w:type="character" w:customStyle="1" w:styleId="Char1b">
    <w:name w:val="بلا تباعد Char1"/>
    <w:uiPriority w:val="1"/>
    <w:rsid w:val="00AF2022"/>
    <w:rPr>
      <w:rFonts w:eastAsia="Times New Roman"/>
    </w:rPr>
  </w:style>
  <w:style w:type="character" w:customStyle="1" w:styleId="Char1c">
    <w:name w:val="فقرة جديدة Char1"/>
    <w:locked/>
    <w:rsid w:val="00AF2022"/>
    <w:rPr>
      <w:rFonts w:ascii="Times New Roman" w:eastAsia="Times New Roman" w:hAnsi="Times New Roman" w:cs="Traditional Arabic"/>
      <w:sz w:val="36"/>
      <w:szCs w:val="36"/>
    </w:rPr>
  </w:style>
  <w:style w:type="paragraph" w:customStyle="1" w:styleId="1ffa">
    <w:name w:val="فقرة جديدة1"/>
    <w:basedOn w:val="29"/>
    <w:rsid w:val="00AF2022"/>
    <w:pPr>
      <w:tabs>
        <w:tab w:val="left" w:pos="3993"/>
      </w:tabs>
      <w:spacing w:after="0" w:line="500" w:lineRule="exact"/>
      <w:jc w:val="lowKashida"/>
    </w:pPr>
    <w:rPr>
      <w:rFonts w:ascii="Times New Roman" w:hAnsi="Times New Roman" w:cs="Traditional Arabic"/>
      <w:sz w:val="36"/>
      <w:szCs w:val="36"/>
    </w:rPr>
  </w:style>
  <w:style w:type="character" w:customStyle="1" w:styleId="2Char20">
    <w:name w:val="نص أساسي 2 Char2"/>
    <w:uiPriority w:val="99"/>
    <w:semiHidden/>
    <w:rsid w:val="00AF2022"/>
    <w:rPr>
      <w:rFonts w:cs="Traditional Arabic"/>
      <w:sz w:val="28"/>
      <w:szCs w:val="28"/>
    </w:rPr>
  </w:style>
  <w:style w:type="character" w:customStyle="1" w:styleId="apple-converted-space2">
    <w:name w:val="apple-converted-space2"/>
    <w:rsid w:val="00AF2022"/>
  </w:style>
  <w:style w:type="character" w:customStyle="1" w:styleId="Char30">
    <w:name w:val="رأس الصفحة Char3"/>
    <w:uiPriority w:val="99"/>
    <w:rsid w:val="00AF2022"/>
    <w:rPr>
      <w:rFonts w:cs="Traditional Arabic"/>
      <w:sz w:val="28"/>
      <w:szCs w:val="28"/>
    </w:rPr>
  </w:style>
  <w:style w:type="character" w:customStyle="1" w:styleId="Char31">
    <w:name w:val="تذييل الصفحة Char3"/>
    <w:uiPriority w:val="99"/>
    <w:rsid w:val="00AF2022"/>
    <w:rPr>
      <w:rFonts w:cs="Traditional Arabic"/>
      <w:sz w:val="28"/>
      <w:szCs w:val="28"/>
    </w:rPr>
  </w:style>
  <w:style w:type="character" w:customStyle="1" w:styleId="Char32">
    <w:name w:val="نص في بالون Char3"/>
    <w:uiPriority w:val="99"/>
    <w:semiHidden/>
    <w:rsid w:val="00AF2022"/>
    <w:rPr>
      <w:rFonts w:ascii="Tahoma" w:hAnsi="Tahoma" w:cs="Tahoma"/>
      <w:sz w:val="16"/>
      <w:szCs w:val="16"/>
    </w:rPr>
  </w:style>
  <w:style w:type="character" w:customStyle="1" w:styleId="2Char21">
    <w:name w:val="عنوان 2 Char2"/>
    <w:rsid w:val="00AF2022"/>
    <w:rPr>
      <w:rFonts w:ascii="Arial" w:eastAsia="Times New Roman" w:hAnsi="Arial" w:cs="Times New Roman"/>
      <w:b/>
      <w:bCs/>
      <w:sz w:val="24"/>
      <w:szCs w:val="40"/>
    </w:rPr>
  </w:style>
  <w:style w:type="character" w:customStyle="1" w:styleId="3Char20">
    <w:name w:val="عنوان 3 Char2"/>
    <w:rsid w:val="00AF2022"/>
    <w:rPr>
      <w:rFonts w:ascii="Times New Roman" w:eastAsia="Times New Roman" w:hAnsi="Times New Roman" w:cs="Times New Roman"/>
      <w:b/>
      <w:bCs/>
      <w:sz w:val="40"/>
      <w:szCs w:val="40"/>
    </w:rPr>
  </w:style>
  <w:style w:type="paragraph" w:customStyle="1" w:styleId="rteright2">
    <w:name w:val="rteright2"/>
    <w:basedOn w:val="a8"/>
    <w:rsid w:val="00AF2022"/>
    <w:pPr>
      <w:widowControl/>
      <w:bidi w:val="0"/>
      <w:adjustRightInd/>
      <w:spacing w:before="100" w:beforeAutospacing="1" w:after="100" w:afterAutospacing="1" w:line="240" w:lineRule="auto"/>
      <w:jc w:val="left"/>
      <w:textAlignment w:val="auto"/>
    </w:pPr>
  </w:style>
  <w:style w:type="character" w:customStyle="1" w:styleId="Char26">
    <w:name w:val="بلا تباعد Char2"/>
    <w:uiPriority w:val="1"/>
    <w:rsid w:val="00AF2022"/>
    <w:rPr>
      <w:rFonts w:eastAsia="Times New Roman"/>
    </w:rPr>
  </w:style>
  <w:style w:type="character" w:customStyle="1" w:styleId="Char33">
    <w:name w:val="نص حاشية سفلية Char3"/>
    <w:uiPriority w:val="99"/>
    <w:rsid w:val="00AF2022"/>
    <w:rPr>
      <w:rFonts w:cs="Traditional Arabic"/>
      <w:sz w:val="20"/>
      <w:szCs w:val="20"/>
    </w:rPr>
  </w:style>
  <w:style w:type="character" w:customStyle="1" w:styleId="apple-converted-space3">
    <w:name w:val="apple-converted-space3"/>
    <w:rsid w:val="00AF2022"/>
  </w:style>
  <w:style w:type="character" w:customStyle="1" w:styleId="Char40">
    <w:name w:val="رأس الصفحة Char4"/>
    <w:uiPriority w:val="99"/>
    <w:rsid w:val="00AF2022"/>
    <w:rPr>
      <w:rFonts w:cs="Traditional Arabic"/>
      <w:sz w:val="28"/>
      <w:szCs w:val="28"/>
    </w:rPr>
  </w:style>
  <w:style w:type="character" w:customStyle="1" w:styleId="Char41">
    <w:name w:val="تذييل الصفحة Char4"/>
    <w:uiPriority w:val="99"/>
    <w:rsid w:val="00AF2022"/>
    <w:rPr>
      <w:rFonts w:cs="Traditional Arabic"/>
      <w:sz w:val="28"/>
      <w:szCs w:val="28"/>
    </w:rPr>
  </w:style>
  <w:style w:type="character" w:customStyle="1" w:styleId="Char42">
    <w:name w:val="نص في بالون Char4"/>
    <w:uiPriority w:val="99"/>
    <w:semiHidden/>
    <w:rsid w:val="00AF2022"/>
    <w:rPr>
      <w:rFonts w:ascii="Tahoma" w:hAnsi="Tahoma" w:cs="Tahoma"/>
      <w:sz w:val="16"/>
      <w:szCs w:val="16"/>
    </w:rPr>
  </w:style>
  <w:style w:type="character" w:customStyle="1" w:styleId="2Char30">
    <w:name w:val="عنوان 2 Char3"/>
    <w:rsid w:val="00AF2022"/>
    <w:rPr>
      <w:rFonts w:ascii="Arial" w:eastAsia="Times New Roman" w:hAnsi="Arial" w:cs="Times New Roman"/>
      <w:b/>
      <w:bCs/>
      <w:sz w:val="24"/>
      <w:szCs w:val="40"/>
    </w:rPr>
  </w:style>
  <w:style w:type="character" w:customStyle="1" w:styleId="3Char30">
    <w:name w:val="عنوان 3 Char3"/>
    <w:rsid w:val="00AF2022"/>
    <w:rPr>
      <w:rFonts w:ascii="Times New Roman" w:eastAsia="Times New Roman" w:hAnsi="Times New Roman" w:cs="Times New Roman"/>
      <w:b/>
      <w:bCs/>
      <w:sz w:val="40"/>
      <w:szCs w:val="40"/>
    </w:rPr>
  </w:style>
  <w:style w:type="paragraph" w:customStyle="1" w:styleId="rteright3">
    <w:name w:val="rteright3"/>
    <w:basedOn w:val="a8"/>
    <w:rsid w:val="00AF2022"/>
    <w:pPr>
      <w:widowControl/>
      <w:bidi w:val="0"/>
      <w:adjustRightInd/>
      <w:spacing w:before="100" w:beforeAutospacing="1" w:after="100" w:afterAutospacing="1" w:line="240" w:lineRule="auto"/>
      <w:jc w:val="left"/>
      <w:textAlignment w:val="auto"/>
    </w:pPr>
  </w:style>
  <w:style w:type="character" w:customStyle="1" w:styleId="Char34">
    <w:name w:val="بلا تباعد Char3"/>
    <w:uiPriority w:val="1"/>
    <w:rsid w:val="00AF2022"/>
    <w:rPr>
      <w:rFonts w:eastAsia="Times New Roman"/>
    </w:rPr>
  </w:style>
  <w:style w:type="character" w:customStyle="1" w:styleId="Char43">
    <w:name w:val="نص حاشية سفلية Char4"/>
    <w:uiPriority w:val="99"/>
    <w:rsid w:val="00AF2022"/>
    <w:rPr>
      <w:rFonts w:cs="Traditional Arabic"/>
      <w:sz w:val="20"/>
      <w:szCs w:val="20"/>
    </w:rPr>
  </w:style>
  <w:style w:type="character" w:customStyle="1" w:styleId="apple-converted-space4">
    <w:name w:val="apple-converted-space4"/>
    <w:rsid w:val="00AF2022"/>
  </w:style>
  <w:style w:type="character" w:customStyle="1" w:styleId="Char50">
    <w:name w:val="رأس الصفحة Char5"/>
    <w:uiPriority w:val="99"/>
    <w:rsid w:val="00AF2022"/>
    <w:rPr>
      <w:rFonts w:cs="Traditional Arabic"/>
      <w:sz w:val="28"/>
      <w:szCs w:val="28"/>
    </w:rPr>
  </w:style>
  <w:style w:type="character" w:customStyle="1" w:styleId="Char51">
    <w:name w:val="تذييل الصفحة Char5"/>
    <w:uiPriority w:val="99"/>
    <w:rsid w:val="00AF2022"/>
    <w:rPr>
      <w:rFonts w:cs="Traditional Arabic"/>
      <w:sz w:val="28"/>
      <w:szCs w:val="28"/>
    </w:rPr>
  </w:style>
  <w:style w:type="character" w:customStyle="1" w:styleId="Char52">
    <w:name w:val="نص في بالون Char5"/>
    <w:uiPriority w:val="99"/>
    <w:semiHidden/>
    <w:rsid w:val="00AF2022"/>
    <w:rPr>
      <w:rFonts w:ascii="Tahoma" w:hAnsi="Tahoma" w:cs="Tahoma"/>
      <w:sz w:val="16"/>
      <w:szCs w:val="16"/>
    </w:rPr>
  </w:style>
  <w:style w:type="character" w:customStyle="1" w:styleId="2Char40">
    <w:name w:val="عنوان 2 Char4"/>
    <w:rsid w:val="00AF2022"/>
    <w:rPr>
      <w:rFonts w:ascii="Arial" w:eastAsia="Times New Roman" w:hAnsi="Arial" w:cs="Times New Roman"/>
      <w:b/>
      <w:bCs/>
      <w:sz w:val="24"/>
      <w:szCs w:val="40"/>
    </w:rPr>
  </w:style>
  <w:style w:type="character" w:customStyle="1" w:styleId="3Char40">
    <w:name w:val="عنوان 3 Char4"/>
    <w:rsid w:val="00AF2022"/>
    <w:rPr>
      <w:rFonts w:ascii="Times New Roman" w:eastAsia="Times New Roman" w:hAnsi="Times New Roman" w:cs="Times New Roman"/>
      <w:b/>
      <w:bCs/>
      <w:sz w:val="40"/>
      <w:szCs w:val="40"/>
    </w:rPr>
  </w:style>
  <w:style w:type="paragraph" w:customStyle="1" w:styleId="rteright4">
    <w:name w:val="rteright4"/>
    <w:basedOn w:val="a8"/>
    <w:rsid w:val="00AF2022"/>
    <w:pPr>
      <w:widowControl/>
      <w:bidi w:val="0"/>
      <w:adjustRightInd/>
      <w:spacing w:before="100" w:beforeAutospacing="1" w:after="100" w:afterAutospacing="1" w:line="240" w:lineRule="auto"/>
      <w:jc w:val="left"/>
      <w:textAlignment w:val="auto"/>
    </w:pPr>
  </w:style>
  <w:style w:type="character" w:customStyle="1" w:styleId="Char44">
    <w:name w:val="بلا تباعد Char4"/>
    <w:uiPriority w:val="1"/>
    <w:rsid w:val="00AF2022"/>
    <w:rPr>
      <w:rFonts w:eastAsia="Times New Roman"/>
    </w:rPr>
  </w:style>
  <w:style w:type="paragraph" w:customStyle="1" w:styleId="1ffb">
    <w:name w:val="عنوان رئيسي1"/>
    <w:basedOn w:val="a8"/>
    <w:next w:val="a8"/>
    <w:autoRedefine/>
    <w:rsid w:val="00AF2022"/>
    <w:pPr>
      <w:pBdr>
        <w:top w:val="single" w:sz="18" w:space="6" w:color="auto" w:shadow="1"/>
        <w:left w:val="single" w:sz="18" w:space="6" w:color="auto" w:shadow="1"/>
        <w:bottom w:val="single" w:sz="18" w:space="6" w:color="auto" w:shadow="1"/>
        <w:right w:val="single" w:sz="18" w:space="6" w:color="auto" w:shadow="1"/>
      </w:pBdr>
      <w:adjustRightInd/>
      <w:spacing w:after="360" w:line="240" w:lineRule="auto"/>
      <w:ind w:left="1134" w:right="1134" w:firstLine="284"/>
      <w:jc w:val="center"/>
      <w:textAlignment w:val="auto"/>
    </w:pPr>
    <w:rPr>
      <w:rFonts w:cs="Shurooq 16"/>
      <w:b/>
      <w:bCs/>
      <w:noProof/>
      <w:sz w:val="32"/>
      <w:szCs w:val="72"/>
      <w:lang w:eastAsia="ar-SA"/>
    </w:rPr>
  </w:style>
  <w:style w:type="character" w:customStyle="1" w:styleId="2Char50">
    <w:name w:val="عنوان 2 Char5"/>
    <w:rsid w:val="00AF2022"/>
    <w:rPr>
      <w:rFonts w:ascii="Arial" w:hAnsi="Arial" w:cs="Shurooq 19"/>
      <w:b/>
      <w:bCs/>
      <w:noProof/>
      <w:sz w:val="24"/>
      <w:szCs w:val="40"/>
      <w:lang w:eastAsia="ar-SA"/>
    </w:rPr>
  </w:style>
  <w:style w:type="character" w:customStyle="1" w:styleId="3Char50">
    <w:name w:val="عنوان 3 Char5"/>
    <w:rsid w:val="00AF2022"/>
    <w:rPr>
      <w:rFonts w:ascii="Arial" w:hAnsi="Arial" w:cs="AL-Mateen"/>
      <w:b/>
      <w:noProof/>
      <w:color w:val="000000"/>
      <w:sz w:val="26"/>
      <w:szCs w:val="32"/>
      <w:lang w:eastAsia="ar-SA"/>
    </w:rPr>
  </w:style>
  <w:style w:type="character" w:customStyle="1" w:styleId="Char1d">
    <w:name w:val="نص عادي Char1"/>
    <w:uiPriority w:val="99"/>
    <w:rsid w:val="00AF2022"/>
    <w:rPr>
      <w:rFonts w:ascii="Courier New" w:hAnsi="Courier New" w:cs="Courier New"/>
      <w:lang w:eastAsia="ar-SA"/>
    </w:rPr>
  </w:style>
  <w:style w:type="character" w:customStyle="1" w:styleId="Char60">
    <w:name w:val="رأس الصفحة Char6"/>
    <w:uiPriority w:val="99"/>
    <w:rsid w:val="00AF2022"/>
    <w:rPr>
      <w:rFonts w:cs="Traditional Arabic"/>
      <w:lang w:eastAsia="ar-SA"/>
    </w:rPr>
  </w:style>
  <w:style w:type="character" w:customStyle="1" w:styleId="Char1e">
    <w:name w:val="نص تعليق Char1"/>
    <w:uiPriority w:val="99"/>
    <w:rsid w:val="00AF2022"/>
    <w:rPr>
      <w:rFonts w:cs="Traditional Arabic"/>
      <w:szCs w:val="28"/>
      <w:lang w:eastAsia="ar-SA"/>
    </w:rPr>
  </w:style>
  <w:style w:type="character" w:customStyle="1" w:styleId="Char1f">
    <w:name w:val="موضوع تعليق Char1"/>
    <w:uiPriority w:val="99"/>
    <w:rsid w:val="00AF2022"/>
    <w:rPr>
      <w:rFonts w:ascii="Traditional Arabic" w:eastAsia="Times New Roman" w:hAnsi="Traditional Arabic" w:cs="Traditional Arabic"/>
      <w:b/>
      <w:bCs/>
      <w:color w:val="000000"/>
      <w:sz w:val="20"/>
      <w:szCs w:val="28"/>
      <w:lang w:eastAsia="ar-SA"/>
    </w:rPr>
  </w:style>
  <w:style w:type="character" w:customStyle="1" w:styleId="Char1f0">
    <w:name w:val="نص أساسي Char1"/>
    <w:uiPriority w:val="99"/>
    <w:rsid w:val="00AF2022"/>
    <w:rPr>
      <w:rFonts w:cs="Traditional Arabic"/>
      <w:sz w:val="24"/>
      <w:szCs w:val="40"/>
      <w:lang w:val="fr-FR" w:eastAsia="ar-SA"/>
    </w:rPr>
  </w:style>
  <w:style w:type="character" w:customStyle="1" w:styleId="Char27">
    <w:name w:val="نص تعليق ختامي Char2"/>
    <w:uiPriority w:val="99"/>
    <w:rsid w:val="00AF2022"/>
    <w:rPr>
      <w:rFonts w:cs="Traditional Arabic"/>
      <w:lang w:eastAsia="ar-SA"/>
    </w:rPr>
  </w:style>
  <w:style w:type="character" w:customStyle="1" w:styleId="Char61">
    <w:name w:val="نص في بالون Char6"/>
    <w:uiPriority w:val="99"/>
    <w:rsid w:val="00AF2022"/>
    <w:rPr>
      <w:rFonts w:cs="Tahoma"/>
      <w:sz w:val="16"/>
      <w:szCs w:val="16"/>
      <w:lang w:eastAsia="ar-SA"/>
    </w:rPr>
  </w:style>
  <w:style w:type="character" w:customStyle="1" w:styleId="Char1f1">
    <w:name w:val="نص ماكرو Char1"/>
    <w:uiPriority w:val="99"/>
    <w:rsid w:val="00AF2022"/>
    <w:rPr>
      <w:rFonts w:ascii="Courier New" w:hAnsi="Courier New" w:cs="Courier New"/>
      <w:color w:val="000000"/>
      <w:lang w:eastAsia="ar-SA"/>
    </w:rPr>
  </w:style>
  <w:style w:type="character" w:customStyle="1" w:styleId="Char62">
    <w:name w:val="تذييل الصفحة Char6"/>
    <w:uiPriority w:val="99"/>
    <w:rsid w:val="00AF2022"/>
    <w:rPr>
      <w:rFonts w:cs="Traditional Arabic"/>
      <w:sz w:val="40"/>
      <w:szCs w:val="40"/>
      <w:lang w:eastAsia="ar-SA"/>
    </w:rPr>
  </w:style>
  <w:style w:type="character" w:customStyle="1" w:styleId="Char28">
    <w:name w:val="فقرة جديدة Char2"/>
    <w:locked/>
    <w:rsid w:val="00AF2022"/>
    <w:rPr>
      <w:rFonts w:cs="Traditional Arabic"/>
      <w:sz w:val="36"/>
      <w:szCs w:val="36"/>
    </w:rPr>
  </w:style>
  <w:style w:type="paragraph" w:customStyle="1" w:styleId="2f8">
    <w:name w:val="فقرة جديدة2"/>
    <w:basedOn w:val="a8"/>
    <w:next w:val="a8"/>
    <w:rsid w:val="00AF2022"/>
    <w:pPr>
      <w:widowControl/>
      <w:tabs>
        <w:tab w:val="left" w:pos="3993"/>
      </w:tabs>
      <w:adjustRightInd/>
      <w:spacing w:line="500" w:lineRule="exact"/>
      <w:jc w:val="lowKashida"/>
      <w:textAlignment w:val="auto"/>
    </w:pPr>
    <w:rPr>
      <w:rFonts w:cs="Traditional Arabic"/>
      <w:sz w:val="36"/>
      <w:szCs w:val="36"/>
    </w:rPr>
  </w:style>
  <w:style w:type="character" w:customStyle="1" w:styleId="2Char12">
    <w:name w:val="نص أساسي بمسافة بادئة 2 Char1"/>
    <w:rsid w:val="00AF2022"/>
    <w:rPr>
      <w:rFonts w:cs="Traditional Arabic"/>
      <w:sz w:val="40"/>
      <w:szCs w:val="40"/>
      <w:lang w:eastAsia="ar-SA"/>
    </w:rPr>
  </w:style>
  <w:style w:type="character" w:customStyle="1" w:styleId="apple-converted-space5">
    <w:name w:val="apple-converted-space5"/>
    <w:rsid w:val="00AF2022"/>
  </w:style>
  <w:style w:type="character" w:customStyle="1" w:styleId="2Char31">
    <w:name w:val="نص أساسي 2 Char3"/>
    <w:uiPriority w:val="99"/>
    <w:rsid w:val="00AF2022"/>
    <w:rPr>
      <w:sz w:val="24"/>
      <w:szCs w:val="24"/>
    </w:rPr>
  </w:style>
  <w:style w:type="character" w:customStyle="1" w:styleId="Char29">
    <w:name w:val="نص أساسي بمسافة بادئة Char2"/>
    <w:uiPriority w:val="99"/>
    <w:rsid w:val="00AF2022"/>
    <w:rPr>
      <w:rFonts w:ascii="Calibri" w:hAnsi="Calibri"/>
      <w:sz w:val="24"/>
      <w:szCs w:val="24"/>
    </w:rPr>
  </w:style>
  <w:style w:type="paragraph" w:customStyle="1" w:styleId="paragraph1">
    <w:name w:val="paragraph1"/>
    <w:basedOn w:val="a8"/>
    <w:rsid w:val="00AF2022"/>
    <w:pPr>
      <w:widowControl/>
      <w:bidi w:val="0"/>
      <w:adjustRightInd/>
      <w:spacing w:before="100" w:beforeAutospacing="1" w:after="100" w:afterAutospacing="1" w:line="240" w:lineRule="auto"/>
      <w:jc w:val="left"/>
      <w:textAlignment w:val="auto"/>
    </w:pPr>
  </w:style>
  <w:style w:type="character" w:customStyle="1" w:styleId="normaltextrun1">
    <w:name w:val="normaltextrun1"/>
    <w:rsid w:val="00AF2022"/>
  </w:style>
  <w:style w:type="character" w:customStyle="1" w:styleId="eop1">
    <w:name w:val="eop1"/>
    <w:rsid w:val="00AF2022"/>
  </w:style>
  <w:style w:type="character" w:customStyle="1" w:styleId="spellingerror1">
    <w:name w:val="spellingerror1"/>
    <w:rsid w:val="00AF2022"/>
  </w:style>
  <w:style w:type="character" w:customStyle="1" w:styleId="Char2a">
    <w:name w:val="العنوان Char2"/>
    <w:uiPriority w:val="10"/>
    <w:rsid w:val="00AF2022"/>
    <w:rPr>
      <w:rFonts w:ascii="Cambria" w:eastAsia="Times New Roman" w:hAnsi="Cambria" w:cs="Times New Roman"/>
      <w:color w:val="17365D"/>
      <w:spacing w:val="5"/>
      <w:kern w:val="28"/>
      <w:sz w:val="52"/>
      <w:szCs w:val="52"/>
    </w:rPr>
  </w:style>
  <w:style w:type="character" w:customStyle="1" w:styleId="Char2b">
    <w:name w:val="عنوان فرعي Char2"/>
    <w:uiPriority w:val="11"/>
    <w:rsid w:val="00AF2022"/>
    <w:rPr>
      <w:rFonts w:ascii="Cambria" w:eastAsia="Times New Roman" w:hAnsi="Cambria" w:cs="Times New Roman"/>
      <w:i/>
      <w:iCs/>
      <w:color w:val="4F81BD"/>
      <w:spacing w:val="15"/>
      <w:sz w:val="24"/>
      <w:szCs w:val="24"/>
      <w:lang w:eastAsia="ar-SA"/>
    </w:rPr>
  </w:style>
  <w:style w:type="numbering" w:customStyle="1" w:styleId="68">
    <w:name w:val="بلا قائمة68"/>
    <w:next w:val="ab"/>
    <w:uiPriority w:val="99"/>
    <w:semiHidden/>
    <w:unhideWhenUsed/>
    <w:rsid w:val="002349F4"/>
  </w:style>
  <w:style w:type="character" w:customStyle="1" w:styleId="textexposedshow">
    <w:name w:val="text_exposed_show"/>
    <w:rsid w:val="002349F4"/>
  </w:style>
  <w:style w:type="numbering" w:customStyle="1" w:styleId="69">
    <w:name w:val="بلا قائمة69"/>
    <w:next w:val="ab"/>
    <w:uiPriority w:val="99"/>
    <w:semiHidden/>
    <w:unhideWhenUsed/>
    <w:rsid w:val="003D3151"/>
  </w:style>
  <w:style w:type="paragraph" w:customStyle="1" w:styleId="CharChar3CharChar">
    <w:name w:val="Char Char3 Char Char"/>
    <w:basedOn w:val="a8"/>
    <w:uiPriority w:val="99"/>
    <w:rsid w:val="003D3151"/>
    <w:pPr>
      <w:widowControl/>
      <w:adjustRightInd/>
      <w:spacing w:line="240" w:lineRule="auto"/>
      <w:jc w:val="left"/>
      <w:textAlignment w:val="auto"/>
    </w:pPr>
    <w:rPr>
      <w:rFonts w:eastAsia="Calibri"/>
    </w:rPr>
  </w:style>
  <w:style w:type="character" w:customStyle="1" w:styleId="FooterCharChar">
    <w:name w:val="Footer Char Char"/>
    <w:uiPriority w:val="99"/>
    <w:locked/>
    <w:rsid w:val="003D3151"/>
    <w:rPr>
      <w:sz w:val="48"/>
      <w:lang w:val="en-US" w:eastAsia="ar-SA" w:bidi="ar-SA"/>
    </w:rPr>
  </w:style>
  <w:style w:type="paragraph" w:customStyle="1" w:styleId="affffffffc">
    <w:name w:val="مسائل_م_الوذيناني"/>
    <w:basedOn w:val="a8"/>
    <w:link w:val="Charffff3"/>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AL-Mohanad Bold"/>
      <w:color w:val="F79646"/>
      <w:w w:val="91"/>
      <w:sz w:val="32"/>
      <w:szCs w:val="31"/>
    </w:rPr>
  </w:style>
  <w:style w:type="character" w:customStyle="1" w:styleId="Charffff3">
    <w:name w:val="مسائل_م_الوذيناني Char"/>
    <w:link w:val="affffffffc"/>
    <w:uiPriority w:val="99"/>
    <w:locked/>
    <w:rsid w:val="003D3151"/>
    <w:rPr>
      <w:rFonts w:eastAsia="Calibri" w:cs="AL-Mohanad Bold"/>
      <w:color w:val="F79646"/>
      <w:w w:val="91"/>
      <w:sz w:val="32"/>
      <w:szCs w:val="31"/>
    </w:rPr>
  </w:style>
  <w:style w:type="character" w:customStyle="1" w:styleId="CharChar61">
    <w:name w:val="Char Char61"/>
    <w:locked/>
    <w:rsid w:val="003D3151"/>
    <w:rPr>
      <w:sz w:val="40"/>
      <w:lang w:val="en-US" w:eastAsia="en-US"/>
    </w:rPr>
  </w:style>
  <w:style w:type="paragraph" w:customStyle="1" w:styleId="affffffffd">
    <w:name w:val="بلدان_م_الوذيناني"/>
    <w:basedOn w:val="a8"/>
    <w:link w:val="Charffff4"/>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2060"/>
      <w:sz w:val="36"/>
      <w:szCs w:val="35"/>
    </w:rPr>
  </w:style>
  <w:style w:type="character" w:customStyle="1" w:styleId="Charffff4">
    <w:name w:val="بلدان_م_الوذيناني Char"/>
    <w:link w:val="affffffffd"/>
    <w:uiPriority w:val="99"/>
    <w:locked/>
    <w:rsid w:val="003D3151"/>
    <w:rPr>
      <w:rFonts w:eastAsia="Calibri" w:cs="mylotus"/>
      <w:color w:val="002060"/>
      <w:sz w:val="36"/>
      <w:szCs w:val="35"/>
    </w:rPr>
  </w:style>
  <w:style w:type="paragraph" w:customStyle="1" w:styleId="affffffffe">
    <w:name w:val="كلمات_م_الوذيناني"/>
    <w:basedOn w:val="a8"/>
    <w:link w:val="Charffff5"/>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FD0300"/>
      <w:sz w:val="36"/>
      <w:szCs w:val="35"/>
    </w:rPr>
  </w:style>
  <w:style w:type="character" w:customStyle="1" w:styleId="Charffff5">
    <w:name w:val="كلمات_م_الوذيناني Char"/>
    <w:link w:val="affffffffe"/>
    <w:uiPriority w:val="99"/>
    <w:locked/>
    <w:rsid w:val="003D3151"/>
    <w:rPr>
      <w:rFonts w:eastAsia="Calibri" w:cs="mylotus"/>
      <w:color w:val="FD0300"/>
      <w:sz w:val="36"/>
      <w:szCs w:val="35"/>
    </w:rPr>
  </w:style>
  <w:style w:type="paragraph" w:customStyle="1" w:styleId="afffffffff">
    <w:name w:val="إجماعات_م_الوذيناني"/>
    <w:basedOn w:val="a8"/>
    <w:link w:val="Charffff6"/>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B0F0"/>
      <w:sz w:val="36"/>
      <w:szCs w:val="35"/>
    </w:rPr>
  </w:style>
  <w:style w:type="character" w:customStyle="1" w:styleId="Charffff6">
    <w:name w:val="إجماعات_م_الوذيناني Char"/>
    <w:link w:val="afffffffff"/>
    <w:uiPriority w:val="99"/>
    <w:locked/>
    <w:rsid w:val="003D3151"/>
    <w:rPr>
      <w:rFonts w:eastAsia="Calibri" w:cs="mylotus"/>
      <w:color w:val="00B0F0"/>
      <w:sz w:val="36"/>
      <w:szCs w:val="35"/>
    </w:rPr>
  </w:style>
  <w:style w:type="paragraph" w:customStyle="1" w:styleId="afffffffff0">
    <w:name w:val="مصطلحات_م_الوذيناني"/>
    <w:basedOn w:val="a8"/>
    <w:link w:val="Charffff7"/>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C00000"/>
      <w:sz w:val="36"/>
      <w:szCs w:val="35"/>
    </w:rPr>
  </w:style>
  <w:style w:type="character" w:customStyle="1" w:styleId="Charffff7">
    <w:name w:val="مصطلحات_م_الوذيناني Char"/>
    <w:link w:val="afffffffff0"/>
    <w:uiPriority w:val="99"/>
    <w:locked/>
    <w:rsid w:val="003D3151"/>
    <w:rPr>
      <w:rFonts w:eastAsia="Calibri" w:cs="mylotus"/>
      <w:color w:val="C00000"/>
      <w:sz w:val="36"/>
      <w:szCs w:val="35"/>
    </w:rPr>
  </w:style>
  <w:style w:type="paragraph" w:customStyle="1" w:styleId="afffffffff1">
    <w:name w:val="أعلام_م_الوذيناني"/>
    <w:basedOn w:val="a8"/>
    <w:link w:val="Charffff8"/>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FFFF00"/>
      <w:sz w:val="36"/>
      <w:szCs w:val="35"/>
    </w:rPr>
  </w:style>
  <w:style w:type="character" w:customStyle="1" w:styleId="Charffff8">
    <w:name w:val="أعلام_م_الوذيناني Char"/>
    <w:link w:val="afffffffff1"/>
    <w:uiPriority w:val="99"/>
    <w:locked/>
    <w:rsid w:val="003D3151"/>
    <w:rPr>
      <w:rFonts w:eastAsia="Calibri" w:cs="mylotus"/>
      <w:color w:val="FFFF00"/>
      <w:sz w:val="36"/>
      <w:szCs w:val="35"/>
    </w:rPr>
  </w:style>
  <w:style w:type="table" w:customStyle="1" w:styleId="302">
    <w:name w:val="شبكة جدول30"/>
    <w:basedOn w:val="aa"/>
    <w:next w:val="af5"/>
    <w:uiPriority w:val="99"/>
    <w:locked/>
    <w:rsid w:val="003D3151"/>
    <w:pPr>
      <w:bidi/>
      <w:spacing w:after="200" w:line="276" w:lineRule="auto"/>
    </w:pPr>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2">
    <w:name w:val="آيات_م_الوذيناني"/>
    <w:basedOn w:val="a8"/>
    <w:link w:val="Charffff9"/>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ascii="QCF_BSML" w:eastAsia="Calibri" w:hAnsi="QCF_BSML" w:cs="QCF_BSML"/>
      <w:color w:val="4707A5"/>
      <w:sz w:val="32"/>
      <w:szCs w:val="32"/>
    </w:rPr>
  </w:style>
  <w:style w:type="character" w:customStyle="1" w:styleId="Charffff9">
    <w:name w:val="آيات_م_الوذيناني Char"/>
    <w:link w:val="afffffffff2"/>
    <w:uiPriority w:val="99"/>
    <w:locked/>
    <w:rsid w:val="003D3151"/>
    <w:rPr>
      <w:rFonts w:ascii="QCF_BSML" w:eastAsia="Calibri" w:hAnsi="QCF_BSML" w:cs="QCF_BSML"/>
      <w:color w:val="4707A5"/>
      <w:sz w:val="32"/>
      <w:szCs w:val="32"/>
    </w:rPr>
  </w:style>
  <w:style w:type="paragraph" w:customStyle="1" w:styleId="afffffffff3">
    <w:name w:val="أحاديث_م_الوذيناني"/>
    <w:basedOn w:val="a8"/>
    <w:link w:val="Charffffa"/>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B050"/>
      <w:sz w:val="36"/>
      <w:szCs w:val="35"/>
    </w:rPr>
  </w:style>
  <w:style w:type="character" w:customStyle="1" w:styleId="Charffffa">
    <w:name w:val="أحاديث_م_الوذيناني Char"/>
    <w:link w:val="afffffffff3"/>
    <w:uiPriority w:val="99"/>
    <w:locked/>
    <w:rsid w:val="003D3151"/>
    <w:rPr>
      <w:rFonts w:eastAsia="Calibri" w:cs="mylotus"/>
      <w:color w:val="00B050"/>
      <w:sz w:val="36"/>
      <w:szCs w:val="35"/>
    </w:rPr>
  </w:style>
  <w:style w:type="paragraph" w:customStyle="1" w:styleId="afffffffff4">
    <w:name w:val="آثار_م_الوذيناني"/>
    <w:basedOn w:val="a8"/>
    <w:link w:val="Charffffb"/>
    <w:uiPriority w:val="99"/>
    <w:rsid w:val="003D3151"/>
    <w:pPr>
      <w:tabs>
        <w:tab w:val="left" w:pos="943"/>
        <w:tab w:val="left" w:pos="1123"/>
        <w:tab w:val="left" w:pos="1303"/>
        <w:tab w:val="left" w:pos="1483"/>
      </w:tabs>
      <w:autoSpaceDE w:val="0"/>
      <w:autoSpaceDN w:val="0"/>
      <w:spacing w:after="110" w:line="550" w:lineRule="exact"/>
      <w:ind w:firstLine="635"/>
      <w:jc w:val="lowKashida"/>
      <w:textAlignment w:val="auto"/>
    </w:pPr>
    <w:rPr>
      <w:rFonts w:eastAsia="Calibri" w:cs="mylotus"/>
      <w:color w:val="7030A0"/>
      <w:sz w:val="36"/>
      <w:szCs w:val="35"/>
    </w:rPr>
  </w:style>
  <w:style w:type="character" w:customStyle="1" w:styleId="Charffffb">
    <w:name w:val="آثار_م_الوذيناني Char"/>
    <w:link w:val="afffffffff4"/>
    <w:uiPriority w:val="99"/>
    <w:locked/>
    <w:rsid w:val="003D3151"/>
    <w:rPr>
      <w:rFonts w:eastAsia="Calibri" w:cs="mylotus"/>
      <w:color w:val="7030A0"/>
      <w:sz w:val="36"/>
      <w:szCs w:val="35"/>
    </w:rPr>
  </w:style>
  <w:style w:type="paragraph" w:customStyle="1" w:styleId="CharChar71">
    <w:name w:val="Char Char71"/>
    <w:basedOn w:val="a8"/>
    <w:uiPriority w:val="99"/>
    <w:rsid w:val="003D3151"/>
    <w:pPr>
      <w:widowControl/>
      <w:adjustRightInd/>
      <w:spacing w:line="240" w:lineRule="auto"/>
      <w:jc w:val="left"/>
      <w:textAlignment w:val="auto"/>
    </w:pPr>
    <w:rPr>
      <w:rFonts w:eastAsia="Calibri"/>
    </w:rPr>
  </w:style>
  <w:style w:type="character" w:customStyle="1" w:styleId="CommentSubjectChar">
    <w:name w:val="Comment Subject Char"/>
    <w:rsid w:val="003D3151"/>
    <w:rPr>
      <w:rFonts w:ascii="Times New Roman" w:eastAsia="Times New Roman" w:hAnsi="Times New Roman" w:cs="Arial"/>
      <w:b/>
      <w:bCs/>
      <w:sz w:val="20"/>
      <w:szCs w:val="20"/>
    </w:rPr>
  </w:style>
  <w:style w:type="character" w:customStyle="1" w:styleId="BodyTextChar">
    <w:name w:val="Body Text Char"/>
    <w:basedOn w:val="a9"/>
    <w:rsid w:val="003D3151"/>
  </w:style>
  <w:style w:type="character" w:customStyle="1" w:styleId="BodyTextFirstIndentChar">
    <w:name w:val="Body Text First Indent Char"/>
    <w:rsid w:val="003D3151"/>
    <w:rPr>
      <w:rFonts w:ascii="Times New Roman" w:eastAsia="Times New Roman" w:hAnsi="Times New Roman" w:cs="Traditional Arabic"/>
      <w:b w:val="0"/>
      <w:color w:val="000000"/>
      <w:sz w:val="32"/>
      <w:szCs w:val="36"/>
      <w:lang w:val="fr-FR" w:eastAsia="ar-SA"/>
    </w:rPr>
  </w:style>
  <w:style w:type="table" w:customStyle="1" w:styleId="1127">
    <w:name w:val="شبكة جدول112"/>
    <w:basedOn w:val="aa"/>
    <w:next w:val="af5"/>
    <w:uiPriority w:val="99"/>
    <w:rsid w:val="003D3151"/>
    <w:pPr>
      <w:bidi/>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aliases w:val="نص حاشية سفلية Char Char Char Char1,نص حاشية سفلية Char Char Char Char Char1,Footnote Text Char,نص حاشية سفلية Char Char Char Char Char,5_G Char,Footnote Text Char Char Char Char Char Char,Footnote Text Char Char Char Char Char1"/>
    <w:locked/>
    <w:rsid w:val="003D3151"/>
    <w:rPr>
      <w:lang w:val="en-US" w:eastAsia="en-US"/>
    </w:rPr>
  </w:style>
  <w:style w:type="character" w:customStyle="1" w:styleId="Char2CharCharCharCharCharChar">
    <w:name w:val="Char2 Char Char Char Char Char Char"/>
    <w:aliases w:val="Char2 Char Char Char Char Char Char Char"/>
    <w:uiPriority w:val="99"/>
    <w:locked/>
    <w:rsid w:val="003D3151"/>
    <w:rPr>
      <w:rFonts w:ascii="Tahoma" w:hAnsi="Tahoma"/>
      <w:noProof/>
      <w:color w:val="000000"/>
      <w:sz w:val="28"/>
      <w:lang w:val="en-US" w:eastAsia="ar-SA"/>
    </w:rPr>
  </w:style>
  <w:style w:type="character" w:customStyle="1" w:styleId="footnote">
    <w:name w:val="footnote"/>
    <w:uiPriority w:val="99"/>
    <w:rsid w:val="003D3151"/>
  </w:style>
  <w:style w:type="character" w:customStyle="1" w:styleId="PlainTextChar">
    <w:name w:val="Plain Text Char"/>
    <w:uiPriority w:val="99"/>
    <w:semiHidden/>
    <w:rsid w:val="003D3151"/>
    <w:rPr>
      <w:rFonts w:ascii="Courier New" w:hAnsi="Courier New" w:cs="Courier New"/>
      <w:sz w:val="20"/>
      <w:szCs w:val="20"/>
    </w:rPr>
  </w:style>
  <w:style w:type="character" w:customStyle="1" w:styleId="DocumentMapChar">
    <w:name w:val="Document Map Char"/>
    <w:rsid w:val="003D3151"/>
    <w:rPr>
      <w:rFonts w:ascii="Times New Roman" w:hAnsi="Times New Roman" w:cs="Times New Roman"/>
      <w:sz w:val="0"/>
      <w:szCs w:val="0"/>
    </w:rPr>
  </w:style>
  <w:style w:type="character" w:customStyle="1" w:styleId="MacroTextChar">
    <w:name w:val="Macro Text Char"/>
    <w:uiPriority w:val="99"/>
    <w:semiHidden/>
    <w:rsid w:val="003D3151"/>
    <w:rPr>
      <w:rFonts w:ascii="Courier New" w:hAnsi="Courier New" w:cs="Courier New"/>
      <w:sz w:val="20"/>
      <w:szCs w:val="20"/>
    </w:rPr>
  </w:style>
  <w:style w:type="character" w:customStyle="1" w:styleId="4d">
    <w:name w:val="نمط مراجع 4"/>
    <w:uiPriority w:val="99"/>
    <w:rsid w:val="003D3151"/>
  </w:style>
  <w:style w:type="character" w:customStyle="1" w:styleId="1ffc">
    <w:name w:val="نمط مراجع1"/>
    <w:uiPriority w:val="99"/>
    <w:rsid w:val="003D3151"/>
    <w:rPr>
      <w:sz w:val="28"/>
    </w:rPr>
  </w:style>
  <w:style w:type="paragraph" w:customStyle="1" w:styleId="2f9">
    <w:name w:val="نمط مراجع2"/>
    <w:basedOn w:val="a8"/>
    <w:uiPriority w:val="99"/>
    <w:rsid w:val="003D3151"/>
    <w:pPr>
      <w:overflowPunct w:val="0"/>
      <w:autoSpaceDE w:val="0"/>
      <w:autoSpaceDN w:val="0"/>
      <w:spacing w:after="120" w:line="440" w:lineRule="exact"/>
      <w:ind w:left="623" w:hanging="510"/>
    </w:pPr>
    <w:rPr>
      <w:rFonts w:eastAsia="Calibri" w:cs="Thick Naskh 2"/>
      <w:sz w:val="36"/>
    </w:rPr>
  </w:style>
  <w:style w:type="character" w:customStyle="1" w:styleId="HTMLChar1">
    <w:name w:val="بتنسيق HTML مسبق Char1"/>
    <w:uiPriority w:val="99"/>
    <w:semiHidden/>
    <w:locked/>
    <w:rsid w:val="003D3151"/>
    <w:rPr>
      <w:rFonts w:ascii="Courier New" w:eastAsia="Times New Roman" w:hAnsi="Courier New"/>
      <w:lang w:val="en-GB" w:eastAsia="en-GB"/>
    </w:rPr>
  </w:style>
  <w:style w:type="numbering" w:customStyle="1" w:styleId="700">
    <w:name w:val="بلا قائمة70"/>
    <w:next w:val="ab"/>
    <w:uiPriority w:val="99"/>
    <w:semiHidden/>
    <w:unhideWhenUsed/>
    <w:rsid w:val="00D26E9D"/>
  </w:style>
  <w:style w:type="character" w:customStyle="1" w:styleId="Char2c">
    <w:name w:val="نص تعليق Char2"/>
    <w:uiPriority w:val="99"/>
    <w:semiHidden/>
    <w:rsid w:val="00D26E9D"/>
    <w:rPr>
      <w:rFonts w:cs="Times New Roman"/>
      <w:sz w:val="20"/>
      <w:szCs w:val="20"/>
    </w:rPr>
  </w:style>
  <w:style w:type="paragraph" w:customStyle="1" w:styleId="p1">
    <w:name w:val="p1"/>
    <w:basedOn w:val="a8"/>
    <w:uiPriority w:val="99"/>
    <w:rsid w:val="00D26E9D"/>
    <w:pPr>
      <w:widowControl/>
      <w:bidi w:val="0"/>
      <w:adjustRightInd/>
      <w:spacing w:before="100" w:beforeAutospacing="1" w:after="100" w:afterAutospacing="1" w:line="240" w:lineRule="auto"/>
      <w:jc w:val="left"/>
      <w:textAlignment w:val="auto"/>
    </w:pPr>
  </w:style>
  <w:style w:type="character" w:customStyle="1" w:styleId="s4">
    <w:name w:val="s4"/>
    <w:uiPriority w:val="99"/>
    <w:rsid w:val="00D26E9D"/>
    <w:rPr>
      <w:rFonts w:cs="Times New Roman"/>
    </w:rPr>
  </w:style>
  <w:style w:type="numbering" w:customStyle="1" w:styleId="77">
    <w:name w:val="بلا قائمة77"/>
    <w:next w:val="ab"/>
    <w:uiPriority w:val="99"/>
    <w:semiHidden/>
    <w:unhideWhenUsed/>
    <w:rsid w:val="007210C1"/>
  </w:style>
  <w:style w:type="table" w:customStyle="1" w:styleId="TableNormal3">
    <w:name w:val="Table Normal3"/>
    <w:rsid w:val="007210C1"/>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CharChar41">
    <w:name w:val="Char Char41"/>
    <w:basedOn w:val="a8"/>
    <w:rsid w:val="007210C1"/>
    <w:pPr>
      <w:widowControl/>
      <w:adjustRightInd/>
      <w:spacing w:line="240" w:lineRule="auto"/>
      <w:jc w:val="left"/>
      <w:textAlignment w:val="auto"/>
    </w:pPr>
  </w:style>
  <w:style w:type="numbering" w:customStyle="1" w:styleId="78">
    <w:name w:val="بلا قائمة78"/>
    <w:next w:val="ab"/>
    <w:uiPriority w:val="99"/>
    <w:semiHidden/>
    <w:unhideWhenUsed/>
    <w:rsid w:val="008019B9"/>
  </w:style>
  <w:style w:type="table" w:customStyle="1" w:styleId="322">
    <w:name w:val="شبكة جدول32"/>
    <w:basedOn w:val="aa"/>
    <w:next w:val="af5"/>
    <w:uiPriority w:val="59"/>
    <w:rsid w:val="008019B9"/>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
    <w:name w:val="بلا قائمة79"/>
    <w:next w:val="ab"/>
    <w:uiPriority w:val="99"/>
    <w:semiHidden/>
    <w:unhideWhenUsed/>
    <w:rsid w:val="006F5400"/>
  </w:style>
  <w:style w:type="paragraph" w:customStyle="1" w:styleId="ecxecxecxecxmsonormal">
    <w:name w:val="ecxecxecxecxmsonormal"/>
    <w:basedOn w:val="a8"/>
    <w:uiPriority w:val="99"/>
    <w:rsid w:val="006F5400"/>
    <w:pPr>
      <w:widowControl/>
      <w:bidi w:val="0"/>
      <w:adjustRightInd/>
      <w:spacing w:after="324" w:line="240" w:lineRule="auto"/>
      <w:jc w:val="left"/>
      <w:textAlignment w:val="auto"/>
    </w:pPr>
    <w:rPr>
      <w:rFonts w:eastAsia="Calibri"/>
    </w:rPr>
  </w:style>
  <w:style w:type="numbering" w:customStyle="1" w:styleId="800">
    <w:name w:val="بلا قائمة80"/>
    <w:next w:val="ab"/>
    <w:uiPriority w:val="99"/>
    <w:semiHidden/>
    <w:unhideWhenUsed/>
    <w:rsid w:val="005A2733"/>
  </w:style>
  <w:style w:type="numbering" w:customStyle="1" w:styleId="87">
    <w:name w:val="بلا قائمة87"/>
    <w:next w:val="ab"/>
    <w:uiPriority w:val="99"/>
    <w:semiHidden/>
    <w:rsid w:val="00AA1C4A"/>
  </w:style>
  <w:style w:type="paragraph" w:customStyle="1" w:styleId="nospace">
    <w:name w:val="nospace"/>
    <w:basedOn w:val="a8"/>
    <w:rsid w:val="00AA1C4A"/>
    <w:pPr>
      <w:widowControl/>
      <w:bidi w:val="0"/>
      <w:adjustRightInd/>
      <w:spacing w:before="100" w:beforeAutospacing="1" w:after="100" w:afterAutospacing="1" w:line="259" w:lineRule="auto"/>
      <w:jc w:val="left"/>
      <w:textAlignment w:val="auto"/>
    </w:pPr>
    <w:rPr>
      <w:rFonts w:ascii="Calibri" w:eastAsia="Calibri" w:hAnsi="Calibri" w:cs="Arial"/>
      <w:sz w:val="22"/>
      <w:szCs w:val="22"/>
    </w:rPr>
  </w:style>
  <w:style w:type="character" w:customStyle="1" w:styleId="A00">
    <w:name w:val="A0"/>
    <w:rsid w:val="00AA1C4A"/>
    <w:rPr>
      <w:rFonts w:cs="Frutiger 47LightCn"/>
      <w:b/>
      <w:bCs/>
      <w:color w:val="000000"/>
      <w:sz w:val="54"/>
      <w:szCs w:val="54"/>
    </w:rPr>
  </w:style>
  <w:style w:type="character" w:customStyle="1" w:styleId="A40">
    <w:name w:val="A4"/>
    <w:rsid w:val="00AA1C4A"/>
    <w:rPr>
      <w:rFonts w:cs="Frutiger 57Cn"/>
      <w:color w:val="000000"/>
      <w:sz w:val="20"/>
      <w:szCs w:val="20"/>
    </w:rPr>
  </w:style>
  <w:style w:type="character" w:customStyle="1" w:styleId="longtext1">
    <w:name w:val="long_text1"/>
    <w:rsid w:val="00AA1C4A"/>
    <w:rPr>
      <w:sz w:val="22"/>
      <w:szCs w:val="22"/>
    </w:rPr>
  </w:style>
  <w:style w:type="character" w:customStyle="1" w:styleId="mediumtext1">
    <w:name w:val="medium_text1"/>
    <w:rsid w:val="00AA1C4A"/>
    <w:rPr>
      <w:sz w:val="24"/>
      <w:szCs w:val="24"/>
    </w:rPr>
  </w:style>
  <w:style w:type="paragraph" w:customStyle="1" w:styleId="Style">
    <w:name w:val="Style"/>
    <w:rsid w:val="00AA1C4A"/>
    <w:pPr>
      <w:widowControl w:val="0"/>
      <w:autoSpaceDE w:val="0"/>
      <w:autoSpaceDN w:val="0"/>
      <w:adjustRightInd w:val="0"/>
    </w:pPr>
    <w:rPr>
      <w:rFonts w:ascii="Arial" w:hAnsi="Arial" w:cs="Arial"/>
      <w:sz w:val="24"/>
      <w:szCs w:val="24"/>
    </w:rPr>
  </w:style>
  <w:style w:type="paragraph" w:customStyle="1" w:styleId="CharCharChar">
    <w:name w:val="Char Char Char"/>
    <w:basedOn w:val="a8"/>
    <w:rsid w:val="00AA1C4A"/>
    <w:pPr>
      <w:widowControl/>
      <w:bidi w:val="0"/>
      <w:adjustRightInd/>
      <w:spacing w:after="160" w:line="240" w:lineRule="exact"/>
      <w:jc w:val="left"/>
      <w:textAlignment w:val="auto"/>
    </w:pPr>
    <w:rPr>
      <w:rFonts w:ascii="Verdana" w:eastAsia="Calibri" w:hAnsi="Verdana" w:cs="Arial"/>
      <w:sz w:val="20"/>
      <w:szCs w:val="20"/>
      <w:lang w:val="en-GB"/>
    </w:rPr>
  </w:style>
  <w:style w:type="table" w:customStyle="1" w:styleId="MediumGrid3-Accent5">
    <w:name w:val="Medium Grid 3 - Accent 5"/>
    <w:basedOn w:val="aa"/>
    <w:rsid w:val="00AA1C4A"/>
    <w:rPr>
      <w:rFonts w:ascii="Calibri" w:hAnsi="Calibri" w:cs="Arial"/>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7a">
    <w:name w:val="Table Grid 7"/>
    <w:basedOn w:val="aa"/>
    <w:rsid w:val="00AA1C4A"/>
    <w:pPr>
      <w:bidi/>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شبكة جدول33"/>
    <w:basedOn w:val="aa"/>
    <w:next w:val="af5"/>
    <w:rsid w:val="00AA1C4A"/>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Char1">
    <w:name w:val="Char Char Char1"/>
    <w:semiHidden/>
    <w:locked/>
    <w:rsid w:val="00AA1C4A"/>
    <w:rPr>
      <w:rFonts w:ascii="Calibri" w:eastAsia="Calibri" w:hAnsi="Calibri" w:cs="Arial"/>
      <w:lang w:val="en-US" w:eastAsia="en-US" w:bidi="ar-SA"/>
    </w:rPr>
  </w:style>
  <w:style w:type="paragraph" w:styleId="HTML1">
    <w:name w:val="HTML Address"/>
    <w:basedOn w:val="a8"/>
    <w:link w:val="HTMLChar0"/>
    <w:rsid w:val="00AA1C4A"/>
    <w:pPr>
      <w:widowControl/>
      <w:bidi w:val="0"/>
      <w:adjustRightInd/>
      <w:spacing w:after="160" w:line="259" w:lineRule="auto"/>
      <w:jc w:val="left"/>
      <w:textAlignment w:val="auto"/>
    </w:pPr>
    <w:rPr>
      <w:rFonts w:ascii="Calibri" w:eastAsia="Calibri" w:hAnsi="Calibri" w:cs="Arial"/>
      <w:i/>
      <w:iCs/>
      <w:color w:val="000000"/>
      <w:sz w:val="22"/>
      <w:szCs w:val="22"/>
    </w:rPr>
  </w:style>
  <w:style w:type="character" w:customStyle="1" w:styleId="HTMLChar0">
    <w:name w:val="عنوان HTML Char"/>
    <w:link w:val="HTML1"/>
    <w:rsid w:val="00AA1C4A"/>
    <w:rPr>
      <w:rFonts w:ascii="Calibri" w:eastAsia="Calibri" w:hAnsi="Calibri" w:cs="Arial"/>
      <w:i/>
      <w:iCs/>
      <w:color w:val="000000"/>
      <w:sz w:val="22"/>
      <w:szCs w:val="22"/>
      <w:lang w:val="en-US" w:eastAsia="en-US"/>
    </w:rPr>
  </w:style>
  <w:style w:type="paragraph" w:customStyle="1" w:styleId="Style1">
    <w:name w:val="Style1"/>
    <w:basedOn w:val="a8"/>
    <w:link w:val="Style1Char"/>
    <w:autoRedefine/>
    <w:qFormat/>
    <w:rsid w:val="00AA1C4A"/>
    <w:pPr>
      <w:widowControl/>
      <w:adjustRightInd/>
      <w:spacing w:after="160" w:line="259" w:lineRule="auto"/>
      <w:jc w:val="right"/>
      <w:textAlignment w:val="auto"/>
    </w:pPr>
    <w:rPr>
      <w:rFonts w:ascii="Calibri" w:eastAsia="Calibri" w:hAnsi="Calibri" w:cs="mylotus3"/>
      <w:sz w:val="22"/>
      <w:szCs w:val="32"/>
    </w:rPr>
  </w:style>
  <w:style w:type="character" w:customStyle="1" w:styleId="2fa">
    <w:name w:val="العنوان2"/>
    <w:rsid w:val="00AA1C4A"/>
  </w:style>
  <w:style w:type="character" w:customStyle="1" w:styleId="CharChar31">
    <w:name w:val="Char Char31"/>
    <w:rsid w:val="00AA1C4A"/>
    <w:rPr>
      <w:rFonts w:ascii="Times New Roman" w:eastAsia="Times New Roman" w:hAnsi="Times New Roman" w:cs="Traditional Arabic" w:hint="default"/>
      <w:color w:val="000000"/>
      <w:sz w:val="28"/>
      <w:szCs w:val="28"/>
      <w:lang w:eastAsia="ar-SA"/>
    </w:rPr>
  </w:style>
  <w:style w:type="numbering" w:customStyle="1" w:styleId="88">
    <w:name w:val="بلا قائمة88"/>
    <w:next w:val="ab"/>
    <w:uiPriority w:val="99"/>
    <w:semiHidden/>
    <w:unhideWhenUsed/>
    <w:rsid w:val="00B30AE5"/>
  </w:style>
  <w:style w:type="character" w:customStyle="1" w:styleId="ecxmsofootnotereference">
    <w:name w:val="ecxmsofootnotereference"/>
    <w:rsid w:val="00B30AE5"/>
  </w:style>
  <w:style w:type="paragraph" w:customStyle="1" w:styleId="ecxmsofootnotetext">
    <w:name w:val="ecxmsofootnotetext"/>
    <w:basedOn w:val="a8"/>
    <w:rsid w:val="00B30AE5"/>
    <w:pPr>
      <w:widowControl/>
      <w:bidi w:val="0"/>
      <w:adjustRightInd/>
      <w:spacing w:after="324" w:line="240" w:lineRule="auto"/>
      <w:jc w:val="left"/>
      <w:textAlignment w:val="auto"/>
    </w:pPr>
  </w:style>
  <w:style w:type="numbering" w:customStyle="1" w:styleId="137">
    <w:name w:val="بلا قائمة137"/>
    <w:next w:val="ab"/>
    <w:uiPriority w:val="99"/>
    <w:semiHidden/>
    <w:unhideWhenUsed/>
    <w:rsid w:val="00B30AE5"/>
  </w:style>
  <w:style w:type="character" w:customStyle="1" w:styleId="s2">
    <w:name w:val="s2"/>
    <w:rsid w:val="00B30AE5"/>
  </w:style>
  <w:style w:type="character" w:customStyle="1" w:styleId="s3">
    <w:name w:val="s3"/>
    <w:rsid w:val="00B30AE5"/>
  </w:style>
  <w:style w:type="paragraph" w:customStyle="1" w:styleId="p2">
    <w:name w:val="p2"/>
    <w:basedOn w:val="a8"/>
    <w:rsid w:val="00B30AE5"/>
    <w:pPr>
      <w:widowControl/>
      <w:bidi w:val="0"/>
      <w:adjustRightInd/>
      <w:spacing w:before="100" w:beforeAutospacing="1" w:after="100" w:afterAutospacing="1" w:line="240" w:lineRule="auto"/>
      <w:jc w:val="left"/>
      <w:textAlignment w:val="auto"/>
    </w:pPr>
    <w:rPr>
      <w:rFonts w:ascii="Calibri" w:hAnsi="Calibri" w:cs="Calibri"/>
      <w:sz w:val="22"/>
      <w:szCs w:val="22"/>
    </w:rPr>
  </w:style>
  <w:style w:type="numbering" w:customStyle="1" w:styleId="89">
    <w:name w:val="بلا قائمة89"/>
    <w:next w:val="ab"/>
    <w:uiPriority w:val="99"/>
    <w:semiHidden/>
    <w:unhideWhenUsed/>
    <w:rsid w:val="009F49F7"/>
  </w:style>
  <w:style w:type="paragraph" w:customStyle="1" w:styleId="afffffffff5">
    <w:name w:val="تنسيق فقرة"/>
    <w:basedOn w:val="a8"/>
    <w:qFormat/>
    <w:rsid w:val="009F49F7"/>
    <w:pPr>
      <w:widowControl/>
      <w:adjustRightInd/>
      <w:spacing w:line="240" w:lineRule="auto"/>
      <w:ind w:firstLine="567"/>
      <w:textAlignment w:val="auto"/>
    </w:pPr>
    <w:rPr>
      <w:rFonts w:cs="Traditional Arabic"/>
      <w:sz w:val="34"/>
      <w:szCs w:val="34"/>
      <w:lang w:bidi="ar-EG"/>
    </w:rPr>
  </w:style>
  <w:style w:type="paragraph" w:customStyle="1" w:styleId="afffffffff6">
    <w:name w:val="قصيدةع"/>
    <w:basedOn w:val="a8"/>
    <w:autoRedefine/>
    <w:rsid w:val="008E1D01"/>
    <w:pPr>
      <w:widowControl/>
      <w:adjustRightInd/>
      <w:spacing w:line="240" w:lineRule="auto"/>
      <w:jc w:val="lowKashida"/>
      <w:textAlignment w:val="auto"/>
    </w:pPr>
    <w:rPr>
      <w:rFonts w:cs="Traditional Arabic"/>
      <w:szCs w:val="34"/>
    </w:rPr>
  </w:style>
  <w:style w:type="character" w:customStyle="1" w:styleId="arabisque">
    <w:name w:val="arabisque"/>
    <w:rsid w:val="00F825BD"/>
  </w:style>
  <w:style w:type="character" w:customStyle="1" w:styleId="hadeth">
    <w:name w:val="hadeth"/>
    <w:rsid w:val="00F825BD"/>
  </w:style>
  <w:style w:type="numbering" w:customStyle="1" w:styleId="900">
    <w:name w:val="بلا قائمة90"/>
    <w:next w:val="ab"/>
    <w:uiPriority w:val="99"/>
    <w:semiHidden/>
    <w:unhideWhenUsed/>
    <w:rsid w:val="00B9090A"/>
  </w:style>
  <w:style w:type="paragraph" w:customStyle="1" w:styleId="afffffffff7">
    <w:name w:val="النص القرآني"/>
    <w:basedOn w:val="a8"/>
    <w:rsid w:val="00B9090A"/>
    <w:pPr>
      <w:widowControl/>
      <w:adjustRightInd/>
      <w:spacing w:line="240" w:lineRule="auto"/>
      <w:textAlignment w:val="auto"/>
    </w:pPr>
    <w:rPr>
      <w:rFonts w:cs="DecoType Naskh"/>
      <w:noProof/>
      <w:sz w:val="28"/>
      <w:szCs w:val="40"/>
    </w:rPr>
  </w:style>
  <w:style w:type="paragraph" w:customStyle="1" w:styleId="color-3d6b13">
    <w:name w:val="color-3d6b13"/>
    <w:basedOn w:val="a8"/>
    <w:rsid w:val="00B9090A"/>
    <w:pPr>
      <w:widowControl/>
      <w:bidi w:val="0"/>
      <w:adjustRightInd/>
      <w:spacing w:before="100" w:beforeAutospacing="1" w:after="100" w:afterAutospacing="1" w:line="240" w:lineRule="auto"/>
      <w:jc w:val="left"/>
      <w:textAlignment w:val="auto"/>
    </w:pPr>
  </w:style>
  <w:style w:type="character" w:customStyle="1" w:styleId="color-ae8422">
    <w:name w:val="color-ae8422"/>
    <w:rsid w:val="00B9090A"/>
  </w:style>
  <w:style w:type="numbering" w:customStyle="1" w:styleId="97">
    <w:name w:val="بلا قائمة97"/>
    <w:next w:val="ab"/>
    <w:uiPriority w:val="99"/>
    <w:semiHidden/>
    <w:unhideWhenUsed/>
    <w:rsid w:val="00D02EEA"/>
  </w:style>
  <w:style w:type="character" w:customStyle="1" w:styleId="TraditionalNaskhTraditionalNask">
    <w:name w:val="نمط (لاتيني) Traditional Naskh (العربية وغيرها) Traditional Nask..."/>
    <w:rsid w:val="00D02EEA"/>
    <w:rPr>
      <w:rFonts w:ascii="Traditional Naskh" w:hAnsi="Traditional Naskh" w:cs="Traditional Naskh"/>
      <w:dstrike w:val="0"/>
      <w:color w:val="auto"/>
      <w:spacing w:val="0"/>
      <w:w w:val="100"/>
      <w:kern w:val="0"/>
      <w:position w:val="0"/>
      <w:sz w:val="32"/>
      <w:szCs w:val="32"/>
      <w:u w:val="none"/>
      <w:vertAlign w:val="baseline"/>
    </w:rPr>
  </w:style>
  <w:style w:type="character" w:customStyle="1" w:styleId="hadithnum1">
    <w:name w:val="hadithnum1"/>
    <w:rsid w:val="00D02EEA"/>
    <w:rPr>
      <w:b/>
      <w:bCs/>
    </w:rPr>
  </w:style>
  <w:style w:type="character" w:customStyle="1" w:styleId="searchhighlight1">
    <w:name w:val="searchhighlight1"/>
    <w:rsid w:val="00D02EEA"/>
    <w:rPr>
      <w:strike w:val="0"/>
      <w:dstrike w:val="0"/>
      <w:color w:val="FF0000"/>
      <w:u w:val="none"/>
      <w:effect w:val="none"/>
    </w:rPr>
  </w:style>
  <w:style w:type="character" w:customStyle="1" w:styleId="page1">
    <w:name w:val="page1"/>
    <w:rsid w:val="00D02EEA"/>
    <w:rPr>
      <w:color w:val="0000FF"/>
    </w:rPr>
  </w:style>
  <w:style w:type="character" w:customStyle="1" w:styleId="watch-title">
    <w:name w:val="watch-title"/>
    <w:rsid w:val="00D02EEA"/>
  </w:style>
  <w:style w:type="numbering" w:customStyle="1" w:styleId="98">
    <w:name w:val="بلا قائمة98"/>
    <w:next w:val="ab"/>
    <w:uiPriority w:val="99"/>
    <w:semiHidden/>
    <w:unhideWhenUsed/>
    <w:rsid w:val="0050212A"/>
  </w:style>
  <w:style w:type="numbering" w:customStyle="1" w:styleId="99">
    <w:name w:val="بلا قائمة99"/>
    <w:next w:val="ab"/>
    <w:uiPriority w:val="99"/>
    <w:semiHidden/>
    <w:unhideWhenUsed/>
    <w:rsid w:val="006A2127"/>
  </w:style>
  <w:style w:type="numbering" w:customStyle="1" w:styleId="1001">
    <w:name w:val="بلا قائمة100"/>
    <w:next w:val="ab"/>
    <w:uiPriority w:val="99"/>
    <w:semiHidden/>
    <w:unhideWhenUsed/>
    <w:rsid w:val="00612192"/>
  </w:style>
  <w:style w:type="table" w:customStyle="1" w:styleId="TableNormal4">
    <w:name w:val="Table Normal4"/>
    <w:rsid w:val="00612192"/>
    <w:pPr>
      <w:bidi/>
      <w:spacing w:before="240" w:after="240" w:line="276" w:lineRule="auto"/>
      <w:ind w:right="400"/>
      <w:jc w:val="both"/>
    </w:pPr>
    <w:rPr>
      <w:rFonts w:ascii="Arial" w:eastAsia="Arial" w:hAnsi="Arial" w:cs="Arial"/>
      <w:sz w:val="36"/>
      <w:szCs w:val="36"/>
      <w:lang w:val="ar"/>
    </w:rPr>
    <w:tblPr>
      <w:tblCellMar>
        <w:top w:w="0" w:type="dxa"/>
        <w:left w:w="0" w:type="dxa"/>
        <w:bottom w:w="0" w:type="dxa"/>
        <w:right w:w="0" w:type="dxa"/>
      </w:tblCellMar>
    </w:tblPr>
  </w:style>
  <w:style w:type="numbering" w:customStyle="1" w:styleId="107">
    <w:name w:val="بلا قائمة107"/>
    <w:next w:val="ab"/>
    <w:uiPriority w:val="99"/>
    <w:semiHidden/>
    <w:unhideWhenUsed/>
    <w:rsid w:val="009D3768"/>
  </w:style>
  <w:style w:type="table" w:customStyle="1" w:styleId="342">
    <w:name w:val="شبكة جدول34"/>
    <w:basedOn w:val="aa"/>
    <w:next w:val="af5"/>
    <w:uiPriority w:val="59"/>
    <w:rsid w:val="009D3768"/>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rsid w:val="009D3768"/>
  </w:style>
  <w:style w:type="character" w:customStyle="1" w:styleId="post-title">
    <w:name w:val="post-title"/>
    <w:rsid w:val="009D3768"/>
  </w:style>
  <w:style w:type="character" w:customStyle="1" w:styleId="s1">
    <w:name w:val="s1"/>
    <w:rsid w:val="009D3768"/>
  </w:style>
  <w:style w:type="character" w:customStyle="1" w:styleId="mw-content-ltr">
    <w:name w:val="mw-content-ltr"/>
    <w:rsid w:val="009D3768"/>
  </w:style>
  <w:style w:type="numbering" w:customStyle="1" w:styleId="108">
    <w:name w:val="بلا قائمة108"/>
    <w:next w:val="ab"/>
    <w:uiPriority w:val="99"/>
    <w:semiHidden/>
    <w:unhideWhenUsed/>
    <w:rsid w:val="000F5997"/>
  </w:style>
  <w:style w:type="numbering" w:customStyle="1" w:styleId="109">
    <w:name w:val="بلا قائمة109"/>
    <w:next w:val="ab"/>
    <w:uiPriority w:val="99"/>
    <w:semiHidden/>
    <w:unhideWhenUsed/>
    <w:rsid w:val="004834F0"/>
  </w:style>
  <w:style w:type="numbering" w:customStyle="1" w:styleId="138">
    <w:name w:val="بلا قائمة138"/>
    <w:next w:val="ab"/>
    <w:uiPriority w:val="99"/>
    <w:semiHidden/>
    <w:unhideWhenUsed/>
    <w:rsid w:val="00A5618F"/>
  </w:style>
  <w:style w:type="table" w:customStyle="1" w:styleId="352">
    <w:name w:val="شبكة جدول35"/>
    <w:basedOn w:val="aa"/>
    <w:next w:val="af5"/>
    <w:uiPriority w:val="59"/>
    <w:rsid w:val="00A5618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
    <w:name w:val="بلا قائمة139"/>
    <w:next w:val="ab"/>
    <w:uiPriority w:val="99"/>
    <w:semiHidden/>
    <w:unhideWhenUsed/>
    <w:rsid w:val="00F10BC2"/>
  </w:style>
  <w:style w:type="numbering" w:customStyle="1" w:styleId="1400">
    <w:name w:val="بلا قائمة140"/>
    <w:next w:val="ab"/>
    <w:uiPriority w:val="99"/>
    <w:semiHidden/>
    <w:unhideWhenUsed/>
    <w:rsid w:val="00240446"/>
  </w:style>
  <w:style w:type="table" w:customStyle="1" w:styleId="362">
    <w:name w:val="شبكة جدول36"/>
    <w:basedOn w:val="aa"/>
    <w:next w:val="af5"/>
    <w:uiPriority w:val="59"/>
    <w:rsid w:val="00240446"/>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idgeheadcenter">
    <w:name w:val="bridge_head_center"/>
    <w:basedOn w:val="a8"/>
    <w:rsid w:val="00240446"/>
    <w:pPr>
      <w:widowControl/>
      <w:bidi w:val="0"/>
      <w:adjustRightInd/>
      <w:spacing w:before="100" w:beforeAutospacing="1" w:after="100" w:afterAutospacing="1" w:line="240" w:lineRule="auto"/>
      <w:jc w:val="left"/>
      <w:textAlignment w:val="auto"/>
    </w:pPr>
  </w:style>
  <w:style w:type="numbering" w:customStyle="1" w:styleId="147">
    <w:name w:val="بلا قائمة147"/>
    <w:next w:val="ab"/>
    <w:uiPriority w:val="99"/>
    <w:semiHidden/>
    <w:unhideWhenUsed/>
    <w:rsid w:val="00383EE7"/>
  </w:style>
  <w:style w:type="table" w:customStyle="1" w:styleId="372">
    <w:name w:val="شبكة جدول37"/>
    <w:basedOn w:val="aa"/>
    <w:next w:val="af5"/>
    <w:rsid w:val="00383EE7"/>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ya">
    <w:name w:val="aya"/>
    <w:rsid w:val="00383EE7"/>
    <w:rPr>
      <w:rFonts w:ascii="Traditional Arabic" w:hAnsi="Traditional Arabic" w:cs="Traditional Arabic"/>
      <w:color w:val="000000"/>
      <w:sz w:val="32"/>
      <w:szCs w:val="32"/>
      <w:shd w:val="clear" w:color="auto" w:fill="FFFFFF"/>
      <w:lang w:bidi="ar-SA"/>
    </w:rPr>
  </w:style>
  <w:style w:type="character" w:customStyle="1" w:styleId="foundaya">
    <w:name w:val="foundaya"/>
    <w:rsid w:val="00383EE7"/>
    <w:rPr>
      <w:rFonts w:ascii="Traditional Arabic" w:hAnsi="Traditional Arabic" w:cs="Traditional Arabic"/>
      <w:b/>
      <w:bCs/>
      <w:color w:val="FF0000"/>
      <w:sz w:val="32"/>
      <w:szCs w:val="32"/>
      <w:u w:val="single"/>
      <w:shd w:val="clear" w:color="auto" w:fill="FFFFFF"/>
      <w:lang w:bidi="ar-SA"/>
    </w:rPr>
  </w:style>
  <w:style w:type="numbering" w:customStyle="1" w:styleId="148">
    <w:name w:val="بلا قائمة148"/>
    <w:next w:val="ab"/>
    <w:semiHidden/>
    <w:unhideWhenUsed/>
    <w:rsid w:val="007D2891"/>
  </w:style>
  <w:style w:type="table" w:customStyle="1" w:styleId="382">
    <w:name w:val="شبكة جدول38"/>
    <w:basedOn w:val="aa"/>
    <w:next w:val="af5"/>
    <w:rsid w:val="007D28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9">
    <w:name w:val="بلا قائمة149"/>
    <w:next w:val="ab"/>
    <w:uiPriority w:val="99"/>
    <w:semiHidden/>
    <w:unhideWhenUsed/>
    <w:rsid w:val="000C54D4"/>
  </w:style>
  <w:style w:type="table" w:customStyle="1" w:styleId="TableNormal11">
    <w:name w:val="Table Normal11"/>
    <w:rsid w:val="000C54D4"/>
    <w:pPr>
      <w:bidi/>
    </w:pPr>
    <w:rPr>
      <w:sz w:val="24"/>
      <w:szCs w:val="24"/>
    </w:rPr>
    <w:tblPr>
      <w:tblCellMar>
        <w:top w:w="0" w:type="dxa"/>
        <w:left w:w="0" w:type="dxa"/>
        <w:bottom w:w="0" w:type="dxa"/>
        <w:right w:w="0" w:type="dxa"/>
      </w:tblCellMar>
    </w:tblPr>
  </w:style>
  <w:style w:type="table" w:customStyle="1" w:styleId="518">
    <w:name w:val="جدول عادي 51"/>
    <w:basedOn w:val="aa"/>
    <w:uiPriority w:val="45"/>
    <w:rsid w:val="000C54D4"/>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500">
    <w:name w:val="بلا قائمة150"/>
    <w:next w:val="ab"/>
    <w:uiPriority w:val="99"/>
    <w:semiHidden/>
    <w:unhideWhenUsed/>
    <w:rsid w:val="004F457F"/>
  </w:style>
  <w:style w:type="table" w:customStyle="1" w:styleId="392">
    <w:name w:val="شبكة جدول39"/>
    <w:basedOn w:val="aa"/>
    <w:next w:val="af5"/>
    <w:uiPriority w:val="59"/>
    <w:rsid w:val="004F457F"/>
    <w:pPr>
      <w:jc w:val="both"/>
    </w:pPr>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7">
    <w:name w:val="بلا قائمة157"/>
    <w:next w:val="ab"/>
    <w:uiPriority w:val="99"/>
    <w:semiHidden/>
    <w:unhideWhenUsed/>
    <w:rsid w:val="002167AA"/>
  </w:style>
  <w:style w:type="table" w:customStyle="1" w:styleId="401">
    <w:name w:val="شبكة جدول40"/>
    <w:basedOn w:val="aa"/>
    <w:next w:val="af5"/>
    <w:uiPriority w:val="39"/>
    <w:rsid w:val="002167AA"/>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8">
    <w:name w:val="بلا قائمة158"/>
    <w:next w:val="ab"/>
    <w:uiPriority w:val="99"/>
    <w:semiHidden/>
    <w:unhideWhenUsed/>
    <w:rsid w:val="004F76C5"/>
  </w:style>
  <w:style w:type="numbering" w:customStyle="1" w:styleId="159">
    <w:name w:val="بلا قائمة159"/>
    <w:next w:val="ab"/>
    <w:uiPriority w:val="99"/>
    <w:semiHidden/>
    <w:unhideWhenUsed/>
    <w:rsid w:val="00BF7A03"/>
  </w:style>
  <w:style w:type="character" w:customStyle="1" w:styleId="Char1f2">
    <w:name w:val="خريطة مستند Char1"/>
    <w:uiPriority w:val="99"/>
    <w:semiHidden/>
    <w:rsid w:val="006655A7"/>
    <w:rPr>
      <w:rFonts w:ascii="Tahoma" w:hAnsi="Tahoma" w:cs="Tahoma"/>
      <w:sz w:val="16"/>
      <w:szCs w:val="16"/>
    </w:rPr>
  </w:style>
  <w:style w:type="paragraph" w:customStyle="1" w:styleId="1270">
    <w:name w:val="عادي + السطر الأول:  1.27 سم"/>
    <w:basedOn w:val="13"/>
    <w:link w:val="127Char"/>
    <w:rsid w:val="00585161"/>
    <w:pPr>
      <w:widowControl/>
      <w:adjustRightInd/>
      <w:spacing w:before="0" w:after="0" w:line="240" w:lineRule="auto"/>
      <w:ind w:firstLine="720"/>
      <w:jc w:val="lowKashida"/>
      <w:textAlignment w:val="auto"/>
    </w:pPr>
    <w:rPr>
      <w:rFonts w:ascii="Times New Roman" w:hAnsi="Times New Roman" w:cs="Times New Roman"/>
      <w:b w:val="0"/>
      <w:kern w:val="0"/>
      <w:sz w:val="36"/>
      <w:szCs w:val="36"/>
      <w:vertAlign w:val="superscript"/>
      <w:lang w:eastAsia="ar-SA"/>
    </w:rPr>
  </w:style>
  <w:style w:type="character" w:customStyle="1" w:styleId="127Char">
    <w:name w:val="عادي + السطر الأول:  1.27 سم Char"/>
    <w:link w:val="1270"/>
    <w:locked/>
    <w:rsid w:val="00585161"/>
    <w:rPr>
      <w:sz w:val="36"/>
      <w:szCs w:val="36"/>
      <w:vertAlign w:val="superscript"/>
      <w:lang w:eastAsia="ar-SA"/>
    </w:rPr>
  </w:style>
  <w:style w:type="paragraph" w:customStyle="1" w:styleId="main-title">
    <w:name w:val="main-title"/>
    <w:basedOn w:val="a8"/>
    <w:rsid w:val="00585161"/>
    <w:pPr>
      <w:widowControl/>
      <w:bidi w:val="0"/>
      <w:adjustRightInd/>
      <w:spacing w:before="100" w:beforeAutospacing="1" w:after="100" w:afterAutospacing="1" w:line="240" w:lineRule="auto"/>
      <w:jc w:val="left"/>
      <w:textAlignment w:val="auto"/>
    </w:pPr>
  </w:style>
  <w:style w:type="paragraph" w:customStyle="1" w:styleId="colored-side-title">
    <w:name w:val="colored-side-title"/>
    <w:basedOn w:val="a8"/>
    <w:rsid w:val="00585161"/>
    <w:pPr>
      <w:widowControl/>
      <w:bidi w:val="0"/>
      <w:adjustRightInd/>
      <w:spacing w:before="100" w:beforeAutospacing="1" w:after="100" w:afterAutospacing="1" w:line="240" w:lineRule="auto"/>
      <w:jc w:val="left"/>
      <w:textAlignment w:val="auto"/>
    </w:pPr>
  </w:style>
  <w:style w:type="paragraph" w:customStyle="1" w:styleId="the-gen-text">
    <w:name w:val="the-gen-text"/>
    <w:basedOn w:val="a8"/>
    <w:rsid w:val="00585161"/>
    <w:pPr>
      <w:widowControl/>
      <w:bidi w:val="0"/>
      <w:adjustRightInd/>
      <w:spacing w:before="100" w:beforeAutospacing="1" w:after="100" w:afterAutospacing="1" w:line="240" w:lineRule="auto"/>
      <w:jc w:val="left"/>
      <w:textAlignment w:val="auto"/>
    </w:pPr>
  </w:style>
  <w:style w:type="character" w:customStyle="1" w:styleId="gen-text">
    <w:name w:val="gen-text"/>
    <w:basedOn w:val="a9"/>
    <w:rsid w:val="00585161"/>
  </w:style>
  <w:style w:type="character" w:customStyle="1" w:styleId="bottom-ref">
    <w:name w:val="bottom-ref"/>
    <w:basedOn w:val="a9"/>
    <w:rsid w:val="00585161"/>
  </w:style>
  <w:style w:type="paragraph" w:customStyle="1" w:styleId="small">
    <w:name w:val="small"/>
    <w:basedOn w:val="a8"/>
    <w:rsid w:val="00585161"/>
    <w:pPr>
      <w:widowControl/>
      <w:bidi w:val="0"/>
      <w:adjustRightInd/>
      <w:spacing w:before="100" w:beforeAutospacing="1" w:after="100" w:afterAutospacing="1" w:line="240" w:lineRule="auto"/>
      <w:jc w:val="left"/>
      <w:textAlignment w:val="auto"/>
    </w:pPr>
  </w:style>
  <w:style w:type="character" w:customStyle="1" w:styleId="gareeb">
    <w:name w:val="gareeb"/>
    <w:basedOn w:val="a9"/>
    <w:rsid w:val="00585161"/>
  </w:style>
  <w:style w:type="character" w:customStyle="1" w:styleId="rawyname">
    <w:name w:val="rawy_name"/>
    <w:basedOn w:val="a9"/>
    <w:rsid w:val="00585161"/>
  </w:style>
  <w:style w:type="paragraph" w:customStyle="1" w:styleId="li3">
    <w:name w:val="li3"/>
    <w:basedOn w:val="a8"/>
    <w:rsid w:val="00585161"/>
    <w:pPr>
      <w:widowControl/>
      <w:bidi w:val="0"/>
      <w:adjustRightInd/>
      <w:spacing w:before="100" w:beforeAutospacing="1" w:after="100" w:afterAutospacing="1" w:line="240" w:lineRule="auto"/>
      <w:jc w:val="left"/>
      <w:textAlignment w:val="auto"/>
    </w:pPr>
  </w:style>
  <w:style w:type="character" w:customStyle="1" w:styleId="y2iqfc">
    <w:name w:val="y2iqfc"/>
    <w:basedOn w:val="a9"/>
    <w:rsid w:val="00585161"/>
  </w:style>
  <w:style w:type="character" w:customStyle="1" w:styleId="aya-wrapper">
    <w:name w:val="aya-wrapper"/>
    <w:basedOn w:val="a9"/>
    <w:rsid w:val="0003562A"/>
  </w:style>
  <w:style w:type="character" w:customStyle="1" w:styleId="ayatext">
    <w:name w:val="ayatext"/>
    <w:basedOn w:val="a9"/>
    <w:rsid w:val="0003562A"/>
  </w:style>
  <w:style w:type="character" w:customStyle="1" w:styleId="sign1">
    <w:name w:val="sign1"/>
    <w:rsid w:val="0003562A"/>
    <w:rPr>
      <w:rFonts w:ascii="Times New Roman" w:hAnsi="Times New Roman" w:cs="Times New Roman" w:hint="default"/>
      <w:color w:val="FB7600"/>
      <w:sz w:val="22"/>
      <w:szCs w:val="22"/>
    </w:rPr>
  </w:style>
  <w:style w:type="character" w:customStyle="1" w:styleId="ayanumber3">
    <w:name w:val="ayanumber3"/>
    <w:rsid w:val="0003562A"/>
    <w:rPr>
      <w:rFonts w:ascii="Traditional Arabic" w:hAnsi="Traditional Arabic" w:cs="Traditional Arabic" w:hint="default"/>
      <w:color w:val="005500"/>
      <w:sz w:val="20"/>
      <w:szCs w:val="20"/>
    </w:rPr>
  </w:style>
  <w:style w:type="character" w:customStyle="1" w:styleId="FootnoteCharacters">
    <w:name w:val="Footnote Characters"/>
    <w:qFormat/>
    <w:rsid w:val="000C0336"/>
    <w:rPr>
      <w:vertAlign w:val="superscript"/>
    </w:rPr>
  </w:style>
  <w:style w:type="character" w:customStyle="1" w:styleId="FootnoteAnchor">
    <w:name w:val="Footnote Anchor"/>
    <w:rsid w:val="000C0336"/>
    <w:rPr>
      <w:vertAlign w:val="superscript"/>
    </w:rPr>
  </w:style>
  <w:style w:type="character" w:customStyle="1" w:styleId="EndnoteCharacters">
    <w:name w:val="Endnote Characters"/>
    <w:qFormat/>
    <w:rsid w:val="000C0336"/>
  </w:style>
  <w:style w:type="character" w:customStyle="1" w:styleId="EndnoteAnchor">
    <w:name w:val="Endnote Anchor"/>
    <w:rsid w:val="000C0336"/>
    <w:rPr>
      <w:vertAlign w:val="superscript"/>
    </w:rPr>
  </w:style>
  <w:style w:type="paragraph" w:customStyle="1" w:styleId="Heading">
    <w:name w:val="Heading"/>
    <w:basedOn w:val="a8"/>
    <w:next w:val="afff1"/>
    <w:qFormat/>
    <w:rsid w:val="000C0336"/>
    <w:pPr>
      <w:keepNext/>
      <w:widowControl/>
      <w:suppressAutoHyphens/>
      <w:overflowPunct w:val="0"/>
      <w:bidi w:val="0"/>
      <w:adjustRightInd/>
      <w:spacing w:before="240" w:after="120" w:line="276" w:lineRule="auto"/>
      <w:jc w:val="left"/>
      <w:textAlignment w:val="auto"/>
    </w:pPr>
    <w:rPr>
      <w:rFonts w:ascii="Liberation Sans" w:eastAsia="Source Han Sans SC" w:hAnsi="Liberation Sans" w:cs="DejaVu Sans"/>
      <w:sz w:val="28"/>
      <w:szCs w:val="28"/>
      <w:lang w:eastAsia="zh-CN"/>
    </w:rPr>
  </w:style>
  <w:style w:type="paragraph" w:styleId="afffffffff8">
    <w:name w:val="List"/>
    <w:basedOn w:val="afff1"/>
    <w:rsid w:val="000C0336"/>
    <w:pPr>
      <w:widowControl/>
      <w:suppressAutoHyphens/>
      <w:overflowPunct w:val="0"/>
      <w:bidi w:val="0"/>
      <w:spacing w:after="140" w:line="276" w:lineRule="auto"/>
      <w:jc w:val="left"/>
    </w:pPr>
    <w:rPr>
      <w:rFonts w:ascii="Arial" w:eastAsia="Arial" w:hAnsi="Arial" w:cs="DejaVu Sans"/>
      <w:color w:val="auto"/>
      <w:sz w:val="22"/>
      <w:szCs w:val="22"/>
      <w:lang w:val="en-US" w:eastAsia="zh-CN"/>
    </w:rPr>
  </w:style>
  <w:style w:type="paragraph" w:customStyle="1" w:styleId="Index0">
    <w:name w:val="Index"/>
    <w:basedOn w:val="a8"/>
    <w:qFormat/>
    <w:rsid w:val="000C0336"/>
    <w:pPr>
      <w:widowControl/>
      <w:suppressLineNumbers/>
      <w:suppressAutoHyphens/>
      <w:overflowPunct w:val="0"/>
      <w:bidi w:val="0"/>
      <w:adjustRightInd/>
      <w:spacing w:line="276" w:lineRule="auto"/>
      <w:jc w:val="left"/>
      <w:textAlignment w:val="auto"/>
    </w:pPr>
    <w:rPr>
      <w:rFonts w:ascii="Arial" w:eastAsia="Arial" w:hAnsi="Arial" w:cs="DejaVu Sans"/>
      <w:sz w:val="22"/>
      <w:szCs w:val="22"/>
      <w:lang w:eastAsia="zh-CN"/>
    </w:rPr>
  </w:style>
  <w:style w:type="paragraph" w:customStyle="1" w:styleId="LO-normal">
    <w:name w:val="LO-normal"/>
    <w:qFormat/>
    <w:rsid w:val="000C0336"/>
    <w:pPr>
      <w:suppressAutoHyphens/>
      <w:overflowPunct w:val="0"/>
      <w:bidi/>
      <w:spacing w:line="276" w:lineRule="auto"/>
      <w:ind w:firstLine="173"/>
      <w:jc w:val="both"/>
    </w:pPr>
    <w:rPr>
      <w:rFonts w:ascii="Arial" w:eastAsia="Arial" w:hAnsi="Arial" w:cs="Traditional Arabic"/>
      <w:sz w:val="22"/>
      <w:szCs w:val="36"/>
      <w:lang w:eastAsia="zh-CN"/>
    </w:rPr>
  </w:style>
  <w:style w:type="paragraph" w:customStyle="1" w:styleId="HeaderandFooter">
    <w:name w:val="Header and Footer"/>
    <w:basedOn w:val="a8"/>
    <w:qFormat/>
    <w:rsid w:val="000C0336"/>
    <w:pPr>
      <w:widowControl/>
      <w:suppressAutoHyphens/>
      <w:overflowPunct w:val="0"/>
      <w:bidi w:val="0"/>
      <w:adjustRightInd/>
      <w:spacing w:line="276" w:lineRule="auto"/>
      <w:jc w:val="left"/>
      <w:textAlignment w:val="auto"/>
    </w:pPr>
    <w:rPr>
      <w:rFonts w:ascii="Arial" w:eastAsia="Arial" w:hAnsi="Arial" w:cs="Arial"/>
      <w:sz w:val="22"/>
      <w:szCs w:val="22"/>
      <w:lang w:eastAsia="zh-CN"/>
    </w:rPr>
  </w:style>
  <w:style w:type="paragraph" w:customStyle="1" w:styleId="TableContents">
    <w:name w:val="Table Contents"/>
    <w:basedOn w:val="a8"/>
    <w:qFormat/>
    <w:rsid w:val="000C0336"/>
    <w:pPr>
      <w:suppressLineNumbers/>
      <w:suppressAutoHyphens/>
      <w:overflowPunct w:val="0"/>
      <w:bidi w:val="0"/>
      <w:adjustRightInd/>
      <w:spacing w:line="276" w:lineRule="auto"/>
      <w:jc w:val="left"/>
      <w:textAlignment w:val="auto"/>
    </w:pPr>
    <w:rPr>
      <w:rFonts w:ascii="Arial" w:eastAsia="Arial" w:hAnsi="Arial" w:cs="Arial"/>
      <w:sz w:val="22"/>
      <w:szCs w:val="22"/>
      <w:lang w:eastAsia="zh-CN"/>
    </w:rPr>
  </w:style>
  <w:style w:type="paragraph" w:customStyle="1" w:styleId="hamesh">
    <w:name w:val="hamesh"/>
    <w:basedOn w:val="a8"/>
    <w:rsid w:val="000C0336"/>
    <w:pPr>
      <w:widowControl/>
      <w:bidi w:val="0"/>
      <w:adjustRightInd/>
      <w:spacing w:before="100" w:beforeAutospacing="1" w:after="100" w:afterAutospacing="1" w:line="240" w:lineRule="auto"/>
      <w:jc w:val="left"/>
      <w:textAlignment w:val="auto"/>
    </w:pPr>
  </w:style>
  <w:style w:type="paragraph" w:customStyle="1" w:styleId="2fb">
    <w:name w:val="الفقرة2"/>
    <w:basedOn w:val="a8"/>
    <w:link w:val="2Char6"/>
    <w:qFormat/>
    <w:rsid w:val="000C0336"/>
    <w:pPr>
      <w:widowControl/>
      <w:adjustRightInd/>
      <w:spacing w:line="360" w:lineRule="auto"/>
      <w:ind w:firstLine="565"/>
      <w:jc w:val="lowKashida"/>
      <w:textAlignment w:val="auto"/>
    </w:pPr>
    <w:rPr>
      <w:rFonts w:ascii="Traditional Arabic" w:eastAsia="Calibri" w:hAnsi="Traditional Arabic" w:cs="Traditional Arabic"/>
      <w:sz w:val="32"/>
      <w:szCs w:val="32"/>
      <w:lang w:bidi="ar-BH"/>
    </w:rPr>
  </w:style>
  <w:style w:type="character" w:customStyle="1" w:styleId="2Char6">
    <w:name w:val="الفقرة2 Char"/>
    <w:link w:val="2fb"/>
    <w:rsid w:val="000C0336"/>
    <w:rPr>
      <w:rFonts w:ascii="Traditional Arabic" w:eastAsia="Calibri" w:hAnsi="Traditional Arabic" w:cs="Traditional Arabic"/>
      <w:sz w:val="32"/>
      <w:szCs w:val="32"/>
      <w:lang w:bidi="ar-BH"/>
    </w:rPr>
  </w:style>
  <w:style w:type="paragraph" w:customStyle="1" w:styleId="UCChar">
    <w:name w:val="&lt;UC+&gt; Char"/>
    <w:basedOn w:val="af0"/>
    <w:next w:val="a8"/>
    <w:rsid w:val="00A636BB"/>
    <w:pPr>
      <w:adjustRightInd/>
      <w:spacing w:line="440" w:lineRule="exact"/>
      <w:ind w:left="397" w:hanging="397"/>
      <w:jc w:val="lowKashida"/>
      <w:textAlignment w:val="auto"/>
    </w:pPr>
    <w:rPr>
      <w:rFonts w:cs="Simplified Arabic"/>
      <w:color w:val="000000"/>
      <w:sz w:val="28"/>
      <w:szCs w:val="28"/>
    </w:rPr>
  </w:style>
  <w:style w:type="character" w:customStyle="1" w:styleId="afffffffff9">
    <w:name w:val="قرآن كريم"/>
    <w:basedOn w:val="a9"/>
    <w:rsid w:val="00A636BB"/>
    <w:rPr>
      <w:rFonts w:ascii="Traditional Arabic" w:hAnsi="Traditional Arabic" w:cs="Traditional Arabic"/>
      <w:b/>
      <w:bCs/>
      <w:sz w:val="32"/>
      <w:szCs w:val="32"/>
    </w:rPr>
  </w:style>
  <w:style w:type="character" w:customStyle="1" w:styleId="afffffffffa">
    <w:name w:val="تخريج قرآن حفص"/>
    <w:basedOn w:val="a9"/>
    <w:qFormat/>
    <w:rsid w:val="00A636BB"/>
    <w:rPr>
      <w:rFonts w:ascii="Traditional Arabic" w:eastAsia="Traditional Arabic" w:hAnsi="Traditional Arabic" w:cs="Times New Roman"/>
      <w:bCs w:val="0"/>
      <w:sz w:val="36"/>
      <w:szCs w:val="24"/>
      <w:lang w:bidi="ar-SA"/>
    </w:rPr>
  </w:style>
  <w:style w:type="paragraph" w:customStyle="1" w:styleId="CharCharCharCharChar">
    <w:name w:val="Char Char Char Char Char"/>
    <w:basedOn w:val="a8"/>
    <w:autoRedefine/>
    <w:rsid w:val="00A636BB"/>
    <w:pPr>
      <w:widowControl/>
      <w:adjustRightInd/>
      <w:spacing w:line="240" w:lineRule="auto"/>
      <w:ind w:firstLine="567"/>
      <w:jc w:val="lowKashida"/>
      <w:textAlignment w:val="auto"/>
    </w:pPr>
    <w:rPr>
      <w:rFonts w:eastAsia="SimSun" w:cs="Traditional Arabic"/>
      <w:b/>
      <w:bCs/>
      <w:sz w:val="28"/>
      <w:szCs w:val="36"/>
      <w:lang w:bidi="ar-BH"/>
    </w:rPr>
  </w:style>
  <w:style w:type="paragraph" w:customStyle="1" w:styleId="action-menu-item">
    <w:name w:val="action-menu-item"/>
    <w:basedOn w:val="a8"/>
    <w:rsid w:val="00A636BB"/>
    <w:pPr>
      <w:widowControl/>
      <w:bidi w:val="0"/>
      <w:adjustRightInd/>
      <w:spacing w:before="100" w:beforeAutospacing="1" w:after="100" w:afterAutospacing="1" w:line="240" w:lineRule="auto"/>
      <w:jc w:val="left"/>
      <w:textAlignment w:val="auto"/>
    </w:pPr>
  </w:style>
  <w:style w:type="paragraph" w:customStyle="1" w:styleId="HeaderEven">
    <w:name w:val="Header Even"/>
    <w:basedOn w:val="aff2"/>
    <w:qFormat/>
    <w:rsid w:val="00575CF0"/>
    <w:pPr>
      <w:pBdr>
        <w:bottom w:val="single" w:sz="4" w:space="1" w:color="4F81BD" w:themeColor="accent1"/>
      </w:pBdr>
    </w:pPr>
    <w:rPr>
      <w:rFonts w:asciiTheme="minorHAnsi" w:eastAsiaTheme="minorHAnsi" w:hAnsiTheme="minorHAnsi" w:cs="Times New Roman"/>
      <w:b/>
      <w:color w:val="1F497D" w:themeColor="text2"/>
      <w:sz w:val="20"/>
      <w:szCs w:val="20"/>
      <w:lang w:eastAsia="ja-JP"/>
    </w:rPr>
  </w:style>
  <w:style w:type="paragraph" w:customStyle="1" w:styleId="HeaderOdd">
    <w:name w:val="Header Odd"/>
    <w:basedOn w:val="aff2"/>
    <w:qFormat/>
    <w:rsid w:val="00575CF0"/>
    <w:pPr>
      <w:pBdr>
        <w:bottom w:val="single" w:sz="4" w:space="1" w:color="4F81BD" w:themeColor="accent1"/>
      </w:pBdr>
      <w:jc w:val="right"/>
    </w:pPr>
    <w:rPr>
      <w:rFonts w:asciiTheme="minorHAnsi" w:eastAsiaTheme="minorHAnsi" w:hAnsiTheme="minorHAnsi" w:cs="Times New Roman"/>
      <w:b/>
      <w:color w:val="1F497D" w:themeColor="text2"/>
      <w:sz w:val="20"/>
      <w:szCs w:val="20"/>
      <w:lang w:eastAsia="ja-JP"/>
    </w:rPr>
  </w:style>
  <w:style w:type="paragraph" w:customStyle="1" w:styleId="2B50E7A579FF415D98829293CF77160B">
    <w:name w:val="2B50E7A579FF415D98829293CF77160B"/>
    <w:rsid w:val="00575CF0"/>
    <w:pPr>
      <w:spacing w:after="200" w:line="276" w:lineRule="auto"/>
    </w:pPr>
    <w:rPr>
      <w:rFonts w:asciiTheme="minorHAnsi" w:eastAsiaTheme="minorEastAsia" w:hAnsiTheme="minorHAnsi" w:cstheme="minorBidi"/>
      <w:sz w:val="22"/>
      <w:szCs w:val="22"/>
    </w:rPr>
  </w:style>
  <w:style w:type="character" w:customStyle="1" w:styleId="hgkelc">
    <w:name w:val="hgkelc"/>
    <w:basedOn w:val="a9"/>
    <w:rsid w:val="00575CF0"/>
  </w:style>
  <w:style w:type="paragraph" w:customStyle="1" w:styleId="1ffd">
    <w:name w:val="سرد الفقرات1"/>
    <w:basedOn w:val="a8"/>
    <w:qFormat/>
    <w:rsid w:val="00D83A73"/>
    <w:pPr>
      <w:widowControl/>
      <w:adjustRightInd/>
      <w:spacing w:line="240" w:lineRule="auto"/>
      <w:ind w:left="720"/>
      <w:jc w:val="left"/>
      <w:textAlignment w:val="auto"/>
    </w:pPr>
    <w:rPr>
      <w:rFonts w:cs="Simplified Arabic"/>
      <w:szCs w:val="28"/>
      <w:lang w:eastAsia="ar-SA"/>
    </w:rPr>
  </w:style>
  <w:style w:type="numbering" w:customStyle="1" w:styleId="1600">
    <w:name w:val="بلا قائمة160"/>
    <w:next w:val="ab"/>
    <w:uiPriority w:val="99"/>
    <w:semiHidden/>
    <w:unhideWhenUsed/>
    <w:rsid w:val="00D83A73"/>
  </w:style>
  <w:style w:type="table" w:customStyle="1" w:styleId="422">
    <w:name w:val="شبكة جدول42"/>
    <w:basedOn w:val="aa"/>
    <w:next w:val="af5"/>
    <w:rsid w:val="00D83A7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d">
    <w:name w:val="ترقيم نقطي5"/>
    <w:rsid w:val="00D83A73"/>
  </w:style>
  <w:style w:type="numbering" w:customStyle="1" w:styleId="6a">
    <w:name w:val="ترقيم بحروف بمستويين6"/>
    <w:rsid w:val="00D83A73"/>
  </w:style>
  <w:style w:type="numbering" w:customStyle="1" w:styleId="6b">
    <w:name w:val="ترقيم بثلاثة مستويات6"/>
    <w:rsid w:val="00D83A73"/>
  </w:style>
  <w:style w:type="numbering" w:customStyle="1" w:styleId="2fc">
    <w:name w:val="ترقيم جدول2"/>
    <w:basedOn w:val="ab"/>
    <w:rsid w:val="00D83A73"/>
  </w:style>
  <w:style w:type="character" w:customStyle="1" w:styleId="preson">
    <w:name w:val="preson"/>
    <w:rsid w:val="00D83A73"/>
  </w:style>
  <w:style w:type="paragraph" w:customStyle="1" w:styleId="rfdnormal0">
    <w:name w:val="rfdnormal0"/>
    <w:basedOn w:val="a8"/>
    <w:rsid w:val="00D83A73"/>
    <w:pPr>
      <w:widowControl/>
      <w:bidi w:val="0"/>
      <w:adjustRightInd/>
      <w:spacing w:before="100" w:beforeAutospacing="1" w:after="100" w:afterAutospacing="1" w:line="240" w:lineRule="auto"/>
      <w:jc w:val="left"/>
      <w:textAlignment w:val="auto"/>
    </w:pPr>
  </w:style>
  <w:style w:type="paragraph" w:customStyle="1" w:styleId="tweettextsize">
    <w:name w:val="tweettextsize"/>
    <w:basedOn w:val="a8"/>
    <w:rsid w:val="00D83A73"/>
    <w:pPr>
      <w:widowControl/>
      <w:bidi w:val="0"/>
      <w:adjustRightInd/>
      <w:spacing w:before="100" w:beforeAutospacing="1" w:after="100" w:afterAutospacing="1" w:line="240" w:lineRule="auto"/>
      <w:jc w:val="left"/>
      <w:textAlignment w:val="auto"/>
    </w:pPr>
  </w:style>
  <w:style w:type="character" w:customStyle="1" w:styleId="text">
    <w:name w:val="text"/>
    <w:rsid w:val="00D83A73"/>
  </w:style>
  <w:style w:type="character" w:customStyle="1" w:styleId="css-901oao">
    <w:name w:val="css-901oao"/>
    <w:rsid w:val="00D83A73"/>
  </w:style>
  <w:style w:type="character" w:customStyle="1" w:styleId="r-18u37iz">
    <w:name w:val="r-18u37iz"/>
    <w:rsid w:val="00D83A73"/>
  </w:style>
  <w:style w:type="paragraph" w:customStyle="1" w:styleId="text-justify">
    <w:name w:val="text-justify"/>
    <w:basedOn w:val="a8"/>
    <w:rsid w:val="00D83A73"/>
    <w:pPr>
      <w:widowControl/>
      <w:bidi w:val="0"/>
      <w:adjustRightInd/>
      <w:spacing w:before="100" w:beforeAutospacing="1" w:after="100" w:afterAutospacing="1" w:line="240" w:lineRule="auto"/>
      <w:jc w:val="left"/>
      <w:textAlignment w:val="auto"/>
    </w:pPr>
  </w:style>
  <w:style w:type="character" w:customStyle="1" w:styleId="gpro0wi8">
    <w:name w:val="gpro0wi8"/>
    <w:rsid w:val="00D83A73"/>
  </w:style>
  <w:style w:type="character" w:customStyle="1" w:styleId="pcp91wgn">
    <w:name w:val="pcp91wgn"/>
    <w:rsid w:val="00D83A73"/>
  </w:style>
  <w:style w:type="numbering" w:customStyle="1" w:styleId="167">
    <w:name w:val="بلا قائمة167"/>
    <w:next w:val="ab"/>
    <w:uiPriority w:val="99"/>
    <w:semiHidden/>
    <w:unhideWhenUsed/>
    <w:rsid w:val="00D83A73"/>
  </w:style>
  <w:style w:type="table" w:customStyle="1" w:styleId="-31">
    <w:name w:val="قائمة فاتحة - تمييز 31"/>
    <w:basedOn w:val="aa"/>
    <w:next w:val="-30"/>
    <w:uiPriority w:val="61"/>
    <w:rsid w:val="00D83A73"/>
    <w:pPr>
      <w:bidi/>
    </w:pPr>
    <w:rPr>
      <w:rFonts w:ascii="Calibri" w:hAnsi="Calibri" w:cs="Arial"/>
      <w:sz w:val="22"/>
      <w:szCs w:val="22"/>
      <w:rt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32">
    <w:name w:val="شبكة جدول43"/>
    <w:basedOn w:val="aa"/>
    <w:next w:val="af5"/>
    <w:uiPriority w:val="39"/>
    <w:rsid w:val="00D83A73"/>
    <w:pPr>
      <w:bidi/>
      <w:ind w:firstLine="454"/>
      <w:jc w:val="lowKashida"/>
    </w:pPr>
    <w:rPr>
      <w:rFonts w:ascii="AGA Arabesque" w:eastAsia="Calibri" w:hAnsi="AGA Arabesque" w:cs="Traditional Arabic"/>
      <w:sz w:val="36"/>
      <w:szCs w:val="3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0">
    <w:name w:val="Light List Accent 3"/>
    <w:basedOn w:val="aa"/>
    <w:uiPriority w:val="61"/>
    <w:unhideWhenUsed/>
    <w:rsid w:val="00D83A73"/>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68">
    <w:name w:val="بلا قائمة168"/>
    <w:next w:val="ab"/>
    <w:uiPriority w:val="99"/>
    <w:semiHidden/>
    <w:unhideWhenUsed/>
    <w:rsid w:val="00D83A73"/>
  </w:style>
  <w:style w:type="table" w:customStyle="1" w:styleId="442">
    <w:name w:val="شبكة جدول44"/>
    <w:basedOn w:val="aa"/>
    <w:next w:val="af5"/>
    <w:rsid w:val="00D83A73"/>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b">
    <w:name w:val="متن عادي"/>
    <w:basedOn w:val="a8"/>
    <w:link w:val="Charffffc"/>
    <w:rsid w:val="00D83A73"/>
    <w:pPr>
      <w:keepNext/>
      <w:adjustRightInd/>
      <w:spacing w:line="204" w:lineRule="auto"/>
      <w:ind w:firstLine="284"/>
      <w:textAlignment w:val="auto"/>
    </w:pPr>
    <w:rPr>
      <w:rFonts w:cs="lOTUS 2007"/>
      <w:sz w:val="31"/>
      <w:szCs w:val="31"/>
    </w:rPr>
  </w:style>
  <w:style w:type="character" w:customStyle="1" w:styleId="Charffffc">
    <w:name w:val="متن عادي Char"/>
    <w:link w:val="afffffffffb"/>
    <w:rsid w:val="00D83A73"/>
    <w:rPr>
      <w:rFonts w:cs="lOTUS 2007"/>
      <w:sz w:val="31"/>
      <w:szCs w:val="31"/>
    </w:rPr>
  </w:style>
  <w:style w:type="paragraph" w:customStyle="1" w:styleId="afffffffffc">
    <w:name w:val="العنوان الرئيسي"/>
    <w:basedOn w:val="a8"/>
    <w:link w:val="Charffffd"/>
    <w:qFormat/>
    <w:rsid w:val="00D83A73"/>
    <w:pPr>
      <w:widowControl/>
      <w:tabs>
        <w:tab w:val="left" w:pos="3463"/>
      </w:tabs>
      <w:adjustRightInd/>
      <w:spacing w:line="240" w:lineRule="auto"/>
      <w:jc w:val="center"/>
      <w:textAlignment w:val="auto"/>
      <w:outlineLvl w:val="0"/>
    </w:pPr>
    <w:rPr>
      <w:rFonts w:ascii="Traditional Arabic" w:hAnsi="Traditional Arabic" w:cs="AL-Mateen"/>
      <w:b/>
      <w:sz w:val="40"/>
      <w:szCs w:val="40"/>
    </w:rPr>
  </w:style>
  <w:style w:type="character" w:customStyle="1" w:styleId="Charffffd">
    <w:name w:val="العنوان الرئيسي Char"/>
    <w:link w:val="afffffffffc"/>
    <w:rsid w:val="00D83A73"/>
    <w:rPr>
      <w:rFonts w:ascii="Traditional Arabic" w:hAnsi="Traditional Arabic" w:cs="AL-Mateen"/>
      <w:b/>
      <w:sz w:val="40"/>
      <w:szCs w:val="40"/>
    </w:rPr>
  </w:style>
  <w:style w:type="paragraph" w:customStyle="1" w:styleId="afffffffffd">
    <w:name w:val="العنوان الجانبي"/>
    <w:basedOn w:val="a8"/>
    <w:link w:val="Charffffe"/>
    <w:qFormat/>
    <w:rsid w:val="00D83A73"/>
    <w:pPr>
      <w:adjustRightInd/>
      <w:spacing w:line="240" w:lineRule="auto"/>
      <w:ind w:firstLine="454"/>
      <w:textAlignment w:val="auto"/>
      <w:outlineLvl w:val="0"/>
    </w:pPr>
    <w:rPr>
      <w:rFonts w:ascii="Tahoma" w:hAnsi="Tahoma" w:cs="AL-Mateen"/>
      <w:color w:val="000000"/>
      <w:sz w:val="36"/>
      <w:szCs w:val="36"/>
      <w:lang w:eastAsia="ar-SA"/>
    </w:rPr>
  </w:style>
  <w:style w:type="character" w:customStyle="1" w:styleId="Charffffe">
    <w:name w:val="العنوان الجانبي Char"/>
    <w:link w:val="afffffffffd"/>
    <w:rsid w:val="00D83A73"/>
    <w:rPr>
      <w:rFonts w:ascii="Tahoma" w:hAnsi="Tahoma" w:cs="AL-Mateen"/>
      <w:color w:val="000000"/>
      <w:sz w:val="36"/>
      <w:szCs w:val="36"/>
      <w:lang w:eastAsia="ar-SA"/>
    </w:rPr>
  </w:style>
  <w:style w:type="character" w:customStyle="1" w:styleId="2Char7">
    <w:name w:val="العنوان2 Char"/>
    <w:rsid w:val="00D83A73"/>
    <w:rPr>
      <w:rFonts w:ascii="Arial" w:eastAsia="Times New Roman" w:hAnsi="Librarian" w:cs="PT Bold Heading"/>
      <w:b/>
      <w:bCs/>
      <w:color w:val="000000"/>
      <w:sz w:val="60"/>
      <w:szCs w:val="60"/>
      <w:lang w:eastAsia="ar-SA"/>
    </w:rPr>
  </w:style>
  <w:style w:type="paragraph" w:customStyle="1" w:styleId="2fd">
    <w:name w:val="العنوان الجانبي2"/>
    <w:basedOn w:val="a8"/>
    <w:link w:val="2Char8"/>
    <w:qFormat/>
    <w:rsid w:val="00D83A73"/>
    <w:pPr>
      <w:adjustRightInd/>
      <w:spacing w:before="60" w:after="60" w:line="240" w:lineRule="auto"/>
      <w:ind w:left="1985" w:hanging="1701"/>
      <w:textAlignment w:val="auto"/>
    </w:pPr>
    <w:rPr>
      <w:rFonts w:ascii="Traditional Arabic" w:eastAsia="Calibri" w:hAnsi="Traditional Arabic" w:cs="AL-Mateen"/>
      <w:sz w:val="40"/>
      <w:szCs w:val="40"/>
    </w:rPr>
  </w:style>
  <w:style w:type="character" w:customStyle="1" w:styleId="2Char8">
    <w:name w:val="العنوان الجانبي2 Char"/>
    <w:link w:val="2fd"/>
    <w:rsid w:val="00D83A73"/>
    <w:rPr>
      <w:rFonts w:ascii="Traditional Arabic" w:eastAsia="Calibri" w:hAnsi="Traditional Arabic" w:cs="AL-Mateen"/>
      <w:sz w:val="40"/>
      <w:szCs w:val="40"/>
    </w:rPr>
  </w:style>
  <w:style w:type="character" w:customStyle="1" w:styleId="hl">
    <w:name w:val="hl"/>
    <w:rsid w:val="00D83A73"/>
  </w:style>
  <w:style w:type="character" w:customStyle="1" w:styleId="ayah-tag">
    <w:name w:val="ayah-tag"/>
    <w:rsid w:val="00D83A73"/>
  </w:style>
  <w:style w:type="character" w:customStyle="1" w:styleId="arcontent">
    <w:name w:val="ar_content"/>
    <w:rsid w:val="00D83A73"/>
  </w:style>
  <w:style w:type="paragraph" w:customStyle="1" w:styleId="afffffffffe">
    <w:name w:val="دد"/>
    <w:basedOn w:val="a8"/>
    <w:link w:val="Charfffff"/>
    <w:uiPriority w:val="99"/>
    <w:rsid w:val="00D83A73"/>
    <w:pPr>
      <w:adjustRightInd/>
      <w:spacing w:before="100" w:line="240" w:lineRule="auto"/>
      <w:ind w:left="340" w:hanging="340"/>
      <w:jc w:val="highKashida"/>
      <w:textAlignment w:val="auto"/>
    </w:pPr>
    <w:rPr>
      <w:rFonts w:eastAsia="Batang" w:cs="AL-Mateen"/>
      <w:sz w:val="32"/>
      <w:szCs w:val="34"/>
      <w:lang w:eastAsia="ar-SA"/>
    </w:rPr>
  </w:style>
  <w:style w:type="character" w:customStyle="1" w:styleId="Charfffff">
    <w:name w:val="دد Char"/>
    <w:link w:val="afffffffffe"/>
    <w:uiPriority w:val="99"/>
    <w:locked/>
    <w:rsid w:val="00D83A73"/>
    <w:rPr>
      <w:rFonts w:eastAsia="Batang" w:cs="AL-Mateen"/>
      <w:sz w:val="32"/>
      <w:szCs w:val="34"/>
      <w:lang w:eastAsia="ar-SA"/>
    </w:rPr>
  </w:style>
  <w:style w:type="paragraph" w:customStyle="1" w:styleId="affffffffff">
    <w:name w:val="ل"/>
    <w:basedOn w:val="a8"/>
    <w:uiPriority w:val="99"/>
    <w:rsid w:val="00D83A73"/>
    <w:pPr>
      <w:adjustRightInd/>
      <w:spacing w:line="240" w:lineRule="auto"/>
      <w:jc w:val="center"/>
      <w:textAlignment w:val="auto"/>
    </w:pPr>
    <w:rPr>
      <w:rFonts w:eastAsia="Batang" w:cs="MCS ALMAALIM HIGH"/>
      <w:b/>
      <w:sz w:val="56"/>
      <w:szCs w:val="58"/>
      <w:lang w:eastAsia="ar-SA"/>
    </w:rPr>
  </w:style>
  <w:style w:type="character" w:customStyle="1" w:styleId="Charf8">
    <w:name w:val="م Char"/>
    <w:link w:val="affffa"/>
    <w:locked/>
    <w:rsid w:val="00D83A73"/>
    <w:rPr>
      <w:rFonts w:cs="Traditional Arabic"/>
      <w:sz w:val="26"/>
      <w:szCs w:val="36"/>
    </w:rPr>
  </w:style>
  <w:style w:type="paragraph" w:customStyle="1" w:styleId="affffffffff0">
    <w:name w:val="العنوان الأول"/>
    <w:basedOn w:val="a8"/>
    <w:link w:val="Charfffff0"/>
    <w:qFormat/>
    <w:rsid w:val="00D83A73"/>
    <w:pPr>
      <w:adjustRightInd/>
      <w:spacing w:line="240" w:lineRule="auto"/>
      <w:jc w:val="center"/>
      <w:textAlignment w:val="auto"/>
      <w:outlineLvl w:val="0"/>
    </w:pPr>
    <w:rPr>
      <w:rFonts w:ascii="Tahoma" w:hAnsi="Tahoma" w:cs="AL-Mateen"/>
      <w:color w:val="000000"/>
      <w:sz w:val="40"/>
      <w:szCs w:val="40"/>
      <w:lang w:eastAsia="ar-SA"/>
    </w:rPr>
  </w:style>
  <w:style w:type="character" w:customStyle="1" w:styleId="Charfffff0">
    <w:name w:val="العنوان الأول Char"/>
    <w:link w:val="affffffffff0"/>
    <w:rsid w:val="00D83A73"/>
    <w:rPr>
      <w:rFonts w:ascii="Tahoma" w:hAnsi="Tahoma" w:cs="AL-Mateen"/>
      <w:color w:val="000000"/>
      <w:sz w:val="40"/>
      <w:szCs w:val="40"/>
      <w:lang w:eastAsia="ar-SA"/>
    </w:rPr>
  </w:style>
  <w:style w:type="paragraph" w:customStyle="1" w:styleId="affffffffff1">
    <w:name w:val="الآية القرآنية"/>
    <w:basedOn w:val="a8"/>
    <w:link w:val="Charfffff1"/>
    <w:qFormat/>
    <w:rsid w:val="00D83A73"/>
    <w:pPr>
      <w:adjustRightInd/>
      <w:spacing w:line="240" w:lineRule="auto"/>
      <w:ind w:firstLine="454"/>
      <w:textAlignment w:val="auto"/>
    </w:pPr>
    <w:rPr>
      <w:rFonts w:ascii="Traditional Arabic" w:eastAsia="Calibri" w:hAnsi="Traditional Arabic" w:cs="Traditional Arabic"/>
    </w:rPr>
  </w:style>
  <w:style w:type="character" w:customStyle="1" w:styleId="Charfffff1">
    <w:name w:val="الآية القرآنية Char"/>
    <w:link w:val="affffffffff1"/>
    <w:rsid w:val="00D83A73"/>
    <w:rPr>
      <w:rFonts w:ascii="Traditional Arabic" w:eastAsia="Calibri" w:hAnsi="Traditional Arabic" w:cs="Traditional Arabic"/>
      <w:sz w:val="24"/>
      <w:szCs w:val="24"/>
    </w:rPr>
  </w:style>
  <w:style w:type="paragraph" w:customStyle="1" w:styleId="affffffffff2">
    <w:name w:val="الآية"/>
    <w:basedOn w:val="a8"/>
    <w:link w:val="Charfffff2"/>
    <w:qFormat/>
    <w:rsid w:val="00D83A73"/>
    <w:pPr>
      <w:tabs>
        <w:tab w:val="left" w:pos="2165"/>
      </w:tabs>
      <w:adjustRightInd/>
      <w:spacing w:line="240" w:lineRule="auto"/>
      <w:ind w:firstLine="454"/>
      <w:textAlignment w:val="auto"/>
    </w:pPr>
    <w:rPr>
      <w:rFonts w:ascii="Traditional Arabic" w:hAnsi="Traditional Arabic" w:cs="Traditional Arabic"/>
      <w:sz w:val="28"/>
      <w:szCs w:val="28"/>
    </w:rPr>
  </w:style>
  <w:style w:type="character" w:customStyle="1" w:styleId="Charfffff2">
    <w:name w:val="الآية Char"/>
    <w:link w:val="affffffffff2"/>
    <w:rsid w:val="00D83A73"/>
    <w:rPr>
      <w:rFonts w:ascii="Traditional Arabic" w:hAnsi="Traditional Arabic" w:cs="Traditional Arabic"/>
      <w:sz w:val="28"/>
      <w:szCs w:val="28"/>
    </w:rPr>
  </w:style>
  <w:style w:type="paragraph" w:customStyle="1" w:styleId="affffffffff3">
    <w:name w:val="الرقم للآية"/>
    <w:basedOn w:val="a8"/>
    <w:link w:val="Charfffff3"/>
    <w:qFormat/>
    <w:rsid w:val="00D83A73"/>
    <w:pPr>
      <w:autoSpaceDE w:val="0"/>
      <w:autoSpaceDN w:val="0"/>
      <w:spacing w:after="120" w:line="240" w:lineRule="auto"/>
      <w:ind w:firstLine="454"/>
      <w:jc w:val="lowKashida"/>
      <w:textAlignment w:val="auto"/>
    </w:pPr>
    <w:rPr>
      <w:rFonts w:cs="Traditional Arabic"/>
      <w:color w:val="000000"/>
      <w:sz w:val="28"/>
      <w:szCs w:val="28"/>
      <w:lang w:eastAsia="ar-SA"/>
    </w:rPr>
  </w:style>
  <w:style w:type="character" w:customStyle="1" w:styleId="Charfffff3">
    <w:name w:val="الرقم للآية Char"/>
    <w:link w:val="affffffffff3"/>
    <w:rsid w:val="00D83A73"/>
    <w:rPr>
      <w:rFonts w:cs="Traditional Arabic"/>
      <w:color w:val="000000"/>
      <w:sz w:val="28"/>
      <w:szCs w:val="28"/>
      <w:lang w:eastAsia="ar-SA"/>
    </w:rPr>
  </w:style>
  <w:style w:type="paragraph" w:customStyle="1" w:styleId="affffffffff4">
    <w:name w:val="اا"/>
    <w:basedOn w:val="a8"/>
    <w:link w:val="Charfffff4"/>
    <w:qFormat/>
    <w:rsid w:val="00D83A73"/>
    <w:pPr>
      <w:widowControl/>
      <w:adjustRightInd/>
      <w:spacing w:line="216" w:lineRule="auto"/>
      <w:jc w:val="lowKashida"/>
      <w:textAlignment w:val="auto"/>
    </w:pPr>
    <w:rPr>
      <w:rFonts w:ascii="Traditional Arabic" w:hAnsi="Traditional Arabic" w:cs="AL-Mateen"/>
      <w:sz w:val="32"/>
      <w:szCs w:val="36"/>
    </w:rPr>
  </w:style>
  <w:style w:type="character" w:customStyle="1" w:styleId="Charfffff4">
    <w:name w:val="اا Char"/>
    <w:link w:val="affffffffff4"/>
    <w:rsid w:val="00D83A73"/>
    <w:rPr>
      <w:rFonts w:ascii="Traditional Arabic" w:hAnsi="Traditional Arabic" w:cs="AL-Mateen"/>
      <w:sz w:val="32"/>
      <w:szCs w:val="36"/>
    </w:rPr>
  </w:style>
  <w:style w:type="paragraph" w:customStyle="1" w:styleId="affffffffff5">
    <w:name w:val="اب"/>
    <w:basedOn w:val="a8"/>
    <w:link w:val="Charfffff5"/>
    <w:qFormat/>
    <w:rsid w:val="00D83A73"/>
    <w:pPr>
      <w:widowControl/>
      <w:adjustRightInd/>
      <w:spacing w:after="110" w:line="550" w:lineRule="exact"/>
      <w:ind w:firstLine="635"/>
      <w:jc w:val="lowKashida"/>
      <w:textAlignment w:val="auto"/>
    </w:pPr>
    <w:rPr>
      <w:rFonts w:ascii="Traditional Arabic" w:hAnsi="Traditional Arabic" w:cs="Traditional Arabic"/>
      <w:szCs w:val="36"/>
    </w:rPr>
  </w:style>
  <w:style w:type="paragraph" w:customStyle="1" w:styleId="affffffffff6">
    <w:name w:val="ات"/>
    <w:basedOn w:val="a8"/>
    <w:link w:val="Charfffff6"/>
    <w:qFormat/>
    <w:rsid w:val="00D83A73"/>
    <w:pPr>
      <w:widowControl/>
      <w:adjustRightInd/>
      <w:spacing w:line="240" w:lineRule="auto"/>
      <w:jc w:val="lowKashida"/>
      <w:textAlignment w:val="auto"/>
    </w:pPr>
    <w:rPr>
      <w:rFonts w:cs="Traditional Arabic"/>
      <w:b/>
      <w:bCs/>
      <w:sz w:val="32"/>
      <w:szCs w:val="36"/>
      <w:vertAlign w:val="superscript"/>
    </w:rPr>
  </w:style>
  <w:style w:type="character" w:customStyle="1" w:styleId="Charfffff5">
    <w:name w:val="اب Char"/>
    <w:link w:val="affffffffff5"/>
    <w:rsid w:val="00D83A73"/>
    <w:rPr>
      <w:rFonts w:ascii="Traditional Arabic" w:hAnsi="Traditional Arabic" w:cs="Traditional Arabic"/>
      <w:sz w:val="24"/>
      <w:szCs w:val="36"/>
    </w:rPr>
  </w:style>
  <w:style w:type="character" w:customStyle="1" w:styleId="Charfffff6">
    <w:name w:val="ات Char"/>
    <w:link w:val="affffffffff6"/>
    <w:rsid w:val="00D83A73"/>
    <w:rPr>
      <w:rFonts w:cs="Traditional Arabic"/>
      <w:b/>
      <w:bCs/>
      <w:sz w:val="32"/>
      <w:szCs w:val="36"/>
      <w:vertAlign w:val="superscript"/>
    </w:rPr>
  </w:style>
  <w:style w:type="paragraph" w:customStyle="1" w:styleId="affffffffff7">
    <w:name w:val="ااااب"/>
    <w:basedOn w:val="a8"/>
    <w:link w:val="Charfffff7"/>
    <w:qFormat/>
    <w:rsid w:val="00D83A73"/>
    <w:pPr>
      <w:widowControl/>
      <w:adjustRightInd/>
      <w:spacing w:after="60" w:line="550" w:lineRule="exact"/>
      <w:ind w:firstLine="635"/>
      <w:jc w:val="lowKashida"/>
      <w:textAlignment w:val="auto"/>
    </w:pPr>
    <w:rPr>
      <w:rFonts w:cs="Traditional Arabic"/>
      <w:sz w:val="28"/>
      <w:szCs w:val="28"/>
    </w:rPr>
  </w:style>
  <w:style w:type="character" w:customStyle="1" w:styleId="Charfffff7">
    <w:name w:val="ااااب Char"/>
    <w:link w:val="affffffffff7"/>
    <w:rsid w:val="00D83A73"/>
    <w:rPr>
      <w:rFonts w:cs="Traditional Arabic"/>
      <w:sz w:val="28"/>
      <w:szCs w:val="28"/>
    </w:rPr>
  </w:style>
  <w:style w:type="numbering" w:customStyle="1" w:styleId="169">
    <w:name w:val="بلا قائمة169"/>
    <w:next w:val="ab"/>
    <w:uiPriority w:val="99"/>
    <w:semiHidden/>
    <w:unhideWhenUsed/>
    <w:rsid w:val="00D83A73"/>
  </w:style>
  <w:style w:type="character" w:customStyle="1" w:styleId="LotusLinotypeLotusLinotype">
    <w:name w:val="نمط (لاتيني) Lotus Linotype (العربية وغيرها) Lotus Linotype"/>
    <w:rsid w:val="00D83A73"/>
    <w:rPr>
      <w:rFonts w:ascii="Lotus Linotype" w:hAnsi="Lotus Linotype" w:cs="Lotus Linotype"/>
      <w:sz w:val="36"/>
      <w:szCs w:val="36"/>
      <w:lang w:val="en-US" w:eastAsia="en-US" w:bidi="ar-SA"/>
    </w:rPr>
  </w:style>
  <w:style w:type="paragraph" w:customStyle="1" w:styleId="affffffffff8">
    <w:name w:val="خط متن"/>
    <w:basedOn w:val="afff1"/>
    <w:rsid w:val="00C86273"/>
    <w:pPr>
      <w:widowControl/>
      <w:spacing w:after="0" w:line="20" w:lineRule="atLeast"/>
      <w:ind w:firstLine="397"/>
      <w:jc w:val="lowKashida"/>
    </w:pPr>
    <w:rPr>
      <w:rFonts w:cs="Simplified Arabic"/>
      <w:b/>
      <w:bCs/>
      <w:color w:val="FF0000"/>
      <w:sz w:val="30"/>
      <w:szCs w:val="30"/>
      <w:lang w:val="en-US" w:bidi="ar-LB"/>
    </w:rPr>
  </w:style>
  <w:style w:type="paragraph" w:customStyle="1" w:styleId="P10">
    <w:name w:val="P1"/>
    <w:basedOn w:val="13"/>
    <w:rsid w:val="00C86273"/>
    <w:pPr>
      <w:widowControl/>
      <w:adjustRightInd/>
      <w:spacing w:before="0" w:after="0" w:line="700" w:lineRule="exact"/>
      <w:textAlignment w:val="auto"/>
    </w:pPr>
    <w:rPr>
      <w:rFonts w:ascii="Times New Roman" w:hAnsi="Times New Roman" w:cs="DecoType Naskh Swashes"/>
      <w:b w:val="0"/>
      <w:kern w:val="0"/>
      <w:sz w:val="30"/>
      <w:szCs w:val="60"/>
    </w:rPr>
  </w:style>
  <w:style w:type="paragraph" w:customStyle="1" w:styleId="mf">
    <w:name w:val="mf"/>
    <w:basedOn w:val="a8"/>
    <w:rsid w:val="00C86273"/>
    <w:pPr>
      <w:widowControl/>
      <w:bidi w:val="0"/>
      <w:adjustRightInd/>
      <w:spacing w:before="100" w:beforeAutospacing="1" w:after="100" w:afterAutospacing="1" w:line="240" w:lineRule="auto"/>
      <w:jc w:val="left"/>
      <w:textAlignment w:val="auto"/>
    </w:pPr>
    <w:rPr>
      <w:rFonts w:ascii="Tahoma" w:hAnsi="Tahoma" w:cs="Tahoma"/>
      <w:sz w:val="17"/>
      <w:szCs w:val="17"/>
      <w:lang w:eastAsia="ar-SA"/>
    </w:rPr>
  </w:style>
  <w:style w:type="paragraph" w:customStyle="1" w:styleId="s">
    <w:name w:val="s"/>
    <w:basedOn w:val="a8"/>
    <w:rsid w:val="00C86273"/>
    <w:pPr>
      <w:widowControl/>
      <w:bidi w:val="0"/>
      <w:adjustRightInd/>
      <w:spacing w:before="100" w:beforeAutospacing="1" w:after="100" w:afterAutospacing="1" w:line="240" w:lineRule="auto"/>
      <w:jc w:val="left"/>
      <w:textAlignment w:val="auto"/>
    </w:pPr>
    <w:rPr>
      <w:sz w:val="17"/>
      <w:szCs w:val="17"/>
      <w:lang w:eastAsia="ar-SA"/>
    </w:rPr>
  </w:style>
  <w:style w:type="paragraph" w:customStyle="1" w:styleId="sb">
    <w:name w:val="sb"/>
    <w:basedOn w:val="a8"/>
    <w:rsid w:val="00C86273"/>
    <w:pPr>
      <w:widowControl/>
      <w:bidi w:val="0"/>
      <w:adjustRightInd/>
      <w:spacing w:before="100" w:beforeAutospacing="1" w:after="100" w:afterAutospacing="1" w:line="240" w:lineRule="auto"/>
      <w:jc w:val="left"/>
      <w:textAlignment w:val="auto"/>
    </w:pPr>
    <w:rPr>
      <w:b/>
      <w:bCs/>
      <w:lang w:eastAsia="ar-SA"/>
    </w:rPr>
  </w:style>
  <w:style w:type="paragraph" w:customStyle="1" w:styleId="sb10">
    <w:name w:val="sb10"/>
    <w:basedOn w:val="a8"/>
    <w:rsid w:val="00C86273"/>
    <w:pPr>
      <w:widowControl/>
      <w:bidi w:val="0"/>
      <w:adjustRightInd/>
      <w:spacing w:before="100" w:beforeAutospacing="1" w:after="100" w:afterAutospacing="1" w:line="240" w:lineRule="auto"/>
      <w:jc w:val="left"/>
      <w:textAlignment w:val="auto"/>
    </w:pPr>
    <w:rPr>
      <w:b/>
      <w:bCs/>
      <w:sz w:val="15"/>
      <w:szCs w:val="15"/>
      <w:lang w:eastAsia="ar-SA"/>
    </w:rPr>
  </w:style>
  <w:style w:type="paragraph" w:customStyle="1" w:styleId="sbl">
    <w:name w:val="sbl"/>
    <w:basedOn w:val="a8"/>
    <w:rsid w:val="00C86273"/>
    <w:pPr>
      <w:widowControl/>
      <w:bidi w:val="0"/>
      <w:adjustRightInd/>
      <w:spacing w:before="100" w:beforeAutospacing="1" w:after="100" w:afterAutospacing="1" w:line="240" w:lineRule="auto"/>
      <w:jc w:val="left"/>
      <w:textAlignment w:val="auto"/>
    </w:pPr>
    <w:rPr>
      <w:color w:val="003366"/>
      <w:lang w:eastAsia="ar-SA"/>
    </w:rPr>
  </w:style>
  <w:style w:type="paragraph" w:customStyle="1" w:styleId="sblb">
    <w:name w:val="sblb"/>
    <w:basedOn w:val="a8"/>
    <w:rsid w:val="00C86273"/>
    <w:pPr>
      <w:widowControl/>
      <w:bidi w:val="0"/>
      <w:adjustRightInd/>
      <w:spacing w:before="100" w:beforeAutospacing="1" w:after="100" w:afterAutospacing="1" w:line="240" w:lineRule="auto"/>
      <w:jc w:val="left"/>
      <w:textAlignment w:val="auto"/>
    </w:pPr>
    <w:rPr>
      <w:b/>
      <w:bCs/>
      <w:color w:val="003366"/>
      <w:lang w:eastAsia="ar-SA"/>
    </w:rPr>
  </w:style>
  <w:style w:type="paragraph" w:customStyle="1" w:styleId="sbl2b">
    <w:name w:val="sbl2b"/>
    <w:basedOn w:val="a8"/>
    <w:rsid w:val="00C86273"/>
    <w:pPr>
      <w:widowControl/>
      <w:bidi w:val="0"/>
      <w:adjustRightInd/>
      <w:spacing w:before="100" w:beforeAutospacing="1" w:after="100" w:afterAutospacing="1" w:line="240" w:lineRule="auto"/>
      <w:jc w:val="left"/>
      <w:textAlignment w:val="auto"/>
    </w:pPr>
    <w:rPr>
      <w:b/>
      <w:bCs/>
      <w:color w:val="104A7B"/>
      <w:lang w:eastAsia="ar-SA"/>
    </w:rPr>
  </w:style>
  <w:style w:type="paragraph" w:customStyle="1" w:styleId="sw">
    <w:name w:val="sw"/>
    <w:basedOn w:val="a8"/>
    <w:rsid w:val="00C86273"/>
    <w:pPr>
      <w:widowControl/>
      <w:bidi w:val="0"/>
      <w:adjustRightInd/>
      <w:spacing w:before="100" w:beforeAutospacing="1" w:after="100" w:afterAutospacing="1" w:line="240" w:lineRule="auto"/>
      <w:jc w:val="left"/>
      <w:textAlignment w:val="auto"/>
    </w:pPr>
    <w:rPr>
      <w:color w:val="FFFFFF"/>
      <w:lang w:eastAsia="ar-SA"/>
    </w:rPr>
  </w:style>
  <w:style w:type="paragraph" w:customStyle="1" w:styleId="swb">
    <w:name w:val="swb"/>
    <w:basedOn w:val="a8"/>
    <w:rsid w:val="00C86273"/>
    <w:pPr>
      <w:widowControl/>
      <w:bidi w:val="0"/>
      <w:adjustRightInd/>
      <w:spacing w:before="100" w:beforeAutospacing="1" w:after="100" w:afterAutospacing="1" w:line="240" w:lineRule="auto"/>
      <w:jc w:val="left"/>
      <w:textAlignment w:val="auto"/>
    </w:pPr>
    <w:rPr>
      <w:b/>
      <w:bCs/>
      <w:color w:val="FFFFFF"/>
      <w:lang w:eastAsia="ar-SA"/>
    </w:rPr>
  </w:style>
  <w:style w:type="paragraph" w:customStyle="1" w:styleId="uw">
    <w:name w:val="uw"/>
    <w:basedOn w:val="a8"/>
    <w:rsid w:val="00C86273"/>
    <w:pPr>
      <w:widowControl/>
      <w:bidi w:val="0"/>
      <w:adjustRightInd/>
      <w:spacing w:before="100" w:beforeAutospacing="1" w:after="100" w:afterAutospacing="1" w:line="240" w:lineRule="auto"/>
      <w:jc w:val="left"/>
      <w:textAlignment w:val="auto"/>
    </w:pPr>
    <w:rPr>
      <w:color w:val="FFFFFF"/>
      <w:u w:val="single"/>
      <w:lang w:eastAsia="ar-SA"/>
    </w:rPr>
  </w:style>
  <w:style w:type="paragraph" w:customStyle="1" w:styleId="flb">
    <w:name w:val="flb"/>
    <w:basedOn w:val="a8"/>
    <w:rsid w:val="00C86273"/>
    <w:pPr>
      <w:widowControl/>
      <w:bidi w:val="0"/>
      <w:adjustRightInd/>
      <w:spacing w:before="100" w:beforeAutospacing="1" w:after="100" w:afterAutospacing="1" w:line="240" w:lineRule="auto"/>
      <w:jc w:val="left"/>
      <w:textAlignment w:val="auto"/>
    </w:pPr>
    <w:rPr>
      <w:b/>
      <w:bCs/>
      <w:color w:val="000000"/>
      <w:sz w:val="36"/>
      <w:szCs w:val="36"/>
      <w:lang w:eastAsia="ar-SA"/>
    </w:rPr>
  </w:style>
  <w:style w:type="paragraph" w:customStyle="1" w:styleId="wf">
    <w:name w:val="wf"/>
    <w:basedOn w:val="a8"/>
    <w:rsid w:val="00C86273"/>
    <w:pPr>
      <w:widowControl/>
      <w:bidi w:val="0"/>
      <w:adjustRightInd/>
      <w:spacing w:before="100" w:beforeAutospacing="1" w:after="100" w:afterAutospacing="1" w:line="240" w:lineRule="auto"/>
      <w:jc w:val="left"/>
      <w:textAlignment w:val="auto"/>
    </w:pPr>
    <w:rPr>
      <w:sz w:val="18"/>
      <w:szCs w:val="18"/>
      <w:lang w:eastAsia="ar-SA"/>
    </w:rPr>
  </w:style>
  <w:style w:type="paragraph" w:customStyle="1" w:styleId="ns4wf">
    <w:name w:val="ns4wf"/>
    <w:basedOn w:val="a8"/>
    <w:rsid w:val="00C86273"/>
    <w:pPr>
      <w:widowControl/>
      <w:bidi w:val="0"/>
      <w:adjustRightInd/>
      <w:spacing w:before="100" w:beforeAutospacing="1" w:after="100" w:afterAutospacing="1" w:line="240" w:lineRule="auto"/>
      <w:jc w:val="left"/>
      <w:textAlignment w:val="auto"/>
    </w:pPr>
    <w:rPr>
      <w:sz w:val="20"/>
      <w:szCs w:val="20"/>
      <w:lang w:eastAsia="ar-SA"/>
    </w:rPr>
  </w:style>
  <w:style w:type="paragraph" w:customStyle="1" w:styleId="menu">
    <w:name w:val="menu"/>
    <w:basedOn w:val="a8"/>
    <w:rsid w:val="00C86273"/>
    <w:pPr>
      <w:widowControl/>
      <w:bidi w:val="0"/>
      <w:adjustRightInd/>
      <w:spacing w:before="100" w:beforeAutospacing="1" w:after="100" w:afterAutospacing="1" w:line="240" w:lineRule="auto"/>
      <w:jc w:val="left"/>
      <w:textAlignment w:val="auto"/>
    </w:pPr>
    <w:rPr>
      <w:b/>
      <w:bCs/>
      <w:color w:val="000066"/>
      <w:lang w:eastAsia="ar-SA"/>
    </w:rPr>
  </w:style>
  <w:style w:type="paragraph" w:customStyle="1" w:styleId="tab">
    <w:name w:val="tab"/>
    <w:basedOn w:val="a8"/>
    <w:rsid w:val="00C86273"/>
    <w:pPr>
      <w:widowControl/>
      <w:bidi w:val="0"/>
      <w:adjustRightInd/>
      <w:spacing w:before="100" w:beforeAutospacing="1" w:after="100" w:afterAutospacing="1" w:line="240" w:lineRule="auto"/>
      <w:jc w:val="left"/>
      <w:textAlignment w:val="auto"/>
    </w:pPr>
    <w:rPr>
      <w:b/>
      <w:bCs/>
      <w:color w:val="FFFFFF"/>
      <w:lang w:eastAsia="ar-SA"/>
    </w:rPr>
  </w:style>
  <w:style w:type="paragraph" w:customStyle="1" w:styleId="msnnav">
    <w:name w:val="msnnav"/>
    <w:basedOn w:val="a8"/>
    <w:rsid w:val="00C86273"/>
    <w:pPr>
      <w:widowControl/>
      <w:bidi w:val="0"/>
      <w:adjustRightInd/>
      <w:spacing w:before="100" w:beforeAutospacing="1" w:after="100" w:afterAutospacing="1" w:line="240" w:lineRule="auto"/>
      <w:jc w:val="left"/>
      <w:textAlignment w:val="auto"/>
    </w:pPr>
    <w:rPr>
      <w:color w:val="D6E7EF"/>
      <w:sz w:val="15"/>
      <w:szCs w:val="15"/>
      <w:lang w:eastAsia="ar-SA"/>
    </w:rPr>
  </w:style>
  <w:style w:type="paragraph" w:customStyle="1" w:styleId="bttntext">
    <w:name w:val="bttntext"/>
    <w:basedOn w:val="a8"/>
    <w:rsid w:val="00C86273"/>
    <w:pPr>
      <w:widowControl/>
      <w:bidi w:val="0"/>
      <w:adjustRightInd/>
      <w:spacing w:before="100" w:beforeAutospacing="1" w:after="100" w:afterAutospacing="1" w:line="240" w:lineRule="auto"/>
      <w:jc w:val="left"/>
      <w:textAlignment w:val="auto"/>
    </w:pPr>
    <w:rPr>
      <w:b/>
      <w:bCs/>
      <w:color w:val="336699"/>
      <w:lang w:eastAsia="ar-SA"/>
    </w:rPr>
  </w:style>
  <w:style w:type="paragraph" w:customStyle="1" w:styleId="bsbttn">
    <w:name w:val="b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sz w:val="20"/>
      <w:szCs w:val="20"/>
      <w:lang w:eastAsia="ar-SA"/>
    </w:rPr>
  </w:style>
  <w:style w:type="paragraph" w:customStyle="1" w:styleId="sbttn">
    <w:name w:val="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pbttn">
    <w:name w:val="pbttn"/>
    <w:basedOn w:val="a8"/>
    <w:rsid w:val="00C86273"/>
    <w:pPr>
      <w:widowControl/>
      <w:pBdr>
        <w:top w:val="single" w:sz="6" w:space="2" w:color="AFC4D5"/>
        <w:left w:val="single" w:sz="6" w:space="3" w:color="AFC4D5"/>
        <w:bottom w:val="single" w:sz="6" w:space="0" w:color="104A7B"/>
        <w:right w:val="single" w:sz="6" w:space="3" w:color="104A7B"/>
      </w:pBdr>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obttn">
    <w:name w:val="obttn"/>
    <w:basedOn w:val="a8"/>
    <w:rsid w:val="00C86273"/>
    <w:pPr>
      <w:widowControl/>
      <w:shd w:val="clear" w:color="auto" w:fill="D6E7EF"/>
      <w:bidi w:val="0"/>
      <w:adjustRightInd/>
      <w:spacing w:before="100" w:beforeAutospacing="1" w:after="100" w:afterAutospacing="1" w:line="240" w:lineRule="auto"/>
      <w:jc w:val="left"/>
      <w:textAlignment w:val="auto"/>
    </w:pPr>
    <w:rPr>
      <w:lang w:eastAsia="ar-SA"/>
    </w:rPr>
  </w:style>
  <w:style w:type="paragraph" w:customStyle="1" w:styleId="ns4obttn">
    <w:name w:val="ns4obttn"/>
    <w:basedOn w:val="a8"/>
    <w:rsid w:val="00C86273"/>
    <w:pPr>
      <w:widowControl/>
      <w:shd w:val="clear" w:color="auto" w:fill="D6E7EF"/>
      <w:bidi w:val="0"/>
      <w:adjustRightInd/>
      <w:spacing w:before="100" w:beforeAutospacing="1" w:after="100" w:afterAutospacing="1" w:line="240" w:lineRule="auto"/>
      <w:jc w:val="left"/>
      <w:textAlignment w:val="auto"/>
    </w:pPr>
    <w:rPr>
      <w:color w:val="8CA5B5"/>
      <w:sz w:val="18"/>
      <w:szCs w:val="18"/>
      <w:lang w:eastAsia="ar-SA"/>
    </w:rPr>
  </w:style>
  <w:style w:type="paragraph" w:customStyle="1" w:styleId="ns4sbttn">
    <w:name w:val="ns4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sz w:val="18"/>
      <w:szCs w:val="18"/>
      <w:lang w:eastAsia="ar-SA"/>
    </w:rPr>
  </w:style>
  <w:style w:type="paragraph" w:customStyle="1" w:styleId="drpdwn">
    <w:name w:val="drpdwn"/>
    <w:basedOn w:val="a8"/>
    <w:rsid w:val="00C86273"/>
    <w:pPr>
      <w:widowControl/>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inpgbrdr">
    <w:name w:val="inpgbrdr"/>
    <w:basedOn w:val="a8"/>
    <w:rsid w:val="00C86273"/>
    <w:pPr>
      <w:widowControl/>
      <w:pBdr>
        <w:top w:val="single" w:sz="6" w:space="0" w:color="8CA5B5"/>
        <w:left w:val="single" w:sz="6" w:space="0" w:color="8CA5B5"/>
        <w:bottom w:val="single" w:sz="6" w:space="0" w:color="8CA5B5"/>
        <w:right w:val="single" w:sz="6" w:space="0" w:color="8CA5B5"/>
      </w:pBdr>
      <w:bidi w:val="0"/>
      <w:adjustRightInd/>
      <w:spacing w:before="100" w:beforeAutospacing="1" w:after="100" w:afterAutospacing="1" w:line="240" w:lineRule="auto"/>
      <w:jc w:val="left"/>
      <w:textAlignment w:val="auto"/>
    </w:pPr>
    <w:rPr>
      <w:lang w:eastAsia="ar-SA"/>
    </w:rPr>
  </w:style>
  <w:style w:type="paragraph" w:customStyle="1" w:styleId="smcrow">
    <w:name w:val="smcrow"/>
    <w:basedOn w:val="a8"/>
    <w:rsid w:val="00C86273"/>
    <w:pPr>
      <w:widowControl/>
      <w:pBdr>
        <w:top w:val="single" w:sz="6" w:space="0" w:color="C1CDD8"/>
      </w:pBdr>
      <w:bidi w:val="0"/>
      <w:adjustRightInd/>
      <w:spacing w:before="100" w:beforeAutospacing="1" w:after="100" w:afterAutospacing="1" w:line="240" w:lineRule="auto"/>
      <w:jc w:val="left"/>
      <w:textAlignment w:val="auto"/>
    </w:pPr>
    <w:rPr>
      <w:lang w:eastAsia="ar-SA"/>
    </w:rPr>
  </w:style>
  <w:style w:type="paragraph" w:customStyle="1" w:styleId="smcdiv">
    <w:name w:val="smcdiv"/>
    <w:basedOn w:val="a8"/>
    <w:rsid w:val="00C86273"/>
    <w:pPr>
      <w:widowControl/>
      <w:pBdr>
        <w:top w:val="single" w:sz="6" w:space="0" w:color="8CA5B5"/>
        <w:left w:val="single" w:sz="6" w:space="0" w:color="8CA5B5"/>
        <w:bottom w:val="single" w:sz="6" w:space="0" w:color="8CA5B5"/>
        <w:right w:val="single" w:sz="6" w:space="0" w:color="8CA5B5"/>
      </w:pBdr>
      <w:bidi w:val="0"/>
      <w:adjustRightInd/>
      <w:spacing w:line="240" w:lineRule="auto"/>
      <w:jc w:val="left"/>
      <w:textAlignment w:val="auto"/>
    </w:pPr>
    <w:rPr>
      <w:lang w:eastAsia="ar-SA"/>
    </w:rPr>
  </w:style>
  <w:style w:type="paragraph" w:customStyle="1" w:styleId="tagline">
    <w:name w:val="tagline"/>
    <w:basedOn w:val="a8"/>
    <w:rsid w:val="00C86273"/>
    <w:pPr>
      <w:widowControl/>
      <w:bidi w:val="0"/>
      <w:adjustRightInd/>
      <w:spacing w:before="100" w:beforeAutospacing="1" w:after="100" w:afterAutospacing="1" w:line="240" w:lineRule="auto"/>
      <w:jc w:val="left"/>
      <w:textAlignment w:val="auto"/>
    </w:pPr>
    <w:rPr>
      <w:b/>
      <w:bCs/>
      <w:color w:val="D6E7EF"/>
      <w:lang w:eastAsia="ar-SA"/>
    </w:rPr>
  </w:style>
  <w:style w:type="paragraph" w:customStyle="1" w:styleId="ppmodulettltxt">
    <w:name w:val="ppmodulettltxt"/>
    <w:basedOn w:val="a8"/>
    <w:rsid w:val="00C86273"/>
    <w:pPr>
      <w:widowControl/>
      <w:bidi w:val="0"/>
      <w:adjustRightInd/>
      <w:spacing w:before="100" w:beforeAutospacing="1" w:after="100" w:afterAutospacing="1" w:line="240" w:lineRule="auto"/>
      <w:jc w:val="left"/>
      <w:textAlignment w:val="auto"/>
    </w:pPr>
    <w:rPr>
      <w:rFonts w:ascii="Tahoma" w:hAnsi="Tahoma" w:cs="Tahoma"/>
      <w:color w:val="104A7B"/>
      <w:lang w:eastAsia="ar-SA"/>
    </w:rPr>
  </w:style>
  <w:style w:type="paragraph" w:customStyle="1" w:styleId="ppdestxt">
    <w:name w:val="ppdestxt"/>
    <w:basedOn w:val="a8"/>
    <w:rsid w:val="00C86273"/>
    <w:pPr>
      <w:widowControl/>
      <w:bidi w:val="0"/>
      <w:adjustRightInd/>
      <w:spacing w:before="100" w:beforeAutospacing="1" w:after="100" w:afterAutospacing="1" w:line="240" w:lineRule="auto"/>
      <w:jc w:val="left"/>
      <w:textAlignment w:val="auto"/>
    </w:pPr>
    <w:rPr>
      <w:rFonts w:ascii="Tahoma" w:hAnsi="Tahoma" w:cs="Tahoma"/>
      <w:lang w:eastAsia="ar-SA"/>
    </w:rPr>
  </w:style>
  <w:style w:type="paragraph" w:customStyle="1" w:styleId="ppmodulebrd">
    <w:name w:val="ppmodulebrd"/>
    <w:basedOn w:val="a8"/>
    <w:rsid w:val="00C86273"/>
    <w:pPr>
      <w:widowControl/>
      <w:shd w:val="clear" w:color="auto" w:fill="DBEAF5"/>
      <w:bidi w:val="0"/>
      <w:adjustRightInd/>
      <w:spacing w:before="100" w:beforeAutospacing="1" w:after="100" w:afterAutospacing="1" w:line="240" w:lineRule="auto"/>
      <w:jc w:val="left"/>
      <w:textAlignment w:val="auto"/>
    </w:pPr>
    <w:rPr>
      <w:lang w:eastAsia="ar-SA"/>
    </w:rPr>
  </w:style>
  <w:style w:type="paragraph" w:customStyle="1" w:styleId="ppmodulettltbl">
    <w:name w:val="ppmodulettltbl"/>
    <w:basedOn w:val="a8"/>
    <w:rsid w:val="00C86273"/>
    <w:pPr>
      <w:widowControl/>
      <w:shd w:val="clear" w:color="auto" w:fill="DBEAF5"/>
      <w:bidi w:val="0"/>
      <w:adjustRightInd/>
      <w:spacing w:before="100" w:beforeAutospacing="1" w:after="100" w:afterAutospacing="1" w:line="240" w:lineRule="auto"/>
      <w:jc w:val="left"/>
      <w:textAlignment w:val="auto"/>
    </w:pPr>
    <w:rPr>
      <w:lang w:eastAsia="ar-SA"/>
    </w:rPr>
  </w:style>
  <w:style w:type="paragraph" w:customStyle="1" w:styleId="ppdynamictbl">
    <w:name w:val="ppdynamictbl"/>
    <w:basedOn w:val="a8"/>
    <w:rsid w:val="00C86273"/>
    <w:pPr>
      <w:widowControl/>
      <w:shd w:val="clear" w:color="auto" w:fill="FFFFFF"/>
      <w:bidi w:val="0"/>
      <w:adjustRightInd/>
      <w:spacing w:before="100" w:beforeAutospacing="1" w:after="100" w:afterAutospacing="1" w:line="240" w:lineRule="auto"/>
      <w:jc w:val="left"/>
      <w:textAlignment w:val="auto"/>
    </w:pPr>
    <w:rPr>
      <w:lang w:eastAsia="ar-SA"/>
    </w:rPr>
  </w:style>
  <w:style w:type="paragraph" w:customStyle="1" w:styleId="pprsbmtbtn">
    <w:name w:val="pprsbmtbtn"/>
    <w:basedOn w:val="a8"/>
    <w:rsid w:val="00C86273"/>
    <w:pPr>
      <w:widowControl/>
      <w:pBdr>
        <w:top w:val="single" w:sz="6" w:space="0" w:color="AFC4D5"/>
        <w:left w:val="single" w:sz="6" w:space="0" w:color="AFC4D5"/>
        <w:bottom w:val="single" w:sz="6" w:space="0" w:color="104A7B"/>
        <w:right w:val="single" w:sz="6" w:space="0" w:color="104A7B"/>
      </w:pBdr>
      <w:shd w:val="clear" w:color="auto" w:fill="DBEAF5"/>
      <w:bidi w:val="0"/>
      <w:adjustRightInd/>
      <w:spacing w:before="100" w:beforeAutospacing="1" w:after="100" w:afterAutospacing="1" w:line="240" w:lineRule="auto"/>
      <w:jc w:val="left"/>
      <w:textAlignment w:val="auto"/>
    </w:pPr>
    <w:rPr>
      <w:rFonts w:ascii="Tahoma" w:hAnsi="Tahoma" w:cs="Tahoma"/>
      <w:color w:val="000066"/>
      <w:sz w:val="20"/>
      <w:szCs w:val="20"/>
      <w:lang w:eastAsia="ar-SA"/>
    </w:rPr>
  </w:style>
  <w:style w:type="character" w:customStyle="1" w:styleId="1Char8">
    <w:name w:val="المستوى1 Char"/>
    <w:link w:val="1ffe"/>
    <w:locked/>
    <w:rsid w:val="00C86273"/>
    <w:rPr>
      <w:rFonts w:ascii="Cambria" w:hAnsi="Cambria" w:cs="Traditional Arabic"/>
      <w:bCs/>
      <w:kern w:val="32"/>
      <w:sz w:val="48"/>
      <w:szCs w:val="48"/>
    </w:rPr>
  </w:style>
  <w:style w:type="paragraph" w:customStyle="1" w:styleId="1ffe">
    <w:name w:val="المستوى1"/>
    <w:basedOn w:val="13"/>
    <w:link w:val="1Char8"/>
    <w:autoRedefine/>
    <w:qFormat/>
    <w:rsid w:val="00C86273"/>
    <w:pPr>
      <w:widowControl/>
      <w:adjustRightInd/>
      <w:spacing w:line="276" w:lineRule="auto"/>
      <w:textAlignment w:val="auto"/>
    </w:pPr>
    <w:rPr>
      <w:rFonts w:ascii="Cambria" w:hAnsi="Cambria" w:cs="Traditional Arabic"/>
      <w:b w:val="0"/>
      <w:bCs/>
      <w:sz w:val="48"/>
      <w:szCs w:val="48"/>
    </w:rPr>
  </w:style>
  <w:style w:type="character" w:customStyle="1" w:styleId="2Char9">
    <w:name w:val="المستوى2 Char"/>
    <w:link w:val="2fe"/>
    <w:locked/>
    <w:rsid w:val="00C86273"/>
    <w:rPr>
      <w:rFonts w:ascii="Cambria" w:hAnsi="Cambria" w:cs="Traditional Arabic"/>
      <w:bCs/>
      <w:i/>
      <w:sz w:val="40"/>
      <w:szCs w:val="40"/>
    </w:rPr>
  </w:style>
  <w:style w:type="paragraph" w:customStyle="1" w:styleId="2fe">
    <w:name w:val="المستوى2"/>
    <w:basedOn w:val="2"/>
    <w:link w:val="2Char9"/>
    <w:autoRedefine/>
    <w:qFormat/>
    <w:rsid w:val="00C86273"/>
    <w:pPr>
      <w:keepLines w:val="0"/>
      <w:bidi/>
      <w:spacing w:before="240" w:after="60" w:line="276" w:lineRule="auto"/>
      <w:contextualSpacing/>
      <w:jc w:val="center"/>
    </w:pPr>
    <w:rPr>
      <w:rFonts w:ascii="Cambria" w:hAnsi="Cambria" w:cs="Traditional Arabic"/>
      <w:bCs/>
      <w:i/>
      <w:color w:val="auto"/>
      <w:sz w:val="40"/>
      <w:szCs w:val="40"/>
    </w:rPr>
  </w:style>
  <w:style w:type="character" w:customStyle="1" w:styleId="3Char6">
    <w:name w:val="المستوى3 Char"/>
    <w:link w:val="3f0"/>
    <w:locked/>
    <w:rsid w:val="00C86273"/>
    <w:rPr>
      <w:rFonts w:ascii="Cambria" w:hAnsi="Cambria" w:cs="Traditional Arabic"/>
      <w:bCs/>
      <w:sz w:val="26"/>
      <w:szCs w:val="36"/>
    </w:rPr>
  </w:style>
  <w:style w:type="paragraph" w:customStyle="1" w:styleId="3f0">
    <w:name w:val="المستوى3"/>
    <w:basedOn w:val="30"/>
    <w:link w:val="3Char6"/>
    <w:autoRedefine/>
    <w:qFormat/>
    <w:rsid w:val="00C86273"/>
    <w:pPr>
      <w:keepLines w:val="0"/>
      <w:spacing w:before="240" w:after="60" w:line="276" w:lineRule="auto"/>
      <w:contextualSpacing/>
    </w:pPr>
    <w:rPr>
      <w:rFonts w:ascii="Cambria" w:hAnsi="Cambria" w:cs="Traditional Arabic"/>
      <w:bCs/>
      <w:color w:val="auto"/>
      <w:szCs w:val="36"/>
    </w:rPr>
  </w:style>
  <w:style w:type="paragraph" w:customStyle="1" w:styleId="4e">
    <w:name w:val="المستوى 4"/>
    <w:basedOn w:val="41"/>
    <w:qFormat/>
    <w:rsid w:val="00C86273"/>
    <w:pPr>
      <w:keepLines w:val="0"/>
      <w:bidi/>
      <w:spacing w:before="240" w:after="60" w:line="240" w:lineRule="auto"/>
    </w:pPr>
    <w:rPr>
      <w:rFonts w:ascii="Times New Roman" w:hAnsi="Times New Roman" w:cs="Traditional Arabic"/>
      <w:b/>
      <w:noProof/>
      <w:color w:val="000000"/>
      <w:sz w:val="36"/>
      <w:szCs w:val="36"/>
      <w:u w:val="single"/>
      <w:lang w:eastAsia="ar-SA"/>
    </w:rPr>
  </w:style>
  <w:style w:type="paragraph" w:customStyle="1" w:styleId="5e">
    <w:name w:val="المستوى 5"/>
    <w:basedOn w:val="a8"/>
    <w:autoRedefine/>
    <w:rsid w:val="00C86273"/>
    <w:pPr>
      <w:adjustRightInd/>
      <w:spacing w:after="200" w:line="276" w:lineRule="auto"/>
      <w:ind w:left="567"/>
      <w:textAlignment w:val="auto"/>
      <w:outlineLvl w:val="4"/>
    </w:pPr>
    <w:rPr>
      <w:rFonts w:cs="Traditional Arabic"/>
      <w:b/>
      <w:bCs/>
      <w:color w:val="000000"/>
      <w:sz w:val="36"/>
      <w:szCs w:val="32"/>
      <w:lang w:eastAsia="ar-SA"/>
    </w:rPr>
  </w:style>
  <w:style w:type="paragraph" w:customStyle="1" w:styleId="6c">
    <w:name w:val="المستتوى 6"/>
    <w:basedOn w:val="a8"/>
    <w:autoRedefine/>
    <w:rsid w:val="00C86273"/>
    <w:pPr>
      <w:adjustRightInd/>
      <w:spacing w:after="200" w:line="276" w:lineRule="auto"/>
      <w:ind w:hanging="28"/>
      <w:textAlignment w:val="auto"/>
      <w:outlineLvl w:val="5"/>
    </w:pPr>
    <w:rPr>
      <w:rFonts w:cs="Traditional Arabic"/>
      <w:color w:val="000000"/>
      <w:sz w:val="36"/>
      <w:szCs w:val="36"/>
      <w:u w:val="single"/>
      <w:lang w:eastAsia="ar-SA"/>
    </w:rPr>
  </w:style>
  <w:style w:type="paragraph" w:customStyle="1" w:styleId="affffffffff9">
    <w:name w:val="عنوان البحث"/>
    <w:basedOn w:val="1ffe"/>
    <w:autoRedefine/>
    <w:rsid w:val="00C86273"/>
    <w:rPr>
      <w:rFonts w:eastAsia="Calibri"/>
      <w:sz w:val="60"/>
      <w:szCs w:val="60"/>
    </w:rPr>
  </w:style>
  <w:style w:type="paragraph" w:customStyle="1" w:styleId="Titre11">
    <w:name w:val="Titre 11"/>
    <w:basedOn w:val="a8"/>
    <w:next w:val="a8"/>
    <w:uiPriority w:val="9"/>
    <w:qFormat/>
    <w:rsid w:val="00C86273"/>
    <w:pPr>
      <w:keepNext/>
      <w:keepLines/>
      <w:widowControl/>
      <w:bidi w:val="0"/>
      <w:adjustRightInd/>
      <w:spacing w:before="480" w:line="276" w:lineRule="auto"/>
      <w:jc w:val="left"/>
      <w:textAlignment w:val="auto"/>
      <w:outlineLvl w:val="0"/>
    </w:pPr>
    <w:rPr>
      <w:rFonts w:ascii="Cambria" w:hAnsi="Cambria"/>
      <w:b/>
      <w:bCs/>
      <w:color w:val="365F91"/>
      <w:sz w:val="28"/>
      <w:szCs w:val="28"/>
      <w:lang w:val="fr-FR"/>
    </w:rPr>
  </w:style>
  <w:style w:type="paragraph" w:customStyle="1" w:styleId="Titre21">
    <w:name w:val="Titre 21"/>
    <w:basedOn w:val="a8"/>
    <w:next w:val="a8"/>
    <w:uiPriority w:val="9"/>
    <w:semiHidden/>
    <w:unhideWhenUsed/>
    <w:qFormat/>
    <w:rsid w:val="00C86273"/>
    <w:pPr>
      <w:keepNext/>
      <w:keepLines/>
      <w:widowControl/>
      <w:bidi w:val="0"/>
      <w:adjustRightInd/>
      <w:spacing w:before="200" w:line="276" w:lineRule="auto"/>
      <w:jc w:val="left"/>
      <w:textAlignment w:val="auto"/>
      <w:outlineLvl w:val="1"/>
    </w:pPr>
    <w:rPr>
      <w:rFonts w:ascii="Cambria" w:hAnsi="Cambria"/>
      <w:b/>
      <w:bCs/>
      <w:color w:val="4F81BD"/>
      <w:sz w:val="26"/>
      <w:szCs w:val="26"/>
      <w:lang w:val="fr-FR"/>
    </w:rPr>
  </w:style>
  <w:style w:type="numbering" w:customStyle="1" w:styleId="Aucuneliste1">
    <w:name w:val="Aucune liste1"/>
    <w:next w:val="ab"/>
    <w:uiPriority w:val="99"/>
    <w:semiHidden/>
    <w:unhideWhenUsed/>
    <w:rsid w:val="00C86273"/>
  </w:style>
  <w:style w:type="paragraph" w:customStyle="1" w:styleId="-2">
    <w:name w:val="-2"/>
    <w:basedOn w:val="a8"/>
    <w:rsid w:val="00C86273"/>
    <w:pPr>
      <w:widowControl/>
      <w:bidi w:val="0"/>
      <w:adjustRightInd/>
      <w:spacing w:before="100" w:beforeAutospacing="1" w:after="100" w:afterAutospacing="1" w:line="240" w:lineRule="auto"/>
      <w:jc w:val="left"/>
      <w:textAlignment w:val="auto"/>
    </w:pPr>
    <w:rPr>
      <w:lang w:val="fr-FR" w:eastAsia="fr-FR"/>
    </w:rPr>
  </w:style>
  <w:style w:type="character" w:customStyle="1" w:styleId="Titre1Car1">
    <w:name w:val="Titre 1 Car1"/>
    <w:uiPriority w:val="9"/>
    <w:rsid w:val="00C86273"/>
    <w:rPr>
      <w:rFonts w:ascii="Cambria" w:eastAsia="Times New Roman" w:hAnsi="Cambria" w:cs="Times New Roman"/>
      <w:b/>
      <w:bCs/>
      <w:color w:val="365F91"/>
      <w:sz w:val="28"/>
      <w:szCs w:val="28"/>
    </w:rPr>
  </w:style>
  <w:style w:type="character" w:customStyle="1" w:styleId="Titre2Car1">
    <w:name w:val="Titre 2 Car1"/>
    <w:uiPriority w:val="9"/>
    <w:semiHidden/>
    <w:rsid w:val="00C86273"/>
    <w:rPr>
      <w:rFonts w:ascii="Cambria" w:eastAsia="Times New Roman" w:hAnsi="Cambria" w:cs="Times New Roman"/>
      <w:b/>
      <w:bCs/>
      <w:color w:val="4F81BD"/>
      <w:sz w:val="26"/>
      <w:szCs w:val="26"/>
    </w:rPr>
  </w:style>
  <w:style w:type="character" w:customStyle="1" w:styleId="largfont">
    <w:name w:val="largfont"/>
    <w:rsid w:val="00C86273"/>
  </w:style>
  <w:style w:type="paragraph" w:customStyle="1" w:styleId="14a">
    <w:name w:val="لعناوين موضوعات المجلة 14"/>
    <w:basedOn w:val="a8"/>
    <w:qFormat/>
    <w:rsid w:val="00C86273"/>
    <w:pPr>
      <w:adjustRightInd/>
      <w:spacing w:before="180" w:line="300" w:lineRule="exact"/>
      <w:ind w:firstLine="397"/>
      <w:textAlignment w:val="auto"/>
      <w:outlineLvl w:val="0"/>
    </w:pPr>
    <w:rPr>
      <w:rFonts w:cs="PT Bold Heading"/>
      <w:spacing w:val="-2"/>
      <w:sz w:val="28"/>
      <w:szCs w:val="26"/>
      <w:lang w:eastAsia="ar-SA"/>
    </w:rPr>
  </w:style>
  <w:style w:type="paragraph" w:customStyle="1" w:styleId="13a">
    <w:name w:val="للنص 13"/>
    <w:basedOn w:val="a8"/>
    <w:qFormat/>
    <w:rsid w:val="00C86273"/>
    <w:pPr>
      <w:adjustRightInd/>
      <w:spacing w:before="180" w:line="300" w:lineRule="exact"/>
      <w:ind w:firstLine="397"/>
      <w:textAlignment w:val="auto"/>
    </w:pPr>
    <w:rPr>
      <w:rFonts w:cs="Arabic Transparent"/>
      <w:sz w:val="26"/>
      <w:szCs w:val="26"/>
      <w:lang w:eastAsia="ar-SA"/>
    </w:rPr>
  </w:style>
  <w:style w:type="paragraph" w:customStyle="1" w:styleId="a6">
    <w:name w:val="هوامش البحث"/>
    <w:basedOn w:val="a8"/>
    <w:qFormat/>
    <w:rsid w:val="00C86273"/>
    <w:pPr>
      <w:numPr>
        <w:numId w:val="21"/>
      </w:numPr>
      <w:adjustRightInd/>
      <w:spacing w:before="120" w:line="240" w:lineRule="exact"/>
      <w:textAlignment w:val="auto"/>
    </w:pPr>
    <w:rPr>
      <w:rFonts w:cs="Arabic Transparent"/>
      <w:sz w:val="22"/>
      <w:szCs w:val="22"/>
      <w:lang w:eastAsia="ar-SA" w:bidi="ar-JO"/>
    </w:rPr>
  </w:style>
  <w:style w:type="numbering" w:customStyle="1" w:styleId="NoList11111">
    <w:name w:val="No List11111"/>
    <w:next w:val="ab"/>
    <w:uiPriority w:val="99"/>
    <w:semiHidden/>
    <w:unhideWhenUsed/>
    <w:rsid w:val="00C86273"/>
  </w:style>
  <w:style w:type="numbering" w:customStyle="1" w:styleId="Aucuneliste11">
    <w:name w:val="Aucune liste11"/>
    <w:next w:val="ab"/>
    <w:uiPriority w:val="99"/>
    <w:semiHidden/>
    <w:unhideWhenUsed/>
    <w:rsid w:val="00C86273"/>
  </w:style>
  <w:style w:type="numbering" w:customStyle="1" w:styleId="Aucuneliste12">
    <w:name w:val="Aucune liste12"/>
    <w:next w:val="ab"/>
    <w:uiPriority w:val="99"/>
    <w:semiHidden/>
    <w:unhideWhenUsed/>
    <w:rsid w:val="00C86273"/>
  </w:style>
  <w:style w:type="numbering" w:customStyle="1" w:styleId="3f1">
    <w:name w:val="ترقيم جدول3"/>
    <w:rsid w:val="00C86273"/>
  </w:style>
  <w:style w:type="numbering" w:customStyle="1" w:styleId="Aucuneliste13">
    <w:name w:val="Aucune liste13"/>
    <w:next w:val="ab"/>
    <w:uiPriority w:val="99"/>
    <w:semiHidden/>
    <w:unhideWhenUsed/>
    <w:rsid w:val="00C86273"/>
  </w:style>
  <w:style w:type="numbering" w:customStyle="1" w:styleId="4f">
    <w:name w:val="ترقيم جدول4"/>
    <w:rsid w:val="00C86273"/>
  </w:style>
  <w:style w:type="paragraph" w:customStyle="1" w:styleId="affffffffffa">
    <w:name w:val="خط جانبى"/>
    <w:basedOn w:val="affffffffff8"/>
    <w:uiPriority w:val="99"/>
    <w:rsid w:val="00C86273"/>
    <w:pPr>
      <w:jc w:val="both"/>
    </w:pPr>
    <w:rPr>
      <w:sz w:val="32"/>
      <w:szCs w:val="32"/>
    </w:rPr>
  </w:style>
  <w:style w:type="paragraph" w:customStyle="1" w:styleId="affffffffffb">
    <w:name w:val="سرد"/>
    <w:basedOn w:val="a8"/>
    <w:uiPriority w:val="99"/>
    <w:rsid w:val="00C86273"/>
    <w:pPr>
      <w:widowControl/>
      <w:adjustRightInd/>
      <w:spacing w:line="240" w:lineRule="auto"/>
      <w:jc w:val="left"/>
      <w:textAlignment w:val="auto"/>
    </w:pPr>
    <w:rPr>
      <w:rFonts w:cs="Traditional Arabic"/>
      <w:sz w:val="32"/>
      <w:szCs w:val="36"/>
    </w:rPr>
  </w:style>
  <w:style w:type="paragraph" w:customStyle="1" w:styleId="headline6">
    <w:name w:val="headline6"/>
    <w:basedOn w:val="a8"/>
    <w:rsid w:val="00C86273"/>
    <w:pPr>
      <w:widowControl/>
      <w:bidi w:val="0"/>
      <w:adjustRightInd/>
      <w:spacing w:before="100" w:beforeAutospacing="1" w:after="100" w:afterAutospacing="1" w:line="240" w:lineRule="auto"/>
      <w:jc w:val="left"/>
      <w:textAlignment w:val="auto"/>
    </w:pPr>
  </w:style>
  <w:style w:type="paragraph" w:customStyle="1" w:styleId="kicker">
    <w:name w:val="kicker"/>
    <w:basedOn w:val="a8"/>
    <w:rsid w:val="00C86273"/>
    <w:pPr>
      <w:widowControl/>
      <w:bidi w:val="0"/>
      <w:adjustRightInd/>
      <w:spacing w:before="100" w:beforeAutospacing="1" w:after="100" w:afterAutospacing="1" w:line="240" w:lineRule="auto"/>
      <w:jc w:val="left"/>
      <w:textAlignment w:val="auto"/>
    </w:pPr>
  </w:style>
  <w:style w:type="character" w:customStyle="1" w:styleId="articletitle">
    <w:name w:val="articletitle"/>
    <w:rsid w:val="00C86273"/>
  </w:style>
  <w:style w:type="character" w:customStyle="1" w:styleId="PlainTextChar1">
    <w:name w:val="Plain Text Char1"/>
    <w:uiPriority w:val="99"/>
    <w:semiHidden/>
    <w:rsid w:val="00C86273"/>
    <w:rPr>
      <w:rFonts w:ascii="Consolas" w:hAnsi="Consolas" w:cs="Consolas" w:hint="default"/>
      <w:sz w:val="21"/>
      <w:szCs w:val="21"/>
    </w:rPr>
  </w:style>
  <w:style w:type="character" w:customStyle="1" w:styleId="mw-editsection">
    <w:name w:val="mw-editsection"/>
    <w:rsid w:val="00C86273"/>
  </w:style>
  <w:style w:type="character" w:customStyle="1" w:styleId="mw-editsection-bracket">
    <w:name w:val="mw-editsection-bracket"/>
    <w:rsid w:val="00C86273"/>
  </w:style>
  <w:style w:type="character" w:customStyle="1" w:styleId="info-label">
    <w:name w:val="info-label"/>
    <w:rsid w:val="00C86273"/>
  </w:style>
  <w:style w:type="character" w:customStyle="1" w:styleId="author-name">
    <w:name w:val="author-name"/>
    <w:rsid w:val="00C86273"/>
  </w:style>
  <w:style w:type="character" w:customStyle="1" w:styleId="spelle">
    <w:name w:val="spelle"/>
    <w:rsid w:val="00C86273"/>
  </w:style>
  <w:style w:type="paragraph" w:customStyle="1" w:styleId="affffffffffc">
    <w:name w:val="بريد مصدَّق"/>
    <w:rsid w:val="00C86273"/>
    <w:pPr>
      <w:bidi/>
    </w:pPr>
    <w:rPr>
      <w:sz w:val="24"/>
      <w:szCs w:val="24"/>
    </w:rPr>
  </w:style>
  <w:style w:type="paragraph" w:customStyle="1" w:styleId="affffffffffd">
    <w:name w:val="إلى:"/>
    <w:rsid w:val="00C86273"/>
    <w:pPr>
      <w:bidi/>
    </w:pPr>
    <w:rPr>
      <w:sz w:val="24"/>
      <w:szCs w:val="24"/>
    </w:rPr>
  </w:style>
  <w:style w:type="paragraph" w:customStyle="1" w:styleId="4f0">
    <w:name w:val="نمط4"/>
    <w:basedOn w:val="a8"/>
    <w:rsid w:val="00C86273"/>
    <w:pPr>
      <w:widowControl/>
      <w:adjustRightInd/>
      <w:spacing w:before="60" w:afterLines="60" w:line="264" w:lineRule="auto"/>
      <w:ind w:firstLine="544"/>
      <w:jc w:val="center"/>
      <w:textAlignment w:val="auto"/>
    </w:pPr>
    <w:rPr>
      <w:rFonts w:ascii="Arial" w:hAnsi="Arial" w:cs="AL-Mateen"/>
      <w:bCs/>
      <w:sz w:val="46"/>
      <w:szCs w:val="42"/>
    </w:rPr>
  </w:style>
  <w:style w:type="paragraph" w:customStyle="1" w:styleId="1fff">
    <w:name w:val="اقتباس مكثف1"/>
    <w:basedOn w:val="a8"/>
    <w:next w:val="a8"/>
    <w:link w:val="IntenseQuoteChar"/>
    <w:qFormat/>
    <w:rsid w:val="00C86273"/>
    <w:pPr>
      <w:widowControl/>
      <w:pBdr>
        <w:top w:val="single" w:sz="8" w:space="10" w:color="943634"/>
        <w:left w:val="single" w:sz="8" w:space="10" w:color="943634"/>
        <w:bottom w:val="single" w:sz="8" w:space="10" w:color="943634"/>
        <w:right w:val="single" w:sz="8" w:space="10" w:color="943634"/>
      </w:pBdr>
      <w:shd w:val="clear" w:color="auto" w:fill="C0504D"/>
      <w:bidi w:val="0"/>
      <w:adjustRightInd/>
      <w:spacing w:before="140" w:after="140" w:line="276" w:lineRule="auto"/>
      <w:ind w:left="1440" w:right="1440"/>
      <w:textAlignment w:val="auto"/>
    </w:pPr>
    <w:rPr>
      <w:rFonts w:asciiTheme="minorHAnsi" w:eastAsiaTheme="minorHAnsi" w:hAnsiTheme="minorHAnsi" w:cstheme="minorBidi"/>
      <w:b/>
      <w:i/>
      <w:color w:val="FFFFFF"/>
      <w:sz w:val="20"/>
      <w:szCs w:val="20"/>
    </w:rPr>
  </w:style>
  <w:style w:type="character" w:customStyle="1" w:styleId="1fff0">
    <w:name w:val="تأكيد مكثف1"/>
    <w:uiPriority w:val="21"/>
    <w:qFormat/>
    <w:rsid w:val="00C86273"/>
    <w:rPr>
      <w:b/>
      <w:i/>
      <w:color w:val="C0504D"/>
      <w:spacing w:val="10"/>
    </w:rPr>
  </w:style>
  <w:style w:type="character" w:customStyle="1" w:styleId="1fff1">
    <w:name w:val="عنوان الكتاب1"/>
    <w:uiPriority w:val="33"/>
    <w:qFormat/>
    <w:rsid w:val="00C86273"/>
    <w:rPr>
      <w:rFonts w:ascii="Cambria" w:eastAsia="Times New Roman" w:hAnsi="Cambria" w:cs="Times New Roman"/>
      <w:i/>
      <w:iCs/>
      <w:sz w:val="20"/>
      <w:szCs w:val="20"/>
    </w:rPr>
  </w:style>
  <w:style w:type="numbering" w:customStyle="1" w:styleId="NoList11112">
    <w:name w:val="No List11112"/>
    <w:next w:val="ab"/>
    <w:semiHidden/>
    <w:rsid w:val="00C86273"/>
  </w:style>
  <w:style w:type="numbering" w:customStyle="1" w:styleId="5f">
    <w:name w:val="ترقيم جدول5"/>
    <w:rsid w:val="00C86273"/>
  </w:style>
  <w:style w:type="numbering" w:customStyle="1" w:styleId="Aucuneliste14">
    <w:name w:val="Aucune liste14"/>
    <w:next w:val="ab"/>
    <w:uiPriority w:val="99"/>
    <w:semiHidden/>
    <w:unhideWhenUsed/>
    <w:rsid w:val="00C86273"/>
  </w:style>
  <w:style w:type="numbering" w:customStyle="1" w:styleId="NoList111111">
    <w:name w:val="No List111111"/>
    <w:next w:val="ab"/>
    <w:uiPriority w:val="99"/>
    <w:semiHidden/>
    <w:unhideWhenUsed/>
    <w:rsid w:val="00C86273"/>
  </w:style>
  <w:style w:type="numbering" w:customStyle="1" w:styleId="11e">
    <w:name w:val="ترقيم نقطي11"/>
    <w:rsid w:val="00C86273"/>
  </w:style>
  <w:style w:type="numbering" w:customStyle="1" w:styleId="11f">
    <w:name w:val="ترقيم جدول11"/>
    <w:rsid w:val="00C86273"/>
  </w:style>
  <w:style w:type="numbering" w:customStyle="1" w:styleId="NoList311">
    <w:name w:val="No List311"/>
    <w:next w:val="ab"/>
    <w:uiPriority w:val="99"/>
    <w:semiHidden/>
    <w:unhideWhenUsed/>
    <w:rsid w:val="00C86273"/>
  </w:style>
  <w:style w:type="numbering" w:customStyle="1" w:styleId="Aucuneliste111">
    <w:name w:val="Aucune liste111"/>
    <w:next w:val="ab"/>
    <w:uiPriority w:val="99"/>
    <w:semiHidden/>
    <w:unhideWhenUsed/>
    <w:rsid w:val="00C86273"/>
  </w:style>
  <w:style w:type="numbering" w:customStyle="1" w:styleId="NoList1211">
    <w:name w:val="No List1211"/>
    <w:next w:val="ab"/>
    <w:uiPriority w:val="99"/>
    <w:semiHidden/>
    <w:unhideWhenUsed/>
    <w:rsid w:val="00C86273"/>
  </w:style>
  <w:style w:type="numbering" w:customStyle="1" w:styleId="NoList11211">
    <w:name w:val="No List11211"/>
    <w:next w:val="ab"/>
    <w:uiPriority w:val="99"/>
    <w:semiHidden/>
    <w:unhideWhenUsed/>
    <w:rsid w:val="00C86273"/>
  </w:style>
  <w:style w:type="numbering" w:customStyle="1" w:styleId="21c">
    <w:name w:val="ترقيم نقطي21"/>
    <w:rsid w:val="00C86273"/>
  </w:style>
  <w:style w:type="numbering" w:customStyle="1" w:styleId="21d">
    <w:name w:val="ترقيم جدول21"/>
    <w:rsid w:val="00C86273"/>
  </w:style>
  <w:style w:type="numbering" w:customStyle="1" w:styleId="21e">
    <w:name w:val="ترقيم بحروف بمستويين21"/>
    <w:rsid w:val="00C86273"/>
  </w:style>
  <w:style w:type="numbering" w:customStyle="1" w:styleId="Aucuneliste121">
    <w:name w:val="Aucune liste121"/>
    <w:next w:val="ab"/>
    <w:uiPriority w:val="99"/>
    <w:semiHidden/>
    <w:unhideWhenUsed/>
    <w:rsid w:val="00C86273"/>
  </w:style>
  <w:style w:type="numbering" w:customStyle="1" w:styleId="NoList1311">
    <w:name w:val="No List1311"/>
    <w:next w:val="ab"/>
    <w:uiPriority w:val="99"/>
    <w:semiHidden/>
    <w:unhideWhenUsed/>
    <w:rsid w:val="00C86273"/>
  </w:style>
  <w:style w:type="numbering" w:customStyle="1" w:styleId="318">
    <w:name w:val="ترقيم نقطي31"/>
    <w:rsid w:val="00C86273"/>
  </w:style>
  <w:style w:type="numbering" w:customStyle="1" w:styleId="319">
    <w:name w:val="ترقيم بثلاثة مستويات31"/>
    <w:rsid w:val="00C86273"/>
  </w:style>
  <w:style w:type="numbering" w:customStyle="1" w:styleId="31a">
    <w:name w:val="ترقيم جدول31"/>
    <w:rsid w:val="00C86273"/>
  </w:style>
  <w:style w:type="numbering" w:customStyle="1" w:styleId="31b">
    <w:name w:val="ترقيم بحروف بمستويين31"/>
    <w:rsid w:val="00C86273"/>
  </w:style>
  <w:style w:type="numbering" w:customStyle="1" w:styleId="Aucuneliste131">
    <w:name w:val="Aucune liste131"/>
    <w:next w:val="ab"/>
    <w:uiPriority w:val="99"/>
    <w:semiHidden/>
    <w:unhideWhenUsed/>
    <w:rsid w:val="00C86273"/>
  </w:style>
  <w:style w:type="numbering" w:customStyle="1" w:styleId="418">
    <w:name w:val="ترقيم نقطي41"/>
    <w:rsid w:val="00C86273"/>
  </w:style>
  <w:style w:type="numbering" w:customStyle="1" w:styleId="419">
    <w:name w:val="ترقيم بثلاثة مستويات41"/>
    <w:rsid w:val="00C86273"/>
  </w:style>
  <w:style w:type="numbering" w:customStyle="1" w:styleId="41a">
    <w:name w:val="ترقيم جدول41"/>
    <w:rsid w:val="00C86273"/>
  </w:style>
  <w:style w:type="numbering" w:customStyle="1" w:styleId="41b">
    <w:name w:val="ترقيم بحروف بمستويين41"/>
    <w:rsid w:val="00C86273"/>
  </w:style>
  <w:style w:type="numbering" w:customStyle="1" w:styleId="NoList61">
    <w:name w:val="No List61"/>
    <w:next w:val="ab"/>
    <w:uiPriority w:val="99"/>
    <w:semiHidden/>
    <w:unhideWhenUsed/>
    <w:rsid w:val="00C86273"/>
  </w:style>
  <w:style w:type="character" w:customStyle="1" w:styleId="Char1f3">
    <w:name w:val="اقتباس مكثف Char1"/>
    <w:basedOn w:val="a9"/>
    <w:uiPriority w:val="30"/>
    <w:rsid w:val="00C86273"/>
    <w:rPr>
      <w:b/>
      <w:bCs/>
      <w:i/>
      <w:iCs/>
      <w:color w:val="4F81BD"/>
    </w:rPr>
  </w:style>
  <w:style w:type="paragraph" w:customStyle="1" w:styleId="2MudirMT91">
    <w:name w:val="نص أساسي 2 + (العربية وغيرها) Mudir MT، (لاتيني) ‏9 نقطة، (العربية وغيرها) ‏1..."/>
    <w:basedOn w:val="2b"/>
    <w:rsid w:val="000E0D7C"/>
    <w:pPr>
      <w:ind w:left="360"/>
    </w:pPr>
    <w:rPr>
      <w:rFonts w:ascii="Times New Roman" w:eastAsia="Times New Roman" w:hAnsi="Times New Roman" w:cs="Mudir MT"/>
      <w:sz w:val="20"/>
      <w:szCs w:val="26"/>
    </w:rPr>
  </w:style>
  <w:style w:type="character" w:customStyle="1" w:styleId="t2">
    <w:name w:val="t2"/>
    <w:basedOn w:val="a9"/>
    <w:rsid w:val="000E0D7C"/>
  </w:style>
  <w:style w:type="character" w:customStyle="1" w:styleId="indexindex-120">
    <w:name w:val="index index-120"/>
    <w:basedOn w:val="a9"/>
    <w:rsid w:val="000E0D7C"/>
  </w:style>
  <w:style w:type="character" w:customStyle="1" w:styleId="indexindex-1011">
    <w:name w:val="index index-1011"/>
    <w:basedOn w:val="a9"/>
    <w:rsid w:val="000E0D7C"/>
  </w:style>
  <w:style w:type="character" w:customStyle="1" w:styleId="indexindex-1022">
    <w:name w:val="index index-1022"/>
    <w:basedOn w:val="a9"/>
    <w:rsid w:val="000E0D7C"/>
  </w:style>
  <w:style w:type="character" w:customStyle="1" w:styleId="indexindex-318">
    <w:name w:val="index index-318"/>
    <w:basedOn w:val="a9"/>
    <w:rsid w:val="000E0D7C"/>
  </w:style>
  <w:style w:type="character" w:customStyle="1" w:styleId="indexindex-2274">
    <w:name w:val="index index-2274"/>
    <w:basedOn w:val="a9"/>
    <w:rsid w:val="000E0D7C"/>
  </w:style>
  <w:style w:type="character" w:customStyle="1" w:styleId="indexindex-71">
    <w:name w:val="index index-71"/>
    <w:basedOn w:val="a9"/>
    <w:rsid w:val="000E0D7C"/>
  </w:style>
  <w:style w:type="character" w:customStyle="1" w:styleId="indexindex-2159">
    <w:name w:val="index index-2159"/>
    <w:basedOn w:val="a9"/>
    <w:rsid w:val="000E0D7C"/>
  </w:style>
  <w:style w:type="character" w:customStyle="1" w:styleId="indexindex-1999">
    <w:name w:val="index index-1999"/>
    <w:basedOn w:val="a9"/>
    <w:rsid w:val="000E0D7C"/>
  </w:style>
  <w:style w:type="character" w:customStyle="1" w:styleId="indexindex-2544">
    <w:name w:val="index index-2544"/>
    <w:basedOn w:val="a9"/>
    <w:rsid w:val="000E0D7C"/>
  </w:style>
  <w:style w:type="character" w:customStyle="1" w:styleId="indexindex-1602">
    <w:name w:val="index index-1602"/>
    <w:basedOn w:val="a9"/>
    <w:rsid w:val="000E0D7C"/>
  </w:style>
  <w:style w:type="character" w:customStyle="1" w:styleId="indexindex-819">
    <w:name w:val="index index-819"/>
    <w:basedOn w:val="a9"/>
    <w:rsid w:val="000E0D7C"/>
  </w:style>
  <w:style w:type="character" w:customStyle="1" w:styleId="indexindex-38">
    <w:name w:val="index index-38"/>
    <w:basedOn w:val="a9"/>
    <w:rsid w:val="000E0D7C"/>
  </w:style>
  <w:style w:type="character" w:customStyle="1" w:styleId="indexindex-1667">
    <w:name w:val="index index-1667"/>
    <w:basedOn w:val="a9"/>
    <w:rsid w:val="000E0D7C"/>
  </w:style>
  <w:style w:type="character" w:customStyle="1" w:styleId="Style1Char">
    <w:name w:val="Style1 Char"/>
    <w:link w:val="Style1"/>
    <w:rsid w:val="000E0D7C"/>
    <w:rPr>
      <w:rFonts w:ascii="Calibri" w:eastAsia="Calibri" w:hAnsi="Calibri" w:cs="mylotus3"/>
      <w:sz w:val="22"/>
      <w:szCs w:val="32"/>
    </w:rPr>
  </w:style>
  <w:style w:type="character" w:customStyle="1" w:styleId="mainsubj">
    <w:name w:val="mainsubj"/>
    <w:rsid w:val="000E0D7C"/>
  </w:style>
  <w:style w:type="numbering" w:customStyle="1" w:styleId="1700">
    <w:name w:val="بلا قائمة170"/>
    <w:next w:val="ab"/>
    <w:uiPriority w:val="99"/>
    <w:semiHidden/>
    <w:unhideWhenUsed/>
    <w:rsid w:val="00A954B2"/>
  </w:style>
  <w:style w:type="paragraph" w:customStyle="1" w:styleId="affffffffffe">
    <w:name w:val="قصيدةخ"/>
    <w:basedOn w:val="a8"/>
    <w:autoRedefine/>
    <w:rsid w:val="00A954B2"/>
    <w:pPr>
      <w:widowControl/>
      <w:adjustRightInd/>
      <w:spacing w:line="240" w:lineRule="auto"/>
      <w:jc w:val="lowKashida"/>
      <w:textAlignment w:val="auto"/>
    </w:pPr>
    <w:rPr>
      <w:rFonts w:cs="Traditional Arabic"/>
      <w:bCs/>
      <w:sz w:val="36"/>
      <w:szCs w:val="34"/>
    </w:rPr>
  </w:style>
  <w:style w:type="numbering" w:customStyle="1" w:styleId="177">
    <w:name w:val="بلا قائمة177"/>
    <w:next w:val="ab"/>
    <w:uiPriority w:val="99"/>
    <w:semiHidden/>
    <w:unhideWhenUsed/>
    <w:rsid w:val="00872510"/>
  </w:style>
  <w:style w:type="table" w:customStyle="1" w:styleId="TableNormal5">
    <w:name w:val="Table Normal5"/>
    <w:rsid w:val="00872510"/>
    <w:rPr>
      <w:rFonts w:ascii="Calibri" w:eastAsia="Calibri" w:hAnsi="Calibri" w:cs="Calibri"/>
    </w:rPr>
    <w:tblPr>
      <w:tblCellMar>
        <w:top w:w="0" w:type="dxa"/>
        <w:left w:w="0" w:type="dxa"/>
        <w:bottom w:w="0" w:type="dxa"/>
        <w:right w:w="0" w:type="dxa"/>
      </w:tblCellMar>
    </w:tblPr>
  </w:style>
  <w:style w:type="numbering" w:customStyle="1" w:styleId="178">
    <w:name w:val="بلا قائمة178"/>
    <w:next w:val="ab"/>
    <w:uiPriority w:val="99"/>
    <w:semiHidden/>
    <w:unhideWhenUsed/>
    <w:rsid w:val="00415B9E"/>
  </w:style>
  <w:style w:type="table" w:customStyle="1" w:styleId="1137">
    <w:name w:val="شبكة جدول113"/>
    <w:basedOn w:val="aa"/>
    <w:next w:val="af5"/>
    <w:uiPriority w:val="59"/>
    <w:rsid w:val="00415B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شبكة جدول45"/>
    <w:basedOn w:val="aa"/>
    <w:next w:val="af5"/>
    <w:rsid w:val="00415B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9">
    <w:name w:val="بلا قائمة179"/>
    <w:next w:val="ab"/>
    <w:uiPriority w:val="99"/>
    <w:semiHidden/>
    <w:unhideWhenUsed/>
    <w:rsid w:val="009624D9"/>
  </w:style>
  <w:style w:type="table" w:customStyle="1" w:styleId="462">
    <w:name w:val="شبكة جدول46"/>
    <w:basedOn w:val="aa"/>
    <w:next w:val="af5"/>
    <w:uiPriority w:val="59"/>
    <w:rsid w:val="009624D9"/>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2">
    <w:name w:val="إشارة لم يتم حلها1"/>
    <w:basedOn w:val="a9"/>
    <w:uiPriority w:val="99"/>
    <w:semiHidden/>
    <w:unhideWhenUsed/>
    <w:rsid w:val="009624D9"/>
    <w:rPr>
      <w:color w:val="605E5C"/>
      <w:shd w:val="clear" w:color="auto" w:fill="E1DFDD"/>
    </w:rPr>
  </w:style>
  <w:style w:type="numbering" w:customStyle="1" w:styleId="1800">
    <w:name w:val="بلا قائمة180"/>
    <w:next w:val="ab"/>
    <w:uiPriority w:val="99"/>
    <w:semiHidden/>
    <w:unhideWhenUsed/>
    <w:rsid w:val="00C0604B"/>
  </w:style>
  <w:style w:type="paragraph" w:customStyle="1" w:styleId="CharCharCharChar0">
    <w:name w:val="ا Char Char Char Char"/>
    <w:basedOn w:val="a8"/>
    <w:next w:val="affb"/>
    <w:rsid w:val="00C0604B"/>
    <w:pPr>
      <w:widowControl/>
      <w:adjustRightInd/>
      <w:spacing w:line="240" w:lineRule="auto"/>
      <w:ind w:firstLine="567"/>
      <w:textAlignment w:val="auto"/>
    </w:pPr>
    <w:rPr>
      <w:rFonts w:cs="DecoType Naskh"/>
      <w:sz w:val="32"/>
      <w:szCs w:val="32"/>
      <w:lang w:bidi="ar-YE"/>
    </w:rPr>
  </w:style>
  <w:style w:type="table" w:customStyle="1" w:styleId="471">
    <w:name w:val="شبكة جدول47"/>
    <w:basedOn w:val="aa"/>
    <w:next w:val="af5"/>
    <w:rsid w:val="00C0604B"/>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fffff8">
    <w:name w:val="راتب Char"/>
    <w:basedOn w:val="a8"/>
    <w:link w:val="CharChara"/>
    <w:rsid w:val="00C0604B"/>
    <w:pPr>
      <w:widowControl/>
      <w:adjustRightInd/>
      <w:spacing w:after="120" w:line="204" w:lineRule="auto"/>
      <w:ind w:firstLine="720"/>
      <w:jc w:val="lowKashida"/>
      <w:textAlignment w:val="auto"/>
    </w:pPr>
    <w:rPr>
      <w:rFonts w:ascii="SimSun" w:hAnsi="Lotus Linotype" w:cs="Rateb lotusb22"/>
      <w:bCs/>
      <w:sz w:val="20"/>
      <w:szCs w:val="30"/>
      <w:lang w:bidi="ar-EG"/>
    </w:rPr>
  </w:style>
  <w:style w:type="character" w:customStyle="1" w:styleId="CharChara">
    <w:name w:val="راتب Char Char"/>
    <w:basedOn w:val="a9"/>
    <w:link w:val="Charfffff8"/>
    <w:rsid w:val="00C0604B"/>
    <w:rPr>
      <w:rFonts w:ascii="SimSun" w:hAnsi="Lotus Linotype" w:cs="Rateb lotusb22"/>
      <w:bCs/>
      <w:szCs w:val="30"/>
      <w:lang w:bidi="ar-EG"/>
    </w:rPr>
  </w:style>
  <w:style w:type="numbering" w:customStyle="1" w:styleId="187">
    <w:name w:val="بلا قائمة187"/>
    <w:next w:val="ab"/>
    <w:semiHidden/>
    <w:unhideWhenUsed/>
    <w:rsid w:val="005D152E"/>
  </w:style>
  <w:style w:type="character" w:customStyle="1" w:styleId="rfdAlaem">
    <w:name w:val="rfdAlaem"/>
    <w:rsid w:val="005D152E"/>
    <w:rPr>
      <w:rFonts w:cs="Rafed Alaem"/>
    </w:rPr>
  </w:style>
  <w:style w:type="paragraph" w:customStyle="1" w:styleId="Sansinterligne">
    <w:name w:val="Sans interligne"/>
    <w:qFormat/>
    <w:rsid w:val="005D152E"/>
    <w:rPr>
      <w:rFonts w:ascii="Calibri" w:eastAsia="Calibri" w:hAnsi="Calibri" w:cs="Arial"/>
      <w:sz w:val="22"/>
      <w:szCs w:val="22"/>
      <w:lang w:val="fr-FR"/>
    </w:rPr>
  </w:style>
  <w:style w:type="numbering" w:customStyle="1" w:styleId="188">
    <w:name w:val="بلا قائمة188"/>
    <w:next w:val="ab"/>
    <w:semiHidden/>
    <w:unhideWhenUsed/>
    <w:rsid w:val="005D152E"/>
  </w:style>
  <w:style w:type="numbering" w:customStyle="1" w:styleId="189">
    <w:name w:val="بلا قائمة189"/>
    <w:next w:val="ab"/>
    <w:uiPriority w:val="99"/>
    <w:semiHidden/>
    <w:unhideWhenUsed/>
    <w:rsid w:val="00056A7C"/>
  </w:style>
  <w:style w:type="table" w:customStyle="1" w:styleId="481">
    <w:name w:val="شبكة جدول48"/>
    <w:basedOn w:val="aa"/>
    <w:next w:val="af5"/>
    <w:uiPriority w:val="39"/>
    <w:rsid w:val="00056A7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
    <w:name w:val="كليشة"/>
    <w:rsid w:val="00056A7C"/>
    <w:pPr>
      <w:spacing w:after="160" w:line="259" w:lineRule="auto"/>
      <w:jc w:val="center"/>
    </w:pPr>
    <w:rPr>
      <w:rFonts w:ascii="Sakkal Majalla" w:eastAsia="Calibri" w:hAnsi="Sakkal Majalla" w:cs="Traditional Arabic"/>
      <w:sz w:val="28"/>
      <w:szCs w:val="32"/>
    </w:rPr>
  </w:style>
  <w:style w:type="paragraph" w:customStyle="1" w:styleId="afffffffffff0">
    <w:name w:val="صفحة العنوان"/>
    <w:rsid w:val="00056A7C"/>
    <w:pPr>
      <w:jc w:val="center"/>
    </w:pPr>
    <w:rPr>
      <w:rFonts w:ascii="Sakkal Majalla" w:eastAsia="Calibri" w:hAnsi="Sakkal Majalla" w:cs="Traditional Arabic"/>
      <w:b/>
      <w:bCs/>
      <w:sz w:val="32"/>
      <w:szCs w:val="36"/>
    </w:rPr>
  </w:style>
  <w:style w:type="paragraph" w:customStyle="1" w:styleId="afffffffffff1">
    <w:name w:val="أعلام_العصيمي"/>
    <w:basedOn w:val="aff2"/>
    <w:link w:val="Charfffff9"/>
    <w:rsid w:val="00056A7C"/>
    <w:pPr>
      <w:widowControl w:val="0"/>
      <w:tabs>
        <w:tab w:val="left" w:pos="848"/>
        <w:tab w:val="left" w:pos="990"/>
        <w:tab w:val="left" w:pos="1132"/>
      </w:tabs>
      <w:bidi/>
      <w:spacing w:after="110" w:line="550" w:lineRule="exact"/>
      <w:ind w:firstLine="635"/>
      <w:jc w:val="lowKashida"/>
    </w:pPr>
    <w:rPr>
      <w:rFonts w:ascii="Times New Roman" w:hAnsi="Times New Roman" w:cs="mylotus"/>
      <w:color w:val="99CB03"/>
      <w:sz w:val="37"/>
      <w:szCs w:val="35"/>
    </w:rPr>
  </w:style>
  <w:style w:type="character" w:customStyle="1" w:styleId="Charfffff9">
    <w:name w:val="أعلام_العصيمي Char"/>
    <w:basedOn w:val="a9"/>
    <w:link w:val="afffffffffff1"/>
    <w:rsid w:val="00056A7C"/>
    <w:rPr>
      <w:rFonts w:cs="mylotus"/>
      <w:color w:val="99CB03"/>
      <w:sz w:val="37"/>
      <w:szCs w:val="35"/>
    </w:rPr>
  </w:style>
  <w:style w:type="paragraph" w:customStyle="1" w:styleId="afffffffffff2">
    <w:name w:val="مصطلحات_العصيمي"/>
    <w:basedOn w:val="a8"/>
    <w:link w:val="Charfffffa"/>
    <w:rsid w:val="00056A7C"/>
    <w:pPr>
      <w:tabs>
        <w:tab w:val="left" w:pos="848"/>
        <w:tab w:val="left" w:pos="990"/>
        <w:tab w:val="left" w:pos="1132"/>
      </w:tabs>
      <w:adjustRightInd/>
      <w:spacing w:after="110" w:line="550" w:lineRule="exact"/>
      <w:ind w:firstLine="635"/>
      <w:jc w:val="lowKashida"/>
      <w:textAlignment w:val="auto"/>
    </w:pPr>
    <w:rPr>
      <w:rFonts w:cs="mylotus"/>
      <w:color w:val="FF0505"/>
      <w:sz w:val="37"/>
      <w:szCs w:val="35"/>
      <w:lang w:eastAsia="ar-SA"/>
    </w:rPr>
  </w:style>
  <w:style w:type="character" w:customStyle="1" w:styleId="Charfffffa">
    <w:name w:val="مصطلحات_العصيمي Char"/>
    <w:basedOn w:val="a9"/>
    <w:link w:val="afffffffffff2"/>
    <w:rsid w:val="00056A7C"/>
    <w:rPr>
      <w:rFonts w:cs="mylotus"/>
      <w:color w:val="FF0505"/>
      <w:sz w:val="37"/>
      <w:szCs w:val="35"/>
      <w:lang w:eastAsia="ar-SA"/>
    </w:rPr>
  </w:style>
  <w:style w:type="paragraph" w:customStyle="1" w:styleId="afffffffffff3">
    <w:basedOn w:val="a8"/>
    <w:next w:val="affe"/>
    <w:rsid w:val="006835D9"/>
    <w:pPr>
      <w:shd w:val="clear" w:color="auto" w:fill="000080"/>
      <w:adjustRightInd/>
      <w:spacing w:line="240" w:lineRule="auto"/>
      <w:ind w:firstLine="454"/>
      <w:textAlignment w:val="auto"/>
    </w:pPr>
    <w:rPr>
      <w:rFonts w:cs="Traditional Arabic"/>
      <w:color w:val="000000"/>
      <w:sz w:val="36"/>
      <w:szCs w:val="36"/>
      <w:lang w:eastAsia="ar-SA"/>
    </w:rPr>
  </w:style>
  <w:style w:type="paragraph" w:customStyle="1" w:styleId="CharChar50">
    <w:name w:val="Char Char5"/>
    <w:basedOn w:val="a8"/>
    <w:rsid w:val="006835D9"/>
    <w:pPr>
      <w:widowControl/>
      <w:adjustRightInd/>
      <w:spacing w:line="240" w:lineRule="auto"/>
      <w:jc w:val="left"/>
      <w:textAlignment w:val="auto"/>
    </w:pPr>
    <w:rPr>
      <w:sz w:val="20"/>
      <w:szCs w:val="20"/>
      <w:lang w:eastAsia="ar-SA"/>
    </w:rPr>
  </w:style>
  <w:style w:type="paragraph" w:customStyle="1" w:styleId="CharCharCharCharCharCharCharChar0">
    <w:name w:val="Char Char Char Char Char Char Char Char"/>
    <w:basedOn w:val="a8"/>
    <w:rsid w:val="006835D9"/>
    <w:pPr>
      <w:widowControl/>
      <w:adjustRightInd/>
      <w:spacing w:line="240" w:lineRule="auto"/>
      <w:jc w:val="left"/>
      <w:textAlignment w:val="auto"/>
    </w:pPr>
    <w:rPr>
      <w:sz w:val="20"/>
      <w:szCs w:val="20"/>
      <w:lang w:eastAsia="ar-SA" w:bidi="ar-EG"/>
    </w:rPr>
  </w:style>
  <w:style w:type="paragraph" w:customStyle="1" w:styleId="CharCharCharChar1CharCharCharCharCharCharCharCharCharCharCharChar1CharCharCharCharCharCharCharChar1CharChar0">
    <w:name w:val="Char Char Char Char1 Char Char Char Char Char Char Char Char Char Char Char Char1 Char Char Char Char Char Char Char Char1 Char Char"/>
    <w:basedOn w:val="a8"/>
    <w:rsid w:val="006835D9"/>
    <w:pPr>
      <w:widowControl/>
      <w:adjustRightInd/>
      <w:spacing w:line="240" w:lineRule="auto"/>
      <w:jc w:val="left"/>
      <w:textAlignment w:val="auto"/>
    </w:pPr>
    <w:rPr>
      <w:sz w:val="20"/>
      <w:szCs w:val="20"/>
      <w:lang w:eastAsia="ar-SA" w:bidi="ar-EG"/>
    </w:rPr>
  </w:style>
  <w:style w:type="character" w:customStyle="1" w:styleId="afffffffffff4">
    <w:name w:val="إشارة لم يتم حلها"/>
    <w:uiPriority w:val="99"/>
    <w:semiHidden/>
    <w:unhideWhenUsed/>
    <w:rsid w:val="006835D9"/>
    <w:rPr>
      <w:color w:val="808080"/>
      <w:shd w:val="clear" w:color="auto" w:fill="E6E6E6"/>
    </w:rPr>
  </w:style>
  <w:style w:type="table" w:customStyle="1" w:styleId="PlainTable1">
    <w:name w:val="Plain Table 1"/>
    <w:basedOn w:val="aa"/>
    <w:uiPriority w:val="41"/>
    <w:rsid w:val="006835D9"/>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Light">
    <w:name w:val="Grid Table Light"/>
    <w:basedOn w:val="aa"/>
    <w:uiPriority w:val="40"/>
    <w:rsid w:val="006835D9"/>
    <w:pPr>
      <w:bidi/>
    </w:pPr>
    <w:rPr>
      <w:sz w:val="28"/>
      <w:szCs w:val="28"/>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6d">
    <w:name w:val="ترقيم نقطي6"/>
    <w:rsid w:val="006835D9"/>
  </w:style>
  <w:style w:type="numbering" w:customStyle="1" w:styleId="7b">
    <w:name w:val="ترقيم بحروف بمستويين7"/>
    <w:rsid w:val="006835D9"/>
  </w:style>
  <w:style w:type="numbering" w:customStyle="1" w:styleId="7c">
    <w:name w:val="ترقيم بثلاثة مستويات7"/>
    <w:rsid w:val="006835D9"/>
  </w:style>
  <w:style w:type="numbering" w:customStyle="1" w:styleId="12a">
    <w:name w:val="ترقيم نقطي12"/>
    <w:rsid w:val="006835D9"/>
  </w:style>
  <w:style w:type="numbering" w:customStyle="1" w:styleId="12b">
    <w:name w:val="ترقيم بثلاثة مستويات12"/>
    <w:rsid w:val="006835D9"/>
  </w:style>
  <w:style w:type="numbering" w:customStyle="1" w:styleId="6e">
    <w:name w:val="ترقيم جدول6"/>
    <w:rsid w:val="006835D9"/>
  </w:style>
  <w:style w:type="numbering" w:customStyle="1" w:styleId="12c">
    <w:name w:val="ترقيم بحروف بمستويين12"/>
    <w:rsid w:val="006835D9"/>
  </w:style>
  <w:style w:type="numbering" w:customStyle="1" w:styleId="227">
    <w:name w:val="ترقيم نقطي22"/>
    <w:rsid w:val="006835D9"/>
  </w:style>
  <w:style w:type="numbering" w:customStyle="1" w:styleId="228">
    <w:name w:val="ترقيم بحروف بمستويين22"/>
    <w:rsid w:val="006835D9"/>
  </w:style>
  <w:style w:type="numbering" w:customStyle="1" w:styleId="229">
    <w:name w:val="ترقيم بثلاثة مستويات22"/>
    <w:rsid w:val="006835D9"/>
  </w:style>
  <w:style w:type="character" w:customStyle="1" w:styleId="CharChar2a">
    <w:name w:val="Char Char2"/>
    <w:aliases w:val="Char Char Char3 Char Char Char1,Char Char Char3 Char Char Char"/>
    <w:locked/>
    <w:rsid w:val="006835D9"/>
    <w:rPr>
      <w:rFonts w:cs="Times New Roman"/>
    </w:rPr>
  </w:style>
  <w:style w:type="character" w:customStyle="1" w:styleId="CharChar30">
    <w:name w:val="Char Char3"/>
    <w:locked/>
    <w:rsid w:val="006835D9"/>
    <w:rPr>
      <w:rFonts w:ascii="Arial" w:hAnsi="Arial" w:cs="Arial"/>
      <w:b/>
      <w:bCs/>
      <w:sz w:val="26"/>
      <w:szCs w:val="26"/>
      <w:lang w:val="en-US" w:eastAsia="en-US" w:bidi="ar-EG"/>
    </w:rPr>
  </w:style>
  <w:style w:type="paragraph" w:customStyle="1" w:styleId="CharChar4CharCharCharChar0">
    <w:name w:val="Char Char4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paragraph" w:customStyle="1" w:styleId="CharChar14CharCharCharChar0">
    <w:name w:val="Char Char14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numbering" w:customStyle="1" w:styleId="1fff3">
    <w:name w:val="تعداد بالأرقام العربية1"/>
    <w:rsid w:val="006835D9"/>
  </w:style>
  <w:style w:type="numbering" w:customStyle="1" w:styleId="01">
    <w:name w:val="تعداد بالأرقام اللاتينية.01"/>
    <w:rsid w:val="006835D9"/>
  </w:style>
  <w:style w:type="numbering" w:customStyle="1" w:styleId="519">
    <w:name w:val="نمط مستورد 51"/>
    <w:rsid w:val="006835D9"/>
  </w:style>
  <w:style w:type="numbering" w:customStyle="1" w:styleId="618">
    <w:name w:val="نمط مستورد 61"/>
    <w:rsid w:val="006835D9"/>
  </w:style>
  <w:style w:type="numbering" w:customStyle="1" w:styleId="718">
    <w:name w:val="نمط مستورد 71"/>
    <w:rsid w:val="006835D9"/>
  </w:style>
  <w:style w:type="character" w:customStyle="1" w:styleId="UnresolvedMention">
    <w:name w:val="Unresolved Mention"/>
    <w:uiPriority w:val="99"/>
    <w:rsid w:val="006835D9"/>
    <w:rPr>
      <w:color w:val="808080"/>
      <w:shd w:val="clear" w:color="auto" w:fill="E6E6E6"/>
    </w:rPr>
  </w:style>
  <w:style w:type="paragraph" w:customStyle="1" w:styleId="CharChar4CharCharCharCharCharChar0">
    <w:name w:val="Char Char4 Char Char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paragraph" w:customStyle="1" w:styleId="CharChar70">
    <w:name w:val="Char Char7"/>
    <w:basedOn w:val="a8"/>
    <w:rsid w:val="006835D9"/>
    <w:pPr>
      <w:widowControl/>
      <w:adjustRightInd/>
      <w:spacing w:line="240" w:lineRule="auto"/>
      <w:jc w:val="left"/>
      <w:textAlignment w:val="auto"/>
    </w:pPr>
  </w:style>
  <w:style w:type="character" w:customStyle="1" w:styleId="CharChar180">
    <w:name w:val="Char Char18"/>
    <w:rsid w:val="006835D9"/>
    <w:rPr>
      <w:rFonts w:ascii="Arial" w:eastAsia="Times New Roman" w:hAnsi="Arial" w:cs="DecoType Naskh"/>
      <w:b/>
      <w:bCs/>
      <w:shadow/>
      <w:sz w:val="24"/>
      <w:szCs w:val="40"/>
    </w:rPr>
  </w:style>
  <w:style w:type="character" w:customStyle="1" w:styleId="CharChar90">
    <w:name w:val="Char Char9"/>
    <w:rsid w:val="006835D9"/>
    <w:rPr>
      <w:rFonts w:ascii="Times New Roman" w:eastAsia="Times New Roman" w:hAnsi="Times New Roman" w:cs="Traditional Arabic"/>
      <w:sz w:val="40"/>
      <w:szCs w:val="48"/>
    </w:rPr>
  </w:style>
  <w:style w:type="character" w:customStyle="1" w:styleId="CharChar80">
    <w:name w:val="Char Char8"/>
    <w:rsid w:val="006835D9"/>
    <w:rPr>
      <w:rFonts w:ascii="Times New Roman" w:eastAsia="Times New Roman" w:hAnsi="Times New Roman" w:cs="Traditional Arabic"/>
      <w:sz w:val="40"/>
      <w:szCs w:val="48"/>
    </w:rPr>
  </w:style>
  <w:style w:type="paragraph" w:customStyle="1" w:styleId="3f2">
    <w:name w:val="عادي3"/>
    <w:basedOn w:val="a8"/>
    <w:rsid w:val="006835D9"/>
    <w:pPr>
      <w:widowControl/>
      <w:bidi w:val="0"/>
      <w:adjustRightInd/>
      <w:spacing w:before="100" w:beforeAutospacing="1" w:after="100" w:afterAutospacing="1" w:line="240" w:lineRule="auto"/>
      <w:jc w:val="left"/>
      <w:textAlignment w:val="auto"/>
    </w:pPr>
    <w:rPr>
      <w:rFonts w:ascii="Arial" w:eastAsia="Calibri" w:hAnsi="Arial" w:cs="Arial"/>
    </w:rPr>
  </w:style>
  <w:style w:type="character" w:customStyle="1" w:styleId="CharChar11">
    <w:name w:val="Char Char1"/>
    <w:rsid w:val="006835D9"/>
    <w:rPr>
      <w:rFonts w:cs="AF_Jeddah"/>
      <w:sz w:val="48"/>
      <w:szCs w:val="48"/>
      <w:lang w:val="en-US" w:eastAsia="ar-SA" w:bidi="ar-SA"/>
    </w:rPr>
  </w:style>
  <w:style w:type="character" w:customStyle="1" w:styleId="CharChar21a">
    <w:name w:val="Char Char21"/>
    <w:rsid w:val="006835D9"/>
    <w:rPr>
      <w:rFonts w:cs="AF_Jeddah"/>
      <w:sz w:val="48"/>
      <w:szCs w:val="48"/>
      <w:lang w:val="en-US" w:eastAsia="ar-SA" w:bidi="ar-SA"/>
    </w:rPr>
  </w:style>
  <w:style w:type="character" w:customStyle="1" w:styleId="CharChar170">
    <w:name w:val="Char Char17"/>
    <w:rsid w:val="006835D9"/>
    <w:rPr>
      <w:rFonts w:cs="AF_Jeddah"/>
      <w:b/>
      <w:sz w:val="44"/>
      <w:szCs w:val="56"/>
      <w:lang w:val="en-US" w:eastAsia="ar-SA" w:bidi="ar-SA"/>
    </w:rPr>
  </w:style>
  <w:style w:type="character" w:customStyle="1" w:styleId="CharChar200">
    <w:name w:val="Char Char20"/>
    <w:rsid w:val="006835D9"/>
    <w:rPr>
      <w:rFonts w:cs="Traditional Arabic"/>
      <w:sz w:val="28"/>
      <w:szCs w:val="28"/>
      <w:lang w:val="en-US" w:eastAsia="ar-SA" w:bidi="ar-SA"/>
    </w:rPr>
  </w:style>
  <w:style w:type="character" w:customStyle="1" w:styleId="CharChar190">
    <w:name w:val="Char Char19"/>
    <w:rsid w:val="006835D9"/>
    <w:rPr>
      <w:rFonts w:cs="AF_Jeddah"/>
      <w:b/>
      <w:sz w:val="44"/>
      <w:szCs w:val="56"/>
      <w:lang w:val="en-US" w:eastAsia="ar-SA" w:bidi="ar-SA"/>
    </w:rPr>
  </w:style>
  <w:style w:type="paragraph" w:customStyle="1" w:styleId="CharCharCharChar1">
    <w:name w:val="Char Char Char Char"/>
    <w:basedOn w:val="a8"/>
    <w:rsid w:val="006835D9"/>
    <w:pPr>
      <w:widowControl/>
      <w:adjustRightInd/>
      <w:spacing w:line="240" w:lineRule="auto"/>
      <w:jc w:val="left"/>
      <w:textAlignment w:val="auto"/>
    </w:pPr>
    <w:rPr>
      <w:rFonts w:ascii="Tahoma" w:hAnsi="Tahoma"/>
    </w:rPr>
  </w:style>
  <w:style w:type="table" w:customStyle="1" w:styleId="2ff">
    <w:name w:val="جدول أنيق2"/>
    <w:basedOn w:val="aa"/>
    <w:next w:val="afffffff3"/>
    <w:rsid w:val="006835D9"/>
    <w:pPr>
      <w:widowControl w:val="0"/>
      <w:bidi/>
      <w:ind w:firstLine="454"/>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f">
    <w:name w:val="جدول ويب 21"/>
    <w:basedOn w:val="aa"/>
    <w:next w:val="2f4"/>
    <w:rsid w:val="006835D9"/>
    <w:pPr>
      <w:widowControl w:val="0"/>
      <w:bidi/>
      <w:ind w:firstLine="454"/>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5">
    <w:name w:val="سرد الفقرات"/>
    <w:basedOn w:val="a8"/>
    <w:uiPriority w:val="34"/>
    <w:qFormat/>
    <w:rsid w:val="006835D9"/>
    <w:pPr>
      <w:widowControl/>
      <w:adjustRightInd/>
      <w:spacing w:line="240" w:lineRule="auto"/>
      <w:ind w:left="720"/>
      <w:jc w:val="left"/>
      <w:textAlignment w:val="auto"/>
    </w:pPr>
    <w:rPr>
      <w:rFonts w:cs="Simplified Arabic"/>
      <w:sz w:val="28"/>
      <w:szCs w:val="32"/>
      <w:lang w:bidi="ar-EG"/>
    </w:rPr>
  </w:style>
  <w:style w:type="numbering" w:customStyle="1" w:styleId="323">
    <w:name w:val="ترقيم نقطي32"/>
    <w:rsid w:val="006835D9"/>
  </w:style>
  <w:style w:type="numbering" w:customStyle="1" w:styleId="324">
    <w:name w:val="ترقيم بحروف بمستويين32"/>
    <w:rsid w:val="006835D9"/>
  </w:style>
  <w:style w:type="numbering" w:customStyle="1" w:styleId="325">
    <w:name w:val="ترقيم بثلاثة مستويات32"/>
    <w:rsid w:val="006835D9"/>
  </w:style>
  <w:style w:type="table" w:customStyle="1" w:styleId="TableNormal6">
    <w:name w:val="Table Normal6"/>
    <w:rsid w:val="006835D9"/>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table" w:customStyle="1" w:styleId="GridTable6ColorfulAccent5">
    <w:name w:val="Grid Table 6 Colorful Accent 5"/>
    <w:basedOn w:val="aa"/>
    <w:uiPriority w:val="51"/>
    <w:rsid w:val="006835D9"/>
    <w:pPr>
      <w:bidi/>
      <w:jc w:val="both"/>
    </w:pPr>
    <w:rPr>
      <w:rFonts w:ascii="Traditional Arabic" w:eastAsia="Simplified Arabic" w:hAnsi="Traditional Arabic" w:cs="Traditional Arabic"/>
      <w:color w:val="2F5496"/>
      <w:sz w:val="32"/>
      <w:szCs w:val="3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1fff4">
    <w:name w:val="سرد الفقرات1"/>
    <w:basedOn w:val="a8"/>
    <w:link w:val="ListParagraphChar"/>
    <w:qFormat/>
    <w:rsid w:val="006835D9"/>
    <w:pPr>
      <w:widowControl/>
      <w:adjustRightInd/>
      <w:spacing w:line="240" w:lineRule="auto"/>
      <w:ind w:left="720"/>
      <w:jc w:val="left"/>
      <w:textAlignment w:val="auto"/>
    </w:pPr>
    <w:rPr>
      <w:rFonts w:cs="Simplified Arabic"/>
      <w:szCs w:val="28"/>
      <w:lang w:eastAsia="ar-SA"/>
    </w:rPr>
  </w:style>
  <w:style w:type="paragraph" w:customStyle="1" w:styleId="3f3">
    <w:name w:val="بلا تباعد3"/>
    <w:rsid w:val="006835D9"/>
    <w:pPr>
      <w:bidi/>
    </w:pPr>
    <w:rPr>
      <w:rFonts w:ascii="Calibri" w:hAnsi="Calibri" w:cs="Arial"/>
      <w:sz w:val="22"/>
      <w:szCs w:val="22"/>
    </w:rPr>
  </w:style>
  <w:style w:type="paragraph" w:customStyle="1" w:styleId="3f4">
    <w:name w:val="نص في بالون3"/>
    <w:basedOn w:val="a8"/>
    <w:rsid w:val="006835D9"/>
    <w:pPr>
      <w:adjustRightInd/>
      <w:spacing w:line="240" w:lineRule="auto"/>
      <w:ind w:firstLine="284"/>
      <w:jc w:val="left"/>
      <w:textAlignment w:val="auto"/>
    </w:pPr>
    <w:rPr>
      <w:rFonts w:ascii="Tahoma" w:cs="Tahoma"/>
      <w:sz w:val="16"/>
      <w:szCs w:val="16"/>
      <w:lang w:eastAsia="ar-SA"/>
    </w:rPr>
  </w:style>
  <w:style w:type="paragraph" w:customStyle="1" w:styleId="2ff0">
    <w:name w:val="عنوان جدول المحتويات2"/>
    <w:basedOn w:val="13"/>
    <w:next w:val="a8"/>
    <w:semiHidden/>
    <w:rsid w:val="006835D9"/>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character" w:customStyle="1" w:styleId="CharChar160">
    <w:name w:val="Char Char16"/>
    <w:rsid w:val="006835D9"/>
    <w:rPr>
      <w:rFonts w:ascii="Arial" w:hAnsi="Arial"/>
      <w:b/>
      <w:bCs/>
      <w:kern w:val="32"/>
      <w:sz w:val="32"/>
      <w:szCs w:val="32"/>
      <w:lang w:val="x-none" w:eastAsia="zh-CN" w:bidi="ar-SA"/>
    </w:rPr>
  </w:style>
  <w:style w:type="character" w:customStyle="1" w:styleId="CharChar150">
    <w:name w:val="Char Char15"/>
    <w:rsid w:val="006835D9"/>
    <w:rPr>
      <w:rFonts w:ascii="Arial" w:eastAsia="SimSun" w:hAnsi="Arial"/>
      <w:b/>
      <w:bCs/>
      <w:i/>
      <w:iCs/>
      <w:sz w:val="28"/>
      <w:szCs w:val="28"/>
      <w:lang w:val="x-none" w:eastAsia="zh-CN" w:bidi="ar-SA"/>
    </w:rPr>
  </w:style>
  <w:style w:type="character" w:customStyle="1" w:styleId="CharChar140">
    <w:name w:val="Char Char14"/>
    <w:rsid w:val="006835D9"/>
    <w:rPr>
      <w:rFonts w:ascii="Arial" w:eastAsia="SimSun" w:hAnsi="Arial"/>
      <w:b/>
      <w:bCs/>
      <w:sz w:val="26"/>
      <w:szCs w:val="26"/>
      <w:lang w:val="x-none" w:eastAsia="zh-CN" w:bidi="ar-SA"/>
    </w:rPr>
  </w:style>
  <w:style w:type="character" w:customStyle="1" w:styleId="CharChar100">
    <w:name w:val="Char Char10"/>
    <w:rsid w:val="006835D9"/>
    <w:rPr>
      <w:lang w:val="x-none" w:eastAsia="zh-CN" w:bidi="ar-SA"/>
    </w:rPr>
  </w:style>
  <w:style w:type="character" w:customStyle="1" w:styleId="CharChar60">
    <w:name w:val="Char Char6"/>
    <w:rsid w:val="006835D9"/>
    <w:rPr>
      <w:rFonts w:eastAsia="SimSun"/>
      <w:sz w:val="24"/>
      <w:szCs w:val="24"/>
      <w:lang w:val="x-none" w:eastAsia="zh-CN" w:bidi="ar-SA"/>
    </w:rPr>
  </w:style>
  <w:style w:type="table" w:customStyle="1" w:styleId="1fff5">
    <w:name w:val="جدول عالي الجودة1"/>
    <w:basedOn w:val="aa"/>
    <w:next w:val="afffffff7"/>
    <w:rsid w:val="006835D9"/>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0">
    <w:name w:val="جدول أنيق11"/>
    <w:basedOn w:val="aa"/>
    <w:next w:val="afffffff3"/>
    <w:rsid w:val="006835D9"/>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51a">
    <w:name w:val="ترقيم بحروف بمستويين51"/>
    <w:rsid w:val="006835D9"/>
  </w:style>
  <w:style w:type="numbering" w:customStyle="1" w:styleId="51b">
    <w:name w:val="ترقيم بثلاثة مستويات51"/>
    <w:rsid w:val="006835D9"/>
  </w:style>
  <w:style w:type="table" w:customStyle="1" w:styleId="TableNormal31">
    <w:name w:val="Table Normal31"/>
    <w:rsid w:val="006835D9"/>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CharChar40">
    <w:name w:val="Char Char4"/>
    <w:basedOn w:val="a8"/>
    <w:rsid w:val="006835D9"/>
    <w:pPr>
      <w:widowControl/>
      <w:adjustRightInd/>
      <w:spacing w:line="240" w:lineRule="auto"/>
      <w:jc w:val="left"/>
      <w:textAlignment w:val="auto"/>
    </w:pPr>
  </w:style>
  <w:style w:type="table" w:customStyle="1" w:styleId="MediumGrid3-Accent51">
    <w:name w:val="Medium Grid 3 - Accent 51"/>
    <w:basedOn w:val="aa"/>
    <w:rsid w:val="006835D9"/>
    <w:rPr>
      <w:rFonts w:ascii="Calibri" w:hAnsi="Calibri" w:cs="Arial"/>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harCharChar10">
    <w:name w:val="Char Char Char1"/>
    <w:aliases w:val=" Char Char Char2"/>
    <w:semiHidden/>
    <w:locked/>
    <w:rsid w:val="006835D9"/>
    <w:rPr>
      <w:rFonts w:ascii="Calibri" w:eastAsia="Calibri" w:hAnsi="Calibri" w:cs="Arial"/>
      <w:lang w:val="en-US" w:eastAsia="en-US" w:bidi="ar-SA"/>
    </w:rPr>
  </w:style>
  <w:style w:type="character" w:customStyle="1" w:styleId="3f5">
    <w:name w:val="العنوان3"/>
    <w:rsid w:val="006835D9"/>
  </w:style>
  <w:style w:type="table" w:customStyle="1" w:styleId="PlainTable5">
    <w:name w:val="Plain Table 5"/>
    <w:basedOn w:val="aa"/>
    <w:uiPriority w:val="45"/>
    <w:rsid w:val="006835D9"/>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51c">
    <w:name w:val="ترقيم نقطي51"/>
    <w:rsid w:val="006835D9"/>
  </w:style>
  <w:style w:type="numbering" w:customStyle="1" w:styleId="619">
    <w:name w:val="ترقيم بحروف بمستويين61"/>
    <w:rsid w:val="006835D9"/>
  </w:style>
  <w:style w:type="numbering" w:customStyle="1" w:styleId="61a">
    <w:name w:val="ترقيم بثلاثة مستويات61"/>
    <w:rsid w:val="006835D9"/>
  </w:style>
  <w:style w:type="numbering" w:customStyle="1" w:styleId="22a">
    <w:name w:val="ترقيم جدول22"/>
    <w:basedOn w:val="ab"/>
    <w:rsid w:val="006835D9"/>
  </w:style>
  <w:style w:type="table" w:customStyle="1" w:styleId="-311">
    <w:name w:val="قائمة فاتحة - تمييز 311"/>
    <w:basedOn w:val="aa"/>
    <w:next w:val="-30"/>
    <w:uiPriority w:val="61"/>
    <w:rsid w:val="006835D9"/>
    <w:pPr>
      <w:bidi/>
    </w:pPr>
    <w:rPr>
      <w:rFonts w:ascii="Calibri" w:hAnsi="Calibri" w:cs="Arial"/>
      <w:sz w:val="22"/>
      <w:szCs w:val="22"/>
      <w:rt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32">
    <w:name w:val="قائمة فاتحة - تمييز 32"/>
    <w:basedOn w:val="aa"/>
    <w:next w:val="-30"/>
    <w:uiPriority w:val="61"/>
    <w:semiHidden/>
    <w:unhideWhenUsed/>
    <w:rsid w:val="006835D9"/>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fff6">
    <w:name w:val="جدول عادي 1"/>
    <w:basedOn w:val="aa"/>
    <w:uiPriority w:val="41"/>
    <w:rsid w:val="006835D9"/>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3">
    <w:name w:val="جدول شبكة 1 فاتح - تمييز 3"/>
    <w:basedOn w:val="aa"/>
    <w:uiPriority w:val="46"/>
    <w:rsid w:val="006835D9"/>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Normal51">
    <w:name w:val="Table Normal51"/>
    <w:rsid w:val="006835D9"/>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paragraph" w:customStyle="1" w:styleId="ListParagraph3">
    <w:name w:val="List Paragraph3"/>
    <w:basedOn w:val="a8"/>
    <w:uiPriority w:val="34"/>
    <w:qFormat/>
    <w:rsid w:val="006835D9"/>
    <w:pPr>
      <w:widowControl/>
      <w:adjustRightInd/>
      <w:spacing w:line="240" w:lineRule="auto"/>
      <w:ind w:left="720"/>
      <w:jc w:val="left"/>
      <w:textAlignment w:val="auto"/>
    </w:pPr>
    <w:rPr>
      <w:rFonts w:cs="Simplified Arabic"/>
      <w:szCs w:val="28"/>
      <w:lang w:eastAsia="ar-SA"/>
    </w:rPr>
  </w:style>
  <w:style w:type="paragraph" w:customStyle="1" w:styleId="NoSpacing2">
    <w:name w:val="No Spacing2"/>
    <w:rsid w:val="006835D9"/>
    <w:pPr>
      <w:bidi/>
    </w:pPr>
    <w:rPr>
      <w:rFonts w:ascii="Calibri" w:hAnsi="Calibri" w:cs="Arial"/>
      <w:sz w:val="22"/>
      <w:szCs w:val="22"/>
    </w:rPr>
  </w:style>
  <w:style w:type="paragraph" w:customStyle="1" w:styleId="BalloonText2">
    <w:name w:val="Balloon Text2"/>
    <w:basedOn w:val="a8"/>
    <w:rsid w:val="006835D9"/>
    <w:pPr>
      <w:adjustRightInd/>
      <w:spacing w:line="240" w:lineRule="auto"/>
      <w:ind w:firstLine="284"/>
      <w:jc w:val="left"/>
      <w:textAlignment w:val="auto"/>
    </w:pPr>
    <w:rPr>
      <w:rFonts w:ascii="Tahoma" w:cs="Tahoma"/>
      <w:sz w:val="16"/>
      <w:szCs w:val="16"/>
      <w:lang w:eastAsia="ar-SA"/>
    </w:rPr>
  </w:style>
  <w:style w:type="paragraph" w:customStyle="1" w:styleId="TOCHeading2">
    <w:name w:val="TOC Heading2"/>
    <w:basedOn w:val="13"/>
    <w:next w:val="a8"/>
    <w:semiHidden/>
    <w:rsid w:val="006835D9"/>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table" w:customStyle="1" w:styleId="5f0">
    <w:name w:val="جدول عادي 5"/>
    <w:basedOn w:val="aa"/>
    <w:uiPriority w:val="45"/>
    <w:rsid w:val="006835D9"/>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900">
    <w:name w:val="بلا قائمة190"/>
    <w:next w:val="ab"/>
    <w:uiPriority w:val="99"/>
    <w:semiHidden/>
    <w:unhideWhenUsed/>
    <w:rsid w:val="00733BB5"/>
  </w:style>
  <w:style w:type="paragraph" w:customStyle="1" w:styleId="afffffffffff6">
    <w:name w:val="عناوين المقدمة"/>
    <w:basedOn w:val="a8"/>
    <w:link w:val="Charfffffb"/>
    <w:rsid w:val="00733BB5"/>
    <w:pPr>
      <w:widowControl/>
      <w:tabs>
        <w:tab w:val="num" w:pos="648"/>
      </w:tabs>
      <w:adjustRightInd/>
      <w:spacing w:before="200" w:after="120" w:line="560" w:lineRule="exact"/>
      <w:ind w:firstLine="289"/>
      <w:jc w:val="center"/>
      <w:textAlignment w:val="auto"/>
    </w:pPr>
    <w:rPr>
      <w:rFonts w:cs="MCS Taybah S_U normal."/>
      <w:sz w:val="50"/>
      <w:szCs w:val="44"/>
    </w:rPr>
  </w:style>
  <w:style w:type="character" w:customStyle="1" w:styleId="Charfffffb">
    <w:name w:val="عناوين المقدمة Char"/>
    <w:link w:val="afffffffffff6"/>
    <w:rsid w:val="00733BB5"/>
    <w:rPr>
      <w:rFonts w:cs="MCS Taybah S_U normal."/>
      <w:sz w:val="50"/>
      <w:szCs w:val="44"/>
    </w:rPr>
  </w:style>
  <w:style w:type="paragraph" w:customStyle="1" w:styleId="afffffffffff7">
    <w:name w:val="عناوين الأبواب والفصول"/>
    <w:basedOn w:val="a8"/>
    <w:qFormat/>
    <w:rsid w:val="00733BB5"/>
    <w:pPr>
      <w:widowControl/>
      <w:adjustRightInd/>
      <w:spacing w:line="360" w:lineRule="auto"/>
      <w:ind w:left="567" w:right="567"/>
      <w:jc w:val="center"/>
      <w:textAlignment w:val="auto"/>
    </w:pPr>
    <w:rPr>
      <w:rFonts w:cs="AL-Mateen"/>
      <w:sz w:val="48"/>
      <w:szCs w:val="56"/>
    </w:rPr>
  </w:style>
  <w:style w:type="paragraph" w:customStyle="1" w:styleId="afffffffffff8">
    <w:name w:val="العناوين"/>
    <w:basedOn w:val="a8"/>
    <w:qFormat/>
    <w:rsid w:val="00733BB5"/>
    <w:pPr>
      <w:widowControl/>
      <w:adjustRightInd/>
      <w:spacing w:after="120" w:line="240" w:lineRule="auto"/>
      <w:jc w:val="center"/>
      <w:textAlignment w:val="auto"/>
    </w:pPr>
    <w:rPr>
      <w:rFonts w:ascii="Simplified Arabic" w:hAnsi="Simplified Arabic" w:cs="AL-Mateen"/>
      <w:b/>
      <w:sz w:val="32"/>
      <w:szCs w:val="36"/>
    </w:rPr>
  </w:style>
  <w:style w:type="paragraph" w:customStyle="1" w:styleId="afffffffffff9">
    <w:name w:val="العناوين الجانبية"/>
    <w:basedOn w:val="a8"/>
    <w:uiPriority w:val="99"/>
    <w:qFormat/>
    <w:rsid w:val="00733BB5"/>
    <w:pPr>
      <w:widowControl/>
      <w:adjustRightInd/>
      <w:spacing w:after="100" w:line="240" w:lineRule="auto"/>
      <w:ind w:firstLine="454"/>
      <w:textAlignment w:val="auto"/>
    </w:pPr>
    <w:rPr>
      <w:rFonts w:ascii="Simplified Arabic" w:hAnsi="Simplified Arabic" w:cs="AL-Mateen"/>
      <w:b/>
      <w:sz w:val="28"/>
      <w:szCs w:val="32"/>
    </w:rPr>
  </w:style>
  <w:style w:type="paragraph" w:customStyle="1" w:styleId="afffffffffffa">
    <w:name w:val="العناوين الصغيرة"/>
    <w:basedOn w:val="a8"/>
    <w:qFormat/>
    <w:rsid w:val="00733BB5"/>
    <w:pPr>
      <w:widowControl/>
      <w:adjustRightInd/>
      <w:spacing w:after="110" w:line="550" w:lineRule="exact"/>
      <w:ind w:firstLine="669"/>
      <w:jc w:val="lowKashida"/>
      <w:textAlignment w:val="auto"/>
    </w:pPr>
    <w:rPr>
      <w:rFonts w:ascii="ae_AlHor" w:hAnsi="ae_AlHor" w:cs="AL-Mateen"/>
      <w:sz w:val="35"/>
      <w:szCs w:val="35"/>
    </w:rPr>
  </w:style>
  <w:style w:type="paragraph" w:customStyle="1" w:styleId="afffffffffffb">
    <w:name w:val="عنوان قصير للمرسل"/>
    <w:basedOn w:val="a8"/>
    <w:rsid w:val="00733BB5"/>
    <w:pPr>
      <w:widowControl/>
      <w:adjustRightInd/>
      <w:spacing w:line="240" w:lineRule="auto"/>
      <w:jc w:val="left"/>
      <w:textAlignment w:val="auto"/>
    </w:pPr>
    <w:rPr>
      <w:rFonts w:cs="Traditional Arabic"/>
      <w:szCs w:val="32"/>
    </w:rPr>
  </w:style>
  <w:style w:type="table" w:customStyle="1" w:styleId="491">
    <w:name w:val="شبكة جدول49"/>
    <w:basedOn w:val="aa"/>
    <w:next w:val="af5"/>
    <w:uiPriority w:val="39"/>
    <w:rsid w:val="00733BB5"/>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a9"/>
    <w:rsid w:val="00733BB5"/>
  </w:style>
  <w:style w:type="table" w:customStyle="1" w:styleId="1147">
    <w:name w:val="شبكة جدول114"/>
    <w:basedOn w:val="aa"/>
    <w:next w:val="af5"/>
    <w:uiPriority w:val="39"/>
    <w:rsid w:val="00733BB5"/>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9">
    <w:name w:val="font_9"/>
    <w:basedOn w:val="a8"/>
    <w:rsid w:val="00733BB5"/>
    <w:pPr>
      <w:widowControl/>
      <w:bidi w:val="0"/>
      <w:adjustRightInd/>
      <w:spacing w:before="100" w:beforeAutospacing="1" w:after="100" w:afterAutospacing="1" w:line="240" w:lineRule="auto"/>
      <w:jc w:val="left"/>
      <w:textAlignment w:val="auto"/>
    </w:pPr>
  </w:style>
  <w:style w:type="character" w:customStyle="1" w:styleId="fn">
    <w:name w:val="fn"/>
    <w:basedOn w:val="a9"/>
    <w:rsid w:val="00733BB5"/>
  </w:style>
  <w:style w:type="character" w:customStyle="1" w:styleId="tlid-translation">
    <w:name w:val="tlid-translation"/>
    <w:basedOn w:val="a9"/>
    <w:rsid w:val="00733BB5"/>
  </w:style>
  <w:style w:type="character" w:customStyle="1" w:styleId="alt-edited">
    <w:name w:val="alt-edited"/>
    <w:basedOn w:val="a9"/>
    <w:rsid w:val="00733BB5"/>
  </w:style>
  <w:style w:type="numbering" w:customStyle="1" w:styleId="197">
    <w:name w:val="بلا قائمة197"/>
    <w:next w:val="ab"/>
    <w:uiPriority w:val="99"/>
    <w:semiHidden/>
    <w:unhideWhenUsed/>
    <w:rsid w:val="00870AF6"/>
  </w:style>
  <w:style w:type="numbering" w:customStyle="1" w:styleId="NoList110">
    <w:name w:val="No List110"/>
    <w:next w:val="ab"/>
    <w:uiPriority w:val="99"/>
    <w:semiHidden/>
    <w:unhideWhenUsed/>
    <w:rsid w:val="00870AF6"/>
  </w:style>
  <w:style w:type="numbering" w:customStyle="1" w:styleId="198">
    <w:name w:val="بلا قائمة198"/>
    <w:next w:val="ab"/>
    <w:uiPriority w:val="99"/>
    <w:semiHidden/>
    <w:unhideWhenUsed/>
    <w:rsid w:val="00870AF6"/>
  </w:style>
  <w:style w:type="character" w:customStyle="1" w:styleId="fontstyle01">
    <w:name w:val="fontstyle01"/>
    <w:rsid w:val="00870AF6"/>
    <w:rPr>
      <w:rFonts w:ascii="TimesNewRoman" w:hAnsi="TimesNewRoman" w:hint="default"/>
      <w:b w:val="0"/>
      <w:bCs w:val="0"/>
      <w:i w:val="0"/>
      <w:iCs w:val="0"/>
      <w:color w:val="000000"/>
      <w:sz w:val="24"/>
      <w:szCs w:val="24"/>
    </w:rPr>
  </w:style>
  <w:style w:type="character" w:customStyle="1" w:styleId="fontstyle21">
    <w:name w:val="fontstyle21"/>
    <w:rsid w:val="00870AF6"/>
    <w:rPr>
      <w:rFonts w:ascii="TimesNewRoman" w:hAnsi="TimesNewRoman" w:hint="default"/>
      <w:b w:val="0"/>
      <w:bCs w:val="0"/>
      <w:i/>
      <w:iCs/>
      <w:color w:val="000000"/>
      <w:sz w:val="24"/>
      <w:szCs w:val="24"/>
    </w:rPr>
  </w:style>
  <w:style w:type="numbering" w:customStyle="1" w:styleId="NoList1110">
    <w:name w:val="No List1110"/>
    <w:next w:val="ab"/>
    <w:uiPriority w:val="99"/>
    <w:semiHidden/>
    <w:unhideWhenUsed/>
    <w:rsid w:val="00870AF6"/>
  </w:style>
  <w:style w:type="numbering" w:customStyle="1" w:styleId="NoList29">
    <w:name w:val="No List29"/>
    <w:next w:val="ab"/>
    <w:uiPriority w:val="99"/>
    <w:semiHidden/>
    <w:unhideWhenUsed/>
    <w:rsid w:val="00870AF6"/>
  </w:style>
  <w:style w:type="numbering" w:customStyle="1" w:styleId="NoList36">
    <w:name w:val="No List36"/>
    <w:next w:val="ab"/>
    <w:uiPriority w:val="99"/>
    <w:semiHidden/>
    <w:unhideWhenUsed/>
    <w:rsid w:val="00870AF6"/>
  </w:style>
  <w:style w:type="numbering" w:customStyle="1" w:styleId="11270">
    <w:name w:val="بلا قائمة1127"/>
    <w:next w:val="ab"/>
    <w:uiPriority w:val="99"/>
    <w:semiHidden/>
    <w:unhideWhenUsed/>
    <w:rsid w:val="00870AF6"/>
  </w:style>
  <w:style w:type="numbering" w:customStyle="1" w:styleId="NoList126">
    <w:name w:val="No List126"/>
    <w:next w:val="ab"/>
    <w:uiPriority w:val="99"/>
    <w:semiHidden/>
    <w:unhideWhenUsed/>
    <w:rsid w:val="00870AF6"/>
  </w:style>
  <w:style w:type="numbering" w:customStyle="1" w:styleId="NoList216">
    <w:name w:val="No List216"/>
    <w:next w:val="ab"/>
    <w:uiPriority w:val="99"/>
    <w:semiHidden/>
    <w:unhideWhenUsed/>
    <w:rsid w:val="00870AF6"/>
  </w:style>
  <w:style w:type="numbering" w:customStyle="1" w:styleId="NoList46">
    <w:name w:val="No List46"/>
    <w:next w:val="ab"/>
    <w:uiPriority w:val="99"/>
    <w:semiHidden/>
    <w:unhideWhenUsed/>
    <w:rsid w:val="00870AF6"/>
  </w:style>
  <w:style w:type="table" w:customStyle="1" w:styleId="501">
    <w:name w:val="شبكة جدول50"/>
    <w:basedOn w:val="aa"/>
    <w:next w:val="af5"/>
    <w:uiPriority w:val="59"/>
    <w:rsid w:val="007A37C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9">
    <w:name w:val="بلا قائمة199"/>
    <w:next w:val="ab"/>
    <w:uiPriority w:val="99"/>
    <w:semiHidden/>
    <w:unhideWhenUsed/>
    <w:rsid w:val="00E6487E"/>
  </w:style>
  <w:style w:type="character" w:customStyle="1" w:styleId="markedcontent">
    <w:name w:val="markedcontent"/>
    <w:basedOn w:val="a9"/>
    <w:rsid w:val="00E6487E"/>
  </w:style>
  <w:style w:type="table" w:customStyle="1" w:styleId="522">
    <w:name w:val="شبكة جدول52"/>
    <w:basedOn w:val="aa"/>
    <w:next w:val="af5"/>
    <w:uiPriority w:val="39"/>
    <w:rsid w:val="00E6487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0">
    <w:name w:val="بلا قائمة200"/>
    <w:next w:val="ab"/>
    <w:uiPriority w:val="99"/>
    <w:semiHidden/>
    <w:unhideWhenUsed/>
    <w:rsid w:val="00027C48"/>
  </w:style>
  <w:style w:type="numbering" w:customStyle="1" w:styleId="207">
    <w:name w:val="بلا قائمة207"/>
    <w:next w:val="ab"/>
    <w:uiPriority w:val="99"/>
    <w:semiHidden/>
    <w:unhideWhenUsed/>
    <w:rsid w:val="00D93098"/>
  </w:style>
  <w:style w:type="paragraph" w:customStyle="1" w:styleId="afffffffffffc">
    <w:name w:val="نص المتن"/>
    <w:basedOn w:val="a8"/>
    <w:link w:val="Charfffffc"/>
    <w:qFormat/>
    <w:rsid w:val="00D93098"/>
    <w:pPr>
      <w:adjustRightInd/>
      <w:spacing w:after="60" w:line="216" w:lineRule="auto"/>
      <w:ind w:firstLine="425"/>
      <w:jc w:val="lowKashida"/>
      <w:textAlignment w:val="auto"/>
    </w:pPr>
    <w:rPr>
      <w:rFonts w:ascii="Calibri" w:hAnsi="Calibri" w:cs="Lotus Linotype"/>
      <w:spacing w:val="-10"/>
      <w:sz w:val="22"/>
      <w:szCs w:val="30"/>
    </w:rPr>
  </w:style>
  <w:style w:type="character" w:customStyle="1" w:styleId="Charfffffc">
    <w:name w:val="نص المتن Char"/>
    <w:link w:val="afffffffffffc"/>
    <w:rsid w:val="00D93098"/>
    <w:rPr>
      <w:rFonts w:ascii="Calibri" w:hAnsi="Calibri" w:cs="Lotus Linotype"/>
      <w:spacing w:val="-10"/>
      <w:sz w:val="22"/>
      <w:szCs w:val="30"/>
    </w:rPr>
  </w:style>
  <w:style w:type="table" w:customStyle="1" w:styleId="532">
    <w:name w:val="شبكة جدول53"/>
    <w:basedOn w:val="aa"/>
    <w:next w:val="af5"/>
    <w:uiPriority w:val="59"/>
    <w:rsid w:val="00D93098"/>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d">
    <w:name w:val="عنوان رأس الصفحة"/>
    <w:basedOn w:val="a8"/>
    <w:link w:val="Charfffffd"/>
    <w:qFormat/>
    <w:rsid w:val="00D93098"/>
    <w:pPr>
      <w:widowControl/>
      <w:adjustRightInd/>
      <w:spacing w:line="240" w:lineRule="auto"/>
      <w:jc w:val="left"/>
      <w:textAlignment w:val="auto"/>
    </w:pPr>
    <w:rPr>
      <w:rFonts w:ascii="Calibri" w:hAnsi="Calibri" w:cs="Al-Homam"/>
      <w:spacing w:val="-10"/>
      <w:sz w:val="22"/>
      <w:szCs w:val="22"/>
    </w:rPr>
  </w:style>
  <w:style w:type="character" w:customStyle="1" w:styleId="Charfffffd">
    <w:name w:val="عنوان رأس الصفحة Char"/>
    <w:link w:val="afffffffffffd"/>
    <w:rsid w:val="00D93098"/>
    <w:rPr>
      <w:rFonts w:ascii="Calibri" w:hAnsi="Calibri" w:cs="Al-Homam"/>
      <w:spacing w:val="-10"/>
      <w:sz w:val="22"/>
      <w:szCs w:val="22"/>
    </w:rPr>
  </w:style>
  <w:style w:type="paragraph" w:customStyle="1" w:styleId="a2">
    <w:name w:val="آيات قرآنية"/>
    <w:basedOn w:val="afffffffffffc"/>
    <w:link w:val="Charfffffe"/>
    <w:qFormat/>
    <w:rsid w:val="00D93098"/>
    <w:pPr>
      <w:numPr>
        <w:numId w:val="26"/>
      </w:numPr>
    </w:pPr>
    <w:rPr>
      <w:rFonts w:cs="KFGQPC Uthmanic Script HAFS"/>
      <w:b/>
      <w:bCs/>
      <w:color w:val="000000"/>
      <w:sz w:val="26"/>
      <w:szCs w:val="26"/>
    </w:rPr>
  </w:style>
  <w:style w:type="character" w:customStyle="1" w:styleId="Charfffffe">
    <w:name w:val="آيات قرآنية Char"/>
    <w:link w:val="a2"/>
    <w:rsid w:val="00D93098"/>
    <w:rPr>
      <w:rFonts w:ascii="Calibri" w:hAnsi="Calibri" w:cs="KFGQPC Uthmanic Script HAFS"/>
      <w:b/>
      <w:bCs/>
      <w:color w:val="000000"/>
      <w:spacing w:val="-10"/>
      <w:sz w:val="26"/>
      <w:szCs w:val="26"/>
    </w:rPr>
  </w:style>
  <w:style w:type="character" w:customStyle="1" w:styleId="Charffffff">
    <w:name w:val="أحاديث نبوية Char"/>
    <w:rsid w:val="00D93098"/>
    <w:rPr>
      <w:rFonts w:cs="Lotus Linotype"/>
      <w:b/>
      <w:bCs/>
      <w:spacing w:val="-10"/>
      <w:sz w:val="28"/>
      <w:szCs w:val="28"/>
    </w:rPr>
  </w:style>
  <w:style w:type="paragraph" w:customStyle="1" w:styleId="2ff1">
    <w:name w:val="نص2"/>
    <w:basedOn w:val="a8"/>
    <w:link w:val="2Chara"/>
    <w:qFormat/>
    <w:rsid w:val="00D93098"/>
    <w:pPr>
      <w:widowControl/>
      <w:adjustRightInd/>
      <w:spacing w:line="240" w:lineRule="auto"/>
      <w:ind w:firstLine="284"/>
      <w:jc w:val="lowKashida"/>
      <w:textAlignment w:val="auto"/>
    </w:pPr>
    <w:rPr>
      <w:rFonts w:ascii="Lotus Linotype" w:hAnsi="Lotus Linotype" w:cs="AL-Mohanad"/>
      <w:b/>
      <w:sz w:val="30"/>
      <w:szCs w:val="30"/>
    </w:rPr>
  </w:style>
  <w:style w:type="paragraph" w:customStyle="1" w:styleId="3f6">
    <w:name w:val="نص3"/>
    <w:basedOn w:val="a8"/>
    <w:link w:val="3Char7"/>
    <w:qFormat/>
    <w:rsid w:val="00D93098"/>
    <w:pPr>
      <w:adjustRightInd/>
      <w:spacing w:after="90" w:line="276" w:lineRule="auto"/>
      <w:ind w:firstLine="284"/>
      <w:jc w:val="lowKashida"/>
      <w:textAlignment w:val="auto"/>
    </w:pPr>
    <w:rPr>
      <w:rFonts w:ascii="Lotus Linotype" w:hAnsi="Lotus Linotype" w:cs="Lotus Linotype"/>
      <w:b/>
      <w:spacing w:val="-6"/>
      <w:sz w:val="30"/>
      <w:szCs w:val="30"/>
    </w:rPr>
  </w:style>
  <w:style w:type="character" w:customStyle="1" w:styleId="2Chara">
    <w:name w:val="نص2 Char"/>
    <w:link w:val="2ff1"/>
    <w:rsid w:val="00D93098"/>
    <w:rPr>
      <w:rFonts w:ascii="Lotus Linotype" w:hAnsi="Lotus Linotype" w:cs="AL-Mohanad"/>
      <w:b/>
      <w:sz w:val="30"/>
      <w:szCs w:val="30"/>
    </w:rPr>
  </w:style>
  <w:style w:type="character" w:customStyle="1" w:styleId="3Char7">
    <w:name w:val="نص3 Char"/>
    <w:link w:val="3f6"/>
    <w:rsid w:val="00D93098"/>
    <w:rPr>
      <w:rFonts w:ascii="Lotus Linotype" w:hAnsi="Lotus Linotype" w:cs="Lotus Linotype"/>
      <w:b/>
      <w:spacing w:val="-6"/>
      <w:sz w:val="30"/>
      <w:szCs w:val="30"/>
    </w:rPr>
  </w:style>
  <w:style w:type="character" w:customStyle="1" w:styleId="Charffffff0">
    <w:name w:val="حديث Char"/>
    <w:basedOn w:val="3Char7"/>
    <w:rsid w:val="00D93098"/>
    <w:rPr>
      <w:rFonts w:ascii="Lotus Linotype" w:hAnsi="Lotus Linotype" w:cs="Lotus Linotype"/>
      <w:b/>
      <w:spacing w:val="-6"/>
      <w:sz w:val="30"/>
      <w:szCs w:val="30"/>
    </w:rPr>
  </w:style>
  <w:style w:type="paragraph" w:customStyle="1" w:styleId="yiv0540611827msonormal">
    <w:name w:val="yiv0540611827msonormal"/>
    <w:basedOn w:val="a8"/>
    <w:rsid w:val="00D93098"/>
    <w:pPr>
      <w:widowControl/>
      <w:bidi w:val="0"/>
      <w:adjustRightInd/>
      <w:spacing w:before="100" w:beforeAutospacing="1" w:after="100" w:afterAutospacing="1" w:line="240" w:lineRule="auto"/>
      <w:jc w:val="left"/>
      <w:textAlignment w:val="auto"/>
    </w:pPr>
  </w:style>
  <w:style w:type="table" w:styleId="1fff7">
    <w:name w:val="Table Simple 1"/>
    <w:basedOn w:val="aa"/>
    <w:rsid w:val="00D93098"/>
    <w:pPr>
      <w:bidi/>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3f7">
    <w:name w:val="Table List 3"/>
    <w:basedOn w:val="aa"/>
    <w:rsid w:val="00D93098"/>
    <w:pPr>
      <w:bidi/>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1">
    <w:name w:val="Table List 4"/>
    <w:basedOn w:val="aa"/>
    <w:rsid w:val="00D93098"/>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UA">
    <w:name w:val="&lt;UA+&gt;"/>
    <w:basedOn w:val="a8"/>
    <w:link w:val="UAChar"/>
    <w:rsid w:val="00D93098"/>
    <w:pPr>
      <w:widowControl/>
      <w:adjustRightInd/>
      <w:spacing w:after="240" w:line="240" w:lineRule="auto"/>
      <w:ind w:firstLine="567"/>
      <w:jc w:val="lowKashida"/>
      <w:textAlignment w:val="auto"/>
    </w:pPr>
    <w:rPr>
      <w:rFonts w:cs="Simplified Arabic"/>
      <w:color w:val="000000"/>
      <w:sz w:val="32"/>
      <w:szCs w:val="34"/>
    </w:rPr>
  </w:style>
  <w:style w:type="paragraph" w:customStyle="1" w:styleId="UC">
    <w:name w:val="&lt;UC+&gt;"/>
    <w:basedOn w:val="af0"/>
    <w:next w:val="a8"/>
    <w:rsid w:val="00D93098"/>
    <w:pPr>
      <w:adjustRightInd/>
      <w:spacing w:line="240" w:lineRule="auto"/>
      <w:ind w:left="397" w:hanging="397"/>
      <w:jc w:val="lowKashida"/>
      <w:textAlignment w:val="auto"/>
    </w:pPr>
    <w:rPr>
      <w:rFonts w:eastAsia="Batang" w:cs="Simplified Arabic"/>
      <w:color w:val="000000"/>
      <w:sz w:val="28"/>
      <w:szCs w:val="28"/>
    </w:rPr>
  </w:style>
  <w:style w:type="paragraph" w:customStyle="1" w:styleId="ua0">
    <w:name w:val="ua"/>
    <w:basedOn w:val="a8"/>
    <w:uiPriority w:val="99"/>
    <w:rsid w:val="00D93098"/>
    <w:pPr>
      <w:widowControl/>
      <w:overflowPunct w:val="0"/>
      <w:autoSpaceDE w:val="0"/>
      <w:autoSpaceDN w:val="0"/>
      <w:spacing w:line="240" w:lineRule="auto"/>
      <w:ind w:firstLine="284"/>
    </w:pPr>
    <w:rPr>
      <w:rFonts w:cs="Traditional Arabic"/>
      <w:sz w:val="36"/>
      <w:szCs w:val="40"/>
      <w:lang w:eastAsia="ar-SA"/>
    </w:rPr>
  </w:style>
  <w:style w:type="paragraph" w:customStyle="1" w:styleId="uu">
    <w:name w:val="uu"/>
    <w:basedOn w:val="a8"/>
    <w:uiPriority w:val="99"/>
    <w:rsid w:val="00D93098"/>
    <w:pPr>
      <w:widowControl/>
      <w:overflowPunct w:val="0"/>
      <w:autoSpaceDE w:val="0"/>
      <w:autoSpaceDN w:val="0"/>
      <w:spacing w:line="240" w:lineRule="auto"/>
      <w:jc w:val="center"/>
      <w:textAlignment w:val="auto"/>
    </w:pPr>
    <w:rPr>
      <w:rFonts w:cs="PT Bold Heading"/>
      <w:b/>
      <w:sz w:val="20"/>
      <w:szCs w:val="32"/>
      <w:lang w:eastAsia="ar-SA" w:bidi="en-US"/>
    </w:rPr>
  </w:style>
  <w:style w:type="character" w:customStyle="1" w:styleId="FootnoteReferenceFootnoteReference">
    <w:name w:val="Footnote Reference.Footnote Reference"/>
    <w:rsid w:val="00D93098"/>
    <w:rPr>
      <w:rFonts w:cs="Times New Roman"/>
      <w:vertAlign w:val="superscript"/>
    </w:rPr>
  </w:style>
  <w:style w:type="paragraph" w:customStyle="1" w:styleId="FootnoteTextFootnoteText">
    <w:name w:val="Footnote Text.Footnote Text"/>
    <w:basedOn w:val="a8"/>
    <w:rsid w:val="00D93098"/>
    <w:pPr>
      <w:widowControl/>
      <w:adjustRightInd/>
      <w:spacing w:line="240" w:lineRule="auto"/>
      <w:jc w:val="left"/>
      <w:textAlignment w:val="auto"/>
    </w:pPr>
    <w:rPr>
      <w:rFonts w:cs="Traditional Arabic"/>
      <w:sz w:val="20"/>
      <w:szCs w:val="20"/>
      <w:lang w:eastAsia="ar-SA"/>
    </w:rPr>
  </w:style>
  <w:style w:type="character" w:customStyle="1" w:styleId="medium-normal2">
    <w:name w:val="medium-normal2"/>
    <w:basedOn w:val="a9"/>
    <w:rsid w:val="00D93098"/>
    <w:rPr>
      <w:b w:val="0"/>
      <w:bCs w:val="0"/>
      <w:i w:val="0"/>
      <w:iCs w:val="0"/>
      <w:sz w:val="19"/>
      <w:szCs w:val="19"/>
    </w:rPr>
  </w:style>
  <w:style w:type="paragraph" w:customStyle="1" w:styleId="Bibliography1">
    <w:name w:val="Bibliography1"/>
    <w:basedOn w:val="a8"/>
    <w:next w:val="a8"/>
    <w:rsid w:val="00D93098"/>
    <w:pPr>
      <w:widowControl/>
      <w:adjustRightInd/>
      <w:spacing w:line="240" w:lineRule="auto"/>
      <w:jc w:val="left"/>
      <w:textAlignment w:val="auto"/>
    </w:pPr>
  </w:style>
  <w:style w:type="character" w:customStyle="1" w:styleId="biggertext1">
    <w:name w:val="biggertext1"/>
    <w:basedOn w:val="a9"/>
    <w:rsid w:val="00D93098"/>
    <w:rPr>
      <w:rFonts w:ascii="Verdana" w:hAnsi="Verdana" w:hint="default"/>
      <w:color w:val="69A101"/>
      <w:sz w:val="18"/>
      <w:szCs w:val="18"/>
    </w:rPr>
  </w:style>
  <w:style w:type="character" w:customStyle="1" w:styleId="note3">
    <w:name w:val="note3"/>
    <w:basedOn w:val="a9"/>
    <w:rsid w:val="00D93098"/>
    <w:rPr>
      <w:sz w:val="11"/>
      <w:szCs w:val="11"/>
    </w:rPr>
  </w:style>
  <w:style w:type="table" w:customStyle="1" w:styleId="-11">
    <w:name w:val="شبكة فاتحة - تمييز 11"/>
    <w:basedOn w:val="aa"/>
    <w:uiPriority w:val="62"/>
    <w:rsid w:val="00D93098"/>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updated-short-citation">
    <w:name w:val="updated-short-citation"/>
    <w:basedOn w:val="a9"/>
    <w:rsid w:val="00D93098"/>
    <w:rPr>
      <w:sz w:val="24"/>
      <w:szCs w:val="24"/>
      <w:bdr w:val="none" w:sz="0" w:space="0" w:color="auto" w:frame="1"/>
      <w:shd w:val="clear" w:color="auto" w:fill="auto"/>
      <w:vertAlign w:val="baseline"/>
    </w:rPr>
  </w:style>
  <w:style w:type="numbering" w:customStyle="1" w:styleId="11000">
    <w:name w:val="بلا قائمة1100"/>
    <w:next w:val="ab"/>
    <w:uiPriority w:val="99"/>
    <w:semiHidden/>
    <w:unhideWhenUsed/>
    <w:rsid w:val="00D93098"/>
  </w:style>
  <w:style w:type="character" w:customStyle="1" w:styleId="hpsatn">
    <w:name w:val="hps atn"/>
    <w:basedOn w:val="a9"/>
    <w:rsid w:val="00D93098"/>
  </w:style>
  <w:style w:type="table" w:customStyle="1" w:styleId="1157">
    <w:name w:val="شبكة جدول115"/>
    <w:basedOn w:val="aa"/>
    <w:next w:val="af5"/>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e">
    <w:name w:val="نمط نص حاشية سفلية"/>
    <w:basedOn w:val="af0"/>
    <w:link w:val="Charffffff1"/>
    <w:rsid w:val="00D93098"/>
    <w:pPr>
      <w:adjustRightInd/>
      <w:spacing w:line="240" w:lineRule="auto"/>
      <w:jc w:val="lowKashida"/>
      <w:textAlignment w:val="auto"/>
    </w:pPr>
    <w:rPr>
      <w:noProof/>
      <w:position w:val="12"/>
      <w:sz w:val="32"/>
      <w:szCs w:val="28"/>
      <w:lang w:eastAsia="ar-SA"/>
    </w:rPr>
  </w:style>
  <w:style w:type="character" w:customStyle="1" w:styleId="ArabicTransparent16">
    <w:name w:val="نمط مرجع حاشية سفلية + (العربية وغيرها) Arabic Transparent ‏16 ن..."/>
    <w:rsid w:val="00D93098"/>
    <w:rPr>
      <w:rFonts w:cs="Traditional Arabic"/>
      <w:dstrike w:val="0"/>
      <w:spacing w:val="0"/>
      <w:kern w:val="0"/>
      <w:position w:val="12"/>
      <w:sz w:val="32"/>
      <w:szCs w:val="36"/>
      <w:u w:val="none"/>
      <w:effect w:val="none"/>
      <w:vertAlign w:val="superscript"/>
      <w:lang w:bidi="ar-SA"/>
    </w:rPr>
  </w:style>
  <w:style w:type="character" w:customStyle="1" w:styleId="Charffffff1">
    <w:name w:val="نمط نص حاشية سفلية Char"/>
    <w:link w:val="afffffffffffe"/>
    <w:locked/>
    <w:rsid w:val="00D93098"/>
    <w:rPr>
      <w:noProof/>
      <w:position w:val="12"/>
      <w:sz w:val="32"/>
      <w:szCs w:val="28"/>
      <w:lang w:eastAsia="ar-SA"/>
    </w:rPr>
  </w:style>
  <w:style w:type="table" w:customStyle="1" w:styleId="2102">
    <w:name w:val="شبكة جدول210"/>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شبكة جدول116"/>
    <w:basedOn w:val="aa"/>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شبكة جدول310"/>
    <w:basedOn w:val="aa"/>
    <w:uiPriority w:val="9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a9"/>
    <w:link w:val="1fff4"/>
    <w:locked/>
    <w:rsid w:val="00D93098"/>
    <w:rPr>
      <w:rFonts w:cs="Simplified Arabic"/>
      <w:sz w:val="24"/>
      <w:szCs w:val="28"/>
      <w:lang w:eastAsia="ar-SA"/>
    </w:rPr>
  </w:style>
  <w:style w:type="paragraph" w:customStyle="1" w:styleId="affffffffffff">
    <w:name w:val="كلمات إنجليزية"/>
    <w:basedOn w:val="a8"/>
    <w:link w:val="Charffffff2"/>
    <w:qFormat/>
    <w:rsid w:val="00D93098"/>
    <w:pPr>
      <w:widowControl/>
      <w:adjustRightInd/>
      <w:spacing w:line="240" w:lineRule="auto"/>
      <w:jc w:val="lowKashida"/>
      <w:textAlignment w:val="auto"/>
    </w:pPr>
    <w:rPr>
      <w:rFonts w:asciiTheme="majorBidi" w:hAnsiTheme="majorBidi" w:cstheme="majorBidi"/>
      <w:sz w:val="28"/>
      <w:szCs w:val="28"/>
    </w:rPr>
  </w:style>
  <w:style w:type="character" w:customStyle="1" w:styleId="affffffffffff0">
    <w:name w:val="أرقام الحواشي"/>
    <w:basedOn w:val="a9"/>
    <w:uiPriority w:val="1"/>
    <w:qFormat/>
    <w:rsid w:val="00D93098"/>
    <w:rPr>
      <w:rFonts w:ascii="AAA GoldenLotus" w:hAnsi="AAA GoldenLotus" w:cs="AAA GoldenLotus"/>
      <w:sz w:val="28"/>
      <w:szCs w:val="28"/>
      <w:vertAlign w:val="superscript"/>
    </w:rPr>
  </w:style>
  <w:style w:type="character" w:customStyle="1" w:styleId="Charffffff2">
    <w:name w:val="كلمات إنجليزية Char"/>
    <w:basedOn w:val="a9"/>
    <w:link w:val="affffffffffff"/>
    <w:rsid w:val="00D93098"/>
    <w:rPr>
      <w:rFonts w:asciiTheme="majorBidi" w:hAnsiTheme="majorBidi" w:cstheme="majorBidi"/>
      <w:sz w:val="28"/>
      <w:szCs w:val="28"/>
    </w:rPr>
  </w:style>
  <w:style w:type="character" w:customStyle="1" w:styleId="affffffffffff1">
    <w:name w:val="تخريج الآي"/>
    <w:basedOn w:val="a9"/>
    <w:uiPriority w:val="1"/>
    <w:qFormat/>
    <w:rsid w:val="00D93098"/>
    <w:rPr>
      <w:rFonts w:ascii="adwa-assalaf" w:eastAsia="@Arial Unicode MS" w:hAnsi="adwa-assalaf" w:cs="adwa-assalaf"/>
      <w:sz w:val="22"/>
      <w:szCs w:val="22"/>
    </w:rPr>
  </w:style>
  <w:style w:type="paragraph" w:customStyle="1" w:styleId="affffffffffff2">
    <w:name w:val="عنوان شكل"/>
    <w:basedOn w:val="a8"/>
    <w:link w:val="Charffffff3"/>
    <w:qFormat/>
    <w:rsid w:val="00D93098"/>
    <w:pPr>
      <w:adjustRightInd/>
      <w:spacing w:line="360" w:lineRule="exact"/>
      <w:jc w:val="center"/>
      <w:textAlignment w:val="auto"/>
    </w:pPr>
    <w:rPr>
      <w:rFonts w:ascii="adwa-assalaf" w:hAnsi="adwa-assalaf" w:cs="adwa-assalaf"/>
      <w:b/>
      <w:bCs/>
      <w:sz w:val="22"/>
      <w:szCs w:val="22"/>
    </w:rPr>
  </w:style>
  <w:style w:type="character" w:customStyle="1" w:styleId="Charffffff3">
    <w:name w:val="عنوان شكل Char"/>
    <w:basedOn w:val="a9"/>
    <w:link w:val="affffffffffff2"/>
    <w:rsid w:val="00D93098"/>
    <w:rPr>
      <w:rFonts w:ascii="adwa-assalaf" w:hAnsi="adwa-assalaf" w:cs="adwa-assalaf"/>
      <w:b/>
      <w:bCs/>
      <w:sz w:val="22"/>
      <w:szCs w:val="22"/>
    </w:rPr>
  </w:style>
  <w:style w:type="table" w:customStyle="1" w:styleId="622">
    <w:name w:val="شبكة جدول62"/>
    <w:basedOn w:val="aa"/>
    <w:next w:val="af5"/>
    <w:uiPriority w:val="59"/>
    <w:rsid w:val="00D93098"/>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ffffffffff3">
    <w:name w:val="تعريف عنوان"/>
    <w:basedOn w:val="a8"/>
    <w:link w:val="Charffffff4"/>
    <w:qFormat/>
    <w:rsid w:val="00D93098"/>
    <w:pPr>
      <w:widowControl/>
      <w:adjustRightInd/>
      <w:spacing w:after="120" w:line="480" w:lineRule="exact"/>
      <w:jc w:val="center"/>
      <w:textAlignment w:val="auto"/>
    </w:pPr>
    <w:rPr>
      <w:rFonts w:cs="AL-Mateen"/>
      <w:sz w:val="32"/>
      <w:szCs w:val="36"/>
    </w:rPr>
  </w:style>
  <w:style w:type="character" w:customStyle="1" w:styleId="Charffffff4">
    <w:name w:val="تعريف عنوان Char"/>
    <w:basedOn w:val="a9"/>
    <w:link w:val="affffffffffff3"/>
    <w:rsid w:val="00D93098"/>
    <w:rPr>
      <w:rFonts w:cs="AL-Mateen"/>
      <w:sz w:val="32"/>
      <w:szCs w:val="36"/>
    </w:rPr>
  </w:style>
  <w:style w:type="table" w:customStyle="1" w:styleId="4101">
    <w:name w:val="شبكة جدول410"/>
    <w:basedOn w:val="aa"/>
    <w:next w:val="af5"/>
    <w:rsid w:val="00D9309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4">
    <w:name w:val="وسط فرعي"/>
    <w:basedOn w:val="a8"/>
    <w:rsid w:val="00D93098"/>
    <w:pPr>
      <w:overflowPunct w:val="0"/>
      <w:autoSpaceDE w:val="0"/>
      <w:autoSpaceDN w:val="0"/>
      <w:bidi w:val="0"/>
      <w:spacing w:before="120" w:after="160" w:line="600" w:lineRule="exact"/>
      <w:jc w:val="center"/>
    </w:pPr>
    <w:rPr>
      <w:b/>
      <w:bCs/>
      <w:szCs w:val="28"/>
      <w:lang w:eastAsia="ar-SA"/>
    </w:rPr>
  </w:style>
  <w:style w:type="paragraph" w:customStyle="1" w:styleId="PageXofY">
    <w:name w:val="Page X of Y"/>
    <w:rsid w:val="00D93098"/>
    <w:rPr>
      <w:sz w:val="24"/>
      <w:szCs w:val="24"/>
    </w:rPr>
  </w:style>
  <w:style w:type="paragraph" w:customStyle="1" w:styleId="XY">
    <w:name w:val="صفحة X من Y"/>
    <w:rsid w:val="00D93098"/>
    <w:rPr>
      <w:sz w:val="24"/>
      <w:szCs w:val="24"/>
      <w:lang w:eastAsia="ar-SA"/>
    </w:rPr>
  </w:style>
  <w:style w:type="paragraph" w:customStyle="1" w:styleId="NormalLatinArial">
    <w:name w:val="Normal + (Latin) Arial"/>
    <w:aliases w:val="(Complex) Rateb lotusb22,11 pt,نص + Justified"/>
    <w:basedOn w:val="a8"/>
    <w:rsid w:val="00D93098"/>
    <w:pPr>
      <w:widowControl/>
      <w:adjustRightInd/>
      <w:spacing w:line="240" w:lineRule="auto"/>
      <w:jc w:val="center"/>
      <w:textAlignment w:val="auto"/>
    </w:pPr>
    <w:rPr>
      <w:rFonts w:ascii="Arial" w:hAnsi="Arial" w:cs="Rateb lotusb22"/>
      <w:color w:val="FF0000"/>
      <w:sz w:val="22"/>
      <w:szCs w:val="22"/>
    </w:rPr>
  </w:style>
  <w:style w:type="paragraph" w:customStyle="1" w:styleId="AutoCorrect">
    <w:name w:val="AutoCorrect"/>
    <w:rsid w:val="00D93098"/>
    <w:rPr>
      <w:sz w:val="24"/>
      <w:szCs w:val="24"/>
    </w:rPr>
  </w:style>
  <w:style w:type="paragraph" w:styleId="affffffffffff5">
    <w:name w:val="List Continue"/>
    <w:basedOn w:val="a8"/>
    <w:rsid w:val="00D93098"/>
    <w:pPr>
      <w:widowControl/>
      <w:bidi w:val="0"/>
      <w:adjustRightInd/>
      <w:spacing w:after="120" w:line="240" w:lineRule="auto"/>
      <w:ind w:left="283"/>
      <w:jc w:val="left"/>
      <w:textAlignment w:val="auto"/>
    </w:pPr>
  </w:style>
  <w:style w:type="paragraph" w:styleId="2ff2">
    <w:name w:val="List 2"/>
    <w:basedOn w:val="a8"/>
    <w:rsid w:val="00D93098"/>
    <w:pPr>
      <w:widowControl/>
      <w:overflowPunct w:val="0"/>
      <w:autoSpaceDE w:val="0"/>
      <w:autoSpaceDN w:val="0"/>
      <w:spacing w:line="240" w:lineRule="auto"/>
      <w:ind w:left="566" w:hanging="283"/>
      <w:jc w:val="left"/>
    </w:pPr>
    <w:rPr>
      <w:sz w:val="20"/>
      <w:szCs w:val="20"/>
    </w:rPr>
  </w:style>
  <w:style w:type="paragraph" w:styleId="2ff3">
    <w:name w:val="List Continue 2"/>
    <w:basedOn w:val="a8"/>
    <w:rsid w:val="00D93098"/>
    <w:pPr>
      <w:widowControl/>
      <w:overflowPunct w:val="0"/>
      <w:autoSpaceDE w:val="0"/>
      <w:autoSpaceDN w:val="0"/>
      <w:spacing w:after="120" w:line="240" w:lineRule="auto"/>
      <w:ind w:left="566"/>
      <w:jc w:val="left"/>
    </w:pPr>
    <w:rPr>
      <w:sz w:val="20"/>
      <w:szCs w:val="20"/>
    </w:rPr>
  </w:style>
  <w:style w:type="paragraph" w:styleId="3f8">
    <w:name w:val="List Bullet 3"/>
    <w:basedOn w:val="a8"/>
    <w:rsid w:val="00D93098"/>
    <w:pPr>
      <w:widowControl/>
      <w:overflowPunct w:val="0"/>
      <w:autoSpaceDE w:val="0"/>
      <w:autoSpaceDN w:val="0"/>
      <w:spacing w:line="240" w:lineRule="auto"/>
      <w:ind w:left="849" w:hanging="283"/>
      <w:jc w:val="left"/>
    </w:pPr>
    <w:rPr>
      <w:sz w:val="20"/>
      <w:szCs w:val="20"/>
    </w:rPr>
  </w:style>
  <w:style w:type="paragraph" w:styleId="3f9">
    <w:name w:val="List Continue 3"/>
    <w:basedOn w:val="a8"/>
    <w:rsid w:val="00D93098"/>
    <w:pPr>
      <w:widowControl/>
      <w:overflowPunct w:val="0"/>
      <w:autoSpaceDE w:val="0"/>
      <w:autoSpaceDN w:val="0"/>
      <w:spacing w:after="120" w:line="240" w:lineRule="auto"/>
      <w:ind w:left="849"/>
      <w:jc w:val="left"/>
    </w:pPr>
    <w:rPr>
      <w:sz w:val="20"/>
      <w:szCs w:val="20"/>
    </w:rPr>
  </w:style>
  <w:style w:type="paragraph" w:customStyle="1" w:styleId="31c">
    <w:name w:val="نص أساسي 31"/>
    <w:basedOn w:val="afffa"/>
    <w:rsid w:val="00D93098"/>
    <w:pPr>
      <w:overflowPunct w:val="0"/>
      <w:autoSpaceDE w:val="0"/>
      <w:autoSpaceDN w:val="0"/>
      <w:adjustRightInd w:val="0"/>
      <w:spacing w:before="0"/>
      <w:ind w:left="283" w:firstLine="0"/>
      <w:jc w:val="left"/>
      <w:textAlignment w:val="baseline"/>
    </w:pPr>
    <w:rPr>
      <w:sz w:val="20"/>
      <w:szCs w:val="20"/>
      <w:lang w:val="en-US" w:eastAsia="en-US"/>
    </w:rPr>
  </w:style>
  <w:style w:type="paragraph" w:styleId="affffffffffff6">
    <w:name w:val="Closing"/>
    <w:basedOn w:val="29"/>
    <w:link w:val="Charffffff5"/>
    <w:rsid w:val="00D93098"/>
    <w:pPr>
      <w:widowControl w:val="0"/>
      <w:spacing w:after="0" w:line="240" w:lineRule="auto"/>
      <w:ind w:left="4536"/>
      <w:jc w:val="center"/>
    </w:pPr>
    <w:rPr>
      <w:rFonts w:ascii="Times New Roman" w:hAnsi="Times New Roman" w:cs="Traditional Arabic"/>
      <w:noProof/>
      <w:sz w:val="44"/>
      <w:szCs w:val="40"/>
    </w:rPr>
  </w:style>
  <w:style w:type="character" w:customStyle="1" w:styleId="Charffffff5">
    <w:name w:val="خاتمة Char"/>
    <w:basedOn w:val="a9"/>
    <w:link w:val="affffffffffff6"/>
    <w:rsid w:val="00D93098"/>
    <w:rPr>
      <w:rFonts w:cs="Traditional Arabic"/>
      <w:noProof/>
      <w:sz w:val="44"/>
      <w:szCs w:val="40"/>
    </w:rPr>
  </w:style>
  <w:style w:type="paragraph" w:styleId="affffffffffff7">
    <w:name w:val="List Number"/>
    <w:basedOn w:val="a8"/>
    <w:rsid w:val="00D93098"/>
    <w:pPr>
      <w:tabs>
        <w:tab w:val="num" w:pos="360"/>
      </w:tabs>
      <w:adjustRightInd/>
      <w:spacing w:line="240" w:lineRule="auto"/>
      <w:ind w:left="340" w:hanging="340"/>
      <w:textAlignment w:val="auto"/>
    </w:pPr>
    <w:rPr>
      <w:rFonts w:cs="Traditional Arabic"/>
      <w:noProof/>
      <w:sz w:val="44"/>
      <w:szCs w:val="40"/>
    </w:rPr>
  </w:style>
  <w:style w:type="paragraph" w:styleId="2ff4">
    <w:name w:val="List Number 2"/>
    <w:basedOn w:val="a8"/>
    <w:rsid w:val="00D93098"/>
    <w:pPr>
      <w:adjustRightInd/>
      <w:spacing w:line="240" w:lineRule="auto"/>
      <w:ind w:left="567" w:hanging="283"/>
      <w:textAlignment w:val="auto"/>
    </w:pPr>
    <w:rPr>
      <w:rFonts w:cs="Traditional Arabic"/>
      <w:sz w:val="44"/>
      <w:szCs w:val="40"/>
    </w:rPr>
  </w:style>
  <w:style w:type="character" w:customStyle="1" w:styleId="affffffffffff8">
    <w:name w:val="نمط إعداد شخصي"/>
    <w:rsid w:val="00D93098"/>
    <w:rPr>
      <w:rFonts w:ascii="Arial" w:hAnsi="Arial" w:cs="Arial"/>
      <w:color w:val="auto"/>
      <w:sz w:val="20"/>
    </w:rPr>
  </w:style>
  <w:style w:type="character" w:customStyle="1" w:styleId="affffffffffff9">
    <w:name w:val="نمط رد شخصي"/>
    <w:rsid w:val="00D93098"/>
    <w:rPr>
      <w:rFonts w:ascii="Arial" w:hAnsi="Arial" w:cs="Arial"/>
      <w:color w:val="auto"/>
      <w:sz w:val="20"/>
    </w:rPr>
  </w:style>
  <w:style w:type="paragraph" w:customStyle="1" w:styleId="aayah">
    <w:name w:val="aayah"/>
    <w:basedOn w:val="afff1"/>
    <w:rsid w:val="00D93098"/>
    <w:pPr>
      <w:spacing w:before="80" w:after="80"/>
      <w:ind w:firstLine="567"/>
      <w:jc w:val="both"/>
    </w:pPr>
    <w:rPr>
      <w:noProof/>
      <w:color w:val="auto"/>
      <w:sz w:val="40"/>
      <w:szCs w:val="40"/>
      <w:lang w:val="en-US" w:eastAsia="en-US"/>
    </w:rPr>
  </w:style>
  <w:style w:type="character" w:customStyle="1" w:styleId="TraditionalArabic180">
    <w:name w:val="نمط (العربية وغيرها) Traditional Arabic ‏18 نقطة"/>
    <w:rsid w:val="00D93098"/>
    <w:rPr>
      <w:rFonts w:ascii="Times" w:hAnsi="Times" w:cs="Traditional Arabic"/>
      <w:sz w:val="28"/>
      <w:szCs w:val="36"/>
    </w:rPr>
  </w:style>
  <w:style w:type="paragraph" w:customStyle="1" w:styleId="affffffffffffa">
    <w:name w:val="صص"/>
    <w:rsid w:val="00D93098"/>
    <w:pPr>
      <w:bidi/>
    </w:pPr>
    <w:rPr>
      <w:rFonts w:cs="Traditional Arabic"/>
      <w:snapToGrid w:val="0"/>
      <w:lang w:eastAsia="ar-SA"/>
    </w:rPr>
  </w:style>
  <w:style w:type="paragraph" w:customStyle="1" w:styleId="affffffffffffb">
    <w:name w:val="نص"/>
    <w:rsid w:val="00D93098"/>
    <w:pPr>
      <w:bidi/>
      <w:ind w:firstLine="510"/>
      <w:jc w:val="lowKashida"/>
    </w:pPr>
    <w:rPr>
      <w:rFonts w:cs="Lotus Linotype"/>
      <w:sz w:val="34"/>
      <w:szCs w:val="32"/>
      <w:lang w:eastAsia="ar-SA"/>
    </w:rPr>
  </w:style>
  <w:style w:type="paragraph" w:customStyle="1" w:styleId="2ff5">
    <w:name w:val="سرد الفقرات2"/>
    <w:basedOn w:val="a8"/>
    <w:rsid w:val="00D93098"/>
    <w:pPr>
      <w:widowControl/>
      <w:adjustRightInd/>
      <w:spacing w:after="200" w:line="276" w:lineRule="auto"/>
      <w:ind w:left="720"/>
      <w:contextualSpacing/>
      <w:jc w:val="left"/>
      <w:textAlignment w:val="auto"/>
    </w:pPr>
    <w:rPr>
      <w:rFonts w:ascii="Calibri" w:eastAsia="Calibri" w:hAnsi="Calibri" w:cs="Arial"/>
      <w:sz w:val="22"/>
      <w:szCs w:val="22"/>
    </w:rPr>
  </w:style>
  <w:style w:type="character" w:customStyle="1" w:styleId="label1">
    <w:name w:val="label1"/>
    <w:rsid w:val="00D93098"/>
    <w:rPr>
      <w:rFonts w:ascii="Tahoma" w:hAnsi="Tahoma" w:cs="Tahoma" w:hint="default"/>
      <w:b w:val="0"/>
      <w:bCs w:val="0"/>
      <w:sz w:val="18"/>
      <w:szCs w:val="18"/>
    </w:rPr>
  </w:style>
  <w:style w:type="character" w:customStyle="1" w:styleId="tag86e">
    <w:name w:val="tag86e"/>
    <w:basedOn w:val="a9"/>
    <w:rsid w:val="00D93098"/>
  </w:style>
  <w:style w:type="character" w:customStyle="1" w:styleId="tag21e">
    <w:name w:val="tag21e"/>
    <w:basedOn w:val="a9"/>
    <w:rsid w:val="00D93098"/>
  </w:style>
  <w:style w:type="paragraph" w:customStyle="1" w:styleId="1fff8">
    <w:name w:val="نمط نمط عادي للكتابة العادية 1 +"/>
    <w:basedOn w:val="1fff9"/>
    <w:rsid w:val="00D93098"/>
    <w:pPr>
      <w:bidi/>
    </w:pPr>
  </w:style>
  <w:style w:type="paragraph" w:customStyle="1" w:styleId="2ff6">
    <w:name w:val="نمط نمط عادي للكتابة العادية2 +"/>
    <w:basedOn w:val="2ff7"/>
    <w:rsid w:val="00D93098"/>
  </w:style>
  <w:style w:type="paragraph" w:customStyle="1" w:styleId="11f1">
    <w:name w:val="نمط نمط عادي للكتابة العادية 1 +1"/>
    <w:basedOn w:val="1fff9"/>
    <w:rsid w:val="00D93098"/>
    <w:pPr>
      <w:bidi/>
      <w:jc w:val="lowKashida"/>
    </w:pPr>
  </w:style>
  <w:style w:type="paragraph" w:customStyle="1" w:styleId="21f0">
    <w:name w:val="نمط نمط عادي للكتابة العادية2 +1"/>
    <w:basedOn w:val="2ff7"/>
    <w:rsid w:val="00D93098"/>
  </w:style>
  <w:style w:type="paragraph" w:customStyle="1" w:styleId="3fa">
    <w:name w:val="نمط نمط عادي للكتابة العادية3 +"/>
    <w:basedOn w:val="3fb"/>
    <w:rsid w:val="00D93098"/>
    <w:pPr>
      <w:bidi/>
      <w:jc w:val="lowKashida"/>
    </w:pPr>
  </w:style>
  <w:style w:type="paragraph" w:customStyle="1" w:styleId="TimesNewRoman20-11">
    <w:name w:val="نمط Times New Roman ‏20 نقطة أسود عريض أخضر قبل:  -1.1 سم"/>
    <w:basedOn w:val="a8"/>
    <w:rsid w:val="00D93098"/>
    <w:pPr>
      <w:widowControl/>
      <w:adjustRightInd/>
      <w:spacing w:line="240" w:lineRule="auto"/>
      <w:ind w:left="-624"/>
      <w:jc w:val="left"/>
      <w:textAlignment w:val="auto"/>
    </w:pPr>
    <w:rPr>
      <w:rFonts w:cs="Traditional Arabic"/>
      <w:b/>
      <w:bCs/>
      <w:color w:val="008000"/>
      <w:sz w:val="40"/>
      <w:szCs w:val="40"/>
    </w:rPr>
  </w:style>
  <w:style w:type="paragraph" w:customStyle="1" w:styleId="TimesNewRoman20-111">
    <w:name w:val="نمط Times New Roman ‏20 نقطة أسود عريض أخضر قبل:  -1.1 سم1"/>
    <w:basedOn w:val="a8"/>
    <w:rsid w:val="00D93098"/>
    <w:pPr>
      <w:widowControl/>
      <w:adjustRightInd/>
      <w:spacing w:line="240" w:lineRule="auto"/>
      <w:ind w:left="-624"/>
      <w:jc w:val="left"/>
      <w:textAlignment w:val="auto"/>
    </w:pPr>
    <w:rPr>
      <w:rFonts w:cs="Traditional Arabic"/>
      <w:b/>
      <w:bCs/>
      <w:color w:val="008000"/>
      <w:sz w:val="40"/>
      <w:szCs w:val="40"/>
    </w:rPr>
  </w:style>
  <w:style w:type="numbering" w:customStyle="1" w:styleId="7d">
    <w:name w:val="ترقيم نقطي7"/>
    <w:rsid w:val="00D93098"/>
  </w:style>
  <w:style w:type="character" w:customStyle="1" w:styleId="affffffffffffc">
    <w:name w:val="نمط عنوان جانبي"/>
    <w:rsid w:val="00D93098"/>
    <w:rPr>
      <w:rFonts w:cs="Times New Roman"/>
      <w:sz w:val="40"/>
      <w:szCs w:val="40"/>
    </w:rPr>
  </w:style>
  <w:style w:type="paragraph" w:customStyle="1" w:styleId="1fff9">
    <w:name w:val="نمط عادي للكتابة العادية 1"/>
    <w:rsid w:val="00D93098"/>
    <w:pPr>
      <w:ind w:firstLine="454"/>
      <w:jc w:val="mediumKashida"/>
    </w:pPr>
    <w:rPr>
      <w:rFonts w:ascii="Tahoma" w:hAnsi="Tahoma" w:cs="Traditional Arabic"/>
      <w:color w:val="000000"/>
      <w:sz w:val="36"/>
      <w:szCs w:val="36"/>
      <w:lang w:eastAsia="ar-SA"/>
    </w:rPr>
  </w:style>
  <w:style w:type="numbering" w:customStyle="1" w:styleId="8a">
    <w:name w:val="ترقيم بحروف بمستويين8"/>
    <w:rsid w:val="00D93098"/>
  </w:style>
  <w:style w:type="character" w:customStyle="1" w:styleId="TimesNewRoman">
    <w:name w:val="نمط Times New Roman"/>
    <w:rsid w:val="00D93098"/>
    <w:rPr>
      <w:rFonts w:ascii="Times New Roman" w:hAnsi="Times New Roman" w:cs="Times New Roman"/>
      <w:color w:val="000000"/>
      <w:szCs w:val="36"/>
    </w:rPr>
  </w:style>
  <w:style w:type="character" w:customStyle="1" w:styleId="TimesNewRoman1">
    <w:name w:val="نمط Times New Roman1"/>
    <w:rsid w:val="00D93098"/>
    <w:rPr>
      <w:rFonts w:ascii="Times New Roman" w:hAnsi="Times New Roman" w:cs="Times New Roman"/>
      <w:color w:val="000000"/>
      <w:szCs w:val="36"/>
    </w:rPr>
  </w:style>
  <w:style w:type="numbering" w:customStyle="1" w:styleId="8b">
    <w:name w:val="ترقيم بثلاثة مستويات8"/>
    <w:rsid w:val="00D93098"/>
  </w:style>
  <w:style w:type="paragraph" w:customStyle="1" w:styleId="2ff7">
    <w:name w:val="نمط عادي للكتابة العادية2"/>
    <w:rsid w:val="00D93098"/>
    <w:pPr>
      <w:ind w:firstLine="454"/>
      <w:jc w:val="mediumKashida"/>
    </w:pPr>
    <w:rPr>
      <w:rFonts w:ascii="Tahoma" w:hAnsi="Tahoma" w:cs="Traditional Arabic"/>
      <w:color w:val="000000"/>
      <w:sz w:val="36"/>
      <w:szCs w:val="36"/>
      <w:lang w:eastAsia="ar-SA"/>
    </w:rPr>
  </w:style>
  <w:style w:type="paragraph" w:customStyle="1" w:styleId="3fb">
    <w:name w:val="نمط عادي للكتابة العادية3"/>
    <w:rsid w:val="00D93098"/>
    <w:pPr>
      <w:ind w:firstLine="454"/>
      <w:jc w:val="mediumKashida"/>
    </w:pPr>
    <w:rPr>
      <w:rFonts w:ascii="Tahoma" w:hAnsi="Tahoma" w:cs="Traditional Arabic"/>
      <w:color w:val="000000"/>
      <w:sz w:val="36"/>
      <w:szCs w:val="36"/>
      <w:lang w:eastAsia="ar-SA"/>
    </w:rPr>
  </w:style>
  <w:style w:type="paragraph" w:customStyle="1" w:styleId="4f2">
    <w:name w:val="نمط عادي للكتابة العادية4"/>
    <w:rsid w:val="00D93098"/>
    <w:pPr>
      <w:ind w:firstLine="454"/>
      <w:jc w:val="mediumKashida"/>
    </w:pPr>
    <w:rPr>
      <w:rFonts w:ascii="Tahoma" w:hAnsi="Tahoma" w:cs="Traditional Arabic"/>
      <w:color w:val="000000"/>
      <w:sz w:val="36"/>
      <w:szCs w:val="36"/>
      <w:lang w:eastAsia="ar-SA"/>
    </w:rPr>
  </w:style>
  <w:style w:type="paragraph" w:customStyle="1" w:styleId="5f1">
    <w:name w:val="نمط عادي للكتابة العادية5"/>
    <w:rsid w:val="00D93098"/>
    <w:pPr>
      <w:ind w:firstLine="454"/>
      <w:jc w:val="mediumKashida"/>
    </w:pPr>
    <w:rPr>
      <w:rFonts w:ascii="Tahoma" w:hAnsi="Tahoma" w:cs="Traditional Arabic"/>
      <w:color w:val="000000"/>
      <w:sz w:val="36"/>
      <w:szCs w:val="36"/>
      <w:lang w:eastAsia="ar-SA"/>
    </w:rPr>
  </w:style>
  <w:style w:type="paragraph" w:customStyle="1" w:styleId="1fffa">
    <w:name w:val="نمط عنوان إضافي 1"/>
    <w:next w:val="a8"/>
    <w:rsid w:val="00D93098"/>
    <w:rPr>
      <w:rFonts w:ascii="Tahoma" w:hAnsi="Tahoma" w:cs="Andalus"/>
      <w:noProof/>
      <w:color w:val="0000FF"/>
      <w:sz w:val="36"/>
      <w:szCs w:val="40"/>
      <w:lang w:eastAsia="ar-SA"/>
    </w:rPr>
  </w:style>
  <w:style w:type="paragraph" w:customStyle="1" w:styleId="3fc">
    <w:name w:val="نمط عنوان إضافي 3"/>
    <w:next w:val="a8"/>
    <w:rsid w:val="00D93098"/>
    <w:rPr>
      <w:rFonts w:ascii="Tahoma" w:hAnsi="Tahoma" w:cs="Tahoma"/>
      <w:noProof/>
      <w:color w:val="800080"/>
      <w:sz w:val="36"/>
      <w:szCs w:val="36"/>
      <w:lang w:eastAsia="ar-SA"/>
    </w:rPr>
  </w:style>
  <w:style w:type="paragraph" w:customStyle="1" w:styleId="4f3">
    <w:name w:val="نمط عنوان إضافي 4"/>
    <w:next w:val="a8"/>
    <w:rsid w:val="00D93098"/>
    <w:rPr>
      <w:rFonts w:ascii="Tahoma" w:hAnsi="Tahoma" w:cs="Simplified Arabic Fixed"/>
      <w:noProof/>
      <w:color w:val="FF6600"/>
      <w:sz w:val="44"/>
      <w:szCs w:val="36"/>
      <w:lang w:eastAsia="ar-SA"/>
    </w:rPr>
  </w:style>
  <w:style w:type="paragraph" w:customStyle="1" w:styleId="5f2">
    <w:name w:val="نمط عنوان إضافي 5"/>
    <w:next w:val="a8"/>
    <w:rsid w:val="00D93098"/>
    <w:rPr>
      <w:rFonts w:ascii="Tahoma" w:hAnsi="Tahoma" w:cs="DecoType Naskh"/>
      <w:noProof/>
      <w:color w:val="3366FF"/>
      <w:sz w:val="36"/>
      <w:szCs w:val="44"/>
      <w:lang w:eastAsia="ar-SA"/>
    </w:rPr>
  </w:style>
  <w:style w:type="paragraph" w:customStyle="1" w:styleId="2ff8">
    <w:name w:val="نمط عنوان إضافي 2"/>
    <w:next w:val="a8"/>
    <w:rsid w:val="00D93098"/>
    <w:rPr>
      <w:rFonts w:ascii="Tahoma" w:hAnsi="Tahoma" w:cs="Monotype Koufi"/>
      <w:bCs/>
      <w:noProof/>
      <w:color w:val="008000"/>
      <w:sz w:val="36"/>
      <w:szCs w:val="44"/>
      <w:lang w:eastAsia="ar-SA"/>
    </w:rPr>
  </w:style>
  <w:style w:type="paragraph" w:customStyle="1" w:styleId="4f4">
    <w:name w:val="نمط نمط عادي للكتابة العادية4 +"/>
    <w:basedOn w:val="4f2"/>
    <w:rsid w:val="00D93098"/>
    <w:pPr>
      <w:bidi/>
      <w:jc w:val="lowKashida"/>
    </w:pPr>
  </w:style>
  <w:style w:type="paragraph" w:customStyle="1" w:styleId="5f3">
    <w:name w:val="نمط نمط عادي للكتابة العادية5 +"/>
    <w:next w:val="5f1"/>
    <w:rsid w:val="00D93098"/>
    <w:pPr>
      <w:bidi/>
      <w:jc w:val="lowKashida"/>
    </w:pPr>
    <w:rPr>
      <w:rFonts w:ascii="Tahoma" w:hAnsi="Tahoma" w:cs="Traditional Arabic"/>
      <w:color w:val="000000"/>
      <w:sz w:val="36"/>
      <w:szCs w:val="36"/>
      <w:lang w:eastAsia="ar-SA"/>
    </w:rPr>
  </w:style>
  <w:style w:type="paragraph" w:customStyle="1" w:styleId="12d">
    <w:name w:val="نمط نمط عادي للكتابة العادية 1 +2"/>
    <w:basedOn w:val="1fff9"/>
    <w:rsid w:val="00D93098"/>
    <w:pPr>
      <w:bidi/>
      <w:jc w:val="lowKashida"/>
    </w:pPr>
  </w:style>
  <w:style w:type="paragraph" w:customStyle="1" w:styleId="22b">
    <w:name w:val="نمط نمط عادي للكتابة العادية2 +2"/>
    <w:basedOn w:val="2ff7"/>
    <w:rsid w:val="00D93098"/>
  </w:style>
  <w:style w:type="paragraph" w:customStyle="1" w:styleId="13b">
    <w:name w:val="نمط نمط عادي للكتابة العادية 1 +3"/>
    <w:basedOn w:val="1fff9"/>
    <w:rsid w:val="00D93098"/>
    <w:pPr>
      <w:bidi/>
      <w:jc w:val="lowKashida"/>
    </w:pPr>
  </w:style>
  <w:style w:type="paragraph" w:customStyle="1" w:styleId="14b">
    <w:name w:val="نمط نمط عادي للكتابة العادية 1 +4"/>
    <w:basedOn w:val="1fff9"/>
    <w:rsid w:val="00D93098"/>
    <w:pPr>
      <w:bidi/>
      <w:jc w:val="both"/>
    </w:pPr>
  </w:style>
  <w:style w:type="paragraph" w:customStyle="1" w:styleId="1fffb">
    <w:name w:val="نمط نمط عادي للكتابة العادية 1 + كشيدة صغيرة"/>
    <w:rsid w:val="00D93098"/>
    <w:pPr>
      <w:bidi/>
      <w:jc w:val="lowKashida"/>
    </w:pPr>
    <w:rPr>
      <w:rFonts w:ascii="Tahoma" w:hAnsi="Tahoma" w:cs="Traditional Arabic"/>
      <w:color w:val="000000"/>
      <w:sz w:val="36"/>
      <w:szCs w:val="36"/>
      <w:lang w:eastAsia="ar-SA"/>
    </w:rPr>
  </w:style>
  <w:style w:type="paragraph" w:customStyle="1" w:styleId="2ff9">
    <w:name w:val="نمط عنوان 2 +"/>
    <w:basedOn w:val="a8"/>
    <w:rsid w:val="00D93098"/>
    <w:pPr>
      <w:widowControl/>
      <w:adjustRightInd/>
      <w:spacing w:after="120" w:line="240" w:lineRule="auto"/>
      <w:jc w:val="left"/>
      <w:textAlignment w:val="auto"/>
    </w:pPr>
    <w:rPr>
      <w:rFonts w:ascii="Lotus Linotype" w:hAnsi="Lotus Linotype" w:cs="Traditional Arabic"/>
      <w:sz w:val="30"/>
      <w:szCs w:val="30"/>
    </w:rPr>
  </w:style>
  <w:style w:type="paragraph" w:customStyle="1" w:styleId="15a">
    <w:name w:val="نمط نمط عادي للكتابة العادية 1 +5"/>
    <w:rsid w:val="00D93098"/>
    <w:pPr>
      <w:bidi/>
      <w:jc w:val="both"/>
    </w:pPr>
    <w:rPr>
      <w:rFonts w:ascii="Tahoma" w:hAnsi="Tahoma" w:cs="Traditional Arabic"/>
      <w:color w:val="000000"/>
      <w:sz w:val="36"/>
      <w:szCs w:val="36"/>
      <w:lang w:eastAsia="ar-SA"/>
    </w:rPr>
  </w:style>
  <w:style w:type="character" w:customStyle="1" w:styleId="2ffa">
    <w:name w:val="نمط عنوان جانبي2"/>
    <w:rsid w:val="00D93098"/>
    <w:rPr>
      <w:rFonts w:ascii="Times New Roman" w:hAnsi="Times New Roman" w:cs="Times New Roman"/>
      <w:sz w:val="40"/>
      <w:szCs w:val="40"/>
    </w:rPr>
  </w:style>
  <w:style w:type="character" w:customStyle="1" w:styleId="7e">
    <w:name w:val="نمط عنوان جانبي7"/>
    <w:rsid w:val="00D93098"/>
    <w:rPr>
      <w:rFonts w:cs="Times New Roman"/>
      <w:szCs w:val="40"/>
    </w:rPr>
  </w:style>
  <w:style w:type="character" w:customStyle="1" w:styleId="6f">
    <w:name w:val="نمط عنوان جانبي6"/>
    <w:rsid w:val="00D93098"/>
    <w:rPr>
      <w:rFonts w:cs="Times New Roman"/>
      <w:szCs w:val="40"/>
    </w:rPr>
  </w:style>
  <w:style w:type="character" w:customStyle="1" w:styleId="5f4">
    <w:name w:val="نمط عنوان جانبي5"/>
    <w:rsid w:val="00D93098"/>
    <w:rPr>
      <w:rFonts w:cs="Times New Roman"/>
      <w:szCs w:val="40"/>
    </w:rPr>
  </w:style>
  <w:style w:type="character" w:customStyle="1" w:styleId="4f5">
    <w:name w:val="نمط عنوان جانبي4"/>
    <w:rsid w:val="00D93098"/>
    <w:rPr>
      <w:rFonts w:cs="Times New Roman"/>
      <w:szCs w:val="40"/>
    </w:rPr>
  </w:style>
  <w:style w:type="character" w:customStyle="1" w:styleId="3fd">
    <w:name w:val="نمط عنوان جانبي3"/>
    <w:rsid w:val="00D93098"/>
    <w:rPr>
      <w:rFonts w:ascii="Times New Roman" w:hAnsi="Times New Roman" w:cs="Times New Roman"/>
      <w:sz w:val="40"/>
      <w:szCs w:val="40"/>
    </w:rPr>
  </w:style>
  <w:style w:type="character" w:customStyle="1" w:styleId="8c">
    <w:name w:val="نمط عنوان جانبي8"/>
    <w:rsid w:val="00D93098"/>
    <w:rPr>
      <w:rFonts w:ascii="Times New Roman" w:hAnsi="Times New Roman" w:cs="Times New Roman"/>
      <w:sz w:val="40"/>
      <w:szCs w:val="40"/>
    </w:rPr>
  </w:style>
  <w:style w:type="character" w:customStyle="1" w:styleId="9a">
    <w:name w:val="نمط عنوان جانبي9"/>
    <w:rsid w:val="00D93098"/>
    <w:rPr>
      <w:rFonts w:ascii="Times New Roman" w:hAnsi="Times New Roman" w:cs="Times New Roman"/>
      <w:sz w:val="40"/>
      <w:szCs w:val="40"/>
    </w:rPr>
  </w:style>
  <w:style w:type="character" w:customStyle="1" w:styleId="1fffc">
    <w:name w:val="نمط عنوان جانبي1"/>
    <w:rsid w:val="00D93098"/>
    <w:rPr>
      <w:rFonts w:cs="Times New Roman"/>
      <w:szCs w:val="40"/>
    </w:rPr>
  </w:style>
  <w:style w:type="paragraph" w:customStyle="1" w:styleId="TraditionalArabic20">
    <w:name w:val="عادي + (العربية وغيرها) Traditional Arabic، ‏20 نقطة، كشيدة صغيرة، السطر الأو..."/>
    <w:basedOn w:val="a8"/>
    <w:link w:val="TraditionalArabic20Char"/>
    <w:rsid w:val="00D93098"/>
    <w:pPr>
      <w:autoSpaceDE w:val="0"/>
      <w:autoSpaceDN w:val="0"/>
      <w:spacing w:line="240" w:lineRule="auto"/>
      <w:ind w:firstLine="284"/>
      <w:jc w:val="lowKashida"/>
      <w:textAlignment w:val="auto"/>
    </w:pPr>
    <w:rPr>
      <w:rFonts w:cs="Traditional Arabic"/>
      <w:sz w:val="40"/>
      <w:szCs w:val="40"/>
    </w:rPr>
  </w:style>
  <w:style w:type="character" w:customStyle="1" w:styleId="TraditionalArabic20Char">
    <w:name w:val="عادي + (العربية وغيرها) Traditional Arabic، ‏20 نقطة، كشيدة صغيرة، السطر الأو... Char"/>
    <w:link w:val="TraditionalArabic20"/>
    <w:rsid w:val="00D93098"/>
    <w:rPr>
      <w:rFonts w:cs="Traditional Arabic"/>
      <w:sz w:val="40"/>
      <w:szCs w:val="40"/>
    </w:rPr>
  </w:style>
  <w:style w:type="character" w:customStyle="1" w:styleId="subject1">
    <w:name w:val="subject1"/>
    <w:rsid w:val="00D93098"/>
    <w:rPr>
      <w:b/>
      <w:bCs/>
      <w:strike w:val="0"/>
      <w:dstrike w:val="0"/>
      <w:color w:val="008000"/>
      <w:u w:val="none"/>
      <w:effect w:val="none"/>
    </w:rPr>
  </w:style>
  <w:style w:type="character" w:customStyle="1" w:styleId="tag120e">
    <w:name w:val="tag120e"/>
    <w:basedOn w:val="a9"/>
    <w:rsid w:val="00D93098"/>
  </w:style>
  <w:style w:type="character" w:customStyle="1" w:styleId="tag94e">
    <w:name w:val="tag94e"/>
    <w:basedOn w:val="a9"/>
    <w:rsid w:val="00D93098"/>
  </w:style>
  <w:style w:type="character" w:customStyle="1" w:styleId="emlinks">
    <w:name w:val="em_links"/>
    <w:basedOn w:val="a9"/>
    <w:rsid w:val="00D93098"/>
  </w:style>
  <w:style w:type="table" w:styleId="1fffd">
    <w:name w:val="Table Columns 1"/>
    <w:basedOn w:val="aa"/>
    <w:rsid w:val="00D93098"/>
    <w:pPr>
      <w:bidi/>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pip">
    <w:name w:val="spip"/>
    <w:basedOn w:val="a8"/>
    <w:rsid w:val="00D93098"/>
    <w:pPr>
      <w:widowControl/>
      <w:bidi w:val="0"/>
      <w:adjustRightInd/>
      <w:spacing w:before="100" w:beforeAutospacing="1" w:after="100" w:afterAutospacing="1" w:line="240" w:lineRule="auto"/>
      <w:jc w:val="left"/>
      <w:textAlignment w:val="auto"/>
    </w:pPr>
  </w:style>
  <w:style w:type="paragraph" w:customStyle="1" w:styleId="tit3">
    <w:name w:val="tit3"/>
    <w:basedOn w:val="a8"/>
    <w:rsid w:val="00D93098"/>
    <w:pPr>
      <w:widowControl/>
      <w:adjustRightInd/>
      <w:spacing w:before="167" w:line="240" w:lineRule="auto"/>
      <w:ind w:left="502" w:right="502" w:firstLine="335"/>
      <w:jc w:val="left"/>
      <w:textAlignment w:val="auto"/>
    </w:pPr>
    <w:rPr>
      <w:rFonts w:cs="Simplified Arabic"/>
      <w:b/>
      <w:bCs/>
      <w:color w:val="800000"/>
      <w:sz w:val="30"/>
      <w:szCs w:val="30"/>
    </w:rPr>
  </w:style>
  <w:style w:type="character" w:customStyle="1" w:styleId="fnote1">
    <w:name w:val="fnote1"/>
    <w:rsid w:val="00D93098"/>
    <w:rPr>
      <w:rFonts w:ascii="Tahoma" w:hAnsi="Tahoma" w:cs="Tahoma" w:hint="default"/>
      <w:color w:val="B8860B"/>
      <w:sz w:val="22"/>
      <w:szCs w:val="22"/>
    </w:rPr>
  </w:style>
  <w:style w:type="character" w:customStyle="1" w:styleId="fn1">
    <w:name w:val="fn1"/>
    <w:rsid w:val="00D93098"/>
    <w:rPr>
      <w:rFonts w:ascii="Tahoma" w:hAnsi="Tahoma" w:cs="Tahoma" w:hint="default"/>
      <w:strike w:val="0"/>
      <w:dstrike w:val="0"/>
      <w:color w:val="0000A0"/>
      <w:sz w:val="20"/>
      <w:szCs w:val="20"/>
      <w:u w:val="none"/>
      <w:effect w:val="none"/>
    </w:rPr>
  </w:style>
  <w:style w:type="character" w:customStyle="1" w:styleId="datasimp1">
    <w:name w:val="datasimp1"/>
    <w:rsid w:val="00D93098"/>
    <w:rPr>
      <w:rFonts w:cs="Simplified Arabic" w:hint="cs"/>
      <w:strike w:val="0"/>
      <w:dstrike w:val="0"/>
      <w:color w:val="000000"/>
      <w:sz w:val="27"/>
      <w:szCs w:val="27"/>
      <w:u w:val="none"/>
      <w:effect w:val="none"/>
    </w:rPr>
  </w:style>
  <w:style w:type="character" w:customStyle="1" w:styleId="maintitle1">
    <w:name w:val="maintitle1"/>
    <w:rsid w:val="00D93098"/>
    <w:rPr>
      <w:rFonts w:cs="Simplified Arabic" w:hint="cs"/>
      <w:b/>
      <w:bCs/>
      <w:color w:val="000000"/>
      <w:sz w:val="26"/>
      <w:szCs w:val="26"/>
    </w:rPr>
  </w:style>
  <w:style w:type="paragraph" w:customStyle="1" w:styleId="1fffe">
    <w:name w:val="حاكمية1"/>
    <w:basedOn w:val="a8"/>
    <w:rsid w:val="00D93098"/>
    <w:pPr>
      <w:widowControl/>
      <w:adjustRightInd/>
      <w:spacing w:before="120" w:line="240" w:lineRule="auto"/>
      <w:ind w:firstLine="284"/>
      <w:jc w:val="center"/>
      <w:textAlignment w:val="auto"/>
    </w:pPr>
    <w:rPr>
      <w:rFonts w:ascii="Lotus Linotype" w:hAnsi="Lotus Linotype" w:cs="Lotus Linotype"/>
      <w:b/>
      <w:bCs/>
      <w:snapToGrid w:val="0"/>
      <w:sz w:val="36"/>
      <w:szCs w:val="36"/>
      <w:lang w:eastAsia="ar-SA"/>
    </w:rPr>
  </w:style>
  <w:style w:type="paragraph" w:customStyle="1" w:styleId="11f2">
    <w:name w:val="حاكمية11"/>
    <w:basedOn w:val="1fffe"/>
    <w:rsid w:val="00D93098"/>
    <w:pPr>
      <w:spacing w:line="520" w:lineRule="exact"/>
    </w:pPr>
  </w:style>
  <w:style w:type="character" w:customStyle="1" w:styleId="2CharChar">
    <w:name w:val="سكينة2 Char Char"/>
    <w:rsid w:val="00D93098"/>
    <w:rPr>
      <w:rFonts w:ascii="Arial" w:eastAsia="Times New Roman" w:hAnsi="Arial" w:cs="Arial"/>
      <w:b/>
      <w:bCs/>
      <w:i/>
      <w:iCs/>
      <w:sz w:val="28"/>
      <w:szCs w:val="28"/>
      <w:lang w:eastAsia="ar-SA"/>
    </w:rPr>
  </w:style>
  <w:style w:type="character" w:customStyle="1" w:styleId="NotedebasdepageCarCarChar1">
    <w:name w:val="Note de bas de page Car Car Char1"/>
    <w:aliases w:val="Note de bas de page Car Char Char"/>
    <w:rsid w:val="00D93098"/>
    <w:rPr>
      <w:rFonts w:ascii="Times New Roman" w:eastAsia="Times New Roman" w:hAnsi="Times New Roman" w:cs="Simplified Arabic"/>
      <w:sz w:val="20"/>
      <w:szCs w:val="20"/>
      <w:lang w:eastAsia="ar-SA"/>
    </w:rPr>
  </w:style>
  <w:style w:type="character" w:customStyle="1" w:styleId="subtitle1">
    <w:name w:val="subtitle1"/>
    <w:rsid w:val="00D93098"/>
    <w:rPr>
      <w:rFonts w:ascii="Verdana" w:hAnsi="Verdana" w:hint="default"/>
      <w:strike w:val="0"/>
      <w:dstrike w:val="0"/>
      <w:color w:val="333333"/>
      <w:sz w:val="22"/>
      <w:szCs w:val="22"/>
      <w:u w:val="none"/>
      <w:effect w:val="none"/>
    </w:rPr>
  </w:style>
  <w:style w:type="character" w:customStyle="1" w:styleId="google-src-text1">
    <w:name w:val="google-src-text1"/>
    <w:rsid w:val="00D93098"/>
    <w:rPr>
      <w:vanish/>
      <w:webHidden w:val="0"/>
      <w:specVanish w:val="0"/>
    </w:rPr>
  </w:style>
  <w:style w:type="character" w:customStyle="1" w:styleId="bodysub1">
    <w:name w:val="bodysub1"/>
    <w:rsid w:val="00D93098"/>
    <w:rPr>
      <w:rFonts w:ascii="Verdana" w:hAnsi="Verdana" w:hint="default"/>
      <w:b/>
      <w:bCs/>
      <w:strike w:val="0"/>
      <w:dstrike w:val="0"/>
      <w:color w:val="000000"/>
      <w:sz w:val="16"/>
      <w:szCs w:val="16"/>
      <w:u w:val="none"/>
      <w:effect w:val="none"/>
    </w:rPr>
  </w:style>
  <w:style w:type="character" w:customStyle="1" w:styleId="caption1">
    <w:name w:val="caption1"/>
    <w:rsid w:val="00D93098"/>
    <w:rPr>
      <w:rFonts w:cs="Arabic Transparent" w:hint="cs"/>
      <w:b/>
      <w:bCs/>
      <w:color w:val="333333"/>
      <w:sz w:val="17"/>
      <w:szCs w:val="17"/>
    </w:rPr>
  </w:style>
  <w:style w:type="paragraph" w:customStyle="1" w:styleId="bodytext">
    <w:name w:val="bodytext"/>
    <w:basedOn w:val="a8"/>
    <w:rsid w:val="00D93098"/>
    <w:pPr>
      <w:widowControl/>
      <w:bidi w:val="0"/>
      <w:adjustRightInd/>
      <w:spacing w:before="100" w:beforeAutospacing="1" w:after="100" w:afterAutospacing="1" w:line="240" w:lineRule="auto"/>
      <w:jc w:val="left"/>
      <w:textAlignment w:val="auto"/>
    </w:pPr>
  </w:style>
  <w:style w:type="paragraph" w:customStyle="1" w:styleId="google-src-active-text">
    <w:name w:val="google-src-active-text"/>
    <w:basedOn w:val="a8"/>
    <w:rsid w:val="00D93098"/>
    <w:pPr>
      <w:widowControl/>
      <w:bidi w:val="0"/>
      <w:adjustRightInd/>
      <w:spacing w:before="100" w:beforeAutospacing="1" w:after="100" w:afterAutospacing="1" w:line="240" w:lineRule="auto"/>
      <w:jc w:val="left"/>
      <w:textAlignment w:val="auto"/>
    </w:pPr>
    <w:rPr>
      <w:rFonts w:ascii="Arial" w:hAnsi="Arial" w:cs="Arial"/>
      <w:color w:val="000000"/>
    </w:rPr>
  </w:style>
  <w:style w:type="paragraph" w:customStyle="1" w:styleId="spriteclose">
    <w:name w:val="sprite_clos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maximize">
    <w:name w:val="sprite_maximiz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restore">
    <w:name w:val="sprite_restor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ne">
    <w:name w:val="sprite_iw_n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nw">
    <w:name w:val="sprite_iw_n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e0">
    <w:name w:val="sprite_iw_se0"/>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w0">
    <w:name w:val="sprite_iw_sw0"/>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1dl">
    <w:name w:val="sprite_iw_tab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1l">
    <w:name w:val="sprite_iw_tab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dl">
    <w:name w:val="sprite_iw_tab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dr">
    <w:name w:val="sprite_iw_tab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l">
    <w:name w:val="sprite_iw_tab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r">
    <w:name w:val="sprite_iw_tab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1dl">
    <w:name w:val="sprite_iw_tabback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1l">
    <w:name w:val="sprite_iw_tabback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dl">
    <w:name w:val="sprite_iw_tabback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dr">
    <w:name w:val="sprite_iw_tabback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l">
    <w:name w:val="sprite_iw_tabback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r">
    <w:name w:val="sprite_iw_tabback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
    <w:name w:val="sprite_iw_xtap"/>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l">
    <w:name w:val="sprite_iw_xtap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ld">
    <w:name w:val="sprite_iw_xtap_l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rd">
    <w:name w:val="sprite_iw_xtap_r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u">
    <w:name w:val="sprite_iw_xtap_u"/>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ul">
    <w:name w:val="sprite_iw_xtap_u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ne">
    <w:name w:val="sprite_iws_n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nw">
    <w:name w:val="sprite_iws_n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se">
    <w:name w:val="sprite_iws_s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sw">
    <w:name w:val="sprite_iws_s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1dl">
    <w:name w:val="sprite_iws_tab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1l">
    <w:name w:val="sprite_iws_tab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l">
    <w:name w:val="sprite_iws_tab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o">
    <w:name w:val="sprite_iws_tab_do"/>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r">
    <w:name w:val="sprite_iws_tab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l">
    <w:name w:val="sprite_iws_tab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o">
    <w:name w:val="sprite_iws_tab_o"/>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r">
    <w:name w:val="sprite_iws_tab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
    <w:name w:val="sprite_iws_tap"/>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l">
    <w:name w:val="sprite_iws_tap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ld">
    <w:name w:val="sprite_iws_tap_l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rd">
    <w:name w:val="sprite_iws_tap_r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u">
    <w:name w:val="sprite_iws_tap_u"/>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ul">
    <w:name w:val="sprite_iws_tap_u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google-src-text">
    <w:name w:val="google-src-text"/>
    <w:basedOn w:val="a8"/>
    <w:rsid w:val="00D93098"/>
    <w:pPr>
      <w:widowControl/>
      <w:bidi w:val="0"/>
      <w:adjustRightInd/>
      <w:spacing w:before="100" w:beforeAutospacing="1" w:after="100" w:afterAutospacing="1" w:line="240" w:lineRule="auto"/>
      <w:jc w:val="left"/>
      <w:textAlignment w:val="auto"/>
    </w:pPr>
    <w:rPr>
      <w:vanish/>
      <w:color w:val="000000"/>
    </w:rPr>
  </w:style>
  <w:style w:type="paragraph" w:customStyle="1" w:styleId="Revision1">
    <w:name w:val="Revision1"/>
    <w:semiHidden/>
    <w:rsid w:val="00D93098"/>
    <w:rPr>
      <w:rFonts w:cs="Simplified Arabic"/>
      <w:sz w:val="24"/>
      <w:szCs w:val="28"/>
      <w:lang w:eastAsia="ar-SA"/>
    </w:rPr>
  </w:style>
  <w:style w:type="character" w:customStyle="1" w:styleId="story">
    <w:name w:val="story"/>
    <w:basedOn w:val="a9"/>
    <w:rsid w:val="00D93098"/>
  </w:style>
  <w:style w:type="character" w:customStyle="1" w:styleId="boldstory">
    <w:name w:val="boldstory"/>
    <w:basedOn w:val="a9"/>
    <w:rsid w:val="00D93098"/>
  </w:style>
  <w:style w:type="character" w:customStyle="1" w:styleId="bbtitle">
    <w:name w:val="bbtitle"/>
    <w:basedOn w:val="a9"/>
    <w:rsid w:val="00D93098"/>
  </w:style>
  <w:style w:type="character" w:customStyle="1" w:styleId="bbsubtitle">
    <w:name w:val="bbsubtitle"/>
    <w:basedOn w:val="a9"/>
    <w:rsid w:val="00D93098"/>
  </w:style>
  <w:style w:type="character" w:customStyle="1" w:styleId="shorttext1">
    <w:name w:val="short_text1"/>
    <w:rsid w:val="00D93098"/>
    <w:rPr>
      <w:sz w:val="20"/>
      <w:szCs w:val="20"/>
    </w:rPr>
  </w:style>
  <w:style w:type="paragraph" w:customStyle="1" w:styleId="yiv646278838msonormal">
    <w:name w:val="yiv646278838msonormal"/>
    <w:basedOn w:val="a8"/>
    <w:rsid w:val="00D93098"/>
    <w:pPr>
      <w:widowControl/>
      <w:bidi w:val="0"/>
      <w:adjustRightInd/>
      <w:spacing w:before="100" w:beforeAutospacing="1" w:after="100" w:afterAutospacing="1" w:line="240" w:lineRule="auto"/>
      <w:jc w:val="left"/>
      <w:textAlignment w:val="auto"/>
    </w:pPr>
  </w:style>
  <w:style w:type="character" w:customStyle="1" w:styleId="yshortcuts">
    <w:name w:val="yshortcuts"/>
    <w:basedOn w:val="a9"/>
    <w:rsid w:val="00D93098"/>
  </w:style>
  <w:style w:type="paragraph" w:customStyle="1" w:styleId="yiv1478859477msonormal">
    <w:name w:val="yiv1478859477msonormal"/>
    <w:basedOn w:val="a8"/>
    <w:rsid w:val="00D93098"/>
    <w:pPr>
      <w:widowControl/>
      <w:bidi w:val="0"/>
      <w:adjustRightInd/>
      <w:spacing w:before="100" w:beforeAutospacing="1" w:after="100" w:afterAutospacing="1" w:line="240" w:lineRule="auto"/>
      <w:jc w:val="left"/>
      <w:textAlignment w:val="auto"/>
    </w:pPr>
  </w:style>
  <w:style w:type="paragraph" w:customStyle="1" w:styleId="dsbodtextfirst">
    <w:name w:val="dsbodtextfirst"/>
    <w:basedOn w:val="a8"/>
    <w:rsid w:val="00D93098"/>
    <w:pPr>
      <w:widowControl/>
      <w:bidi w:val="0"/>
      <w:adjustRightInd/>
      <w:spacing w:before="100" w:beforeAutospacing="1" w:after="100" w:afterAutospacing="1" w:line="240" w:lineRule="auto"/>
      <w:jc w:val="left"/>
      <w:textAlignment w:val="auto"/>
    </w:pPr>
  </w:style>
  <w:style w:type="character" w:customStyle="1" w:styleId="shorttext">
    <w:name w:val="short_text"/>
    <w:basedOn w:val="a9"/>
    <w:rsid w:val="00D93098"/>
  </w:style>
  <w:style w:type="character" w:customStyle="1" w:styleId="gt-icon-text1">
    <w:name w:val="gt-icon-text1"/>
    <w:basedOn w:val="a9"/>
    <w:rsid w:val="00D93098"/>
  </w:style>
  <w:style w:type="character" w:customStyle="1" w:styleId="longtextshorttext">
    <w:name w:val="long_text short_text"/>
    <w:basedOn w:val="a9"/>
    <w:rsid w:val="00D93098"/>
  </w:style>
  <w:style w:type="character" w:customStyle="1" w:styleId="yiv826273801apple-style-span">
    <w:name w:val="yiv826273801apple-style-span"/>
    <w:basedOn w:val="a9"/>
    <w:rsid w:val="00D93098"/>
  </w:style>
  <w:style w:type="table" w:styleId="1ffff">
    <w:name w:val="Table Classic 1"/>
    <w:basedOn w:val="aa"/>
    <w:rsid w:val="00D93098"/>
    <w:pPr>
      <w:bidi/>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yiv597423090msonormal">
    <w:name w:val="yiv597423090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597423090msolistparagraph">
    <w:name w:val="yiv597423090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730343349msonormal">
    <w:name w:val="yiv1730343349msonormal"/>
    <w:basedOn w:val="a8"/>
    <w:rsid w:val="00D93098"/>
    <w:pPr>
      <w:widowControl/>
      <w:bidi w:val="0"/>
      <w:adjustRightInd/>
      <w:spacing w:line="240" w:lineRule="auto"/>
      <w:jc w:val="left"/>
      <w:textAlignment w:val="auto"/>
    </w:pPr>
  </w:style>
  <w:style w:type="paragraph" w:customStyle="1" w:styleId="yiv676717069msonormal">
    <w:name w:val="yiv676717069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676717069msolistparagraph">
    <w:name w:val="yiv676717069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957567880msonormal">
    <w:name w:val="yiv1957567880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1957567880msolistparagraph">
    <w:name w:val="yiv1957567880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972253031msonormal">
    <w:name w:val="yiv1972253031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1972253031msofooter">
    <w:name w:val="yiv1972253031msofooter"/>
    <w:basedOn w:val="a8"/>
    <w:rsid w:val="00D93098"/>
    <w:pPr>
      <w:widowControl/>
      <w:bidi w:val="0"/>
      <w:adjustRightInd/>
      <w:spacing w:before="100" w:beforeAutospacing="1" w:after="100" w:afterAutospacing="1" w:line="240" w:lineRule="auto"/>
      <w:jc w:val="left"/>
      <w:textAlignment w:val="auto"/>
    </w:pPr>
  </w:style>
  <w:style w:type="character" w:customStyle="1" w:styleId="edit">
    <w:name w:val="edit"/>
    <w:basedOn w:val="a9"/>
    <w:rsid w:val="00D93098"/>
  </w:style>
  <w:style w:type="character" w:customStyle="1" w:styleId="search-keys1">
    <w:name w:val="search-keys1"/>
    <w:rsid w:val="00D93098"/>
    <w:rPr>
      <w:rFonts w:ascii="Arial" w:hAnsi="Arial" w:cs="Arial" w:hint="default"/>
      <w:b/>
      <w:bCs/>
      <w:color w:val="FF0000"/>
      <w:sz w:val="13"/>
      <w:szCs w:val="13"/>
    </w:rPr>
  </w:style>
  <w:style w:type="paragraph" w:customStyle="1" w:styleId="yiv816105721msonormal">
    <w:name w:val="yiv816105721msonormal"/>
    <w:basedOn w:val="a8"/>
    <w:rsid w:val="00D93098"/>
    <w:pPr>
      <w:widowControl/>
      <w:bidi w:val="0"/>
      <w:adjustRightInd/>
      <w:spacing w:line="240" w:lineRule="auto"/>
      <w:jc w:val="left"/>
      <w:textAlignment w:val="auto"/>
    </w:pPr>
  </w:style>
  <w:style w:type="paragraph" w:customStyle="1" w:styleId="yiv714325211msonormal">
    <w:name w:val="yiv714325211msonormal"/>
    <w:basedOn w:val="a8"/>
    <w:rsid w:val="00D93098"/>
    <w:pPr>
      <w:widowControl/>
      <w:bidi w:val="0"/>
      <w:adjustRightInd/>
      <w:spacing w:before="100" w:beforeAutospacing="1" w:after="100" w:afterAutospacing="1" w:line="240" w:lineRule="auto"/>
      <w:jc w:val="left"/>
      <w:textAlignment w:val="auto"/>
    </w:pPr>
  </w:style>
  <w:style w:type="character" w:customStyle="1" w:styleId="srchexplword1">
    <w:name w:val="srch_expl_word1"/>
    <w:rsid w:val="00D93098"/>
    <w:rPr>
      <w:rFonts w:ascii="Tahoma" w:hAnsi="Tahoma" w:cs="Tahoma" w:hint="default"/>
      <w:b/>
      <w:bCs/>
      <w:color w:val="237EB5"/>
    </w:rPr>
  </w:style>
  <w:style w:type="character" w:customStyle="1" w:styleId="pdacopyrights1">
    <w:name w:val="pda_copyrights1"/>
    <w:rsid w:val="00D93098"/>
    <w:rPr>
      <w:rFonts w:ascii="Tahoma" w:hAnsi="Tahoma" w:cs="Tahoma" w:hint="default"/>
      <w:b/>
      <w:bCs/>
      <w:strike w:val="0"/>
      <w:dstrike w:val="0"/>
      <w:color w:val="000000"/>
      <w:sz w:val="15"/>
      <w:szCs w:val="15"/>
      <w:u w:val="none"/>
      <w:effect w:val="none"/>
      <w:rtl/>
    </w:rPr>
  </w:style>
  <w:style w:type="character" w:customStyle="1" w:styleId="writer1">
    <w:name w:val="writer1"/>
    <w:rsid w:val="00D93098"/>
    <w:rPr>
      <w:b/>
      <w:bCs/>
      <w:i/>
      <w:iCs/>
      <w:color w:val="C53F12"/>
      <w:sz w:val="17"/>
      <w:szCs w:val="17"/>
    </w:rPr>
  </w:style>
  <w:style w:type="paragraph" w:customStyle="1" w:styleId="yiv1938636732msonormal">
    <w:name w:val="yiv1938636732msonormal"/>
    <w:basedOn w:val="a8"/>
    <w:rsid w:val="00D93098"/>
    <w:pPr>
      <w:widowControl/>
      <w:bidi w:val="0"/>
      <w:adjustRightInd/>
      <w:spacing w:line="240" w:lineRule="auto"/>
      <w:jc w:val="left"/>
      <w:textAlignment w:val="auto"/>
    </w:pPr>
  </w:style>
  <w:style w:type="character" w:customStyle="1" w:styleId="yiv1938636732msofootnotereference">
    <w:name w:val="yiv1938636732msofootnotereference"/>
    <w:rsid w:val="00D93098"/>
  </w:style>
  <w:style w:type="paragraph" w:customStyle="1" w:styleId="yiv1938636732msofootnotetext">
    <w:name w:val="yiv1938636732msofootnotetext"/>
    <w:basedOn w:val="a8"/>
    <w:rsid w:val="00D93098"/>
    <w:pPr>
      <w:widowControl/>
      <w:bidi w:val="0"/>
      <w:adjustRightInd/>
      <w:spacing w:line="240" w:lineRule="auto"/>
      <w:jc w:val="left"/>
      <w:textAlignment w:val="auto"/>
    </w:pPr>
  </w:style>
  <w:style w:type="paragraph" w:customStyle="1" w:styleId="yiv1221064264yiv786332028yiv375260312msonormal">
    <w:name w:val="yiv1221064264yiv786332028yiv375260312msonormal"/>
    <w:basedOn w:val="a8"/>
    <w:rsid w:val="00D93098"/>
    <w:pPr>
      <w:widowControl/>
      <w:bidi w:val="0"/>
      <w:adjustRightInd/>
      <w:spacing w:line="240" w:lineRule="auto"/>
      <w:jc w:val="left"/>
      <w:textAlignment w:val="auto"/>
    </w:pPr>
  </w:style>
  <w:style w:type="paragraph" w:customStyle="1" w:styleId="yiv1698064119msonormal">
    <w:name w:val="yiv1698064119msonormal"/>
    <w:basedOn w:val="a8"/>
    <w:rsid w:val="00D93098"/>
    <w:pPr>
      <w:widowControl/>
      <w:bidi w:val="0"/>
      <w:adjustRightInd/>
      <w:spacing w:line="240" w:lineRule="auto"/>
      <w:jc w:val="left"/>
      <w:textAlignment w:val="auto"/>
    </w:pPr>
  </w:style>
  <w:style w:type="character" w:customStyle="1" w:styleId="spanen">
    <w:name w:val="spanen"/>
    <w:rsid w:val="00D93098"/>
  </w:style>
  <w:style w:type="character" w:customStyle="1" w:styleId="bodytextlarge1">
    <w:name w:val="bodytextlarge1"/>
    <w:rsid w:val="00D93098"/>
    <w:rPr>
      <w:rFonts w:ascii="Tahoma" w:hAnsi="Tahoma" w:cs="Tahoma" w:hint="default"/>
      <w:b w:val="0"/>
      <w:bCs w:val="0"/>
      <w:strike w:val="0"/>
      <w:dstrike w:val="0"/>
      <w:color w:val="000000"/>
      <w:sz w:val="27"/>
      <w:szCs w:val="27"/>
      <w:u w:val="none"/>
      <w:effect w:val="none"/>
      <w:rtl/>
    </w:rPr>
  </w:style>
  <w:style w:type="paragraph" w:customStyle="1" w:styleId="resimsol1">
    <w:name w:val="resimsol1"/>
    <w:basedOn w:val="a8"/>
    <w:rsid w:val="00D93098"/>
    <w:pPr>
      <w:widowControl/>
      <w:bidi w:val="0"/>
      <w:adjustRightInd/>
      <w:spacing w:before="100" w:beforeAutospacing="1" w:after="100" w:afterAutospacing="1" w:line="240" w:lineRule="auto"/>
      <w:jc w:val="left"/>
      <w:textAlignment w:val="auto"/>
    </w:pPr>
    <w:rPr>
      <w:rFonts w:ascii="Verdana" w:hAnsi="Verdana"/>
      <w:color w:val="000000"/>
      <w:sz w:val="16"/>
      <w:szCs w:val="16"/>
    </w:rPr>
  </w:style>
  <w:style w:type="paragraph" w:customStyle="1" w:styleId="metin1">
    <w:name w:val="metin1"/>
    <w:basedOn w:val="a8"/>
    <w:rsid w:val="00D93098"/>
    <w:pPr>
      <w:widowControl/>
      <w:bidi w:val="0"/>
      <w:adjustRightInd/>
      <w:spacing w:before="100" w:beforeAutospacing="1" w:after="100" w:afterAutospacing="1" w:line="240" w:lineRule="auto"/>
      <w:textAlignment w:val="auto"/>
    </w:pPr>
    <w:rPr>
      <w:rFonts w:ascii="Verdana" w:hAnsi="Verdana"/>
      <w:color w:val="000000"/>
      <w:sz w:val="20"/>
      <w:szCs w:val="20"/>
    </w:rPr>
  </w:style>
  <w:style w:type="character" w:customStyle="1" w:styleId="blockemailwithname">
    <w:name w:val="blockemailwithname"/>
    <w:rsid w:val="00D93098"/>
  </w:style>
  <w:style w:type="paragraph" w:customStyle="1" w:styleId="21f1">
    <w:name w:val="21 نص قياسي"/>
    <w:rsid w:val="00D93098"/>
    <w:pPr>
      <w:bidi/>
      <w:ind w:left="1701"/>
      <w:jc w:val="both"/>
    </w:pPr>
    <w:rPr>
      <w:rFonts w:ascii="Verdana" w:hAnsi="Verdana" w:cs="Akhbar MT"/>
      <w:sz w:val="18"/>
      <w:szCs w:val="28"/>
    </w:rPr>
  </w:style>
  <w:style w:type="character" w:customStyle="1" w:styleId="05Char">
    <w:name w:val="05 رقم درس عربي Char"/>
    <w:rsid w:val="00D93098"/>
    <w:rPr>
      <w:rFonts w:ascii="Impact" w:hAnsi="Impact" w:cs="Al-Mothnna" w:hint="default"/>
      <w:b/>
      <w:bCs/>
      <w:sz w:val="28"/>
      <w:szCs w:val="28"/>
      <w:lang w:val="en-US" w:eastAsia="en-US" w:bidi="ar-SA"/>
    </w:rPr>
  </w:style>
  <w:style w:type="character" w:customStyle="1" w:styleId="text1">
    <w:name w:val="text1"/>
    <w:rsid w:val="00D93098"/>
    <w:rPr>
      <w:rFonts w:ascii="Tahoma" w:hAnsi="Tahoma" w:cs="Tahoma" w:hint="default"/>
      <w:b/>
      <w:bCs/>
      <w:color w:val="333333"/>
      <w:sz w:val="20"/>
      <w:szCs w:val="20"/>
    </w:rPr>
  </w:style>
  <w:style w:type="character" w:customStyle="1" w:styleId="newsbodytext1">
    <w:name w:val="newsbodytext1"/>
    <w:rsid w:val="00D93098"/>
    <w:rPr>
      <w:rFonts w:ascii="Times New Roman" w:hAnsi="Times New Roman" w:cs="Times New Roman" w:hint="default"/>
      <w:color w:val="000000"/>
      <w:sz w:val="24"/>
      <w:szCs w:val="24"/>
    </w:rPr>
  </w:style>
  <w:style w:type="character" w:customStyle="1" w:styleId="titlered1">
    <w:name w:val="title_red1"/>
    <w:rsid w:val="00D93098"/>
    <w:rPr>
      <w:b/>
      <w:bCs/>
      <w:color w:val="BC1404"/>
      <w:sz w:val="25"/>
      <w:szCs w:val="25"/>
    </w:rPr>
  </w:style>
  <w:style w:type="character" w:customStyle="1" w:styleId="databold1">
    <w:name w:val="data_bold1"/>
    <w:rsid w:val="00D93098"/>
    <w:rPr>
      <w:rFonts w:cs="Simplified Arabic" w:hint="cs"/>
      <w:b/>
      <w:bCs/>
      <w:color w:val="000000"/>
      <w:sz w:val="18"/>
      <w:szCs w:val="18"/>
      <w:rtl/>
    </w:rPr>
  </w:style>
  <w:style w:type="character" w:customStyle="1" w:styleId="WW-FootnoteCharacters">
    <w:name w:val="WW-Footnote Characters"/>
    <w:rsid w:val="00D93098"/>
    <w:rPr>
      <w:rFonts w:cs="Times New Roman"/>
      <w:vertAlign w:val="superscript"/>
    </w:rPr>
  </w:style>
  <w:style w:type="paragraph" w:customStyle="1" w:styleId="1ffff0">
    <w:name w:val="المراجعة1"/>
    <w:hidden/>
    <w:semiHidden/>
    <w:rsid w:val="00D93098"/>
    <w:rPr>
      <w:rFonts w:cs="Simplified Arabic"/>
      <w:sz w:val="24"/>
      <w:szCs w:val="28"/>
      <w:lang w:eastAsia="ar-SA"/>
    </w:rPr>
  </w:style>
  <w:style w:type="character" w:customStyle="1" w:styleId="views-field-field-pubday-value">
    <w:name w:val="views-field-field-pubday-value"/>
    <w:basedOn w:val="a9"/>
    <w:rsid w:val="00D93098"/>
  </w:style>
  <w:style w:type="character" w:customStyle="1" w:styleId="field-content">
    <w:name w:val="field-content"/>
    <w:basedOn w:val="a9"/>
    <w:rsid w:val="00D93098"/>
  </w:style>
  <w:style w:type="character" w:customStyle="1" w:styleId="views-field-field-pubmonth-value">
    <w:name w:val="views-field-field-pubmonth-value"/>
    <w:basedOn w:val="a9"/>
    <w:rsid w:val="00D93098"/>
  </w:style>
  <w:style w:type="character" w:customStyle="1" w:styleId="views-field-field-pubyear-value">
    <w:name w:val="views-field-field-pubyear-value"/>
    <w:basedOn w:val="a9"/>
    <w:rsid w:val="00D93098"/>
  </w:style>
  <w:style w:type="character" w:customStyle="1" w:styleId="hometexten">
    <w:name w:val="hometexten"/>
    <w:basedOn w:val="a9"/>
    <w:rsid w:val="00D93098"/>
  </w:style>
  <w:style w:type="character" w:customStyle="1" w:styleId="verse">
    <w:name w:val="verse"/>
    <w:basedOn w:val="a9"/>
    <w:rsid w:val="00D93098"/>
  </w:style>
  <w:style w:type="paragraph" w:customStyle="1" w:styleId="affffffffffffd">
    <w:name w:val="حواشي السكينة"/>
    <w:basedOn w:val="a8"/>
    <w:rsid w:val="00D93098"/>
    <w:pPr>
      <w:widowControl/>
      <w:adjustRightInd/>
      <w:spacing w:line="240" w:lineRule="auto"/>
      <w:ind w:left="720" w:hanging="720"/>
      <w:jc w:val="lowKashida"/>
      <w:textAlignment w:val="auto"/>
    </w:pPr>
    <w:rPr>
      <w:rFonts w:ascii="Arial" w:hAnsi="Arial" w:cs="Traditional Arabic"/>
      <w:sz w:val="32"/>
      <w:lang w:bidi="ar-EG"/>
    </w:rPr>
  </w:style>
  <w:style w:type="character" w:customStyle="1" w:styleId="storyauthor">
    <w:name w:val="story_author"/>
    <w:basedOn w:val="a9"/>
    <w:rsid w:val="00D93098"/>
  </w:style>
  <w:style w:type="character" w:customStyle="1" w:styleId="blablobloa">
    <w:name w:val="blablobloa"/>
    <w:basedOn w:val="a9"/>
    <w:rsid w:val="00D93098"/>
  </w:style>
  <w:style w:type="paragraph" w:customStyle="1" w:styleId="1ffff1">
    <w:name w:val="عتيبة1"/>
    <w:basedOn w:val="a8"/>
    <w:link w:val="1Char9"/>
    <w:rsid w:val="00D93098"/>
    <w:pPr>
      <w:widowControl/>
      <w:adjustRightInd/>
      <w:spacing w:before="120" w:line="520" w:lineRule="exact"/>
      <w:ind w:firstLine="139"/>
      <w:jc w:val="center"/>
      <w:textAlignment w:val="auto"/>
    </w:pPr>
    <w:rPr>
      <w:rFonts w:ascii="Arial" w:hAnsi="Arial" w:cs="AdvertisingExtraBold"/>
      <w:snapToGrid w:val="0"/>
      <w:color w:val="0D0D0D"/>
      <w:sz w:val="32"/>
      <w:szCs w:val="32"/>
      <w:lang w:eastAsia="ar-SA" w:bidi="ar-EG"/>
    </w:rPr>
  </w:style>
  <w:style w:type="character" w:customStyle="1" w:styleId="1Char9">
    <w:name w:val="عتيبة1 Char"/>
    <w:link w:val="1ffff1"/>
    <w:rsid w:val="00D93098"/>
    <w:rPr>
      <w:rFonts w:ascii="Arial" w:hAnsi="Arial" w:cs="AdvertisingExtraBold"/>
      <w:snapToGrid w:val="0"/>
      <w:color w:val="0D0D0D"/>
      <w:sz w:val="32"/>
      <w:szCs w:val="32"/>
      <w:lang w:eastAsia="ar-SA" w:bidi="ar-EG"/>
    </w:rPr>
  </w:style>
  <w:style w:type="paragraph" w:customStyle="1" w:styleId="affffffffffffe">
    <w:name w:val="تكليف"/>
    <w:basedOn w:val="a8"/>
    <w:rsid w:val="00D93098"/>
    <w:pPr>
      <w:widowControl/>
      <w:adjustRightInd/>
      <w:spacing w:before="120" w:line="520" w:lineRule="exact"/>
      <w:ind w:firstLine="567"/>
      <w:jc w:val="center"/>
      <w:textAlignment w:val="auto"/>
    </w:pPr>
    <w:rPr>
      <w:rFonts w:ascii="Traditional Arabic" w:hAnsi="Traditional Arabic" w:cs="AdvertisingExtraBold"/>
      <w:snapToGrid w:val="0"/>
      <w:sz w:val="28"/>
      <w:szCs w:val="28"/>
      <w:lang w:eastAsia="ar-SA"/>
    </w:rPr>
  </w:style>
  <w:style w:type="paragraph" w:customStyle="1" w:styleId="afffffffffffff">
    <w:name w:val="قطاونة"/>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character" w:customStyle="1" w:styleId="hcmsccontenthtmldata">
    <w:name w:val="hcmsc_contenthtmldata"/>
    <w:basedOn w:val="a9"/>
    <w:rsid w:val="00D93098"/>
  </w:style>
  <w:style w:type="paragraph" w:customStyle="1" w:styleId="afffffffffffff0">
    <w:name w:val="محمد غالب"/>
    <w:basedOn w:val="a8"/>
    <w:rsid w:val="00D93098"/>
    <w:pPr>
      <w:widowControl/>
      <w:adjustRightInd/>
      <w:spacing w:before="120" w:line="500" w:lineRule="exact"/>
      <w:ind w:firstLine="429"/>
      <w:jc w:val="center"/>
      <w:textAlignment w:val="auto"/>
    </w:pPr>
    <w:rPr>
      <w:rFonts w:ascii="Traditional Arabic" w:hAnsi="Traditional Arabic" w:cs="AdvertisingExtraBold"/>
      <w:snapToGrid w:val="0"/>
      <w:color w:val="000000"/>
      <w:sz w:val="28"/>
      <w:szCs w:val="28"/>
      <w:lang w:eastAsia="ar-SA"/>
    </w:rPr>
  </w:style>
  <w:style w:type="paragraph" w:customStyle="1" w:styleId="1ffff2">
    <w:name w:val="غالب1"/>
    <w:basedOn w:val="a8"/>
    <w:rsid w:val="00D93098"/>
    <w:pPr>
      <w:widowControl/>
      <w:adjustRightInd/>
      <w:spacing w:before="120" w:line="500" w:lineRule="exact"/>
      <w:ind w:hanging="2"/>
      <w:jc w:val="center"/>
      <w:textAlignment w:val="auto"/>
    </w:pPr>
    <w:rPr>
      <w:rFonts w:ascii="Traditional Arabic" w:hAnsi="Traditional Arabic" w:cs="AdvertisingExtraBold"/>
      <w:snapToGrid w:val="0"/>
      <w:color w:val="000000"/>
      <w:sz w:val="28"/>
      <w:szCs w:val="28"/>
      <w:lang w:eastAsia="ar-SA"/>
    </w:rPr>
  </w:style>
  <w:style w:type="paragraph" w:customStyle="1" w:styleId="afffffffffffff1">
    <w:name w:val="باسل"/>
    <w:basedOn w:val="a8"/>
    <w:rsid w:val="00D93098"/>
    <w:pPr>
      <w:widowControl/>
      <w:adjustRightInd/>
      <w:spacing w:before="120" w:line="520" w:lineRule="exact"/>
      <w:ind w:hanging="2"/>
      <w:jc w:val="center"/>
      <w:textAlignment w:val="auto"/>
    </w:pPr>
    <w:rPr>
      <w:rFonts w:ascii="Traditional Arabic" w:hAnsi="Traditional Arabic" w:cs="AdvertisingExtraBold"/>
      <w:snapToGrid w:val="0"/>
      <w:sz w:val="28"/>
      <w:szCs w:val="28"/>
      <w:lang w:eastAsia="ar-SA"/>
    </w:rPr>
  </w:style>
  <w:style w:type="character" w:customStyle="1" w:styleId="afffffffffffff2">
    <w:name w:val="نمط مرجع حاشية سفلية"/>
    <w:rsid w:val="00D93098"/>
    <w:rPr>
      <w:rFonts w:ascii="Times New Roman" w:hAnsi="Times New Roman" w:cs="Traditional Arabic"/>
      <w:color w:val="auto"/>
      <w:sz w:val="28"/>
      <w:u w:val="none"/>
      <w:effect w:val="none"/>
      <w:vertAlign w:val="superscript"/>
      <w:lang w:bidi="ar-SA"/>
    </w:rPr>
  </w:style>
  <w:style w:type="paragraph" w:customStyle="1" w:styleId="afffffffffffff3">
    <w:name w:val="الخلف"/>
    <w:basedOn w:val="a8"/>
    <w:rsid w:val="00D93098"/>
    <w:pPr>
      <w:widowControl/>
      <w:adjustRightInd/>
      <w:spacing w:before="120" w:line="520" w:lineRule="exact"/>
      <w:ind w:hanging="2"/>
      <w:jc w:val="center"/>
      <w:textAlignment w:val="auto"/>
    </w:pPr>
    <w:rPr>
      <w:rFonts w:ascii="Lotus Linotype" w:hAnsi="Lotus Linotype" w:cs="PT Bold Heading"/>
      <w:snapToGrid w:val="0"/>
      <w:color w:val="0D0D0D"/>
      <w:sz w:val="28"/>
      <w:szCs w:val="28"/>
      <w:lang w:eastAsia="ar-SA"/>
    </w:rPr>
  </w:style>
  <w:style w:type="paragraph" w:customStyle="1" w:styleId="2ffb">
    <w:name w:val="خلف2"/>
    <w:basedOn w:val="afffffffffffff3"/>
    <w:rsid w:val="00D93098"/>
    <w:pPr>
      <w:ind w:firstLine="0"/>
      <w:jc w:val="lowKashida"/>
    </w:pPr>
  </w:style>
  <w:style w:type="paragraph" w:customStyle="1" w:styleId="afffffffffffff4">
    <w:name w:val="شيخة"/>
    <w:basedOn w:val="1ffff1"/>
    <w:rsid w:val="00D93098"/>
    <w:rPr>
      <w:sz w:val="28"/>
      <w:szCs w:val="28"/>
    </w:rPr>
  </w:style>
  <w:style w:type="paragraph" w:customStyle="1" w:styleId="StyleLatin15ptComplex17ptJustifyLowFirstline07">
    <w:name w:val="Style (Latin) 15 pt (Complex) 17 pt Justify Low First line:  0.7..."/>
    <w:basedOn w:val="a8"/>
    <w:rsid w:val="00D93098"/>
    <w:pPr>
      <w:widowControl/>
      <w:adjustRightInd/>
      <w:spacing w:before="120" w:after="120" w:line="312" w:lineRule="auto"/>
      <w:ind w:firstLine="397"/>
      <w:jc w:val="lowKashida"/>
      <w:textAlignment w:val="auto"/>
    </w:pPr>
    <w:rPr>
      <w:rFonts w:cs="Arabic Transparent"/>
      <w:sz w:val="30"/>
      <w:szCs w:val="34"/>
    </w:rPr>
  </w:style>
  <w:style w:type="character" w:customStyle="1" w:styleId="afffffffffffff5">
    <w:name w:val="محبّر"/>
    <w:rsid w:val="00D93098"/>
    <w:rPr>
      <w:b/>
      <w:bCs/>
    </w:rPr>
  </w:style>
  <w:style w:type="paragraph" w:customStyle="1" w:styleId="1ffff3">
    <w:name w:val="مصعب1"/>
    <w:basedOn w:val="af7"/>
    <w:rsid w:val="00D93098"/>
    <w:pPr>
      <w:widowControl/>
      <w:adjustRightInd/>
      <w:spacing w:before="0" w:after="0" w:line="240" w:lineRule="auto"/>
      <w:ind w:firstLine="720"/>
      <w:textAlignment w:val="auto"/>
      <w:outlineLvl w:val="9"/>
    </w:pPr>
    <w:rPr>
      <w:rFonts w:ascii="Times New Roman" w:hAnsi="Times New Roman" w:cs="Traditional Arabic"/>
      <w:b w:val="0"/>
      <w:bCs w:val="0"/>
      <w:noProof/>
      <w:kern w:val="0"/>
      <w:sz w:val="28"/>
      <w:szCs w:val="40"/>
      <w:lang w:eastAsia="ar-SA"/>
    </w:rPr>
  </w:style>
  <w:style w:type="paragraph" w:customStyle="1" w:styleId="afffffffffffff6">
    <w:name w:val="غنيم"/>
    <w:basedOn w:val="afffffffffffff4"/>
    <w:rsid w:val="00D93098"/>
    <w:pPr>
      <w:ind w:firstLine="567"/>
    </w:pPr>
    <w:rPr>
      <w:color w:val="auto"/>
    </w:rPr>
  </w:style>
  <w:style w:type="paragraph" w:customStyle="1" w:styleId="afffffffffffff7">
    <w:name w:val="متن"/>
    <w:basedOn w:val="afffa"/>
    <w:rsid w:val="00D93098"/>
    <w:pPr>
      <w:widowControl w:val="0"/>
      <w:spacing w:before="0" w:after="0" w:line="440" w:lineRule="exact"/>
      <w:ind w:firstLine="567"/>
      <w:jc w:val="both"/>
    </w:pPr>
    <w:rPr>
      <w:rFonts w:cs="Traditional Arabic"/>
      <w:sz w:val="34"/>
      <w:szCs w:val="34"/>
      <w:lang w:val="en-US" w:eastAsia="en-US"/>
    </w:rPr>
  </w:style>
  <w:style w:type="paragraph" w:customStyle="1" w:styleId="afffffffffffff8">
    <w:name w:val="القريوتي"/>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paragraph" w:customStyle="1" w:styleId="afffffffffffff9">
    <w:name w:val="داخلة"/>
    <w:basedOn w:val="a8"/>
    <w:rsid w:val="00D93098"/>
    <w:pPr>
      <w:overflowPunct w:val="0"/>
      <w:autoSpaceDE w:val="0"/>
      <w:autoSpaceDN w:val="0"/>
      <w:spacing w:line="500" w:lineRule="exact"/>
      <w:ind w:left="397"/>
    </w:pPr>
    <w:rPr>
      <w:rFonts w:cs="Traditional Arabic"/>
      <w:sz w:val="16"/>
      <w:szCs w:val="19"/>
    </w:rPr>
  </w:style>
  <w:style w:type="paragraph" w:customStyle="1" w:styleId="afffffffffffffa">
    <w:name w:val="سردار"/>
    <w:basedOn w:val="a8"/>
    <w:rsid w:val="00D93098"/>
    <w:pPr>
      <w:widowControl/>
      <w:adjustRightInd/>
      <w:spacing w:line="240" w:lineRule="auto"/>
      <w:jc w:val="center"/>
      <w:textAlignment w:val="auto"/>
    </w:pPr>
    <w:rPr>
      <w:rFonts w:ascii="Lotus Linotype" w:hAnsi="Lotus Linotype" w:cs="PT Bold Heading"/>
      <w:snapToGrid w:val="0"/>
      <w:sz w:val="32"/>
      <w:szCs w:val="32"/>
      <w:lang w:eastAsia="ar-SA"/>
    </w:rPr>
  </w:style>
  <w:style w:type="paragraph" w:customStyle="1" w:styleId="13c">
    <w:name w:val="سرد الفقرات13"/>
    <w:basedOn w:val="a8"/>
    <w:rsid w:val="00D93098"/>
    <w:pPr>
      <w:widowControl/>
      <w:adjustRightInd/>
      <w:spacing w:after="200" w:line="276" w:lineRule="auto"/>
      <w:ind w:left="720"/>
      <w:jc w:val="left"/>
      <w:textAlignment w:val="auto"/>
    </w:pPr>
    <w:rPr>
      <w:rFonts w:ascii="Calibri" w:hAnsi="Calibri" w:cs="Arial"/>
      <w:sz w:val="22"/>
      <w:szCs w:val="22"/>
    </w:rPr>
  </w:style>
  <w:style w:type="paragraph" w:customStyle="1" w:styleId="12e">
    <w:name w:val="سرد الفقرات12"/>
    <w:basedOn w:val="a8"/>
    <w:rsid w:val="00D93098"/>
    <w:pPr>
      <w:widowControl/>
      <w:adjustRightInd/>
      <w:spacing w:after="200" w:line="276" w:lineRule="auto"/>
      <w:ind w:left="720"/>
      <w:jc w:val="left"/>
      <w:textAlignment w:val="auto"/>
    </w:pPr>
    <w:rPr>
      <w:rFonts w:ascii="Calibri" w:hAnsi="Calibri" w:cs="Arial"/>
      <w:sz w:val="22"/>
      <w:szCs w:val="22"/>
    </w:rPr>
  </w:style>
  <w:style w:type="character" w:customStyle="1" w:styleId="Charffffff6">
    <w:name w:val="أالنص Char"/>
    <w:link w:val="afffffffffffffb"/>
    <w:locked/>
    <w:rsid w:val="00D93098"/>
    <w:rPr>
      <w:sz w:val="36"/>
      <w:szCs w:val="36"/>
    </w:rPr>
  </w:style>
  <w:style w:type="paragraph" w:customStyle="1" w:styleId="afffffffffffffb">
    <w:name w:val="أالنص"/>
    <w:basedOn w:val="a8"/>
    <w:link w:val="Charffffff6"/>
    <w:rsid w:val="00D93098"/>
    <w:pPr>
      <w:adjustRightInd/>
      <w:spacing w:line="240" w:lineRule="auto"/>
      <w:ind w:firstLine="567"/>
      <w:jc w:val="lowKashida"/>
      <w:textAlignment w:val="auto"/>
    </w:pPr>
    <w:rPr>
      <w:sz w:val="36"/>
      <w:szCs w:val="36"/>
    </w:rPr>
  </w:style>
  <w:style w:type="paragraph" w:customStyle="1" w:styleId="Bold">
    <w:name w:val="Bold"/>
    <w:basedOn w:val="a8"/>
    <w:link w:val="BoldChar"/>
    <w:rsid w:val="00D93098"/>
    <w:pPr>
      <w:adjustRightInd/>
      <w:spacing w:line="240" w:lineRule="auto"/>
      <w:ind w:firstLine="851"/>
      <w:textAlignment w:val="auto"/>
    </w:pPr>
    <w:rPr>
      <w:rFonts w:cs="Traditional Arabic"/>
      <w:sz w:val="36"/>
      <w:szCs w:val="36"/>
    </w:rPr>
  </w:style>
  <w:style w:type="character" w:customStyle="1" w:styleId="BoldChar">
    <w:name w:val="Bold Char"/>
    <w:link w:val="Bold"/>
    <w:locked/>
    <w:rsid w:val="00D93098"/>
    <w:rPr>
      <w:rFonts w:cs="Traditional Arabic"/>
      <w:sz w:val="36"/>
      <w:szCs w:val="36"/>
    </w:rPr>
  </w:style>
  <w:style w:type="paragraph" w:customStyle="1" w:styleId="afffffffffffffc">
    <w:name w:val="الحصين"/>
    <w:basedOn w:val="9"/>
    <w:rsid w:val="00D93098"/>
  </w:style>
  <w:style w:type="numbering" w:customStyle="1" w:styleId="13d">
    <w:name w:val="ترقيم نقطي13"/>
    <w:rsid w:val="00D93098"/>
  </w:style>
  <w:style w:type="numbering" w:customStyle="1" w:styleId="13e">
    <w:name w:val="ترقيم بحروف بمستويين13"/>
    <w:rsid w:val="00D93098"/>
  </w:style>
  <w:style w:type="numbering" w:customStyle="1" w:styleId="13f">
    <w:name w:val="ترقيم بثلاثة مستويات13"/>
    <w:rsid w:val="00D93098"/>
  </w:style>
  <w:style w:type="paragraph" w:customStyle="1" w:styleId="afffffffffffffd">
    <w:name w:val="دلائل"/>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numbering" w:customStyle="1" w:styleId="237">
    <w:name w:val="ترقيم نقطي23"/>
    <w:rsid w:val="00D93098"/>
  </w:style>
  <w:style w:type="numbering" w:customStyle="1" w:styleId="238">
    <w:name w:val="ترقيم بحروف بمستويين23"/>
    <w:rsid w:val="00D93098"/>
  </w:style>
  <w:style w:type="numbering" w:customStyle="1" w:styleId="239">
    <w:name w:val="ترقيم بثلاثة مستويات23"/>
    <w:rsid w:val="00D93098"/>
  </w:style>
  <w:style w:type="paragraph" w:customStyle="1" w:styleId="afffffffffffffe">
    <w:name w:val="شلبي"/>
    <w:basedOn w:val="a8"/>
    <w:rsid w:val="00D93098"/>
    <w:pPr>
      <w:widowControl/>
      <w:adjustRightInd/>
      <w:spacing w:before="120" w:line="520" w:lineRule="exact"/>
      <w:jc w:val="center"/>
      <w:textAlignment w:val="auto"/>
    </w:pPr>
    <w:rPr>
      <w:rFonts w:cs="AdvertisingExtraBold"/>
      <w:snapToGrid w:val="0"/>
      <w:sz w:val="28"/>
      <w:szCs w:val="28"/>
      <w:lang w:eastAsia="ar-SA" w:bidi="ar-EG"/>
    </w:rPr>
  </w:style>
  <w:style w:type="numbering" w:customStyle="1" w:styleId="333">
    <w:name w:val="ترقيم نقطي33"/>
    <w:rsid w:val="00D93098"/>
  </w:style>
  <w:style w:type="numbering" w:customStyle="1" w:styleId="334">
    <w:name w:val="ترقيم بحروف بمستويين33"/>
    <w:rsid w:val="00D93098"/>
  </w:style>
  <w:style w:type="numbering" w:customStyle="1" w:styleId="335">
    <w:name w:val="ترقيم بثلاثة مستويات33"/>
    <w:rsid w:val="00D93098"/>
  </w:style>
  <w:style w:type="paragraph" w:customStyle="1" w:styleId="affffffffffffff">
    <w:name w:val="بسمة"/>
    <w:basedOn w:val="aff2"/>
    <w:rsid w:val="00D93098"/>
    <w:pPr>
      <w:bidi/>
      <w:spacing w:before="120" w:line="520" w:lineRule="exact"/>
      <w:ind w:left="26" w:hanging="28"/>
      <w:jc w:val="center"/>
    </w:pPr>
    <w:rPr>
      <w:rFonts w:ascii="Traditional Arabic" w:eastAsia="Calibri" w:hAnsi="Traditional Arabic" w:cs="PT Bold Heading"/>
      <w:sz w:val="32"/>
      <w:szCs w:val="32"/>
    </w:rPr>
  </w:style>
  <w:style w:type="paragraph" w:customStyle="1" w:styleId="2ffc">
    <w:name w:val="بسمة2"/>
    <w:basedOn w:val="affffffffffffff"/>
    <w:rsid w:val="00D93098"/>
    <w:pPr>
      <w:ind w:firstLine="539"/>
      <w:jc w:val="lowKashida"/>
    </w:pPr>
    <w:rPr>
      <w:sz w:val="28"/>
      <w:szCs w:val="28"/>
    </w:rPr>
  </w:style>
  <w:style w:type="paragraph" w:customStyle="1" w:styleId="affffffffffffff0">
    <w:name w:val="العقل"/>
    <w:basedOn w:val="a8"/>
    <w:rsid w:val="00D93098"/>
    <w:pPr>
      <w:widowControl/>
      <w:adjustRightInd/>
      <w:spacing w:before="120" w:line="520" w:lineRule="exact"/>
      <w:ind w:hanging="2"/>
      <w:jc w:val="center"/>
      <w:textAlignment w:val="auto"/>
    </w:pPr>
    <w:rPr>
      <w:rFonts w:ascii="Lotus Linotype" w:hAnsi="Lotus Linotype" w:cs="PT Bold Heading"/>
      <w:snapToGrid w:val="0"/>
      <w:sz w:val="32"/>
      <w:szCs w:val="32"/>
      <w:lang w:eastAsia="ar-SA" w:bidi="ar-EG"/>
    </w:rPr>
  </w:style>
  <w:style w:type="numbering" w:customStyle="1" w:styleId="423">
    <w:name w:val="ترقيم نقطي42"/>
    <w:rsid w:val="00D93098"/>
  </w:style>
  <w:style w:type="numbering" w:customStyle="1" w:styleId="424">
    <w:name w:val="ترقيم بحروف بمستويين42"/>
    <w:rsid w:val="00D93098"/>
  </w:style>
  <w:style w:type="numbering" w:customStyle="1" w:styleId="425">
    <w:name w:val="ترقيم بثلاثة مستويات42"/>
    <w:rsid w:val="00D93098"/>
  </w:style>
  <w:style w:type="numbering" w:customStyle="1" w:styleId="523">
    <w:name w:val="ترقيم نقطي52"/>
    <w:rsid w:val="00D93098"/>
  </w:style>
  <w:style w:type="numbering" w:customStyle="1" w:styleId="524">
    <w:name w:val="ترقيم بحروف بمستويين52"/>
    <w:rsid w:val="00D93098"/>
  </w:style>
  <w:style w:type="numbering" w:customStyle="1" w:styleId="525">
    <w:name w:val="ترقيم بثلاثة مستويات52"/>
    <w:rsid w:val="00D93098"/>
  </w:style>
  <w:style w:type="paragraph" w:customStyle="1" w:styleId="1ffff4">
    <w:name w:val="وسطية1"/>
    <w:basedOn w:val="a8"/>
    <w:link w:val="1Chara"/>
    <w:rsid w:val="00D93098"/>
    <w:pPr>
      <w:widowControl/>
      <w:adjustRightInd/>
      <w:spacing w:before="120" w:line="560" w:lineRule="exact"/>
      <w:ind w:firstLine="567"/>
      <w:jc w:val="center"/>
      <w:textAlignment w:val="auto"/>
    </w:pPr>
    <w:rPr>
      <w:rFonts w:ascii="Lotus Linotype" w:hAnsi="Lotus Linotype" w:cs="Traditional Arabic"/>
      <w:b/>
      <w:bCs/>
      <w:sz w:val="44"/>
      <w:szCs w:val="44"/>
    </w:rPr>
  </w:style>
  <w:style w:type="paragraph" w:customStyle="1" w:styleId="2ffd">
    <w:name w:val="وسطية2"/>
    <w:basedOn w:val="a8"/>
    <w:rsid w:val="00D93098"/>
    <w:pPr>
      <w:widowControl/>
      <w:adjustRightInd/>
      <w:spacing w:before="120" w:line="560" w:lineRule="exact"/>
      <w:ind w:firstLine="567"/>
      <w:jc w:val="lowKashida"/>
      <w:textAlignment w:val="auto"/>
    </w:pPr>
    <w:rPr>
      <w:rFonts w:ascii="Lotus Linotype" w:hAnsi="Lotus Linotype" w:cs="Traditional Arabic"/>
      <w:b/>
      <w:bCs/>
      <w:sz w:val="36"/>
      <w:szCs w:val="36"/>
    </w:rPr>
  </w:style>
  <w:style w:type="character" w:customStyle="1" w:styleId="1Chara">
    <w:name w:val="وسطية1 Char"/>
    <w:link w:val="1ffff4"/>
    <w:rsid w:val="00D93098"/>
    <w:rPr>
      <w:rFonts w:ascii="Lotus Linotype" w:hAnsi="Lotus Linotype" w:cs="Traditional Arabic"/>
      <w:b/>
      <w:bCs/>
      <w:sz w:val="44"/>
      <w:szCs w:val="44"/>
    </w:rPr>
  </w:style>
  <w:style w:type="numbering" w:customStyle="1" w:styleId="61b">
    <w:name w:val="ترقيم نقطي61"/>
    <w:rsid w:val="00D93098"/>
  </w:style>
  <w:style w:type="numbering" w:customStyle="1" w:styleId="623">
    <w:name w:val="ترقيم بحروف بمستويين62"/>
    <w:rsid w:val="00D93098"/>
  </w:style>
  <w:style w:type="numbering" w:customStyle="1" w:styleId="624">
    <w:name w:val="ترقيم بثلاثة مستويات62"/>
    <w:rsid w:val="00D93098"/>
  </w:style>
  <w:style w:type="character" w:customStyle="1" w:styleId="TitleChar">
    <w:name w:val="Title Char"/>
    <w:locked/>
    <w:rsid w:val="00D93098"/>
    <w:rPr>
      <w:rFonts w:ascii="Times New Roman" w:hAnsi="Times New Roman" w:cs="Traditional Arabic"/>
      <w:b/>
      <w:bCs/>
      <w:sz w:val="44"/>
      <w:szCs w:val="44"/>
      <w:lang w:eastAsia="ar-SA" w:bidi="ar-SA"/>
    </w:rPr>
  </w:style>
  <w:style w:type="character" w:customStyle="1" w:styleId="BodyText3Char">
    <w:name w:val="Body Text 3 Char"/>
    <w:locked/>
    <w:rsid w:val="00D93098"/>
    <w:rPr>
      <w:rFonts w:ascii="Times New Roman" w:hAnsi="Times New Roman" w:cs="Times New Roman"/>
      <w:sz w:val="16"/>
      <w:szCs w:val="16"/>
    </w:rPr>
  </w:style>
  <w:style w:type="table" w:customStyle="1" w:styleId="11f3">
    <w:name w:val="جدول كلاسيكي 11"/>
    <w:basedOn w:val="aa"/>
    <w:next w:val="1ffff"/>
    <w:semiHidden/>
    <w:unhideWhenUsed/>
    <w:rsid w:val="00D93098"/>
    <w:pPr>
      <w:jc w:val="righ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f4">
    <w:name w:val="أعمدة جدول 11"/>
    <w:basedOn w:val="aa"/>
    <w:next w:val="1fffd"/>
    <w:semiHidden/>
    <w:unhideWhenUsed/>
    <w:rsid w:val="00D93098"/>
    <w:pPr>
      <w:jc w:val="righ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0">
    <w:name w:val="ترقيم بحروف بمستويين511"/>
    <w:rsid w:val="00D93098"/>
  </w:style>
  <w:style w:type="numbering" w:customStyle="1" w:styleId="5112">
    <w:name w:val="ترقيم بثلاثة مستويات511"/>
    <w:rsid w:val="00D93098"/>
  </w:style>
  <w:style w:type="numbering" w:customStyle="1" w:styleId="5113">
    <w:name w:val="ترقيم نقطي511"/>
    <w:rsid w:val="00D93098"/>
  </w:style>
  <w:style w:type="numbering" w:customStyle="1" w:styleId="6110">
    <w:name w:val="ترقيم نقطي611"/>
    <w:rsid w:val="00D93098"/>
  </w:style>
  <w:style w:type="numbering" w:customStyle="1" w:styleId="6112">
    <w:name w:val="ترقيم بثلاثة مستويات611"/>
    <w:rsid w:val="00D93098"/>
  </w:style>
  <w:style w:type="numbering" w:customStyle="1" w:styleId="6113">
    <w:name w:val="ترقيم بحروف بمستويين611"/>
    <w:rsid w:val="00D93098"/>
  </w:style>
  <w:style w:type="numbering" w:customStyle="1" w:styleId="2270">
    <w:name w:val="بلا قائمة227"/>
    <w:next w:val="ab"/>
    <w:uiPriority w:val="99"/>
    <w:semiHidden/>
    <w:unhideWhenUsed/>
    <w:rsid w:val="00D93098"/>
  </w:style>
  <w:style w:type="character" w:customStyle="1" w:styleId="briefcittitle">
    <w:name w:val="briefcittitle"/>
    <w:uiPriority w:val="99"/>
    <w:rsid w:val="00D93098"/>
    <w:rPr>
      <w:rFonts w:cs="Times New Roman"/>
    </w:rPr>
  </w:style>
  <w:style w:type="paragraph" w:customStyle="1" w:styleId="H6">
    <w:name w:val="H6"/>
    <w:uiPriority w:val="99"/>
    <w:rsid w:val="00D93098"/>
    <w:pPr>
      <w:widowControl w:val="0"/>
      <w:autoSpaceDE w:val="0"/>
      <w:autoSpaceDN w:val="0"/>
      <w:adjustRightInd w:val="0"/>
    </w:pPr>
    <w:rPr>
      <w:b/>
      <w:bCs/>
      <w:sz w:val="16"/>
      <w:szCs w:val="16"/>
      <w:lang w:val="en-CA"/>
    </w:rPr>
  </w:style>
  <w:style w:type="character" w:customStyle="1" w:styleId="srchexplword">
    <w:name w:val="srch_expl_word"/>
    <w:rsid w:val="00D93098"/>
    <w:rPr>
      <w:rFonts w:cs="Times New Roman"/>
    </w:rPr>
  </w:style>
  <w:style w:type="character" w:customStyle="1" w:styleId="litefont">
    <w:name w:val="litefont"/>
    <w:uiPriority w:val="99"/>
    <w:rsid w:val="00D93098"/>
    <w:rPr>
      <w:rFonts w:cs="Times New Roman"/>
    </w:rPr>
  </w:style>
  <w:style w:type="character" w:customStyle="1" w:styleId="g082v65p">
    <w:name w:val="g082v65p"/>
    <w:rsid w:val="00D93098"/>
  </w:style>
  <w:style w:type="character" w:customStyle="1" w:styleId="k3pqxi48ws">
    <w:name w:val="k3pqxi48ws"/>
    <w:rsid w:val="00D93098"/>
  </w:style>
  <w:style w:type="numbering" w:customStyle="1" w:styleId="3170">
    <w:name w:val="بلا قائمة317"/>
    <w:next w:val="ab"/>
    <w:uiPriority w:val="99"/>
    <w:semiHidden/>
    <w:unhideWhenUsed/>
    <w:rsid w:val="00D93098"/>
  </w:style>
  <w:style w:type="numbering" w:customStyle="1" w:styleId="4160">
    <w:name w:val="بلا قائمة416"/>
    <w:next w:val="ab"/>
    <w:uiPriority w:val="99"/>
    <w:semiHidden/>
    <w:unhideWhenUsed/>
    <w:rsid w:val="00D93098"/>
  </w:style>
  <w:style w:type="table" w:customStyle="1" w:styleId="542">
    <w:name w:val="شبكة جدول54"/>
    <w:basedOn w:val="aa"/>
    <w:next w:val="af5"/>
    <w:rsid w:val="00D930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بلا قائمة510"/>
    <w:next w:val="ab"/>
    <w:uiPriority w:val="99"/>
    <w:semiHidden/>
    <w:unhideWhenUsed/>
    <w:rsid w:val="00D93098"/>
  </w:style>
  <w:style w:type="numbering" w:customStyle="1" w:styleId="6100">
    <w:name w:val="بلا قائمة610"/>
    <w:next w:val="ab"/>
    <w:uiPriority w:val="99"/>
    <w:semiHidden/>
    <w:unhideWhenUsed/>
    <w:rsid w:val="00D93098"/>
  </w:style>
  <w:style w:type="table" w:customStyle="1" w:styleId="722">
    <w:name w:val="شبكة جدول72"/>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بلا قائمة710"/>
    <w:next w:val="ab"/>
    <w:uiPriority w:val="99"/>
    <w:semiHidden/>
    <w:unhideWhenUsed/>
    <w:rsid w:val="00D93098"/>
  </w:style>
  <w:style w:type="table" w:customStyle="1" w:styleId="817">
    <w:name w:val="شبكة جدول81"/>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7">
    <w:name w:val="شبكة جدول91"/>
    <w:basedOn w:val="aa"/>
    <w:next w:val="af5"/>
    <w:rsid w:val="00D93098"/>
    <w:pPr>
      <w:jc w:val="right"/>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lowtextselection">
    <w:name w:val="allowtextselection"/>
    <w:rsid w:val="00D93098"/>
  </w:style>
  <w:style w:type="character" w:customStyle="1" w:styleId="AL-Mohanad18">
    <w:name w:val="نمط مرجع حاشية سفلية + (العربية وغيرها) AL-Mohanad ‏18 نقطة"/>
    <w:rsid w:val="00D93098"/>
    <w:rPr>
      <w:rFonts w:cs="Simplified Arabic"/>
      <w:sz w:val="36"/>
      <w:szCs w:val="36"/>
      <w:vertAlign w:val="superscript"/>
    </w:rPr>
  </w:style>
  <w:style w:type="character" w:customStyle="1" w:styleId="indexindex-2486">
    <w:name w:val="index index-2486"/>
    <w:basedOn w:val="a9"/>
    <w:rsid w:val="00D93098"/>
  </w:style>
  <w:style w:type="character" w:customStyle="1" w:styleId="indexindex-862">
    <w:name w:val="index index-862"/>
    <w:basedOn w:val="a9"/>
    <w:rsid w:val="00D93098"/>
  </w:style>
  <w:style w:type="character" w:customStyle="1" w:styleId="indexindex-998">
    <w:name w:val="index index-998"/>
    <w:basedOn w:val="a9"/>
    <w:rsid w:val="00D93098"/>
  </w:style>
  <w:style w:type="character" w:customStyle="1" w:styleId="indexindex-1542">
    <w:name w:val="index index-1542"/>
    <w:basedOn w:val="a9"/>
    <w:rsid w:val="00D93098"/>
  </w:style>
  <w:style w:type="character" w:customStyle="1" w:styleId="indexindex-258">
    <w:name w:val="index index-258"/>
    <w:basedOn w:val="a9"/>
    <w:rsid w:val="00D93098"/>
  </w:style>
  <w:style w:type="character" w:customStyle="1" w:styleId="indexindex-1677">
    <w:name w:val="index index-1677"/>
    <w:basedOn w:val="a9"/>
    <w:rsid w:val="00D93098"/>
  </w:style>
  <w:style w:type="character" w:customStyle="1" w:styleId="indexindex-1105">
    <w:name w:val="index index-1105"/>
    <w:basedOn w:val="a9"/>
    <w:rsid w:val="00D93098"/>
  </w:style>
  <w:style w:type="character" w:customStyle="1" w:styleId="indexindex-2249">
    <w:name w:val="index index-2249"/>
    <w:basedOn w:val="a9"/>
    <w:rsid w:val="00D93098"/>
  </w:style>
  <w:style w:type="character" w:customStyle="1" w:styleId="indexindex-2380">
    <w:name w:val="index index-2380"/>
    <w:basedOn w:val="a9"/>
    <w:rsid w:val="00D93098"/>
  </w:style>
  <w:style w:type="character" w:customStyle="1" w:styleId="indexindex-1939">
    <w:name w:val="index index-1939"/>
    <w:basedOn w:val="a9"/>
    <w:rsid w:val="00D93098"/>
  </w:style>
  <w:style w:type="character" w:customStyle="1" w:styleId="indexindex-2161">
    <w:name w:val="index index-2161"/>
    <w:basedOn w:val="a9"/>
    <w:rsid w:val="00D93098"/>
  </w:style>
  <w:style w:type="character" w:customStyle="1" w:styleId="indexindex-1638">
    <w:name w:val="index index-1638"/>
    <w:basedOn w:val="a9"/>
    <w:rsid w:val="00D93098"/>
  </w:style>
  <w:style w:type="character" w:customStyle="1" w:styleId="indexindex-612">
    <w:name w:val="index index-612"/>
    <w:basedOn w:val="a9"/>
    <w:rsid w:val="00D93098"/>
  </w:style>
  <w:style w:type="character" w:customStyle="1" w:styleId="indexindex-1919">
    <w:name w:val="index index-1919"/>
    <w:basedOn w:val="a9"/>
    <w:rsid w:val="00D93098"/>
  </w:style>
  <w:style w:type="character" w:customStyle="1" w:styleId="indexindex-93">
    <w:name w:val="index index-93"/>
    <w:basedOn w:val="a9"/>
    <w:rsid w:val="00D93098"/>
  </w:style>
  <w:style w:type="character" w:customStyle="1" w:styleId="indexindex-2365">
    <w:name w:val="index index-2365"/>
    <w:basedOn w:val="a9"/>
    <w:rsid w:val="00D93098"/>
  </w:style>
  <w:style w:type="character" w:customStyle="1" w:styleId="indexindex-246">
    <w:name w:val="index index-246"/>
    <w:basedOn w:val="a9"/>
    <w:rsid w:val="00D93098"/>
  </w:style>
  <w:style w:type="character" w:customStyle="1" w:styleId="indexindex-916">
    <w:name w:val="index index-916"/>
    <w:basedOn w:val="a9"/>
    <w:rsid w:val="00D93098"/>
  </w:style>
  <w:style w:type="character" w:customStyle="1" w:styleId="indexindex-1462">
    <w:name w:val="index index-1462"/>
    <w:basedOn w:val="a9"/>
    <w:rsid w:val="00D93098"/>
  </w:style>
  <w:style w:type="character" w:customStyle="1" w:styleId="indexindex-937">
    <w:name w:val="index index-937"/>
    <w:basedOn w:val="a9"/>
    <w:rsid w:val="00D93098"/>
  </w:style>
  <w:style w:type="character" w:customStyle="1" w:styleId="indexindex-78">
    <w:name w:val="index index-78"/>
    <w:basedOn w:val="a9"/>
    <w:rsid w:val="00D93098"/>
  </w:style>
  <w:style w:type="paragraph" w:customStyle="1" w:styleId="5f5">
    <w:name w:val="5"/>
    <w:rsid w:val="00D93098"/>
    <w:pPr>
      <w:tabs>
        <w:tab w:val="center" w:pos="4153"/>
        <w:tab w:val="right" w:pos="8306"/>
      </w:tabs>
    </w:pPr>
    <w:rPr>
      <w:sz w:val="24"/>
      <w:szCs w:val="24"/>
    </w:rPr>
  </w:style>
  <w:style w:type="paragraph" w:customStyle="1" w:styleId="CharChar1CharChar">
    <w:name w:val="Char Char1 Char Char"/>
    <w:basedOn w:val="a8"/>
    <w:semiHidden/>
    <w:rsid w:val="00D93098"/>
    <w:pPr>
      <w:widowControl/>
      <w:bidi w:val="0"/>
      <w:adjustRightInd/>
      <w:spacing w:after="160" w:line="240" w:lineRule="exact"/>
      <w:jc w:val="left"/>
      <w:textAlignment w:val="auto"/>
    </w:pPr>
    <w:rPr>
      <w:rFonts w:ascii="Arial" w:hAnsi="Arial"/>
      <w:sz w:val="20"/>
      <w:szCs w:val="20"/>
    </w:rPr>
  </w:style>
  <w:style w:type="numbering" w:styleId="1111110">
    <w:name w:val="Outline List 2"/>
    <w:basedOn w:val="ab"/>
    <w:semiHidden/>
    <w:rsid w:val="00D93098"/>
  </w:style>
  <w:style w:type="numbering" w:styleId="1ai">
    <w:name w:val="Outline List 1"/>
    <w:basedOn w:val="ab"/>
    <w:semiHidden/>
    <w:rsid w:val="00D93098"/>
  </w:style>
  <w:style w:type="character" w:styleId="HTMLCode">
    <w:name w:val="HTML Code"/>
    <w:semiHidden/>
    <w:rsid w:val="00D93098"/>
    <w:rPr>
      <w:rFonts w:ascii="Courier New" w:hAnsi="Courier New" w:cs="Courier New"/>
      <w:sz w:val="20"/>
      <w:szCs w:val="20"/>
    </w:rPr>
  </w:style>
  <w:style w:type="character" w:styleId="HTMLDefinition">
    <w:name w:val="HTML Definition"/>
    <w:rsid w:val="00D93098"/>
    <w:rPr>
      <w:i/>
      <w:iCs/>
    </w:rPr>
  </w:style>
  <w:style w:type="character" w:styleId="HTMLVariable">
    <w:name w:val="HTML Variable"/>
    <w:semiHidden/>
    <w:rsid w:val="00D93098"/>
    <w:rPr>
      <w:i/>
      <w:iCs/>
    </w:rPr>
  </w:style>
  <w:style w:type="table" w:customStyle="1" w:styleId="TableGrid12">
    <w:name w:val="Table Grid12"/>
    <w:basedOn w:val="aa"/>
    <w:next w:val="af5"/>
    <w:semiHidden/>
    <w:rsid w:val="00D93098"/>
    <w:pPr>
      <w:bidi/>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a"/>
    <w:next w:val="af5"/>
    <w:semiHidden/>
    <w:rsid w:val="00D93098"/>
    <w:pPr>
      <w:bidi/>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0">
    <w:name w:val="Text"/>
    <w:aliases w:val="t,text Char,Text Char,t Char Char Char,t Char Char,t Char Char Char1 Char Char Char,t Char Char Char1 Char Char,t Char Char Char...,t Char Char Char Char Char,t Char Char Char... Char Char Char Char,t Char Char Char... Char Char Char"/>
    <w:basedOn w:val="a8"/>
    <w:semiHidden/>
    <w:rsid w:val="00D93098"/>
    <w:pPr>
      <w:widowControl/>
      <w:bidi w:val="0"/>
      <w:adjustRightInd/>
      <w:spacing w:before="240" w:line="280" w:lineRule="atLeast"/>
      <w:ind w:firstLine="360"/>
      <w:textAlignment w:val="auto"/>
    </w:pPr>
    <w:rPr>
      <w:color w:val="000000"/>
    </w:rPr>
  </w:style>
  <w:style w:type="table" w:styleId="2ffe">
    <w:name w:val="Table Columns 2"/>
    <w:basedOn w:val="aa"/>
    <w:semiHidden/>
    <w:rsid w:val="00D93098"/>
    <w:pPr>
      <w:bidi/>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Columns 3"/>
    <w:basedOn w:val="aa"/>
    <w:semiHidden/>
    <w:rsid w:val="00D93098"/>
    <w:pPr>
      <w:bidi/>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6">
    <w:name w:val="Table Columns 4"/>
    <w:basedOn w:val="aa"/>
    <w:semiHidden/>
    <w:rsid w:val="00D93098"/>
    <w:pPr>
      <w:bidi/>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6">
    <w:name w:val="Table Columns 5"/>
    <w:basedOn w:val="aa"/>
    <w:semiHidden/>
    <w:rsid w:val="00D93098"/>
    <w:pPr>
      <w:bidi/>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2">
    <w:name w:val="HTML Typewriter"/>
    <w:semiHidden/>
    <w:rsid w:val="00D93098"/>
    <w:rPr>
      <w:rFonts w:ascii="Courier New" w:hAnsi="Courier New" w:cs="Courier New"/>
      <w:sz w:val="20"/>
      <w:szCs w:val="20"/>
    </w:rPr>
  </w:style>
  <w:style w:type="paragraph" w:styleId="affffffffffffff1">
    <w:name w:val="Date"/>
    <w:basedOn w:val="a8"/>
    <w:next w:val="a8"/>
    <w:link w:val="Charffffff7"/>
    <w:semiHidden/>
    <w:rsid w:val="00D93098"/>
    <w:pPr>
      <w:widowControl/>
      <w:adjustRightInd/>
      <w:spacing w:line="240" w:lineRule="auto"/>
      <w:jc w:val="left"/>
      <w:textAlignment w:val="auto"/>
    </w:pPr>
  </w:style>
  <w:style w:type="character" w:customStyle="1" w:styleId="Charffffff7">
    <w:name w:val="تاريخ Char"/>
    <w:basedOn w:val="a9"/>
    <w:link w:val="affffffffffffff1"/>
    <w:semiHidden/>
    <w:rsid w:val="00D93098"/>
    <w:rPr>
      <w:sz w:val="24"/>
      <w:szCs w:val="24"/>
    </w:rPr>
  </w:style>
  <w:style w:type="paragraph" w:styleId="affffffffffffff2">
    <w:name w:val="Salutation"/>
    <w:basedOn w:val="a8"/>
    <w:next w:val="a8"/>
    <w:link w:val="Charffffff8"/>
    <w:semiHidden/>
    <w:rsid w:val="00D93098"/>
    <w:pPr>
      <w:widowControl/>
      <w:adjustRightInd/>
      <w:spacing w:line="240" w:lineRule="auto"/>
      <w:jc w:val="left"/>
      <w:textAlignment w:val="auto"/>
    </w:pPr>
  </w:style>
  <w:style w:type="character" w:customStyle="1" w:styleId="Charffffff8">
    <w:name w:val="تحية Char"/>
    <w:basedOn w:val="a9"/>
    <w:link w:val="affffffffffffff2"/>
    <w:semiHidden/>
    <w:rsid w:val="00D93098"/>
    <w:rPr>
      <w:sz w:val="24"/>
      <w:szCs w:val="24"/>
    </w:rPr>
  </w:style>
  <w:style w:type="character" w:styleId="HTML3">
    <w:name w:val="HTML Acronym"/>
    <w:basedOn w:val="a9"/>
    <w:semiHidden/>
    <w:rsid w:val="00D93098"/>
  </w:style>
  <w:style w:type="paragraph" w:styleId="affffffffffffff3">
    <w:name w:val="Signature"/>
    <w:basedOn w:val="a8"/>
    <w:link w:val="Charffffff9"/>
    <w:semiHidden/>
    <w:rsid w:val="00D93098"/>
    <w:pPr>
      <w:widowControl/>
      <w:adjustRightInd/>
      <w:spacing w:line="240" w:lineRule="auto"/>
      <w:ind w:left="4252"/>
      <w:jc w:val="left"/>
      <w:textAlignment w:val="auto"/>
    </w:pPr>
  </w:style>
  <w:style w:type="character" w:customStyle="1" w:styleId="Charffffff9">
    <w:name w:val="توقيع Char"/>
    <w:basedOn w:val="a9"/>
    <w:link w:val="affffffffffffff3"/>
    <w:semiHidden/>
    <w:rsid w:val="00D93098"/>
    <w:rPr>
      <w:sz w:val="24"/>
      <w:szCs w:val="24"/>
    </w:rPr>
  </w:style>
  <w:style w:type="paragraph" w:styleId="affffffffffffff4">
    <w:name w:val="E-mail Signature"/>
    <w:basedOn w:val="a8"/>
    <w:link w:val="Charffffffa"/>
    <w:semiHidden/>
    <w:rsid w:val="00D93098"/>
    <w:pPr>
      <w:widowControl/>
      <w:adjustRightInd/>
      <w:spacing w:line="240" w:lineRule="auto"/>
      <w:jc w:val="left"/>
      <w:textAlignment w:val="auto"/>
    </w:pPr>
  </w:style>
  <w:style w:type="character" w:customStyle="1" w:styleId="Charffffffa">
    <w:name w:val="توقيع البريد الإلكتروني Char"/>
    <w:basedOn w:val="a9"/>
    <w:link w:val="affffffffffffff4"/>
    <w:semiHidden/>
    <w:rsid w:val="00D93098"/>
    <w:rPr>
      <w:sz w:val="24"/>
      <w:szCs w:val="24"/>
    </w:rPr>
  </w:style>
  <w:style w:type="table" w:customStyle="1" w:styleId="3ff">
    <w:name w:val="جدول أنيق3"/>
    <w:basedOn w:val="aa"/>
    <w:next w:val="afffffff3"/>
    <w:semiHidden/>
    <w:rsid w:val="00D93098"/>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5">
    <w:name w:val="Table 3D effects 1"/>
    <w:basedOn w:val="aa"/>
    <w:semiHidden/>
    <w:rsid w:val="00D93098"/>
    <w:pPr>
      <w:bidi/>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
    <w:name w:val="Table 3D effects 2"/>
    <w:basedOn w:val="aa"/>
    <w:semiHidden/>
    <w:rsid w:val="00D93098"/>
    <w:pPr>
      <w:bidi/>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0">
    <w:name w:val="Table 3D effects 3"/>
    <w:basedOn w:val="aa"/>
    <w:semiHidden/>
    <w:rsid w:val="00D93098"/>
    <w:pPr>
      <w:bidi/>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0">
    <w:name w:val="Table Simple 2"/>
    <w:basedOn w:val="aa"/>
    <w:semiHidden/>
    <w:rsid w:val="00D93098"/>
    <w:pPr>
      <w:bidi/>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1">
    <w:name w:val="Table Simple 3"/>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6">
    <w:name w:val="Table Subtle 1"/>
    <w:basedOn w:val="aa"/>
    <w:semiHidden/>
    <w:rsid w:val="00D93098"/>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1">
    <w:name w:val="Table Subtle 2"/>
    <w:basedOn w:val="aa"/>
    <w:semiHidden/>
    <w:rsid w:val="00D93098"/>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2">
    <w:name w:val="جدول عالي الجودة2"/>
    <w:basedOn w:val="aa"/>
    <w:next w:val="afffffff7"/>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2fff3">
    <w:name w:val="Table Classic 2"/>
    <w:basedOn w:val="aa"/>
    <w:semiHidden/>
    <w:rsid w:val="00D93098"/>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2">
    <w:name w:val="Table Classic 3"/>
    <w:basedOn w:val="aa"/>
    <w:semiHidden/>
    <w:rsid w:val="00D93098"/>
    <w:pPr>
      <w:bidi/>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7">
    <w:name w:val="Table Classic 4"/>
    <w:basedOn w:val="aa"/>
    <w:semiHidden/>
    <w:rsid w:val="00D93098"/>
    <w:pPr>
      <w:bidi/>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fffffffff5">
    <w:name w:val="Table Contemporary"/>
    <w:basedOn w:val="aa"/>
    <w:semiHidden/>
    <w:rsid w:val="00D93098"/>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f7">
    <w:name w:val="Table Colorful 1"/>
    <w:basedOn w:val="aa"/>
    <w:semiHidden/>
    <w:rsid w:val="00D93098"/>
    <w:pPr>
      <w:bidi/>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4">
    <w:name w:val="Table Colorful 2"/>
    <w:basedOn w:val="aa"/>
    <w:semiHidden/>
    <w:rsid w:val="00D93098"/>
    <w:pPr>
      <w:bidi/>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3">
    <w:name w:val="Table Colorful 3"/>
    <w:basedOn w:val="aa"/>
    <w:semiHidden/>
    <w:rsid w:val="00D93098"/>
    <w:pPr>
      <w:bidi/>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8">
    <w:name w:val="Table Web 1"/>
    <w:basedOn w:val="aa"/>
    <w:semiHidden/>
    <w:rsid w:val="00D93098"/>
    <w:pPr>
      <w:bidi/>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c">
    <w:name w:val="جدول ويب 22"/>
    <w:basedOn w:val="aa"/>
    <w:next w:val="2f4"/>
    <w:semiHidden/>
    <w:rsid w:val="00D93098"/>
    <w:pPr>
      <w:bidi/>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f4">
    <w:name w:val="Table Web 3"/>
    <w:basedOn w:val="aa"/>
    <w:rsid w:val="00D93098"/>
    <w:pPr>
      <w:bidi/>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fffffff6">
    <w:name w:val="Message Header"/>
    <w:basedOn w:val="a8"/>
    <w:link w:val="Charffffffb"/>
    <w:semiHidden/>
    <w:rsid w:val="00D93098"/>
    <w:pPr>
      <w:widowControl/>
      <w:pBdr>
        <w:top w:val="single" w:sz="6" w:space="1" w:color="auto"/>
        <w:left w:val="single" w:sz="6" w:space="1" w:color="auto"/>
        <w:bottom w:val="single" w:sz="6" w:space="1" w:color="auto"/>
        <w:right w:val="single" w:sz="6" w:space="1" w:color="auto"/>
      </w:pBdr>
      <w:shd w:val="pct20" w:color="auto" w:fill="auto"/>
      <w:adjustRightInd/>
      <w:spacing w:line="240" w:lineRule="auto"/>
      <w:ind w:left="1134" w:hanging="1134"/>
      <w:jc w:val="left"/>
      <w:textAlignment w:val="auto"/>
    </w:pPr>
    <w:rPr>
      <w:rFonts w:ascii="Arial" w:hAnsi="Arial" w:cs="Arial"/>
    </w:rPr>
  </w:style>
  <w:style w:type="character" w:customStyle="1" w:styleId="Charffffffb">
    <w:name w:val="رأس رسالة Char"/>
    <w:basedOn w:val="a9"/>
    <w:link w:val="affffffffffffff6"/>
    <w:semiHidden/>
    <w:rsid w:val="00D93098"/>
    <w:rPr>
      <w:rFonts w:ascii="Arial" w:hAnsi="Arial" w:cs="Arial"/>
      <w:sz w:val="24"/>
      <w:szCs w:val="24"/>
      <w:shd w:val="pct20" w:color="auto" w:fill="auto"/>
    </w:rPr>
  </w:style>
  <w:style w:type="table" w:styleId="affffffffffffff7">
    <w:name w:val="Table Theme"/>
    <w:basedOn w:val="aa"/>
    <w:rsid w:val="00D9309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9">
    <w:name w:val="Table Grid 1"/>
    <w:basedOn w:val="aa"/>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5">
    <w:name w:val="Table Grid 2"/>
    <w:basedOn w:val="aa"/>
    <w:semiHidden/>
    <w:rsid w:val="00D93098"/>
    <w:pPr>
      <w:bidi/>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5">
    <w:name w:val="Table Grid 3"/>
    <w:basedOn w:val="aa"/>
    <w:semiHidden/>
    <w:rsid w:val="00D93098"/>
    <w:pPr>
      <w:bidi/>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8">
    <w:name w:val="Table Grid 4"/>
    <w:basedOn w:val="aa"/>
    <w:semiHidden/>
    <w:rsid w:val="00D93098"/>
    <w:pPr>
      <w:bidi/>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7">
    <w:name w:val="Table Grid 5"/>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f0">
    <w:name w:val="Table Grid 6"/>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9">
    <w:name w:val="شبكة جدول 71"/>
    <w:basedOn w:val="aa"/>
    <w:next w:val="7a"/>
    <w:semiHidden/>
    <w:rsid w:val="00D93098"/>
    <w:pPr>
      <w:bidi/>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d">
    <w:name w:val="Table Grid 8"/>
    <w:basedOn w:val="aa"/>
    <w:semiHidden/>
    <w:rsid w:val="00D93098"/>
    <w:pPr>
      <w:bidi/>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1ffffa">
    <w:name w:val="عنوان جانبي يمين (1)"/>
    <w:basedOn w:val="a8"/>
    <w:semiHidden/>
    <w:rsid w:val="00D93098"/>
    <w:pPr>
      <w:widowControl/>
      <w:adjustRightInd/>
      <w:spacing w:after="240" w:line="440" w:lineRule="exact"/>
      <w:jc w:val="lowKashida"/>
      <w:textAlignment w:val="auto"/>
    </w:pPr>
    <w:rPr>
      <w:rFonts w:cs="Akhbar MT"/>
      <w:b/>
      <w:bCs/>
      <w:sz w:val="36"/>
      <w:szCs w:val="36"/>
    </w:rPr>
  </w:style>
  <w:style w:type="paragraph" w:styleId="affffffffffffff8">
    <w:name w:val="envelope address"/>
    <w:basedOn w:val="a8"/>
    <w:semiHidden/>
    <w:rsid w:val="00D93098"/>
    <w:pPr>
      <w:framePr w:w="7920" w:h="1980" w:hRule="exact" w:hSpace="180" w:wrap="auto" w:hAnchor="page" w:xAlign="center" w:yAlign="bottom"/>
      <w:widowControl/>
      <w:adjustRightInd/>
      <w:spacing w:line="240" w:lineRule="auto"/>
      <w:ind w:left="2880"/>
      <w:jc w:val="left"/>
      <w:textAlignment w:val="auto"/>
    </w:pPr>
    <w:rPr>
      <w:rFonts w:ascii="Arial" w:hAnsi="Arial" w:cs="Arial"/>
    </w:rPr>
  </w:style>
  <w:style w:type="paragraph" w:styleId="affffffffffffff9">
    <w:name w:val="Note Heading"/>
    <w:basedOn w:val="a8"/>
    <w:next w:val="a8"/>
    <w:link w:val="Charffffffc"/>
    <w:semiHidden/>
    <w:rsid w:val="00D93098"/>
    <w:pPr>
      <w:widowControl/>
      <w:adjustRightInd/>
      <w:spacing w:line="240" w:lineRule="auto"/>
      <w:jc w:val="left"/>
      <w:textAlignment w:val="auto"/>
    </w:pPr>
  </w:style>
  <w:style w:type="character" w:customStyle="1" w:styleId="Charffffffc">
    <w:name w:val="عنوان ملاحظة Char"/>
    <w:basedOn w:val="a9"/>
    <w:link w:val="affffffffffffff9"/>
    <w:semiHidden/>
    <w:rsid w:val="00D93098"/>
    <w:rPr>
      <w:sz w:val="24"/>
      <w:szCs w:val="24"/>
    </w:rPr>
  </w:style>
  <w:style w:type="paragraph" w:styleId="3ff6">
    <w:name w:val="List 3"/>
    <w:basedOn w:val="a8"/>
    <w:semiHidden/>
    <w:rsid w:val="00D93098"/>
    <w:pPr>
      <w:widowControl/>
      <w:adjustRightInd/>
      <w:spacing w:line="240" w:lineRule="auto"/>
      <w:ind w:left="849" w:hanging="283"/>
      <w:jc w:val="left"/>
      <w:textAlignment w:val="auto"/>
    </w:pPr>
  </w:style>
  <w:style w:type="paragraph" w:styleId="4f9">
    <w:name w:val="List 4"/>
    <w:basedOn w:val="a8"/>
    <w:semiHidden/>
    <w:rsid w:val="00D93098"/>
    <w:pPr>
      <w:widowControl/>
      <w:adjustRightInd/>
      <w:spacing w:line="240" w:lineRule="auto"/>
      <w:ind w:left="1132" w:hanging="283"/>
      <w:jc w:val="left"/>
      <w:textAlignment w:val="auto"/>
    </w:pPr>
  </w:style>
  <w:style w:type="paragraph" w:styleId="5f8">
    <w:name w:val="List 5"/>
    <w:basedOn w:val="a8"/>
    <w:semiHidden/>
    <w:rsid w:val="00D93098"/>
    <w:pPr>
      <w:widowControl/>
      <w:adjustRightInd/>
      <w:spacing w:line="240" w:lineRule="auto"/>
      <w:ind w:left="1415" w:hanging="283"/>
      <w:jc w:val="left"/>
      <w:textAlignment w:val="auto"/>
    </w:pPr>
  </w:style>
  <w:style w:type="table" w:styleId="1ffffb">
    <w:name w:val="Table List 1"/>
    <w:basedOn w:val="aa"/>
    <w:semiHidden/>
    <w:rsid w:val="00D93098"/>
    <w:pPr>
      <w:bidi/>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6">
    <w:name w:val="Table List 2"/>
    <w:basedOn w:val="aa"/>
    <w:semiHidden/>
    <w:rsid w:val="00D93098"/>
    <w:pPr>
      <w:bidi/>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f9">
    <w:name w:val="Table List 5"/>
    <w:basedOn w:val="aa"/>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f1">
    <w:name w:val="Table List 6"/>
    <w:basedOn w:val="aa"/>
    <w:semiHidden/>
    <w:rsid w:val="00D93098"/>
    <w:pPr>
      <w:bidi/>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f">
    <w:name w:val="Table List 7"/>
    <w:basedOn w:val="aa"/>
    <w:semiHidden/>
    <w:rsid w:val="00D93098"/>
    <w:pPr>
      <w:bidi/>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e">
    <w:name w:val="Table List 8"/>
    <w:basedOn w:val="aa"/>
    <w:semiHidden/>
    <w:rsid w:val="00D93098"/>
    <w:pPr>
      <w:bidi/>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3">
    <w:name w:val="List Number 3"/>
    <w:basedOn w:val="a8"/>
    <w:semiHidden/>
    <w:rsid w:val="00D93098"/>
    <w:pPr>
      <w:widowControl/>
      <w:numPr>
        <w:numId w:val="34"/>
      </w:numPr>
      <w:adjustRightInd/>
      <w:spacing w:line="240" w:lineRule="auto"/>
      <w:jc w:val="left"/>
      <w:textAlignment w:val="auto"/>
    </w:pPr>
  </w:style>
  <w:style w:type="paragraph" w:styleId="4">
    <w:name w:val="List Number 4"/>
    <w:basedOn w:val="a8"/>
    <w:semiHidden/>
    <w:rsid w:val="00D93098"/>
    <w:pPr>
      <w:widowControl/>
      <w:numPr>
        <w:numId w:val="35"/>
      </w:numPr>
      <w:adjustRightInd/>
      <w:spacing w:line="240" w:lineRule="auto"/>
      <w:jc w:val="left"/>
      <w:textAlignment w:val="auto"/>
    </w:pPr>
  </w:style>
  <w:style w:type="paragraph" w:styleId="5">
    <w:name w:val="List Number 5"/>
    <w:basedOn w:val="a8"/>
    <w:semiHidden/>
    <w:rsid w:val="00D93098"/>
    <w:pPr>
      <w:widowControl/>
      <w:numPr>
        <w:numId w:val="36"/>
      </w:numPr>
      <w:adjustRightInd/>
      <w:spacing w:line="240" w:lineRule="auto"/>
      <w:jc w:val="left"/>
      <w:textAlignment w:val="auto"/>
    </w:pPr>
  </w:style>
  <w:style w:type="paragraph" w:styleId="4fa">
    <w:name w:val="List Continue 4"/>
    <w:basedOn w:val="a8"/>
    <w:rsid w:val="00D93098"/>
    <w:pPr>
      <w:widowControl/>
      <w:adjustRightInd/>
      <w:spacing w:after="120" w:line="240" w:lineRule="auto"/>
      <w:ind w:left="1132"/>
      <w:jc w:val="left"/>
      <w:textAlignment w:val="auto"/>
    </w:pPr>
  </w:style>
  <w:style w:type="paragraph" w:styleId="40">
    <w:name w:val="List Bullet 4"/>
    <w:basedOn w:val="a8"/>
    <w:semiHidden/>
    <w:rsid w:val="00D93098"/>
    <w:pPr>
      <w:widowControl/>
      <w:numPr>
        <w:numId w:val="37"/>
      </w:numPr>
      <w:adjustRightInd/>
      <w:spacing w:line="240" w:lineRule="auto"/>
      <w:jc w:val="left"/>
      <w:textAlignment w:val="auto"/>
    </w:pPr>
  </w:style>
  <w:style w:type="paragraph" w:styleId="50">
    <w:name w:val="List Bullet 5"/>
    <w:basedOn w:val="a8"/>
    <w:semiHidden/>
    <w:rsid w:val="00D93098"/>
    <w:pPr>
      <w:widowControl/>
      <w:numPr>
        <w:numId w:val="38"/>
      </w:numPr>
      <w:adjustRightInd/>
      <w:spacing w:line="240" w:lineRule="auto"/>
      <w:jc w:val="left"/>
      <w:textAlignment w:val="auto"/>
    </w:pPr>
  </w:style>
  <w:style w:type="character" w:styleId="HTML4">
    <w:name w:val="HTML Keyboard"/>
    <w:semiHidden/>
    <w:rsid w:val="00D93098"/>
    <w:rPr>
      <w:rFonts w:ascii="Courier New" w:hAnsi="Courier New" w:cs="Courier New"/>
      <w:sz w:val="20"/>
      <w:szCs w:val="20"/>
    </w:rPr>
  </w:style>
  <w:style w:type="paragraph" w:styleId="affffffffffffffa">
    <w:name w:val="envelope return"/>
    <w:basedOn w:val="a8"/>
    <w:semiHidden/>
    <w:rsid w:val="00D93098"/>
    <w:pPr>
      <w:widowControl/>
      <w:adjustRightInd/>
      <w:spacing w:line="240" w:lineRule="auto"/>
      <w:jc w:val="left"/>
      <w:textAlignment w:val="auto"/>
    </w:pPr>
    <w:rPr>
      <w:rFonts w:ascii="Arial" w:hAnsi="Arial" w:cs="Arial"/>
      <w:sz w:val="20"/>
      <w:szCs w:val="20"/>
    </w:rPr>
  </w:style>
  <w:style w:type="numbering" w:styleId="affffffffffffffb">
    <w:name w:val="Outline List 3"/>
    <w:basedOn w:val="ab"/>
    <w:semiHidden/>
    <w:rsid w:val="00D93098"/>
  </w:style>
  <w:style w:type="paragraph" w:styleId="2fff7">
    <w:name w:val="Body Text First Indent 2"/>
    <w:basedOn w:val="afffa"/>
    <w:link w:val="2Charb"/>
    <w:rsid w:val="00D93098"/>
    <w:pPr>
      <w:spacing w:before="0"/>
      <w:ind w:left="283" w:firstLine="210"/>
      <w:jc w:val="left"/>
    </w:pPr>
    <w:rPr>
      <w:sz w:val="24"/>
      <w:szCs w:val="24"/>
      <w:lang w:val="en-US" w:eastAsia="en-US"/>
    </w:rPr>
  </w:style>
  <w:style w:type="character" w:customStyle="1" w:styleId="2Charb">
    <w:name w:val="نص أساسي بمسافة بادئة للسطر الأول 2 Char"/>
    <w:basedOn w:val="Charf4"/>
    <w:link w:val="2fff7"/>
    <w:rsid w:val="00D93098"/>
    <w:rPr>
      <w:sz w:val="24"/>
      <w:szCs w:val="24"/>
      <w:lang w:val="x-none" w:eastAsia="x-none"/>
    </w:rPr>
  </w:style>
  <w:style w:type="character" w:styleId="HTML5">
    <w:name w:val="HTML Sample"/>
    <w:semiHidden/>
    <w:rsid w:val="00D93098"/>
    <w:rPr>
      <w:rFonts w:ascii="Courier New" w:hAnsi="Courier New" w:cs="Courier New"/>
    </w:rPr>
  </w:style>
  <w:style w:type="paragraph" w:customStyle="1" w:styleId="Char1f4">
    <w:name w:val="Char1"/>
    <w:basedOn w:val="a8"/>
    <w:autoRedefine/>
    <w:semiHidden/>
    <w:rsid w:val="00D93098"/>
    <w:pPr>
      <w:widowControl/>
      <w:adjustRightInd/>
      <w:spacing w:after="160" w:line="240" w:lineRule="exact"/>
      <w:jc w:val="center"/>
      <w:textAlignment w:val="auto"/>
    </w:pPr>
    <w:rPr>
      <w:rFonts w:ascii="Arial" w:hAnsi="Arial" w:cs="AL-Mohanad"/>
      <w:b/>
      <w:bCs/>
    </w:rPr>
  </w:style>
  <w:style w:type="paragraph" w:customStyle="1" w:styleId="CharChar1CharChar1">
    <w:name w:val="Char Char1 Char Char1"/>
    <w:basedOn w:val="a8"/>
    <w:semiHidden/>
    <w:rsid w:val="00D93098"/>
    <w:pPr>
      <w:widowControl/>
      <w:bidi w:val="0"/>
      <w:adjustRightInd/>
      <w:spacing w:after="160" w:line="240" w:lineRule="exact"/>
      <w:jc w:val="left"/>
      <w:textAlignment w:val="auto"/>
    </w:pPr>
    <w:rPr>
      <w:rFonts w:ascii="Arial" w:hAnsi="Arial"/>
      <w:sz w:val="20"/>
      <w:szCs w:val="20"/>
    </w:rPr>
  </w:style>
  <w:style w:type="character" w:customStyle="1" w:styleId="BodyTextFirstIndent2Char">
    <w:name w:val="Body Text First Indent 2 Char"/>
    <w:basedOn w:val="BodyTextIndentChar"/>
    <w:locked/>
    <w:rsid w:val="00D93098"/>
    <w:rPr>
      <w:rFonts w:ascii="Calibri" w:hAnsi="Calibri" w:cs="Arial"/>
      <w:sz w:val="22"/>
      <w:szCs w:val="22"/>
      <w:lang w:val="en-US" w:eastAsia="en-US" w:bidi="ar-SA"/>
    </w:rPr>
  </w:style>
  <w:style w:type="paragraph" w:customStyle="1" w:styleId="UU0">
    <w:name w:val="&lt;UU+&gt;"/>
    <w:basedOn w:val="UA"/>
    <w:next w:val="UA"/>
    <w:rsid w:val="00D93098"/>
    <w:pPr>
      <w:keepNext/>
      <w:keepLines/>
      <w:spacing w:after="0"/>
      <w:ind w:firstLine="0"/>
      <w:jc w:val="center"/>
    </w:pPr>
    <w:rPr>
      <w:rFonts w:cs="PT Bold Heading"/>
      <w:b/>
      <w:bCs/>
      <w:sz w:val="36"/>
      <w:szCs w:val="36"/>
    </w:rPr>
  </w:style>
  <w:style w:type="paragraph" w:customStyle="1" w:styleId="UA1">
    <w:name w:val="&lt;UA1+&gt;"/>
    <w:basedOn w:val="a8"/>
    <w:next w:val="UA"/>
    <w:rsid w:val="00D93098"/>
    <w:pPr>
      <w:keepNext/>
      <w:adjustRightInd/>
      <w:spacing w:line="240" w:lineRule="auto"/>
      <w:textAlignment w:val="auto"/>
    </w:pPr>
    <w:rPr>
      <w:rFonts w:cs="Simplified Arabic"/>
      <w:b/>
      <w:bCs/>
      <w:color w:val="000000"/>
      <w:sz w:val="32"/>
      <w:szCs w:val="34"/>
    </w:rPr>
  </w:style>
  <w:style w:type="paragraph" w:customStyle="1" w:styleId="HA">
    <w:name w:val="&lt;HA+&gt;"/>
    <w:basedOn w:val="UA"/>
    <w:next w:val="UA"/>
    <w:rsid w:val="00D93098"/>
    <w:pPr>
      <w:spacing w:after="0"/>
      <w:ind w:right="113" w:firstLine="0"/>
    </w:pPr>
    <w:rPr>
      <w:rFonts w:eastAsia="Batang"/>
      <w:color w:val="auto"/>
      <w:szCs w:val="32"/>
    </w:rPr>
  </w:style>
  <w:style w:type="paragraph" w:customStyle="1" w:styleId="HA1">
    <w:name w:val="&lt;HA1+&gt;"/>
    <w:basedOn w:val="HA"/>
    <w:next w:val="UA"/>
    <w:rsid w:val="00D93098"/>
    <w:pPr>
      <w:ind w:left="113" w:right="0"/>
    </w:pPr>
  </w:style>
  <w:style w:type="paragraph" w:customStyle="1" w:styleId="HA2">
    <w:name w:val="&lt;HA2+&gt;"/>
    <w:basedOn w:val="HA"/>
    <w:next w:val="UA"/>
    <w:rsid w:val="00D93098"/>
  </w:style>
  <w:style w:type="paragraph" w:customStyle="1" w:styleId="C">
    <w:name w:val="&lt;C+&gt;"/>
    <w:basedOn w:val="UC"/>
    <w:next w:val="UC"/>
    <w:link w:val="CChar"/>
    <w:rsid w:val="00D93098"/>
    <w:pPr>
      <w:overflowPunct w:val="0"/>
      <w:autoSpaceDE w:val="0"/>
      <w:autoSpaceDN w:val="0"/>
      <w:adjustRightInd w:val="0"/>
      <w:ind w:firstLine="0"/>
      <w:textAlignment w:val="baseline"/>
    </w:pPr>
  </w:style>
  <w:style w:type="paragraph" w:customStyle="1" w:styleId="HC">
    <w:name w:val="&lt;HC+&gt;"/>
    <w:basedOn w:val="UC"/>
    <w:next w:val="C"/>
    <w:rsid w:val="00D93098"/>
    <w:pPr>
      <w:overflowPunct w:val="0"/>
      <w:autoSpaceDE w:val="0"/>
      <w:autoSpaceDN w:val="0"/>
      <w:adjustRightInd w:val="0"/>
      <w:ind w:left="0" w:right="113" w:firstLine="0"/>
      <w:textAlignment w:val="baseline"/>
    </w:pPr>
    <w:rPr>
      <w:color w:val="auto"/>
      <w:szCs w:val="32"/>
    </w:rPr>
  </w:style>
  <w:style w:type="paragraph" w:customStyle="1" w:styleId="HC1">
    <w:name w:val="&lt;HC1+&gt;"/>
    <w:basedOn w:val="HC"/>
    <w:next w:val="C"/>
    <w:rsid w:val="00D93098"/>
    <w:pPr>
      <w:ind w:left="113" w:right="0"/>
    </w:pPr>
  </w:style>
  <w:style w:type="paragraph" w:customStyle="1" w:styleId="HC2">
    <w:name w:val="&lt;HC2+&gt;"/>
    <w:basedOn w:val="HC"/>
    <w:next w:val="C"/>
    <w:rsid w:val="00D93098"/>
    <w:pPr>
      <w:ind w:left="113" w:right="0"/>
    </w:pPr>
  </w:style>
  <w:style w:type="paragraph" w:customStyle="1" w:styleId="MM">
    <w:name w:val="&lt;MM+&gt;"/>
    <w:basedOn w:val="HA"/>
    <w:next w:val="UA"/>
    <w:rsid w:val="00D93098"/>
  </w:style>
  <w:style w:type="paragraph" w:customStyle="1" w:styleId="MMC">
    <w:name w:val="&lt;MMC+&gt;"/>
    <w:basedOn w:val="HC"/>
    <w:next w:val="C"/>
    <w:rsid w:val="00D93098"/>
  </w:style>
  <w:style w:type="paragraph" w:customStyle="1" w:styleId="UA2">
    <w:name w:val="&lt;+UA2&gt;"/>
    <w:basedOn w:val="UA1"/>
    <w:next w:val="UA"/>
    <w:rsid w:val="00D93098"/>
    <w:pPr>
      <w:jc w:val="lowKashida"/>
    </w:pPr>
  </w:style>
  <w:style w:type="character" w:customStyle="1" w:styleId="CChar">
    <w:name w:val="&lt;C+&gt; Char"/>
    <w:link w:val="C"/>
    <w:rsid w:val="00D93098"/>
    <w:rPr>
      <w:rFonts w:eastAsia="Batang" w:cs="Simplified Arabic"/>
      <w:color w:val="000000"/>
      <w:sz w:val="28"/>
      <w:szCs w:val="28"/>
    </w:rPr>
  </w:style>
  <w:style w:type="paragraph" w:customStyle="1" w:styleId="UA3">
    <w:name w:val="&lt;UA3+&gt;"/>
    <w:basedOn w:val="UA"/>
    <w:next w:val="UA"/>
    <w:rsid w:val="00D93098"/>
    <w:pPr>
      <w:widowControl w:val="0"/>
      <w:spacing w:line="560" w:lineRule="exact"/>
    </w:pPr>
    <w:rPr>
      <w:sz w:val="34"/>
    </w:rPr>
  </w:style>
  <w:style w:type="paragraph" w:customStyle="1" w:styleId="C0">
    <w:name w:val="نمط &lt;C+&gt; + أسود تباعد الأسطر:  مفرد"/>
    <w:basedOn w:val="C"/>
    <w:rsid w:val="00D93098"/>
    <w:pPr>
      <w:overflowPunct/>
      <w:autoSpaceDE/>
      <w:autoSpaceDN/>
      <w:adjustRightInd/>
      <w:ind w:firstLine="397"/>
      <w:textAlignment w:val="auto"/>
    </w:pPr>
    <w:rPr>
      <w:rFonts w:ascii="Times New (W1)" w:eastAsia="Times New Roman" w:hAnsi="Times New (W1)"/>
      <w:sz w:val="24"/>
    </w:rPr>
  </w:style>
  <w:style w:type="character" w:customStyle="1" w:styleId="UAChar">
    <w:name w:val="&lt;UA+&gt; Char"/>
    <w:link w:val="UA"/>
    <w:rsid w:val="00D93098"/>
    <w:rPr>
      <w:rFonts w:cs="Simplified Arabic"/>
      <w:color w:val="000000"/>
      <w:sz w:val="32"/>
      <w:szCs w:val="34"/>
    </w:rPr>
  </w:style>
  <w:style w:type="table" w:styleId="affffffffffffffc">
    <w:name w:val="Light Grid"/>
    <w:basedOn w:val="aa"/>
    <w:uiPriority w:val="62"/>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2-5">
    <w:name w:val="Medium Shading 2 Accent 5"/>
    <w:basedOn w:val="aa"/>
    <w:uiPriority w:val="64"/>
    <w:rsid w:val="00D93098"/>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ff7">
    <w:name w:val="Medium Grid 3"/>
    <w:basedOn w:val="aa"/>
    <w:uiPriority w:val="69"/>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fff8">
    <w:name w:val="Medium Grid 2"/>
    <w:basedOn w:val="aa"/>
    <w:uiPriority w:val="68"/>
    <w:rsid w:val="00D93098"/>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a"/>
    <w:uiPriority w:val="67"/>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BodyText21">
    <w:name w:val="Body Text 21"/>
    <w:basedOn w:val="a8"/>
    <w:rsid w:val="00D93098"/>
    <w:pPr>
      <w:adjustRightInd/>
      <w:spacing w:line="240" w:lineRule="auto"/>
      <w:jc w:val="lowKashida"/>
      <w:textAlignment w:val="auto"/>
    </w:pPr>
    <w:rPr>
      <w:rFonts w:cs="Traditional Arabic"/>
      <w:sz w:val="20"/>
      <w:szCs w:val="34"/>
      <w:lang w:eastAsia="ar-SA"/>
    </w:rPr>
  </w:style>
  <w:style w:type="paragraph" w:customStyle="1" w:styleId="affffffffffffffd">
    <w:name w:val="اي"/>
    <w:rsid w:val="00D93098"/>
    <w:rPr>
      <w:rFonts w:cs="Traditional Arabic"/>
      <w:lang w:eastAsia="ar-SA"/>
    </w:rPr>
  </w:style>
  <w:style w:type="paragraph" w:customStyle="1" w:styleId="affffffffffffffe">
    <w:name w:val="غلى"/>
    <w:rsid w:val="00D93098"/>
    <w:rPr>
      <w:rFonts w:cs="Traditional Arabic"/>
      <w:lang w:eastAsia="ar-SA"/>
    </w:rPr>
  </w:style>
  <w:style w:type="paragraph" w:customStyle="1" w:styleId="afffffffffffffff">
    <w:name w:val="غن"/>
    <w:rsid w:val="00D93098"/>
    <w:rPr>
      <w:rFonts w:cs="Traditional Arabic"/>
      <w:lang w:eastAsia="ar-SA"/>
    </w:rPr>
  </w:style>
  <w:style w:type="paragraph" w:customStyle="1" w:styleId="afffffffffffffff0">
    <w:name w:val="غذا"/>
    <w:rsid w:val="00D93098"/>
    <w:rPr>
      <w:rFonts w:cs="Traditional Arabic"/>
      <w:lang w:eastAsia="ar-SA"/>
    </w:rPr>
  </w:style>
  <w:style w:type="paragraph" w:customStyle="1" w:styleId="afffffffffffffff1">
    <w:name w:val="مغ"/>
    <w:rsid w:val="00D93098"/>
    <w:rPr>
      <w:rFonts w:cs="Traditional Arabic"/>
      <w:lang w:eastAsia="ar-SA"/>
    </w:rPr>
  </w:style>
  <w:style w:type="paragraph" w:customStyle="1" w:styleId="afffffffffffffff2">
    <w:name w:val="صل"/>
    <w:rsid w:val="00D93098"/>
    <w:pPr>
      <w:bidi/>
    </w:pPr>
    <w:rPr>
      <w:rFonts w:cs="Traditional Arabic"/>
      <w:lang w:eastAsia="ar-SA"/>
    </w:rPr>
  </w:style>
  <w:style w:type="paragraph" w:customStyle="1" w:styleId="afffffffffffffff3">
    <w:name w:val="علسم"/>
    <w:rsid w:val="00D93098"/>
    <w:pPr>
      <w:bidi/>
    </w:pPr>
    <w:rPr>
      <w:rFonts w:cs="Traditional Arabic"/>
      <w:lang w:eastAsia="ar-SA"/>
    </w:rPr>
  </w:style>
  <w:style w:type="paragraph" w:customStyle="1" w:styleId="afffffffffffffff4">
    <w:name w:val="رض"/>
    <w:rsid w:val="00D93098"/>
    <w:pPr>
      <w:bidi/>
    </w:pPr>
    <w:rPr>
      <w:rFonts w:cs="Traditional Arabic"/>
      <w:lang w:eastAsia="ar-SA"/>
    </w:rPr>
  </w:style>
  <w:style w:type="paragraph" w:customStyle="1" w:styleId="afffffffffffffff5">
    <w:name w:val="عزو"/>
    <w:rsid w:val="00D93098"/>
    <w:pPr>
      <w:bidi/>
    </w:pPr>
    <w:rPr>
      <w:rFonts w:cs="Traditional Arabic"/>
      <w:lang w:eastAsia="ar-SA"/>
    </w:rPr>
  </w:style>
  <w:style w:type="character" w:customStyle="1" w:styleId="googqs-tidbit">
    <w:name w:val="goog_qs-tidbit"/>
    <w:rsid w:val="00D93098"/>
  </w:style>
  <w:style w:type="character" w:customStyle="1" w:styleId="ndesc">
    <w:name w:val="ndesc"/>
    <w:rsid w:val="00D93098"/>
  </w:style>
  <w:style w:type="character" w:customStyle="1" w:styleId="normaltext">
    <w:name w:val="normaltext"/>
    <w:basedOn w:val="a9"/>
    <w:rsid w:val="00D93098"/>
  </w:style>
  <w:style w:type="character" w:customStyle="1" w:styleId="toctext2">
    <w:name w:val="toctext2"/>
    <w:basedOn w:val="a9"/>
    <w:rsid w:val="00D93098"/>
  </w:style>
  <w:style w:type="character" w:customStyle="1" w:styleId="IntenseQuoteChar">
    <w:name w:val="Intense Quote Char"/>
    <w:link w:val="1fff"/>
    <w:rsid w:val="00D93098"/>
    <w:rPr>
      <w:rFonts w:asciiTheme="minorHAnsi" w:eastAsiaTheme="minorHAnsi" w:hAnsiTheme="minorHAnsi" w:cstheme="minorBidi"/>
      <w:b/>
      <w:i/>
      <w:color w:val="FFFFFF"/>
      <w:shd w:val="clear" w:color="auto" w:fill="C0504D"/>
    </w:rPr>
  </w:style>
  <w:style w:type="paragraph" w:customStyle="1" w:styleId="afffffffffffffff6">
    <w:name w:val="بيانات الباحث"/>
    <w:basedOn w:val="a8"/>
    <w:link w:val="Charffffffd"/>
    <w:qFormat/>
    <w:rsid w:val="00D93098"/>
    <w:pPr>
      <w:adjustRightInd/>
      <w:spacing w:line="500" w:lineRule="exact"/>
      <w:jc w:val="center"/>
      <w:textAlignment w:val="auto"/>
    </w:pPr>
    <w:rPr>
      <w:rFonts w:ascii="Tahoma" w:hAnsi="Tahoma" w:cs="AL-Mohanad Bold"/>
      <w:sz w:val="36"/>
      <w:szCs w:val="32"/>
    </w:rPr>
  </w:style>
  <w:style w:type="character" w:customStyle="1" w:styleId="Charffffffd">
    <w:name w:val="بيانات الباحث Char"/>
    <w:basedOn w:val="a9"/>
    <w:link w:val="afffffffffffffff6"/>
    <w:rsid w:val="00D93098"/>
    <w:rPr>
      <w:rFonts w:ascii="Tahoma" w:hAnsi="Tahoma" w:cs="AL-Mohanad Bold"/>
      <w:sz w:val="36"/>
      <w:szCs w:val="32"/>
    </w:rPr>
  </w:style>
  <w:style w:type="character" w:customStyle="1" w:styleId="afffffffffffffff7">
    <w:name w:val="رمز الحاشية"/>
    <w:basedOn w:val="a9"/>
    <w:uiPriority w:val="1"/>
    <w:qFormat/>
    <w:rsid w:val="00D93098"/>
    <w:rPr>
      <w:rFonts w:ascii="AAA GoldenLotus" w:hAnsi="AAA GoldenLotus" w:cs="AAA GoldenLotus"/>
      <w:bCs w:val="0"/>
      <w:iCs w:val="0"/>
      <w:sz w:val="30"/>
      <w:szCs w:val="30"/>
      <w:vertAlign w:val="superscript"/>
      <w:lang w:eastAsia="ar-SA"/>
    </w:rPr>
  </w:style>
  <w:style w:type="paragraph" w:customStyle="1" w:styleId="5fa">
    <w:name w:val="نمط5"/>
    <w:basedOn w:val="af0"/>
    <w:qFormat/>
    <w:rsid w:val="00D93098"/>
    <w:pPr>
      <w:adjustRightInd/>
      <w:spacing w:line="360" w:lineRule="exact"/>
      <w:ind w:left="284" w:hanging="284"/>
      <w:textAlignment w:val="auto"/>
    </w:pPr>
    <w:rPr>
      <w:rFonts w:cs="adwa-assalaf"/>
      <w:sz w:val="22"/>
      <w:szCs w:val="22"/>
    </w:rPr>
  </w:style>
  <w:style w:type="numbering" w:customStyle="1" w:styleId="208">
    <w:name w:val="بلا قائمة208"/>
    <w:next w:val="ab"/>
    <w:uiPriority w:val="99"/>
    <w:semiHidden/>
    <w:unhideWhenUsed/>
    <w:rsid w:val="002B6600"/>
  </w:style>
  <w:style w:type="character" w:customStyle="1" w:styleId="prohet-prayer">
    <w:name w:val="prohet-prayer"/>
    <w:basedOn w:val="a9"/>
    <w:rsid w:val="002B6600"/>
  </w:style>
  <w:style w:type="numbering" w:customStyle="1" w:styleId="209">
    <w:name w:val="بلا قائمة209"/>
    <w:next w:val="ab"/>
    <w:uiPriority w:val="99"/>
    <w:semiHidden/>
    <w:unhideWhenUsed/>
    <w:rsid w:val="00CE59CE"/>
  </w:style>
  <w:style w:type="numbering" w:customStyle="1" w:styleId="11070">
    <w:name w:val="بلا قائمة1107"/>
    <w:next w:val="ab"/>
    <w:uiPriority w:val="99"/>
    <w:semiHidden/>
    <w:unhideWhenUsed/>
    <w:rsid w:val="00CE59CE"/>
  </w:style>
  <w:style w:type="numbering" w:customStyle="1" w:styleId="2280">
    <w:name w:val="بلا قائمة228"/>
    <w:next w:val="ab"/>
    <w:uiPriority w:val="99"/>
    <w:semiHidden/>
    <w:unhideWhenUsed/>
    <w:rsid w:val="00CE59CE"/>
  </w:style>
  <w:style w:type="numbering" w:customStyle="1" w:styleId="3180">
    <w:name w:val="بلا قائمة318"/>
    <w:next w:val="ab"/>
    <w:uiPriority w:val="99"/>
    <w:semiHidden/>
    <w:unhideWhenUsed/>
    <w:rsid w:val="00CE59CE"/>
  </w:style>
  <w:style w:type="numbering" w:customStyle="1" w:styleId="4170">
    <w:name w:val="بلا قائمة417"/>
    <w:next w:val="ab"/>
    <w:semiHidden/>
    <w:unhideWhenUsed/>
    <w:rsid w:val="00CE59CE"/>
  </w:style>
  <w:style w:type="numbering" w:customStyle="1" w:styleId="5160">
    <w:name w:val="بلا قائمة516"/>
    <w:next w:val="ab"/>
    <w:uiPriority w:val="99"/>
    <w:semiHidden/>
    <w:unhideWhenUsed/>
    <w:rsid w:val="00CE59CE"/>
  </w:style>
  <w:style w:type="numbering" w:customStyle="1" w:styleId="1128">
    <w:name w:val="بلا قائمة1128"/>
    <w:next w:val="ab"/>
    <w:uiPriority w:val="99"/>
    <w:semiHidden/>
    <w:unhideWhenUsed/>
    <w:rsid w:val="00CE59CE"/>
  </w:style>
  <w:style w:type="numbering" w:customStyle="1" w:styleId="6160">
    <w:name w:val="بلا قائمة616"/>
    <w:next w:val="ab"/>
    <w:uiPriority w:val="99"/>
    <w:semiHidden/>
    <w:unhideWhenUsed/>
    <w:rsid w:val="00CE59CE"/>
  </w:style>
  <w:style w:type="numbering" w:customStyle="1" w:styleId="7160">
    <w:name w:val="بلا قائمة716"/>
    <w:next w:val="ab"/>
    <w:uiPriority w:val="99"/>
    <w:semiHidden/>
    <w:unhideWhenUsed/>
    <w:rsid w:val="00CE59CE"/>
  </w:style>
  <w:style w:type="numbering" w:customStyle="1" w:styleId="8100">
    <w:name w:val="بلا قائمة810"/>
    <w:next w:val="ab"/>
    <w:uiPriority w:val="99"/>
    <w:semiHidden/>
    <w:unhideWhenUsed/>
    <w:rsid w:val="00CE59CE"/>
  </w:style>
  <w:style w:type="numbering" w:customStyle="1" w:styleId="9100">
    <w:name w:val="بلا قائمة910"/>
    <w:next w:val="ab"/>
    <w:uiPriority w:val="99"/>
    <w:semiHidden/>
    <w:unhideWhenUsed/>
    <w:rsid w:val="00CE59CE"/>
  </w:style>
  <w:style w:type="numbering" w:customStyle="1" w:styleId="10100">
    <w:name w:val="بلا قائمة1010"/>
    <w:next w:val="ab"/>
    <w:uiPriority w:val="99"/>
    <w:semiHidden/>
    <w:unhideWhenUsed/>
    <w:rsid w:val="00CE59CE"/>
  </w:style>
  <w:style w:type="numbering" w:customStyle="1" w:styleId="1216">
    <w:name w:val="بلا قائمة1216"/>
    <w:next w:val="ab"/>
    <w:uiPriority w:val="99"/>
    <w:semiHidden/>
    <w:unhideWhenUsed/>
    <w:rsid w:val="00CE59CE"/>
  </w:style>
  <w:style w:type="numbering" w:customStyle="1" w:styleId="13100">
    <w:name w:val="بلا قائمة1310"/>
    <w:next w:val="ab"/>
    <w:semiHidden/>
    <w:rsid w:val="00CE59CE"/>
  </w:style>
  <w:style w:type="numbering" w:customStyle="1" w:styleId="8f">
    <w:name w:val="ترقيم نقطي8"/>
    <w:rsid w:val="00CE59CE"/>
  </w:style>
  <w:style w:type="numbering" w:customStyle="1" w:styleId="9b">
    <w:name w:val="ترقيم بحروف بمستويين9"/>
    <w:rsid w:val="00CE59CE"/>
  </w:style>
  <w:style w:type="numbering" w:customStyle="1" w:styleId="9c">
    <w:name w:val="ترقيم بثلاثة مستويات9"/>
    <w:rsid w:val="00CE59CE"/>
  </w:style>
  <w:style w:type="numbering" w:customStyle="1" w:styleId="14100">
    <w:name w:val="بلا قائمة1410"/>
    <w:next w:val="ab"/>
    <w:uiPriority w:val="99"/>
    <w:semiHidden/>
    <w:unhideWhenUsed/>
    <w:rsid w:val="00CE59CE"/>
  </w:style>
  <w:style w:type="numbering" w:customStyle="1" w:styleId="15100">
    <w:name w:val="بلا قائمة1510"/>
    <w:next w:val="ab"/>
    <w:semiHidden/>
    <w:rsid w:val="00CE59CE"/>
  </w:style>
  <w:style w:type="numbering" w:customStyle="1" w:styleId="16100">
    <w:name w:val="بلا قائمة1610"/>
    <w:next w:val="ab"/>
    <w:uiPriority w:val="99"/>
    <w:semiHidden/>
    <w:unhideWhenUsed/>
    <w:rsid w:val="00CE59CE"/>
  </w:style>
  <w:style w:type="numbering" w:customStyle="1" w:styleId="141">
    <w:name w:val="ترقيم نقطي14"/>
    <w:rsid w:val="00CE59CE"/>
    <w:pPr>
      <w:numPr>
        <w:numId w:val="24"/>
      </w:numPr>
    </w:pPr>
  </w:style>
  <w:style w:type="numbering" w:customStyle="1" w:styleId="14">
    <w:name w:val="ترقيم بثلاثة مستويات14"/>
    <w:rsid w:val="00CE59CE"/>
    <w:pPr>
      <w:numPr>
        <w:numId w:val="22"/>
      </w:numPr>
    </w:pPr>
  </w:style>
  <w:style w:type="numbering" w:customStyle="1" w:styleId="7f0">
    <w:name w:val="ترقيم جدول7"/>
    <w:rsid w:val="00CE59CE"/>
  </w:style>
  <w:style w:type="numbering" w:customStyle="1" w:styleId="140">
    <w:name w:val="ترقيم بحروف بمستويين14"/>
    <w:rsid w:val="00CE59CE"/>
    <w:pPr>
      <w:numPr>
        <w:numId w:val="23"/>
      </w:numPr>
    </w:pPr>
  </w:style>
  <w:style w:type="numbering" w:customStyle="1" w:styleId="17100">
    <w:name w:val="بلا قائمة1710"/>
    <w:next w:val="ab"/>
    <w:uiPriority w:val="99"/>
    <w:semiHidden/>
    <w:unhideWhenUsed/>
    <w:rsid w:val="00CE59CE"/>
  </w:style>
  <w:style w:type="numbering" w:customStyle="1" w:styleId="18100">
    <w:name w:val="بلا قائمة1810"/>
    <w:next w:val="ab"/>
    <w:semiHidden/>
    <w:rsid w:val="00CE59CE"/>
  </w:style>
  <w:style w:type="numbering" w:customStyle="1" w:styleId="19100">
    <w:name w:val="بلا قائمة1910"/>
    <w:next w:val="ab"/>
    <w:uiPriority w:val="99"/>
    <w:semiHidden/>
    <w:unhideWhenUsed/>
    <w:rsid w:val="00CE59CE"/>
  </w:style>
  <w:style w:type="numbering" w:customStyle="1" w:styleId="20100">
    <w:name w:val="بلا قائمة2010"/>
    <w:next w:val="ab"/>
    <w:uiPriority w:val="99"/>
    <w:semiHidden/>
    <w:rsid w:val="00CE59CE"/>
  </w:style>
  <w:style w:type="numbering" w:customStyle="1" w:styleId="248">
    <w:name w:val="ترقيم نقطي24"/>
    <w:rsid w:val="00CE59CE"/>
  </w:style>
  <w:style w:type="numbering" w:customStyle="1" w:styleId="249">
    <w:name w:val="ترقيم بحروف بمستويين24"/>
    <w:rsid w:val="00CE59CE"/>
  </w:style>
  <w:style w:type="numbering" w:customStyle="1" w:styleId="24a">
    <w:name w:val="ترقيم بثلاثة مستويات24"/>
    <w:rsid w:val="00CE59CE"/>
  </w:style>
  <w:style w:type="numbering" w:customStyle="1" w:styleId="2118">
    <w:name w:val="بلا قائمة2118"/>
    <w:next w:val="ab"/>
    <w:uiPriority w:val="99"/>
    <w:semiHidden/>
    <w:unhideWhenUsed/>
    <w:rsid w:val="00CE59CE"/>
  </w:style>
  <w:style w:type="numbering" w:customStyle="1" w:styleId="2fff9">
    <w:name w:val="تعداد بالأرقام العربية2"/>
    <w:rsid w:val="00CE59CE"/>
  </w:style>
  <w:style w:type="numbering" w:customStyle="1" w:styleId="02">
    <w:name w:val="تعداد بالأرقام اللاتينية.02"/>
    <w:rsid w:val="00CE59CE"/>
  </w:style>
  <w:style w:type="numbering" w:customStyle="1" w:styleId="526">
    <w:name w:val="نمط مستورد 52"/>
    <w:rsid w:val="00CE59CE"/>
  </w:style>
  <w:style w:type="numbering" w:customStyle="1" w:styleId="62">
    <w:name w:val="نمط مستورد 62"/>
    <w:rsid w:val="00CE59CE"/>
    <w:pPr>
      <w:numPr>
        <w:numId w:val="8"/>
      </w:numPr>
    </w:pPr>
  </w:style>
  <w:style w:type="numbering" w:customStyle="1" w:styleId="72">
    <w:name w:val="نمط مستورد 72"/>
    <w:rsid w:val="00CE59CE"/>
    <w:pPr>
      <w:numPr>
        <w:numId w:val="9"/>
      </w:numPr>
    </w:pPr>
  </w:style>
  <w:style w:type="numbering" w:customStyle="1" w:styleId="2290">
    <w:name w:val="بلا قائمة229"/>
    <w:next w:val="ab"/>
    <w:uiPriority w:val="99"/>
    <w:semiHidden/>
    <w:unhideWhenUsed/>
    <w:rsid w:val="00CE59CE"/>
  </w:style>
  <w:style w:type="numbering" w:customStyle="1" w:styleId="2370">
    <w:name w:val="بلا قائمة237"/>
    <w:next w:val="ab"/>
    <w:uiPriority w:val="99"/>
    <w:semiHidden/>
    <w:unhideWhenUsed/>
    <w:rsid w:val="00CE59CE"/>
  </w:style>
  <w:style w:type="numbering" w:customStyle="1" w:styleId="1108">
    <w:name w:val="بلا قائمة1108"/>
    <w:next w:val="ab"/>
    <w:semiHidden/>
    <w:unhideWhenUsed/>
    <w:rsid w:val="00CE59CE"/>
  </w:style>
  <w:style w:type="numbering" w:customStyle="1" w:styleId="2470">
    <w:name w:val="بلا قائمة247"/>
    <w:next w:val="ab"/>
    <w:semiHidden/>
    <w:rsid w:val="00CE59CE"/>
  </w:style>
  <w:style w:type="numbering" w:customStyle="1" w:styleId="2570">
    <w:name w:val="بلا قائمة257"/>
    <w:next w:val="ab"/>
    <w:uiPriority w:val="99"/>
    <w:semiHidden/>
    <w:unhideWhenUsed/>
    <w:rsid w:val="00CE59CE"/>
  </w:style>
  <w:style w:type="numbering" w:customStyle="1" w:styleId="2660">
    <w:name w:val="بلا قائمة266"/>
    <w:next w:val="ab"/>
    <w:uiPriority w:val="99"/>
    <w:semiHidden/>
    <w:unhideWhenUsed/>
    <w:rsid w:val="00CE59CE"/>
  </w:style>
  <w:style w:type="numbering" w:customStyle="1" w:styleId="2760">
    <w:name w:val="بلا قائمة276"/>
    <w:next w:val="ab"/>
    <w:uiPriority w:val="99"/>
    <w:semiHidden/>
    <w:unhideWhenUsed/>
    <w:rsid w:val="00CE59CE"/>
  </w:style>
  <w:style w:type="numbering" w:customStyle="1" w:styleId="2820">
    <w:name w:val="بلا قائمة282"/>
    <w:next w:val="ab"/>
    <w:uiPriority w:val="99"/>
    <w:semiHidden/>
    <w:unhideWhenUsed/>
    <w:rsid w:val="00CE59CE"/>
  </w:style>
  <w:style w:type="numbering" w:customStyle="1" w:styleId="2920">
    <w:name w:val="بلا قائمة292"/>
    <w:next w:val="ab"/>
    <w:uiPriority w:val="99"/>
    <w:semiHidden/>
    <w:unhideWhenUsed/>
    <w:rsid w:val="00CE59CE"/>
  </w:style>
  <w:style w:type="numbering" w:customStyle="1" w:styleId="3020">
    <w:name w:val="بلا قائمة302"/>
    <w:next w:val="ab"/>
    <w:uiPriority w:val="99"/>
    <w:semiHidden/>
    <w:unhideWhenUsed/>
    <w:rsid w:val="00CE59CE"/>
  </w:style>
  <w:style w:type="numbering" w:customStyle="1" w:styleId="3190">
    <w:name w:val="بلا قائمة319"/>
    <w:next w:val="ab"/>
    <w:uiPriority w:val="99"/>
    <w:semiHidden/>
    <w:unhideWhenUsed/>
    <w:rsid w:val="00CE59CE"/>
  </w:style>
  <w:style w:type="numbering" w:customStyle="1" w:styleId="3220">
    <w:name w:val="بلا قائمة322"/>
    <w:next w:val="ab"/>
    <w:uiPriority w:val="99"/>
    <w:semiHidden/>
    <w:unhideWhenUsed/>
    <w:rsid w:val="00CE59CE"/>
  </w:style>
  <w:style w:type="numbering" w:customStyle="1" w:styleId="3320">
    <w:name w:val="بلا قائمة332"/>
    <w:next w:val="ab"/>
    <w:uiPriority w:val="99"/>
    <w:semiHidden/>
    <w:rsid w:val="00CE59CE"/>
  </w:style>
  <w:style w:type="numbering" w:customStyle="1" w:styleId="3420">
    <w:name w:val="بلا قائمة342"/>
    <w:next w:val="ab"/>
    <w:uiPriority w:val="99"/>
    <w:semiHidden/>
    <w:unhideWhenUsed/>
    <w:rsid w:val="00CE59CE"/>
  </w:style>
  <w:style w:type="numbering" w:customStyle="1" w:styleId="343">
    <w:name w:val="ترقيم نقطي34"/>
    <w:rsid w:val="00CE59CE"/>
  </w:style>
  <w:style w:type="numbering" w:customStyle="1" w:styleId="344">
    <w:name w:val="ترقيم بحروف بمستويين34"/>
    <w:rsid w:val="00CE59CE"/>
  </w:style>
  <w:style w:type="numbering" w:customStyle="1" w:styleId="345">
    <w:name w:val="ترقيم بثلاثة مستويات34"/>
    <w:rsid w:val="00CE59CE"/>
  </w:style>
  <w:style w:type="numbering" w:customStyle="1" w:styleId="3520">
    <w:name w:val="بلا قائمة352"/>
    <w:next w:val="ab"/>
    <w:uiPriority w:val="99"/>
    <w:semiHidden/>
    <w:unhideWhenUsed/>
    <w:rsid w:val="00CE59CE"/>
  </w:style>
  <w:style w:type="numbering" w:customStyle="1" w:styleId="NoList120">
    <w:name w:val="No List120"/>
    <w:next w:val="ab"/>
    <w:uiPriority w:val="99"/>
    <w:semiHidden/>
    <w:unhideWhenUsed/>
    <w:rsid w:val="00CE59CE"/>
  </w:style>
  <w:style w:type="numbering" w:customStyle="1" w:styleId="NoList1117">
    <w:name w:val="No List1117"/>
    <w:next w:val="ab"/>
    <w:uiPriority w:val="99"/>
    <w:semiHidden/>
    <w:unhideWhenUsed/>
    <w:rsid w:val="00CE59CE"/>
  </w:style>
  <w:style w:type="numbering" w:customStyle="1" w:styleId="NoList210">
    <w:name w:val="No List210"/>
    <w:next w:val="ab"/>
    <w:uiPriority w:val="99"/>
    <w:semiHidden/>
    <w:unhideWhenUsed/>
    <w:rsid w:val="00CE59CE"/>
  </w:style>
  <w:style w:type="numbering" w:customStyle="1" w:styleId="NoList1118">
    <w:name w:val="No List1118"/>
    <w:next w:val="ab"/>
    <w:uiPriority w:val="99"/>
    <w:semiHidden/>
    <w:unhideWhenUsed/>
    <w:rsid w:val="00CE59CE"/>
  </w:style>
  <w:style w:type="numbering" w:customStyle="1" w:styleId="NoList11113">
    <w:name w:val="No List11113"/>
    <w:next w:val="ab"/>
    <w:uiPriority w:val="99"/>
    <w:semiHidden/>
    <w:unhideWhenUsed/>
    <w:rsid w:val="00CE59CE"/>
  </w:style>
  <w:style w:type="numbering" w:customStyle="1" w:styleId="NoList37">
    <w:name w:val="No List37"/>
    <w:next w:val="ab"/>
    <w:uiPriority w:val="99"/>
    <w:semiHidden/>
    <w:unhideWhenUsed/>
    <w:rsid w:val="00CE59CE"/>
  </w:style>
  <w:style w:type="numbering" w:customStyle="1" w:styleId="NoList127">
    <w:name w:val="No List127"/>
    <w:next w:val="ab"/>
    <w:uiPriority w:val="99"/>
    <w:semiHidden/>
    <w:unhideWhenUsed/>
    <w:rsid w:val="00CE59CE"/>
  </w:style>
  <w:style w:type="numbering" w:customStyle="1" w:styleId="NoList217">
    <w:name w:val="No List217"/>
    <w:next w:val="ab"/>
    <w:uiPriority w:val="99"/>
    <w:semiHidden/>
    <w:unhideWhenUsed/>
    <w:rsid w:val="00CE59CE"/>
  </w:style>
  <w:style w:type="numbering" w:customStyle="1" w:styleId="NoList1126">
    <w:name w:val="No List1126"/>
    <w:next w:val="ab"/>
    <w:uiPriority w:val="99"/>
    <w:semiHidden/>
    <w:unhideWhenUsed/>
    <w:rsid w:val="00CE59CE"/>
  </w:style>
  <w:style w:type="numbering" w:customStyle="1" w:styleId="NoList47">
    <w:name w:val="No List47"/>
    <w:next w:val="ab"/>
    <w:uiPriority w:val="99"/>
    <w:semiHidden/>
    <w:unhideWhenUsed/>
    <w:rsid w:val="00CE59CE"/>
  </w:style>
  <w:style w:type="numbering" w:customStyle="1" w:styleId="NoList136">
    <w:name w:val="No List136"/>
    <w:next w:val="ab"/>
    <w:uiPriority w:val="99"/>
    <w:semiHidden/>
    <w:unhideWhenUsed/>
    <w:rsid w:val="00CE59CE"/>
  </w:style>
  <w:style w:type="numbering" w:customStyle="1" w:styleId="NoList226">
    <w:name w:val="No List226"/>
    <w:next w:val="ab"/>
    <w:uiPriority w:val="99"/>
    <w:semiHidden/>
    <w:unhideWhenUsed/>
    <w:rsid w:val="00CE59CE"/>
  </w:style>
  <w:style w:type="numbering" w:customStyle="1" w:styleId="NoList1136">
    <w:name w:val="No List1136"/>
    <w:next w:val="ab"/>
    <w:uiPriority w:val="99"/>
    <w:semiHidden/>
    <w:unhideWhenUsed/>
    <w:rsid w:val="00CE59CE"/>
  </w:style>
  <w:style w:type="numbering" w:customStyle="1" w:styleId="NoList56">
    <w:name w:val="No List56"/>
    <w:next w:val="ab"/>
    <w:uiPriority w:val="99"/>
    <w:semiHidden/>
    <w:unhideWhenUsed/>
    <w:rsid w:val="00CE59CE"/>
  </w:style>
  <w:style w:type="numbering" w:customStyle="1" w:styleId="NoList146">
    <w:name w:val="No List146"/>
    <w:next w:val="ab"/>
    <w:uiPriority w:val="99"/>
    <w:semiHidden/>
    <w:unhideWhenUsed/>
    <w:rsid w:val="00CE59CE"/>
  </w:style>
  <w:style w:type="numbering" w:customStyle="1" w:styleId="NoList236">
    <w:name w:val="No List236"/>
    <w:next w:val="ab"/>
    <w:uiPriority w:val="99"/>
    <w:semiHidden/>
    <w:unhideWhenUsed/>
    <w:rsid w:val="00CE59CE"/>
  </w:style>
  <w:style w:type="numbering" w:customStyle="1" w:styleId="NoList1146">
    <w:name w:val="No List1146"/>
    <w:next w:val="ab"/>
    <w:uiPriority w:val="99"/>
    <w:semiHidden/>
    <w:unhideWhenUsed/>
    <w:rsid w:val="00CE59CE"/>
  </w:style>
  <w:style w:type="numbering" w:customStyle="1" w:styleId="NoList62">
    <w:name w:val="No List62"/>
    <w:next w:val="ab"/>
    <w:uiPriority w:val="99"/>
    <w:semiHidden/>
    <w:unhideWhenUsed/>
    <w:rsid w:val="00CE59CE"/>
  </w:style>
  <w:style w:type="numbering" w:customStyle="1" w:styleId="NoList151">
    <w:name w:val="No List151"/>
    <w:next w:val="ab"/>
    <w:uiPriority w:val="99"/>
    <w:semiHidden/>
    <w:unhideWhenUsed/>
    <w:rsid w:val="00CE59CE"/>
  </w:style>
  <w:style w:type="numbering" w:customStyle="1" w:styleId="NoList241">
    <w:name w:val="No List241"/>
    <w:next w:val="ab"/>
    <w:uiPriority w:val="99"/>
    <w:semiHidden/>
    <w:unhideWhenUsed/>
    <w:rsid w:val="00CE59CE"/>
  </w:style>
  <w:style w:type="numbering" w:customStyle="1" w:styleId="NoList1151">
    <w:name w:val="No List1151"/>
    <w:next w:val="ab"/>
    <w:uiPriority w:val="99"/>
    <w:semiHidden/>
    <w:unhideWhenUsed/>
    <w:rsid w:val="00CE59CE"/>
  </w:style>
  <w:style w:type="numbering" w:customStyle="1" w:styleId="NoList11121">
    <w:name w:val="No List11121"/>
    <w:next w:val="ab"/>
    <w:uiPriority w:val="99"/>
    <w:semiHidden/>
    <w:unhideWhenUsed/>
    <w:rsid w:val="00CE59CE"/>
  </w:style>
  <w:style w:type="numbering" w:customStyle="1" w:styleId="NoList312">
    <w:name w:val="No List312"/>
    <w:next w:val="ab"/>
    <w:uiPriority w:val="99"/>
    <w:semiHidden/>
    <w:unhideWhenUsed/>
    <w:rsid w:val="00CE59CE"/>
  </w:style>
  <w:style w:type="numbering" w:customStyle="1" w:styleId="NoList1212">
    <w:name w:val="No List1212"/>
    <w:next w:val="ab"/>
    <w:uiPriority w:val="99"/>
    <w:semiHidden/>
    <w:unhideWhenUsed/>
    <w:rsid w:val="00CE59CE"/>
  </w:style>
  <w:style w:type="numbering" w:customStyle="1" w:styleId="NoList2111">
    <w:name w:val="No List2111"/>
    <w:next w:val="ab"/>
    <w:uiPriority w:val="99"/>
    <w:semiHidden/>
    <w:unhideWhenUsed/>
    <w:rsid w:val="00CE59CE"/>
  </w:style>
  <w:style w:type="numbering" w:customStyle="1" w:styleId="NoList11212">
    <w:name w:val="No List11212"/>
    <w:next w:val="ab"/>
    <w:uiPriority w:val="99"/>
    <w:semiHidden/>
    <w:unhideWhenUsed/>
    <w:rsid w:val="00CE59CE"/>
  </w:style>
  <w:style w:type="numbering" w:customStyle="1" w:styleId="NoList411">
    <w:name w:val="No List411"/>
    <w:next w:val="ab"/>
    <w:uiPriority w:val="99"/>
    <w:semiHidden/>
    <w:unhideWhenUsed/>
    <w:rsid w:val="00CE59CE"/>
  </w:style>
  <w:style w:type="numbering" w:customStyle="1" w:styleId="NoList1312">
    <w:name w:val="No List1312"/>
    <w:next w:val="ab"/>
    <w:uiPriority w:val="99"/>
    <w:semiHidden/>
    <w:unhideWhenUsed/>
    <w:rsid w:val="00CE59CE"/>
  </w:style>
  <w:style w:type="numbering" w:customStyle="1" w:styleId="NoList2211">
    <w:name w:val="No List2211"/>
    <w:next w:val="ab"/>
    <w:uiPriority w:val="99"/>
    <w:semiHidden/>
    <w:unhideWhenUsed/>
    <w:rsid w:val="00CE59CE"/>
  </w:style>
  <w:style w:type="numbering" w:customStyle="1" w:styleId="NoList11311">
    <w:name w:val="No List11311"/>
    <w:next w:val="ab"/>
    <w:uiPriority w:val="99"/>
    <w:semiHidden/>
    <w:unhideWhenUsed/>
    <w:rsid w:val="00CE59CE"/>
  </w:style>
  <w:style w:type="numbering" w:customStyle="1" w:styleId="NoList511">
    <w:name w:val="No List511"/>
    <w:next w:val="ab"/>
    <w:uiPriority w:val="99"/>
    <w:semiHidden/>
    <w:unhideWhenUsed/>
    <w:rsid w:val="00CE59CE"/>
  </w:style>
  <w:style w:type="numbering" w:customStyle="1" w:styleId="NoList1411">
    <w:name w:val="No List1411"/>
    <w:next w:val="ab"/>
    <w:uiPriority w:val="99"/>
    <w:semiHidden/>
    <w:unhideWhenUsed/>
    <w:rsid w:val="00CE59CE"/>
  </w:style>
  <w:style w:type="numbering" w:customStyle="1" w:styleId="NoList2311">
    <w:name w:val="No List2311"/>
    <w:next w:val="ab"/>
    <w:uiPriority w:val="99"/>
    <w:semiHidden/>
    <w:unhideWhenUsed/>
    <w:rsid w:val="00CE59CE"/>
  </w:style>
  <w:style w:type="numbering" w:customStyle="1" w:styleId="NoList11411">
    <w:name w:val="No List11411"/>
    <w:next w:val="ab"/>
    <w:uiPriority w:val="99"/>
    <w:semiHidden/>
    <w:unhideWhenUsed/>
    <w:rsid w:val="00CE59CE"/>
  </w:style>
  <w:style w:type="numbering" w:customStyle="1" w:styleId="NoList71">
    <w:name w:val="No List71"/>
    <w:next w:val="ab"/>
    <w:uiPriority w:val="99"/>
    <w:semiHidden/>
    <w:unhideWhenUsed/>
    <w:rsid w:val="00CE59CE"/>
  </w:style>
  <w:style w:type="numbering" w:customStyle="1" w:styleId="NoList161">
    <w:name w:val="No List161"/>
    <w:next w:val="ab"/>
    <w:uiPriority w:val="99"/>
    <w:semiHidden/>
    <w:unhideWhenUsed/>
    <w:rsid w:val="00CE59CE"/>
  </w:style>
  <w:style w:type="numbering" w:customStyle="1" w:styleId="NoList251">
    <w:name w:val="No List251"/>
    <w:next w:val="ab"/>
    <w:uiPriority w:val="99"/>
    <w:semiHidden/>
    <w:unhideWhenUsed/>
    <w:rsid w:val="00CE59CE"/>
  </w:style>
  <w:style w:type="numbering" w:customStyle="1" w:styleId="NoList1161">
    <w:name w:val="No List1161"/>
    <w:next w:val="ab"/>
    <w:uiPriority w:val="99"/>
    <w:semiHidden/>
    <w:unhideWhenUsed/>
    <w:rsid w:val="00CE59CE"/>
  </w:style>
  <w:style w:type="numbering" w:customStyle="1" w:styleId="NoList11131">
    <w:name w:val="No List11131"/>
    <w:next w:val="ab"/>
    <w:uiPriority w:val="99"/>
    <w:semiHidden/>
    <w:unhideWhenUsed/>
    <w:rsid w:val="00CE59CE"/>
  </w:style>
  <w:style w:type="numbering" w:customStyle="1" w:styleId="NoList321">
    <w:name w:val="No List321"/>
    <w:next w:val="ab"/>
    <w:uiPriority w:val="99"/>
    <w:semiHidden/>
    <w:unhideWhenUsed/>
    <w:rsid w:val="00CE59CE"/>
  </w:style>
  <w:style w:type="numbering" w:customStyle="1" w:styleId="NoList1221">
    <w:name w:val="No List1221"/>
    <w:next w:val="ab"/>
    <w:uiPriority w:val="99"/>
    <w:semiHidden/>
    <w:unhideWhenUsed/>
    <w:rsid w:val="00CE59CE"/>
  </w:style>
  <w:style w:type="numbering" w:customStyle="1" w:styleId="NoList2121">
    <w:name w:val="No List2121"/>
    <w:next w:val="ab"/>
    <w:uiPriority w:val="99"/>
    <w:semiHidden/>
    <w:unhideWhenUsed/>
    <w:rsid w:val="00CE59CE"/>
  </w:style>
  <w:style w:type="numbering" w:customStyle="1" w:styleId="NoList11221">
    <w:name w:val="No List11221"/>
    <w:next w:val="ab"/>
    <w:uiPriority w:val="99"/>
    <w:semiHidden/>
    <w:unhideWhenUsed/>
    <w:rsid w:val="00CE59CE"/>
  </w:style>
  <w:style w:type="numbering" w:customStyle="1" w:styleId="NoList421">
    <w:name w:val="No List421"/>
    <w:next w:val="ab"/>
    <w:uiPriority w:val="99"/>
    <w:semiHidden/>
    <w:unhideWhenUsed/>
    <w:rsid w:val="00CE59CE"/>
  </w:style>
  <w:style w:type="numbering" w:customStyle="1" w:styleId="NoList1321">
    <w:name w:val="No List1321"/>
    <w:next w:val="ab"/>
    <w:uiPriority w:val="99"/>
    <w:semiHidden/>
    <w:unhideWhenUsed/>
    <w:rsid w:val="00CE59CE"/>
  </w:style>
  <w:style w:type="numbering" w:customStyle="1" w:styleId="NoList2221">
    <w:name w:val="No List2221"/>
    <w:next w:val="ab"/>
    <w:uiPriority w:val="99"/>
    <w:semiHidden/>
    <w:unhideWhenUsed/>
    <w:rsid w:val="00CE59CE"/>
  </w:style>
  <w:style w:type="numbering" w:customStyle="1" w:styleId="NoList11321">
    <w:name w:val="No List11321"/>
    <w:next w:val="ab"/>
    <w:uiPriority w:val="99"/>
    <w:semiHidden/>
    <w:unhideWhenUsed/>
    <w:rsid w:val="00CE59CE"/>
  </w:style>
  <w:style w:type="numbering" w:customStyle="1" w:styleId="NoList521">
    <w:name w:val="No List521"/>
    <w:next w:val="ab"/>
    <w:uiPriority w:val="99"/>
    <w:semiHidden/>
    <w:unhideWhenUsed/>
    <w:rsid w:val="00CE59CE"/>
  </w:style>
  <w:style w:type="numbering" w:customStyle="1" w:styleId="NoList1421">
    <w:name w:val="No List1421"/>
    <w:next w:val="ab"/>
    <w:uiPriority w:val="99"/>
    <w:semiHidden/>
    <w:unhideWhenUsed/>
    <w:rsid w:val="00CE59CE"/>
  </w:style>
  <w:style w:type="numbering" w:customStyle="1" w:styleId="NoList2321">
    <w:name w:val="No List2321"/>
    <w:next w:val="ab"/>
    <w:uiPriority w:val="99"/>
    <w:semiHidden/>
    <w:unhideWhenUsed/>
    <w:rsid w:val="00CE59CE"/>
  </w:style>
  <w:style w:type="numbering" w:customStyle="1" w:styleId="NoList11421">
    <w:name w:val="No List11421"/>
    <w:next w:val="ab"/>
    <w:uiPriority w:val="99"/>
    <w:semiHidden/>
    <w:unhideWhenUsed/>
    <w:rsid w:val="00CE59CE"/>
  </w:style>
  <w:style w:type="numbering" w:customStyle="1" w:styleId="NoList81">
    <w:name w:val="No List81"/>
    <w:next w:val="ab"/>
    <w:uiPriority w:val="99"/>
    <w:semiHidden/>
    <w:unhideWhenUsed/>
    <w:rsid w:val="00CE59CE"/>
  </w:style>
  <w:style w:type="numbering" w:customStyle="1" w:styleId="NoList171">
    <w:name w:val="No List171"/>
    <w:next w:val="ab"/>
    <w:uiPriority w:val="99"/>
    <w:semiHidden/>
    <w:unhideWhenUsed/>
    <w:rsid w:val="00CE59CE"/>
  </w:style>
  <w:style w:type="numbering" w:customStyle="1" w:styleId="NoList261">
    <w:name w:val="No List261"/>
    <w:next w:val="ab"/>
    <w:uiPriority w:val="99"/>
    <w:semiHidden/>
    <w:unhideWhenUsed/>
    <w:rsid w:val="00CE59CE"/>
  </w:style>
  <w:style w:type="numbering" w:customStyle="1" w:styleId="NoList1171">
    <w:name w:val="No List1171"/>
    <w:next w:val="ab"/>
    <w:uiPriority w:val="99"/>
    <w:semiHidden/>
    <w:unhideWhenUsed/>
    <w:rsid w:val="00CE59CE"/>
  </w:style>
  <w:style w:type="numbering" w:customStyle="1" w:styleId="NoList11141">
    <w:name w:val="No List11141"/>
    <w:next w:val="ab"/>
    <w:uiPriority w:val="99"/>
    <w:semiHidden/>
    <w:unhideWhenUsed/>
    <w:rsid w:val="00CE59CE"/>
  </w:style>
  <w:style w:type="numbering" w:customStyle="1" w:styleId="NoList331">
    <w:name w:val="No List331"/>
    <w:next w:val="ab"/>
    <w:uiPriority w:val="99"/>
    <w:semiHidden/>
    <w:unhideWhenUsed/>
    <w:rsid w:val="00CE59CE"/>
  </w:style>
  <w:style w:type="numbering" w:customStyle="1" w:styleId="NoList1231">
    <w:name w:val="No List1231"/>
    <w:next w:val="ab"/>
    <w:uiPriority w:val="99"/>
    <w:semiHidden/>
    <w:unhideWhenUsed/>
    <w:rsid w:val="00CE59CE"/>
  </w:style>
  <w:style w:type="numbering" w:customStyle="1" w:styleId="NoList2131">
    <w:name w:val="No List2131"/>
    <w:next w:val="ab"/>
    <w:uiPriority w:val="99"/>
    <w:semiHidden/>
    <w:unhideWhenUsed/>
    <w:rsid w:val="00CE59CE"/>
  </w:style>
  <w:style w:type="numbering" w:customStyle="1" w:styleId="NoList11231">
    <w:name w:val="No List11231"/>
    <w:next w:val="ab"/>
    <w:uiPriority w:val="99"/>
    <w:semiHidden/>
    <w:unhideWhenUsed/>
    <w:rsid w:val="00CE59CE"/>
  </w:style>
  <w:style w:type="numbering" w:customStyle="1" w:styleId="NoList431">
    <w:name w:val="No List431"/>
    <w:next w:val="ab"/>
    <w:uiPriority w:val="99"/>
    <w:semiHidden/>
    <w:unhideWhenUsed/>
    <w:rsid w:val="00CE59CE"/>
  </w:style>
  <w:style w:type="numbering" w:customStyle="1" w:styleId="NoList1331">
    <w:name w:val="No List1331"/>
    <w:next w:val="ab"/>
    <w:uiPriority w:val="99"/>
    <w:semiHidden/>
    <w:unhideWhenUsed/>
    <w:rsid w:val="00CE59CE"/>
  </w:style>
  <w:style w:type="numbering" w:customStyle="1" w:styleId="NoList2231">
    <w:name w:val="No List2231"/>
    <w:next w:val="ab"/>
    <w:uiPriority w:val="99"/>
    <w:semiHidden/>
    <w:unhideWhenUsed/>
    <w:rsid w:val="00CE59CE"/>
  </w:style>
  <w:style w:type="numbering" w:customStyle="1" w:styleId="NoList11331">
    <w:name w:val="No List11331"/>
    <w:next w:val="ab"/>
    <w:uiPriority w:val="99"/>
    <w:semiHidden/>
    <w:unhideWhenUsed/>
    <w:rsid w:val="00CE59CE"/>
  </w:style>
  <w:style w:type="numbering" w:customStyle="1" w:styleId="NoList531">
    <w:name w:val="No List531"/>
    <w:next w:val="ab"/>
    <w:uiPriority w:val="99"/>
    <w:semiHidden/>
    <w:unhideWhenUsed/>
    <w:rsid w:val="00CE59CE"/>
  </w:style>
  <w:style w:type="numbering" w:customStyle="1" w:styleId="NoList1431">
    <w:name w:val="No List1431"/>
    <w:next w:val="ab"/>
    <w:uiPriority w:val="99"/>
    <w:semiHidden/>
    <w:unhideWhenUsed/>
    <w:rsid w:val="00CE59CE"/>
  </w:style>
  <w:style w:type="numbering" w:customStyle="1" w:styleId="NoList2331">
    <w:name w:val="No List2331"/>
    <w:next w:val="ab"/>
    <w:uiPriority w:val="99"/>
    <w:semiHidden/>
    <w:unhideWhenUsed/>
    <w:rsid w:val="00CE59CE"/>
  </w:style>
  <w:style w:type="numbering" w:customStyle="1" w:styleId="NoList11431">
    <w:name w:val="No List11431"/>
    <w:next w:val="ab"/>
    <w:uiPriority w:val="99"/>
    <w:semiHidden/>
    <w:unhideWhenUsed/>
    <w:rsid w:val="00CE59CE"/>
  </w:style>
  <w:style w:type="numbering" w:customStyle="1" w:styleId="NoList91">
    <w:name w:val="No List91"/>
    <w:next w:val="ab"/>
    <w:uiPriority w:val="99"/>
    <w:semiHidden/>
    <w:unhideWhenUsed/>
    <w:rsid w:val="00CE59CE"/>
  </w:style>
  <w:style w:type="numbering" w:customStyle="1" w:styleId="NoList181">
    <w:name w:val="No List181"/>
    <w:next w:val="ab"/>
    <w:uiPriority w:val="99"/>
    <w:semiHidden/>
    <w:unhideWhenUsed/>
    <w:rsid w:val="00CE59CE"/>
  </w:style>
  <w:style w:type="numbering" w:customStyle="1" w:styleId="NoList271">
    <w:name w:val="No List271"/>
    <w:next w:val="ab"/>
    <w:uiPriority w:val="99"/>
    <w:semiHidden/>
    <w:unhideWhenUsed/>
    <w:rsid w:val="00CE59CE"/>
  </w:style>
  <w:style w:type="numbering" w:customStyle="1" w:styleId="NoList1181">
    <w:name w:val="No List1181"/>
    <w:next w:val="ab"/>
    <w:uiPriority w:val="99"/>
    <w:semiHidden/>
    <w:unhideWhenUsed/>
    <w:rsid w:val="00CE59CE"/>
  </w:style>
  <w:style w:type="numbering" w:customStyle="1" w:styleId="NoList11151">
    <w:name w:val="No List11151"/>
    <w:next w:val="ab"/>
    <w:uiPriority w:val="99"/>
    <w:semiHidden/>
    <w:unhideWhenUsed/>
    <w:rsid w:val="00CE59CE"/>
  </w:style>
  <w:style w:type="numbering" w:customStyle="1" w:styleId="NoList341">
    <w:name w:val="No List341"/>
    <w:next w:val="ab"/>
    <w:uiPriority w:val="99"/>
    <w:semiHidden/>
    <w:unhideWhenUsed/>
    <w:rsid w:val="00CE59CE"/>
  </w:style>
  <w:style w:type="numbering" w:customStyle="1" w:styleId="NoList1241">
    <w:name w:val="No List1241"/>
    <w:next w:val="ab"/>
    <w:uiPriority w:val="99"/>
    <w:semiHidden/>
    <w:unhideWhenUsed/>
    <w:rsid w:val="00CE59CE"/>
  </w:style>
  <w:style w:type="numbering" w:customStyle="1" w:styleId="NoList2141">
    <w:name w:val="No List2141"/>
    <w:next w:val="ab"/>
    <w:uiPriority w:val="99"/>
    <w:semiHidden/>
    <w:unhideWhenUsed/>
    <w:rsid w:val="00CE59CE"/>
  </w:style>
  <w:style w:type="numbering" w:customStyle="1" w:styleId="NoList11241">
    <w:name w:val="No List11241"/>
    <w:next w:val="ab"/>
    <w:uiPriority w:val="99"/>
    <w:semiHidden/>
    <w:unhideWhenUsed/>
    <w:rsid w:val="00CE59CE"/>
  </w:style>
  <w:style w:type="numbering" w:customStyle="1" w:styleId="NoList441">
    <w:name w:val="No List441"/>
    <w:next w:val="ab"/>
    <w:uiPriority w:val="99"/>
    <w:semiHidden/>
    <w:unhideWhenUsed/>
    <w:rsid w:val="00CE59CE"/>
  </w:style>
  <w:style w:type="numbering" w:customStyle="1" w:styleId="NoList1341">
    <w:name w:val="No List1341"/>
    <w:next w:val="ab"/>
    <w:uiPriority w:val="99"/>
    <w:semiHidden/>
    <w:unhideWhenUsed/>
    <w:rsid w:val="00CE59CE"/>
  </w:style>
  <w:style w:type="numbering" w:customStyle="1" w:styleId="NoList2241">
    <w:name w:val="No List2241"/>
    <w:next w:val="ab"/>
    <w:uiPriority w:val="99"/>
    <w:semiHidden/>
    <w:unhideWhenUsed/>
    <w:rsid w:val="00CE59CE"/>
  </w:style>
  <w:style w:type="numbering" w:customStyle="1" w:styleId="NoList11341">
    <w:name w:val="No List11341"/>
    <w:next w:val="ab"/>
    <w:uiPriority w:val="99"/>
    <w:semiHidden/>
    <w:unhideWhenUsed/>
    <w:rsid w:val="00CE59CE"/>
  </w:style>
  <w:style w:type="numbering" w:customStyle="1" w:styleId="NoList541">
    <w:name w:val="No List541"/>
    <w:next w:val="ab"/>
    <w:uiPriority w:val="99"/>
    <w:semiHidden/>
    <w:unhideWhenUsed/>
    <w:rsid w:val="00CE59CE"/>
  </w:style>
  <w:style w:type="numbering" w:customStyle="1" w:styleId="NoList1441">
    <w:name w:val="No List1441"/>
    <w:next w:val="ab"/>
    <w:uiPriority w:val="99"/>
    <w:semiHidden/>
    <w:unhideWhenUsed/>
    <w:rsid w:val="00CE59CE"/>
  </w:style>
  <w:style w:type="numbering" w:customStyle="1" w:styleId="NoList2341">
    <w:name w:val="No List2341"/>
    <w:next w:val="ab"/>
    <w:uiPriority w:val="99"/>
    <w:semiHidden/>
    <w:unhideWhenUsed/>
    <w:rsid w:val="00CE59CE"/>
  </w:style>
  <w:style w:type="numbering" w:customStyle="1" w:styleId="NoList11441">
    <w:name w:val="No List11441"/>
    <w:next w:val="ab"/>
    <w:uiPriority w:val="99"/>
    <w:semiHidden/>
    <w:unhideWhenUsed/>
    <w:rsid w:val="00CE59CE"/>
  </w:style>
  <w:style w:type="numbering" w:customStyle="1" w:styleId="NoList101">
    <w:name w:val="No List101"/>
    <w:next w:val="ab"/>
    <w:uiPriority w:val="99"/>
    <w:semiHidden/>
    <w:unhideWhenUsed/>
    <w:rsid w:val="00CE59CE"/>
  </w:style>
  <w:style w:type="numbering" w:customStyle="1" w:styleId="NoList191">
    <w:name w:val="No List191"/>
    <w:next w:val="ab"/>
    <w:uiPriority w:val="99"/>
    <w:semiHidden/>
    <w:unhideWhenUsed/>
    <w:rsid w:val="00CE59CE"/>
  </w:style>
  <w:style w:type="numbering" w:customStyle="1" w:styleId="NoList281">
    <w:name w:val="No List281"/>
    <w:next w:val="ab"/>
    <w:uiPriority w:val="99"/>
    <w:semiHidden/>
    <w:unhideWhenUsed/>
    <w:rsid w:val="00CE59CE"/>
  </w:style>
  <w:style w:type="numbering" w:customStyle="1" w:styleId="NoList1191">
    <w:name w:val="No List1191"/>
    <w:next w:val="ab"/>
    <w:uiPriority w:val="99"/>
    <w:semiHidden/>
    <w:unhideWhenUsed/>
    <w:rsid w:val="00CE59CE"/>
  </w:style>
  <w:style w:type="numbering" w:customStyle="1" w:styleId="NoList11161">
    <w:name w:val="No List11161"/>
    <w:next w:val="ab"/>
    <w:uiPriority w:val="99"/>
    <w:semiHidden/>
    <w:unhideWhenUsed/>
    <w:rsid w:val="00CE59CE"/>
  </w:style>
  <w:style w:type="numbering" w:customStyle="1" w:styleId="NoList351">
    <w:name w:val="No List351"/>
    <w:next w:val="ab"/>
    <w:uiPriority w:val="99"/>
    <w:semiHidden/>
    <w:unhideWhenUsed/>
    <w:rsid w:val="00CE59CE"/>
  </w:style>
  <w:style w:type="numbering" w:customStyle="1" w:styleId="NoList1251">
    <w:name w:val="No List1251"/>
    <w:next w:val="ab"/>
    <w:uiPriority w:val="99"/>
    <w:semiHidden/>
    <w:unhideWhenUsed/>
    <w:rsid w:val="00CE59CE"/>
  </w:style>
  <w:style w:type="numbering" w:customStyle="1" w:styleId="NoList2151">
    <w:name w:val="No List2151"/>
    <w:next w:val="ab"/>
    <w:uiPriority w:val="99"/>
    <w:semiHidden/>
    <w:unhideWhenUsed/>
    <w:rsid w:val="00CE59CE"/>
  </w:style>
  <w:style w:type="numbering" w:customStyle="1" w:styleId="NoList11251">
    <w:name w:val="No List11251"/>
    <w:next w:val="ab"/>
    <w:uiPriority w:val="99"/>
    <w:semiHidden/>
    <w:unhideWhenUsed/>
    <w:rsid w:val="00CE59CE"/>
  </w:style>
  <w:style w:type="numbering" w:customStyle="1" w:styleId="NoList451">
    <w:name w:val="No List451"/>
    <w:next w:val="ab"/>
    <w:uiPriority w:val="99"/>
    <w:semiHidden/>
    <w:unhideWhenUsed/>
    <w:rsid w:val="00CE59CE"/>
  </w:style>
  <w:style w:type="numbering" w:customStyle="1" w:styleId="NoList1351">
    <w:name w:val="No List1351"/>
    <w:next w:val="ab"/>
    <w:uiPriority w:val="99"/>
    <w:semiHidden/>
    <w:unhideWhenUsed/>
    <w:rsid w:val="00CE59CE"/>
  </w:style>
  <w:style w:type="numbering" w:customStyle="1" w:styleId="NoList2251">
    <w:name w:val="No List2251"/>
    <w:next w:val="ab"/>
    <w:uiPriority w:val="99"/>
    <w:semiHidden/>
    <w:unhideWhenUsed/>
    <w:rsid w:val="00CE59CE"/>
  </w:style>
  <w:style w:type="numbering" w:customStyle="1" w:styleId="NoList11351">
    <w:name w:val="No List11351"/>
    <w:next w:val="ab"/>
    <w:uiPriority w:val="99"/>
    <w:semiHidden/>
    <w:unhideWhenUsed/>
    <w:rsid w:val="00CE59CE"/>
  </w:style>
  <w:style w:type="numbering" w:customStyle="1" w:styleId="NoList551">
    <w:name w:val="No List551"/>
    <w:next w:val="ab"/>
    <w:uiPriority w:val="99"/>
    <w:semiHidden/>
    <w:unhideWhenUsed/>
    <w:rsid w:val="00CE59CE"/>
  </w:style>
  <w:style w:type="numbering" w:customStyle="1" w:styleId="NoList1451">
    <w:name w:val="No List1451"/>
    <w:next w:val="ab"/>
    <w:uiPriority w:val="99"/>
    <w:semiHidden/>
    <w:unhideWhenUsed/>
    <w:rsid w:val="00CE59CE"/>
  </w:style>
  <w:style w:type="numbering" w:customStyle="1" w:styleId="NoList2351">
    <w:name w:val="No List2351"/>
    <w:next w:val="ab"/>
    <w:uiPriority w:val="99"/>
    <w:semiHidden/>
    <w:unhideWhenUsed/>
    <w:rsid w:val="00CE59CE"/>
  </w:style>
  <w:style w:type="numbering" w:customStyle="1" w:styleId="NoList11451">
    <w:name w:val="No List11451"/>
    <w:next w:val="ab"/>
    <w:uiPriority w:val="99"/>
    <w:semiHidden/>
    <w:unhideWhenUsed/>
    <w:rsid w:val="00CE59CE"/>
  </w:style>
  <w:style w:type="numbering" w:customStyle="1" w:styleId="3620">
    <w:name w:val="بلا قائمة362"/>
    <w:next w:val="ab"/>
    <w:uiPriority w:val="99"/>
    <w:semiHidden/>
    <w:unhideWhenUsed/>
    <w:rsid w:val="00CE59CE"/>
  </w:style>
  <w:style w:type="numbering" w:customStyle="1" w:styleId="3720">
    <w:name w:val="بلا قائمة372"/>
    <w:next w:val="ab"/>
    <w:uiPriority w:val="99"/>
    <w:semiHidden/>
    <w:unhideWhenUsed/>
    <w:rsid w:val="00CE59CE"/>
  </w:style>
  <w:style w:type="table" w:customStyle="1" w:styleId="TableNormal21">
    <w:name w:val="Table Normal21"/>
    <w:rsid w:val="00CE59CE"/>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numbering" w:customStyle="1" w:styleId="11118">
    <w:name w:val="بلا قائمة11118"/>
    <w:next w:val="ab"/>
    <w:uiPriority w:val="99"/>
    <w:semiHidden/>
    <w:unhideWhenUsed/>
    <w:rsid w:val="00CE59CE"/>
  </w:style>
  <w:style w:type="numbering" w:customStyle="1" w:styleId="21020">
    <w:name w:val="بلا قائمة2102"/>
    <w:next w:val="ab"/>
    <w:uiPriority w:val="99"/>
    <w:semiHidden/>
    <w:unhideWhenUsed/>
    <w:rsid w:val="00CE59CE"/>
  </w:style>
  <w:style w:type="numbering" w:customStyle="1" w:styleId="1129">
    <w:name w:val="بلا قائمة1129"/>
    <w:next w:val="ab"/>
    <w:uiPriority w:val="99"/>
    <w:semiHidden/>
    <w:unhideWhenUsed/>
    <w:rsid w:val="00CE59CE"/>
  </w:style>
  <w:style w:type="numbering" w:customStyle="1" w:styleId="3820">
    <w:name w:val="بلا قائمة382"/>
    <w:next w:val="ab"/>
    <w:uiPriority w:val="99"/>
    <w:semiHidden/>
    <w:unhideWhenUsed/>
    <w:rsid w:val="00CE59CE"/>
  </w:style>
  <w:style w:type="numbering" w:customStyle="1" w:styleId="1217">
    <w:name w:val="بلا قائمة1217"/>
    <w:next w:val="ab"/>
    <w:uiPriority w:val="99"/>
    <w:semiHidden/>
    <w:unhideWhenUsed/>
    <w:rsid w:val="00CE59CE"/>
  </w:style>
  <w:style w:type="numbering" w:customStyle="1" w:styleId="4180">
    <w:name w:val="بلا قائمة418"/>
    <w:next w:val="ab"/>
    <w:uiPriority w:val="99"/>
    <w:semiHidden/>
    <w:unhideWhenUsed/>
    <w:rsid w:val="00CE59CE"/>
  </w:style>
  <w:style w:type="numbering" w:customStyle="1" w:styleId="1316">
    <w:name w:val="بلا قائمة1316"/>
    <w:next w:val="ab"/>
    <w:uiPriority w:val="99"/>
    <w:semiHidden/>
    <w:unhideWhenUsed/>
    <w:rsid w:val="00CE59CE"/>
  </w:style>
  <w:style w:type="numbering" w:customStyle="1" w:styleId="5170">
    <w:name w:val="بلا قائمة517"/>
    <w:next w:val="ab"/>
    <w:uiPriority w:val="99"/>
    <w:semiHidden/>
    <w:unhideWhenUsed/>
    <w:rsid w:val="00CE59CE"/>
  </w:style>
  <w:style w:type="numbering" w:customStyle="1" w:styleId="1416">
    <w:name w:val="بلا قائمة1416"/>
    <w:next w:val="ab"/>
    <w:uiPriority w:val="99"/>
    <w:semiHidden/>
    <w:unhideWhenUsed/>
    <w:rsid w:val="00CE59CE"/>
  </w:style>
  <w:style w:type="numbering" w:customStyle="1" w:styleId="6170">
    <w:name w:val="بلا قائمة617"/>
    <w:next w:val="ab"/>
    <w:uiPriority w:val="99"/>
    <w:semiHidden/>
    <w:unhideWhenUsed/>
    <w:rsid w:val="00CE59CE"/>
  </w:style>
  <w:style w:type="numbering" w:customStyle="1" w:styleId="1516">
    <w:name w:val="بلا قائمة1516"/>
    <w:next w:val="ab"/>
    <w:uiPriority w:val="99"/>
    <w:semiHidden/>
    <w:unhideWhenUsed/>
    <w:rsid w:val="00CE59CE"/>
  </w:style>
  <w:style w:type="numbering" w:customStyle="1" w:styleId="7170">
    <w:name w:val="بلا قائمة717"/>
    <w:next w:val="ab"/>
    <w:uiPriority w:val="99"/>
    <w:semiHidden/>
    <w:unhideWhenUsed/>
    <w:rsid w:val="00CE59CE"/>
  </w:style>
  <w:style w:type="numbering" w:customStyle="1" w:styleId="1616">
    <w:name w:val="بلا قائمة1616"/>
    <w:next w:val="ab"/>
    <w:uiPriority w:val="99"/>
    <w:semiHidden/>
    <w:unhideWhenUsed/>
    <w:rsid w:val="00CE59CE"/>
  </w:style>
  <w:style w:type="numbering" w:customStyle="1" w:styleId="8160">
    <w:name w:val="بلا قائمة816"/>
    <w:next w:val="ab"/>
    <w:uiPriority w:val="99"/>
    <w:semiHidden/>
    <w:unhideWhenUsed/>
    <w:rsid w:val="00CE59CE"/>
  </w:style>
  <w:style w:type="numbering" w:customStyle="1" w:styleId="1716">
    <w:name w:val="بلا قائمة1716"/>
    <w:next w:val="ab"/>
    <w:uiPriority w:val="99"/>
    <w:semiHidden/>
    <w:unhideWhenUsed/>
    <w:rsid w:val="00CE59CE"/>
  </w:style>
  <w:style w:type="numbering" w:customStyle="1" w:styleId="9160">
    <w:name w:val="بلا قائمة916"/>
    <w:next w:val="ab"/>
    <w:uiPriority w:val="99"/>
    <w:semiHidden/>
    <w:unhideWhenUsed/>
    <w:rsid w:val="00CE59CE"/>
  </w:style>
  <w:style w:type="numbering" w:customStyle="1" w:styleId="1816">
    <w:name w:val="بلا قائمة1816"/>
    <w:next w:val="ab"/>
    <w:uiPriority w:val="99"/>
    <w:semiHidden/>
    <w:unhideWhenUsed/>
    <w:rsid w:val="00CE59CE"/>
  </w:style>
  <w:style w:type="numbering" w:customStyle="1" w:styleId="1016">
    <w:name w:val="بلا قائمة1016"/>
    <w:next w:val="ab"/>
    <w:uiPriority w:val="99"/>
    <w:semiHidden/>
    <w:unhideWhenUsed/>
    <w:rsid w:val="00CE59CE"/>
  </w:style>
  <w:style w:type="numbering" w:customStyle="1" w:styleId="1916">
    <w:name w:val="بلا قائمة1916"/>
    <w:next w:val="ab"/>
    <w:uiPriority w:val="99"/>
    <w:semiHidden/>
    <w:unhideWhenUsed/>
    <w:rsid w:val="00CE59CE"/>
  </w:style>
  <w:style w:type="numbering" w:customStyle="1" w:styleId="2016">
    <w:name w:val="بلا قائمة2016"/>
    <w:next w:val="ab"/>
    <w:uiPriority w:val="99"/>
    <w:semiHidden/>
    <w:unhideWhenUsed/>
    <w:rsid w:val="00CE59CE"/>
  </w:style>
  <w:style w:type="numbering" w:customStyle="1" w:styleId="11016">
    <w:name w:val="بلا قائمة11016"/>
    <w:next w:val="ab"/>
    <w:uiPriority w:val="99"/>
    <w:semiHidden/>
    <w:unhideWhenUsed/>
    <w:rsid w:val="00CE59CE"/>
  </w:style>
  <w:style w:type="numbering" w:customStyle="1" w:styleId="2119">
    <w:name w:val="بلا قائمة2119"/>
    <w:next w:val="ab"/>
    <w:uiPriority w:val="99"/>
    <w:semiHidden/>
    <w:unhideWhenUsed/>
    <w:rsid w:val="00CE59CE"/>
  </w:style>
  <w:style w:type="numbering" w:customStyle="1" w:styleId="11119">
    <w:name w:val="بلا قائمة11119"/>
    <w:next w:val="ab"/>
    <w:uiPriority w:val="99"/>
    <w:semiHidden/>
    <w:unhideWhenUsed/>
    <w:rsid w:val="00CE59CE"/>
  </w:style>
  <w:style w:type="numbering" w:customStyle="1" w:styleId="2216">
    <w:name w:val="بلا قائمة2216"/>
    <w:next w:val="ab"/>
    <w:uiPriority w:val="99"/>
    <w:semiHidden/>
    <w:unhideWhenUsed/>
    <w:rsid w:val="00CE59CE"/>
  </w:style>
  <w:style w:type="numbering" w:customStyle="1" w:styleId="11216">
    <w:name w:val="بلا قائمة11216"/>
    <w:next w:val="ab"/>
    <w:uiPriority w:val="99"/>
    <w:semiHidden/>
    <w:unhideWhenUsed/>
    <w:rsid w:val="00CE59CE"/>
  </w:style>
  <w:style w:type="numbering" w:customStyle="1" w:styleId="2316">
    <w:name w:val="بلا قائمة2316"/>
    <w:next w:val="ab"/>
    <w:uiPriority w:val="99"/>
    <w:semiHidden/>
    <w:unhideWhenUsed/>
    <w:rsid w:val="00CE59CE"/>
  </w:style>
  <w:style w:type="numbering" w:customStyle="1" w:styleId="11370">
    <w:name w:val="بلا قائمة1137"/>
    <w:next w:val="ab"/>
    <w:uiPriority w:val="99"/>
    <w:semiHidden/>
    <w:unhideWhenUsed/>
    <w:rsid w:val="00CE59CE"/>
  </w:style>
  <w:style w:type="numbering" w:customStyle="1" w:styleId="2416">
    <w:name w:val="بلا قائمة2416"/>
    <w:next w:val="ab"/>
    <w:uiPriority w:val="99"/>
    <w:semiHidden/>
    <w:unhideWhenUsed/>
    <w:rsid w:val="00CE59CE"/>
  </w:style>
  <w:style w:type="numbering" w:customStyle="1" w:styleId="11470">
    <w:name w:val="بلا قائمة1147"/>
    <w:next w:val="ab"/>
    <w:uiPriority w:val="99"/>
    <w:semiHidden/>
    <w:unhideWhenUsed/>
    <w:rsid w:val="00CE59CE"/>
  </w:style>
  <w:style w:type="numbering" w:customStyle="1" w:styleId="2516">
    <w:name w:val="بلا قائمة2516"/>
    <w:next w:val="ab"/>
    <w:uiPriority w:val="99"/>
    <w:semiHidden/>
    <w:unhideWhenUsed/>
    <w:rsid w:val="00CE59CE"/>
  </w:style>
  <w:style w:type="numbering" w:customStyle="1" w:styleId="11570">
    <w:name w:val="بلا قائمة1157"/>
    <w:next w:val="ab"/>
    <w:uiPriority w:val="99"/>
    <w:semiHidden/>
    <w:unhideWhenUsed/>
    <w:rsid w:val="00CE59CE"/>
  </w:style>
  <w:style w:type="numbering" w:customStyle="1" w:styleId="2612">
    <w:name w:val="بلا قائمة2612"/>
    <w:next w:val="ab"/>
    <w:uiPriority w:val="99"/>
    <w:semiHidden/>
    <w:unhideWhenUsed/>
    <w:rsid w:val="00CE59CE"/>
  </w:style>
  <w:style w:type="numbering" w:customStyle="1" w:styleId="1166">
    <w:name w:val="بلا قائمة1166"/>
    <w:next w:val="ab"/>
    <w:uiPriority w:val="99"/>
    <w:semiHidden/>
    <w:unhideWhenUsed/>
    <w:rsid w:val="00CE59CE"/>
  </w:style>
  <w:style w:type="numbering" w:customStyle="1" w:styleId="2712">
    <w:name w:val="بلا قائمة2712"/>
    <w:next w:val="ab"/>
    <w:uiPriority w:val="99"/>
    <w:semiHidden/>
    <w:unhideWhenUsed/>
    <w:rsid w:val="00CE59CE"/>
  </w:style>
  <w:style w:type="numbering" w:customStyle="1" w:styleId="1176">
    <w:name w:val="بلا قائمة1176"/>
    <w:next w:val="ab"/>
    <w:uiPriority w:val="99"/>
    <w:semiHidden/>
    <w:unhideWhenUsed/>
    <w:rsid w:val="00CE59CE"/>
  </w:style>
  <w:style w:type="numbering" w:customStyle="1" w:styleId="21116">
    <w:name w:val="بلا قائمة21116"/>
    <w:next w:val="ab"/>
    <w:uiPriority w:val="99"/>
    <w:semiHidden/>
    <w:unhideWhenUsed/>
    <w:rsid w:val="00CE59CE"/>
  </w:style>
  <w:style w:type="numbering" w:customStyle="1" w:styleId="111116">
    <w:name w:val="بلا قائمة111116"/>
    <w:next w:val="ab"/>
    <w:uiPriority w:val="99"/>
    <w:semiHidden/>
    <w:unhideWhenUsed/>
    <w:rsid w:val="00CE59CE"/>
  </w:style>
  <w:style w:type="numbering" w:customStyle="1" w:styleId="211112">
    <w:name w:val="بلا قائمة211112"/>
    <w:next w:val="ab"/>
    <w:uiPriority w:val="99"/>
    <w:semiHidden/>
    <w:unhideWhenUsed/>
    <w:rsid w:val="00CE59CE"/>
  </w:style>
  <w:style w:type="numbering" w:customStyle="1" w:styleId="1111112">
    <w:name w:val="بلا قائمة1111112"/>
    <w:next w:val="ab"/>
    <w:uiPriority w:val="99"/>
    <w:semiHidden/>
    <w:unhideWhenUsed/>
    <w:rsid w:val="00CE59CE"/>
  </w:style>
  <w:style w:type="numbering" w:customStyle="1" w:styleId="3112">
    <w:name w:val="بلا قائمة3112"/>
    <w:next w:val="ab"/>
    <w:uiPriority w:val="99"/>
    <w:semiHidden/>
    <w:unhideWhenUsed/>
    <w:rsid w:val="00CE59CE"/>
  </w:style>
  <w:style w:type="numbering" w:customStyle="1" w:styleId="12112">
    <w:name w:val="بلا قائمة12112"/>
    <w:next w:val="ab"/>
    <w:uiPriority w:val="99"/>
    <w:semiHidden/>
    <w:unhideWhenUsed/>
    <w:rsid w:val="00CE59CE"/>
  </w:style>
  <w:style w:type="numbering" w:customStyle="1" w:styleId="4112">
    <w:name w:val="بلا قائمة4112"/>
    <w:next w:val="ab"/>
    <w:uiPriority w:val="99"/>
    <w:semiHidden/>
    <w:unhideWhenUsed/>
    <w:rsid w:val="00CE59CE"/>
  </w:style>
  <w:style w:type="numbering" w:customStyle="1" w:styleId="13112">
    <w:name w:val="بلا قائمة13112"/>
    <w:next w:val="ab"/>
    <w:uiPriority w:val="99"/>
    <w:semiHidden/>
    <w:unhideWhenUsed/>
    <w:rsid w:val="00CE59CE"/>
  </w:style>
  <w:style w:type="numbering" w:customStyle="1" w:styleId="51120">
    <w:name w:val="بلا قائمة5112"/>
    <w:next w:val="ab"/>
    <w:uiPriority w:val="99"/>
    <w:semiHidden/>
    <w:unhideWhenUsed/>
    <w:rsid w:val="00CE59CE"/>
  </w:style>
  <w:style w:type="numbering" w:customStyle="1" w:styleId="14112">
    <w:name w:val="بلا قائمة14112"/>
    <w:next w:val="ab"/>
    <w:uiPriority w:val="99"/>
    <w:semiHidden/>
    <w:unhideWhenUsed/>
    <w:rsid w:val="00CE59CE"/>
  </w:style>
  <w:style w:type="numbering" w:customStyle="1" w:styleId="61120">
    <w:name w:val="بلا قائمة6112"/>
    <w:next w:val="ab"/>
    <w:uiPriority w:val="99"/>
    <w:semiHidden/>
    <w:unhideWhenUsed/>
    <w:rsid w:val="00CE59CE"/>
  </w:style>
  <w:style w:type="numbering" w:customStyle="1" w:styleId="15112">
    <w:name w:val="بلا قائمة15112"/>
    <w:next w:val="ab"/>
    <w:uiPriority w:val="99"/>
    <w:semiHidden/>
    <w:unhideWhenUsed/>
    <w:rsid w:val="00CE59CE"/>
  </w:style>
  <w:style w:type="numbering" w:customStyle="1" w:styleId="7112">
    <w:name w:val="بلا قائمة7112"/>
    <w:next w:val="ab"/>
    <w:uiPriority w:val="99"/>
    <w:semiHidden/>
    <w:unhideWhenUsed/>
    <w:rsid w:val="00CE59CE"/>
  </w:style>
  <w:style w:type="numbering" w:customStyle="1" w:styleId="16112">
    <w:name w:val="بلا قائمة16112"/>
    <w:next w:val="ab"/>
    <w:uiPriority w:val="99"/>
    <w:semiHidden/>
    <w:unhideWhenUsed/>
    <w:rsid w:val="00CE59CE"/>
  </w:style>
  <w:style w:type="numbering" w:customStyle="1" w:styleId="8112">
    <w:name w:val="بلا قائمة8112"/>
    <w:next w:val="ab"/>
    <w:uiPriority w:val="99"/>
    <w:semiHidden/>
    <w:unhideWhenUsed/>
    <w:rsid w:val="00CE59CE"/>
  </w:style>
  <w:style w:type="numbering" w:customStyle="1" w:styleId="17112">
    <w:name w:val="بلا قائمة17112"/>
    <w:next w:val="ab"/>
    <w:uiPriority w:val="99"/>
    <w:semiHidden/>
    <w:unhideWhenUsed/>
    <w:rsid w:val="00CE59CE"/>
  </w:style>
  <w:style w:type="numbering" w:customStyle="1" w:styleId="9112">
    <w:name w:val="بلا قائمة9112"/>
    <w:next w:val="ab"/>
    <w:uiPriority w:val="99"/>
    <w:semiHidden/>
    <w:unhideWhenUsed/>
    <w:rsid w:val="00CE59CE"/>
  </w:style>
  <w:style w:type="numbering" w:customStyle="1" w:styleId="18112">
    <w:name w:val="بلا قائمة18112"/>
    <w:next w:val="ab"/>
    <w:uiPriority w:val="99"/>
    <w:semiHidden/>
    <w:unhideWhenUsed/>
    <w:rsid w:val="00CE59CE"/>
  </w:style>
  <w:style w:type="numbering" w:customStyle="1" w:styleId="10112">
    <w:name w:val="بلا قائمة10112"/>
    <w:next w:val="ab"/>
    <w:uiPriority w:val="99"/>
    <w:semiHidden/>
    <w:unhideWhenUsed/>
    <w:rsid w:val="00CE59CE"/>
  </w:style>
  <w:style w:type="numbering" w:customStyle="1" w:styleId="19112">
    <w:name w:val="بلا قائمة19112"/>
    <w:next w:val="ab"/>
    <w:uiPriority w:val="99"/>
    <w:semiHidden/>
    <w:unhideWhenUsed/>
    <w:rsid w:val="00CE59CE"/>
  </w:style>
  <w:style w:type="numbering" w:customStyle="1" w:styleId="20112">
    <w:name w:val="بلا قائمة20112"/>
    <w:next w:val="ab"/>
    <w:uiPriority w:val="99"/>
    <w:semiHidden/>
    <w:unhideWhenUsed/>
    <w:rsid w:val="00CE59CE"/>
  </w:style>
  <w:style w:type="numbering" w:customStyle="1" w:styleId="110112">
    <w:name w:val="بلا قائمة110112"/>
    <w:next w:val="ab"/>
    <w:uiPriority w:val="99"/>
    <w:semiHidden/>
    <w:unhideWhenUsed/>
    <w:rsid w:val="00CE59CE"/>
  </w:style>
  <w:style w:type="numbering" w:customStyle="1" w:styleId="2111112">
    <w:name w:val="بلا قائمة2111112"/>
    <w:next w:val="ab"/>
    <w:uiPriority w:val="99"/>
    <w:semiHidden/>
    <w:unhideWhenUsed/>
    <w:rsid w:val="00CE59CE"/>
  </w:style>
  <w:style w:type="numbering" w:customStyle="1" w:styleId="11111112">
    <w:name w:val="بلا قائمة11111112"/>
    <w:next w:val="ab"/>
    <w:uiPriority w:val="99"/>
    <w:semiHidden/>
    <w:unhideWhenUsed/>
    <w:rsid w:val="00CE59CE"/>
  </w:style>
  <w:style w:type="numbering" w:customStyle="1" w:styleId="22112">
    <w:name w:val="بلا قائمة22112"/>
    <w:next w:val="ab"/>
    <w:uiPriority w:val="99"/>
    <w:semiHidden/>
    <w:unhideWhenUsed/>
    <w:rsid w:val="00CE59CE"/>
  </w:style>
  <w:style w:type="numbering" w:customStyle="1" w:styleId="112112">
    <w:name w:val="بلا قائمة112112"/>
    <w:next w:val="ab"/>
    <w:uiPriority w:val="99"/>
    <w:semiHidden/>
    <w:unhideWhenUsed/>
    <w:rsid w:val="00CE59CE"/>
  </w:style>
  <w:style w:type="numbering" w:customStyle="1" w:styleId="23112">
    <w:name w:val="بلا قائمة23112"/>
    <w:next w:val="ab"/>
    <w:uiPriority w:val="99"/>
    <w:semiHidden/>
    <w:unhideWhenUsed/>
    <w:rsid w:val="00CE59CE"/>
  </w:style>
  <w:style w:type="numbering" w:customStyle="1" w:styleId="11316">
    <w:name w:val="بلا قائمة11316"/>
    <w:next w:val="ab"/>
    <w:uiPriority w:val="99"/>
    <w:semiHidden/>
    <w:unhideWhenUsed/>
    <w:rsid w:val="00CE59CE"/>
  </w:style>
  <w:style w:type="numbering" w:customStyle="1" w:styleId="24112">
    <w:name w:val="بلا قائمة24112"/>
    <w:next w:val="ab"/>
    <w:uiPriority w:val="99"/>
    <w:semiHidden/>
    <w:unhideWhenUsed/>
    <w:rsid w:val="00CE59CE"/>
  </w:style>
  <w:style w:type="numbering" w:customStyle="1" w:styleId="11416">
    <w:name w:val="بلا قائمة11416"/>
    <w:next w:val="ab"/>
    <w:uiPriority w:val="99"/>
    <w:semiHidden/>
    <w:unhideWhenUsed/>
    <w:rsid w:val="00CE59CE"/>
  </w:style>
  <w:style w:type="numbering" w:customStyle="1" w:styleId="25112">
    <w:name w:val="بلا قائمة25112"/>
    <w:next w:val="ab"/>
    <w:uiPriority w:val="99"/>
    <w:semiHidden/>
    <w:unhideWhenUsed/>
    <w:rsid w:val="00CE59CE"/>
  </w:style>
  <w:style w:type="numbering" w:customStyle="1" w:styleId="11516">
    <w:name w:val="بلا قائمة11516"/>
    <w:next w:val="ab"/>
    <w:uiPriority w:val="99"/>
    <w:semiHidden/>
    <w:unhideWhenUsed/>
    <w:rsid w:val="00CE59CE"/>
  </w:style>
  <w:style w:type="numbering" w:customStyle="1" w:styleId="26112">
    <w:name w:val="بلا قائمة26112"/>
    <w:next w:val="ab"/>
    <w:uiPriority w:val="99"/>
    <w:semiHidden/>
    <w:unhideWhenUsed/>
    <w:rsid w:val="00CE59CE"/>
  </w:style>
  <w:style w:type="numbering" w:customStyle="1" w:styleId="11612">
    <w:name w:val="بلا قائمة11612"/>
    <w:next w:val="ab"/>
    <w:uiPriority w:val="99"/>
    <w:semiHidden/>
    <w:unhideWhenUsed/>
    <w:rsid w:val="00CE59CE"/>
  </w:style>
  <w:style w:type="numbering" w:customStyle="1" w:styleId="27112">
    <w:name w:val="بلا قائمة27112"/>
    <w:next w:val="ab"/>
    <w:uiPriority w:val="99"/>
    <w:semiHidden/>
    <w:unhideWhenUsed/>
    <w:rsid w:val="00CE59CE"/>
  </w:style>
  <w:style w:type="numbering" w:customStyle="1" w:styleId="11712">
    <w:name w:val="بلا قائمة11712"/>
    <w:next w:val="ab"/>
    <w:uiPriority w:val="99"/>
    <w:semiHidden/>
    <w:unhideWhenUsed/>
    <w:rsid w:val="00CE59CE"/>
  </w:style>
  <w:style w:type="numbering" w:customStyle="1" w:styleId="2126">
    <w:name w:val="بلا قائمة2126"/>
    <w:next w:val="ab"/>
    <w:uiPriority w:val="99"/>
    <w:semiHidden/>
    <w:unhideWhenUsed/>
    <w:rsid w:val="00CE59CE"/>
  </w:style>
  <w:style w:type="numbering" w:customStyle="1" w:styleId="11126">
    <w:name w:val="بلا قائمة11126"/>
    <w:next w:val="ab"/>
    <w:uiPriority w:val="99"/>
    <w:semiHidden/>
    <w:unhideWhenUsed/>
    <w:rsid w:val="00CE59CE"/>
  </w:style>
  <w:style w:type="numbering" w:customStyle="1" w:styleId="31112">
    <w:name w:val="بلا قائمة31112"/>
    <w:next w:val="ab"/>
    <w:uiPriority w:val="99"/>
    <w:semiHidden/>
    <w:unhideWhenUsed/>
    <w:rsid w:val="00CE59CE"/>
  </w:style>
  <w:style w:type="numbering" w:customStyle="1" w:styleId="121112">
    <w:name w:val="بلا قائمة121112"/>
    <w:next w:val="ab"/>
    <w:uiPriority w:val="99"/>
    <w:semiHidden/>
    <w:unhideWhenUsed/>
    <w:rsid w:val="00CE59CE"/>
  </w:style>
  <w:style w:type="numbering" w:customStyle="1" w:styleId="41112">
    <w:name w:val="بلا قائمة41112"/>
    <w:next w:val="ab"/>
    <w:uiPriority w:val="99"/>
    <w:semiHidden/>
    <w:unhideWhenUsed/>
    <w:rsid w:val="00CE59CE"/>
  </w:style>
  <w:style w:type="numbering" w:customStyle="1" w:styleId="131112">
    <w:name w:val="بلا قائمة131112"/>
    <w:next w:val="ab"/>
    <w:uiPriority w:val="99"/>
    <w:semiHidden/>
    <w:unhideWhenUsed/>
    <w:rsid w:val="00CE59CE"/>
  </w:style>
  <w:style w:type="numbering" w:customStyle="1" w:styleId="511120">
    <w:name w:val="بلا قائمة51112"/>
    <w:next w:val="ab"/>
    <w:uiPriority w:val="99"/>
    <w:semiHidden/>
    <w:unhideWhenUsed/>
    <w:rsid w:val="00CE59CE"/>
  </w:style>
  <w:style w:type="numbering" w:customStyle="1" w:styleId="141112">
    <w:name w:val="بلا قائمة141112"/>
    <w:next w:val="ab"/>
    <w:uiPriority w:val="99"/>
    <w:semiHidden/>
    <w:unhideWhenUsed/>
    <w:rsid w:val="00CE59CE"/>
  </w:style>
  <w:style w:type="numbering" w:customStyle="1" w:styleId="611120">
    <w:name w:val="بلا قائمة61112"/>
    <w:next w:val="ab"/>
    <w:uiPriority w:val="99"/>
    <w:semiHidden/>
    <w:unhideWhenUsed/>
    <w:rsid w:val="00CE59CE"/>
  </w:style>
  <w:style w:type="numbering" w:customStyle="1" w:styleId="151112">
    <w:name w:val="بلا قائمة151112"/>
    <w:next w:val="ab"/>
    <w:uiPriority w:val="99"/>
    <w:semiHidden/>
    <w:unhideWhenUsed/>
    <w:rsid w:val="00CE59CE"/>
  </w:style>
  <w:style w:type="numbering" w:customStyle="1" w:styleId="71112">
    <w:name w:val="بلا قائمة71112"/>
    <w:next w:val="ab"/>
    <w:uiPriority w:val="99"/>
    <w:semiHidden/>
    <w:unhideWhenUsed/>
    <w:rsid w:val="00CE59CE"/>
  </w:style>
  <w:style w:type="numbering" w:customStyle="1" w:styleId="161112">
    <w:name w:val="بلا قائمة161112"/>
    <w:next w:val="ab"/>
    <w:uiPriority w:val="99"/>
    <w:semiHidden/>
    <w:unhideWhenUsed/>
    <w:rsid w:val="00CE59CE"/>
  </w:style>
  <w:style w:type="numbering" w:customStyle="1" w:styleId="81112">
    <w:name w:val="بلا قائمة81112"/>
    <w:next w:val="ab"/>
    <w:uiPriority w:val="99"/>
    <w:semiHidden/>
    <w:unhideWhenUsed/>
    <w:rsid w:val="00CE59CE"/>
  </w:style>
  <w:style w:type="numbering" w:customStyle="1" w:styleId="171112">
    <w:name w:val="بلا قائمة171112"/>
    <w:next w:val="ab"/>
    <w:uiPriority w:val="99"/>
    <w:semiHidden/>
    <w:unhideWhenUsed/>
    <w:rsid w:val="00CE59CE"/>
  </w:style>
  <w:style w:type="numbering" w:customStyle="1" w:styleId="91112">
    <w:name w:val="بلا قائمة91112"/>
    <w:next w:val="ab"/>
    <w:uiPriority w:val="99"/>
    <w:semiHidden/>
    <w:unhideWhenUsed/>
    <w:rsid w:val="00CE59CE"/>
  </w:style>
  <w:style w:type="numbering" w:customStyle="1" w:styleId="181112">
    <w:name w:val="بلا قائمة181112"/>
    <w:next w:val="ab"/>
    <w:uiPriority w:val="99"/>
    <w:semiHidden/>
    <w:unhideWhenUsed/>
    <w:rsid w:val="00CE59CE"/>
  </w:style>
  <w:style w:type="numbering" w:customStyle="1" w:styleId="101112">
    <w:name w:val="بلا قائمة101112"/>
    <w:next w:val="ab"/>
    <w:uiPriority w:val="99"/>
    <w:semiHidden/>
    <w:unhideWhenUsed/>
    <w:rsid w:val="00CE59CE"/>
  </w:style>
  <w:style w:type="numbering" w:customStyle="1" w:styleId="191112">
    <w:name w:val="بلا قائمة191112"/>
    <w:next w:val="ab"/>
    <w:uiPriority w:val="99"/>
    <w:semiHidden/>
    <w:unhideWhenUsed/>
    <w:rsid w:val="00CE59CE"/>
  </w:style>
  <w:style w:type="numbering" w:customStyle="1" w:styleId="201112">
    <w:name w:val="بلا قائمة201112"/>
    <w:next w:val="ab"/>
    <w:uiPriority w:val="99"/>
    <w:semiHidden/>
    <w:unhideWhenUsed/>
    <w:rsid w:val="00CE59CE"/>
  </w:style>
  <w:style w:type="numbering" w:customStyle="1" w:styleId="1101112">
    <w:name w:val="بلا قائمة1101112"/>
    <w:next w:val="ab"/>
    <w:uiPriority w:val="99"/>
    <w:semiHidden/>
    <w:unhideWhenUsed/>
    <w:rsid w:val="00CE59CE"/>
  </w:style>
  <w:style w:type="numbering" w:customStyle="1" w:styleId="21122">
    <w:name w:val="بلا قائمة21122"/>
    <w:next w:val="ab"/>
    <w:uiPriority w:val="99"/>
    <w:semiHidden/>
    <w:unhideWhenUsed/>
    <w:rsid w:val="00CE59CE"/>
  </w:style>
  <w:style w:type="numbering" w:customStyle="1" w:styleId="111122">
    <w:name w:val="بلا قائمة111122"/>
    <w:next w:val="ab"/>
    <w:uiPriority w:val="99"/>
    <w:semiHidden/>
    <w:unhideWhenUsed/>
    <w:rsid w:val="00CE59CE"/>
  </w:style>
  <w:style w:type="numbering" w:customStyle="1" w:styleId="221112">
    <w:name w:val="بلا قائمة221112"/>
    <w:next w:val="ab"/>
    <w:uiPriority w:val="99"/>
    <w:semiHidden/>
    <w:unhideWhenUsed/>
    <w:rsid w:val="00CE59CE"/>
  </w:style>
  <w:style w:type="numbering" w:customStyle="1" w:styleId="1121112">
    <w:name w:val="بلا قائمة1121112"/>
    <w:next w:val="ab"/>
    <w:uiPriority w:val="99"/>
    <w:semiHidden/>
    <w:unhideWhenUsed/>
    <w:rsid w:val="00CE59CE"/>
  </w:style>
  <w:style w:type="numbering" w:customStyle="1" w:styleId="231112">
    <w:name w:val="بلا قائمة231112"/>
    <w:next w:val="ab"/>
    <w:uiPriority w:val="99"/>
    <w:semiHidden/>
    <w:unhideWhenUsed/>
    <w:rsid w:val="00CE59CE"/>
  </w:style>
  <w:style w:type="numbering" w:customStyle="1" w:styleId="113112">
    <w:name w:val="بلا قائمة113112"/>
    <w:next w:val="ab"/>
    <w:uiPriority w:val="99"/>
    <w:semiHidden/>
    <w:unhideWhenUsed/>
    <w:rsid w:val="00CE59CE"/>
  </w:style>
  <w:style w:type="numbering" w:customStyle="1" w:styleId="241112">
    <w:name w:val="بلا قائمة241112"/>
    <w:next w:val="ab"/>
    <w:uiPriority w:val="99"/>
    <w:semiHidden/>
    <w:unhideWhenUsed/>
    <w:rsid w:val="00CE59CE"/>
  </w:style>
  <w:style w:type="numbering" w:customStyle="1" w:styleId="114112">
    <w:name w:val="بلا قائمة114112"/>
    <w:next w:val="ab"/>
    <w:uiPriority w:val="99"/>
    <w:semiHidden/>
    <w:unhideWhenUsed/>
    <w:rsid w:val="00CE59CE"/>
  </w:style>
  <w:style w:type="numbering" w:customStyle="1" w:styleId="251112">
    <w:name w:val="بلا قائمة251112"/>
    <w:next w:val="ab"/>
    <w:uiPriority w:val="99"/>
    <w:semiHidden/>
    <w:unhideWhenUsed/>
    <w:rsid w:val="00CE59CE"/>
  </w:style>
  <w:style w:type="numbering" w:customStyle="1" w:styleId="115112">
    <w:name w:val="بلا قائمة115112"/>
    <w:next w:val="ab"/>
    <w:uiPriority w:val="99"/>
    <w:semiHidden/>
    <w:unhideWhenUsed/>
    <w:rsid w:val="00CE59CE"/>
  </w:style>
  <w:style w:type="numbering" w:customStyle="1" w:styleId="2812">
    <w:name w:val="بلا قائمة2812"/>
    <w:next w:val="ab"/>
    <w:uiPriority w:val="99"/>
    <w:semiHidden/>
    <w:unhideWhenUsed/>
    <w:rsid w:val="00CE59CE"/>
  </w:style>
  <w:style w:type="numbering" w:customStyle="1" w:styleId="1182">
    <w:name w:val="بلا قائمة1182"/>
    <w:next w:val="ab"/>
    <w:uiPriority w:val="99"/>
    <w:semiHidden/>
    <w:unhideWhenUsed/>
    <w:rsid w:val="00CE59CE"/>
  </w:style>
  <w:style w:type="numbering" w:customStyle="1" w:styleId="2912">
    <w:name w:val="بلا قائمة2912"/>
    <w:next w:val="ab"/>
    <w:uiPriority w:val="99"/>
    <w:semiHidden/>
    <w:unhideWhenUsed/>
    <w:rsid w:val="00CE59CE"/>
  </w:style>
  <w:style w:type="numbering" w:customStyle="1" w:styleId="1192">
    <w:name w:val="بلا قائمة1192"/>
    <w:next w:val="ab"/>
    <w:uiPriority w:val="99"/>
    <w:semiHidden/>
    <w:unhideWhenUsed/>
    <w:rsid w:val="00CE59CE"/>
  </w:style>
  <w:style w:type="numbering" w:customStyle="1" w:styleId="2132">
    <w:name w:val="بلا قائمة2132"/>
    <w:next w:val="ab"/>
    <w:uiPriority w:val="99"/>
    <w:semiHidden/>
    <w:unhideWhenUsed/>
    <w:rsid w:val="00CE59CE"/>
  </w:style>
  <w:style w:type="numbering" w:customStyle="1" w:styleId="11132">
    <w:name w:val="بلا قائمة11132"/>
    <w:next w:val="ab"/>
    <w:uiPriority w:val="99"/>
    <w:semiHidden/>
    <w:unhideWhenUsed/>
    <w:rsid w:val="00CE59CE"/>
  </w:style>
  <w:style w:type="numbering" w:customStyle="1" w:styleId="3212">
    <w:name w:val="بلا قائمة3212"/>
    <w:next w:val="ab"/>
    <w:uiPriority w:val="99"/>
    <w:semiHidden/>
    <w:unhideWhenUsed/>
    <w:rsid w:val="00CE59CE"/>
  </w:style>
  <w:style w:type="numbering" w:customStyle="1" w:styleId="1222">
    <w:name w:val="بلا قائمة1222"/>
    <w:next w:val="ab"/>
    <w:uiPriority w:val="99"/>
    <w:semiHidden/>
    <w:unhideWhenUsed/>
    <w:rsid w:val="00CE59CE"/>
  </w:style>
  <w:style w:type="numbering" w:customStyle="1" w:styleId="4220">
    <w:name w:val="بلا قائمة422"/>
    <w:next w:val="ab"/>
    <w:uiPriority w:val="99"/>
    <w:semiHidden/>
    <w:unhideWhenUsed/>
    <w:rsid w:val="00CE59CE"/>
  </w:style>
  <w:style w:type="numbering" w:customStyle="1" w:styleId="1322">
    <w:name w:val="بلا قائمة1322"/>
    <w:next w:val="ab"/>
    <w:uiPriority w:val="99"/>
    <w:semiHidden/>
    <w:unhideWhenUsed/>
    <w:rsid w:val="00CE59CE"/>
  </w:style>
  <w:style w:type="numbering" w:customStyle="1" w:styleId="5220">
    <w:name w:val="بلا قائمة522"/>
    <w:next w:val="ab"/>
    <w:uiPriority w:val="99"/>
    <w:semiHidden/>
    <w:unhideWhenUsed/>
    <w:rsid w:val="00CE59CE"/>
  </w:style>
  <w:style w:type="numbering" w:customStyle="1" w:styleId="1422">
    <w:name w:val="بلا قائمة1422"/>
    <w:next w:val="ab"/>
    <w:uiPriority w:val="99"/>
    <w:semiHidden/>
    <w:unhideWhenUsed/>
    <w:rsid w:val="00CE59CE"/>
  </w:style>
  <w:style w:type="numbering" w:customStyle="1" w:styleId="6220">
    <w:name w:val="بلا قائمة622"/>
    <w:next w:val="ab"/>
    <w:uiPriority w:val="99"/>
    <w:semiHidden/>
    <w:unhideWhenUsed/>
    <w:rsid w:val="00CE59CE"/>
  </w:style>
  <w:style w:type="numbering" w:customStyle="1" w:styleId="1522">
    <w:name w:val="بلا قائمة1522"/>
    <w:next w:val="ab"/>
    <w:uiPriority w:val="99"/>
    <w:semiHidden/>
    <w:unhideWhenUsed/>
    <w:rsid w:val="00CE59CE"/>
  </w:style>
  <w:style w:type="numbering" w:customStyle="1" w:styleId="7220">
    <w:name w:val="بلا قائمة722"/>
    <w:next w:val="ab"/>
    <w:uiPriority w:val="99"/>
    <w:semiHidden/>
    <w:unhideWhenUsed/>
    <w:rsid w:val="00CE59CE"/>
  </w:style>
  <w:style w:type="numbering" w:customStyle="1" w:styleId="1622">
    <w:name w:val="بلا قائمة1622"/>
    <w:next w:val="ab"/>
    <w:uiPriority w:val="99"/>
    <w:semiHidden/>
    <w:unhideWhenUsed/>
    <w:rsid w:val="00CE59CE"/>
  </w:style>
  <w:style w:type="numbering" w:customStyle="1" w:styleId="822">
    <w:name w:val="بلا قائمة822"/>
    <w:next w:val="ab"/>
    <w:uiPriority w:val="99"/>
    <w:semiHidden/>
    <w:unhideWhenUsed/>
    <w:rsid w:val="00CE59CE"/>
  </w:style>
  <w:style w:type="numbering" w:customStyle="1" w:styleId="1722">
    <w:name w:val="بلا قائمة1722"/>
    <w:next w:val="ab"/>
    <w:uiPriority w:val="99"/>
    <w:semiHidden/>
    <w:unhideWhenUsed/>
    <w:rsid w:val="00CE59CE"/>
  </w:style>
  <w:style w:type="numbering" w:customStyle="1" w:styleId="922">
    <w:name w:val="بلا قائمة922"/>
    <w:next w:val="ab"/>
    <w:uiPriority w:val="99"/>
    <w:semiHidden/>
    <w:unhideWhenUsed/>
    <w:rsid w:val="00CE59CE"/>
  </w:style>
  <w:style w:type="numbering" w:customStyle="1" w:styleId="1822">
    <w:name w:val="بلا قائمة1822"/>
    <w:next w:val="ab"/>
    <w:uiPriority w:val="99"/>
    <w:semiHidden/>
    <w:unhideWhenUsed/>
    <w:rsid w:val="00CE59CE"/>
  </w:style>
  <w:style w:type="numbering" w:customStyle="1" w:styleId="1022">
    <w:name w:val="بلا قائمة1022"/>
    <w:next w:val="ab"/>
    <w:uiPriority w:val="99"/>
    <w:semiHidden/>
    <w:unhideWhenUsed/>
    <w:rsid w:val="00CE59CE"/>
  </w:style>
  <w:style w:type="numbering" w:customStyle="1" w:styleId="1922">
    <w:name w:val="بلا قائمة1922"/>
    <w:next w:val="ab"/>
    <w:uiPriority w:val="99"/>
    <w:semiHidden/>
    <w:unhideWhenUsed/>
    <w:rsid w:val="00CE59CE"/>
  </w:style>
  <w:style w:type="numbering" w:customStyle="1" w:styleId="2022">
    <w:name w:val="بلا قائمة2022"/>
    <w:next w:val="ab"/>
    <w:uiPriority w:val="99"/>
    <w:semiHidden/>
    <w:unhideWhenUsed/>
    <w:rsid w:val="00CE59CE"/>
  </w:style>
  <w:style w:type="numbering" w:customStyle="1" w:styleId="11022">
    <w:name w:val="بلا قائمة11022"/>
    <w:next w:val="ab"/>
    <w:uiPriority w:val="99"/>
    <w:semiHidden/>
    <w:unhideWhenUsed/>
    <w:rsid w:val="00CE59CE"/>
  </w:style>
  <w:style w:type="numbering" w:customStyle="1" w:styleId="21132">
    <w:name w:val="بلا قائمة21132"/>
    <w:next w:val="ab"/>
    <w:uiPriority w:val="99"/>
    <w:semiHidden/>
    <w:unhideWhenUsed/>
    <w:rsid w:val="00CE59CE"/>
  </w:style>
  <w:style w:type="numbering" w:customStyle="1" w:styleId="111132">
    <w:name w:val="بلا قائمة111132"/>
    <w:next w:val="ab"/>
    <w:uiPriority w:val="99"/>
    <w:semiHidden/>
    <w:unhideWhenUsed/>
    <w:rsid w:val="00CE59CE"/>
  </w:style>
  <w:style w:type="numbering" w:customStyle="1" w:styleId="2222">
    <w:name w:val="بلا قائمة2222"/>
    <w:next w:val="ab"/>
    <w:uiPriority w:val="99"/>
    <w:semiHidden/>
    <w:unhideWhenUsed/>
    <w:rsid w:val="00CE59CE"/>
  </w:style>
  <w:style w:type="numbering" w:customStyle="1" w:styleId="11222">
    <w:name w:val="بلا قائمة11222"/>
    <w:next w:val="ab"/>
    <w:uiPriority w:val="99"/>
    <w:semiHidden/>
    <w:unhideWhenUsed/>
    <w:rsid w:val="00CE59CE"/>
  </w:style>
  <w:style w:type="numbering" w:customStyle="1" w:styleId="2322">
    <w:name w:val="بلا قائمة2322"/>
    <w:next w:val="ab"/>
    <w:uiPriority w:val="99"/>
    <w:semiHidden/>
    <w:unhideWhenUsed/>
    <w:rsid w:val="00CE59CE"/>
  </w:style>
  <w:style w:type="numbering" w:customStyle="1" w:styleId="11322">
    <w:name w:val="بلا قائمة11322"/>
    <w:next w:val="ab"/>
    <w:uiPriority w:val="99"/>
    <w:semiHidden/>
    <w:unhideWhenUsed/>
    <w:rsid w:val="00CE59CE"/>
  </w:style>
  <w:style w:type="numbering" w:customStyle="1" w:styleId="2422">
    <w:name w:val="بلا قائمة2422"/>
    <w:next w:val="ab"/>
    <w:uiPriority w:val="99"/>
    <w:semiHidden/>
    <w:unhideWhenUsed/>
    <w:rsid w:val="00CE59CE"/>
  </w:style>
  <w:style w:type="numbering" w:customStyle="1" w:styleId="11422">
    <w:name w:val="بلا قائمة11422"/>
    <w:next w:val="ab"/>
    <w:uiPriority w:val="99"/>
    <w:semiHidden/>
    <w:unhideWhenUsed/>
    <w:rsid w:val="00CE59CE"/>
  </w:style>
  <w:style w:type="numbering" w:customStyle="1" w:styleId="2522">
    <w:name w:val="بلا قائمة2522"/>
    <w:next w:val="ab"/>
    <w:uiPriority w:val="99"/>
    <w:semiHidden/>
    <w:unhideWhenUsed/>
    <w:rsid w:val="00CE59CE"/>
  </w:style>
  <w:style w:type="numbering" w:customStyle="1" w:styleId="11522">
    <w:name w:val="بلا قائمة11522"/>
    <w:next w:val="ab"/>
    <w:uiPriority w:val="99"/>
    <w:semiHidden/>
    <w:unhideWhenUsed/>
    <w:rsid w:val="00CE59CE"/>
  </w:style>
  <w:style w:type="numbering" w:customStyle="1" w:styleId="3012">
    <w:name w:val="بلا قائمة3012"/>
    <w:next w:val="ab"/>
    <w:uiPriority w:val="99"/>
    <w:semiHidden/>
    <w:unhideWhenUsed/>
    <w:rsid w:val="00CE59CE"/>
  </w:style>
  <w:style w:type="numbering" w:customStyle="1" w:styleId="1202">
    <w:name w:val="بلا قائمة1202"/>
    <w:next w:val="ab"/>
    <w:uiPriority w:val="99"/>
    <w:semiHidden/>
    <w:unhideWhenUsed/>
    <w:rsid w:val="00CE59CE"/>
  </w:style>
  <w:style w:type="numbering" w:customStyle="1" w:styleId="21012">
    <w:name w:val="بلا قائمة21012"/>
    <w:next w:val="ab"/>
    <w:uiPriority w:val="99"/>
    <w:semiHidden/>
    <w:unhideWhenUsed/>
    <w:rsid w:val="00CE59CE"/>
  </w:style>
  <w:style w:type="numbering" w:customStyle="1" w:styleId="11102">
    <w:name w:val="بلا قائمة11102"/>
    <w:next w:val="ab"/>
    <w:uiPriority w:val="99"/>
    <w:semiHidden/>
    <w:unhideWhenUsed/>
    <w:rsid w:val="00CE59CE"/>
  </w:style>
  <w:style w:type="numbering" w:customStyle="1" w:styleId="2142">
    <w:name w:val="بلا قائمة2142"/>
    <w:next w:val="ab"/>
    <w:uiPriority w:val="99"/>
    <w:semiHidden/>
    <w:unhideWhenUsed/>
    <w:rsid w:val="00CE59CE"/>
  </w:style>
  <w:style w:type="numbering" w:customStyle="1" w:styleId="11142">
    <w:name w:val="بلا قائمة11142"/>
    <w:next w:val="ab"/>
    <w:uiPriority w:val="99"/>
    <w:semiHidden/>
    <w:unhideWhenUsed/>
    <w:rsid w:val="00CE59CE"/>
  </w:style>
  <w:style w:type="numbering" w:customStyle="1" w:styleId="3312">
    <w:name w:val="بلا قائمة3312"/>
    <w:next w:val="ab"/>
    <w:uiPriority w:val="99"/>
    <w:semiHidden/>
    <w:unhideWhenUsed/>
    <w:rsid w:val="00CE59CE"/>
  </w:style>
  <w:style w:type="numbering" w:customStyle="1" w:styleId="1232">
    <w:name w:val="بلا قائمة1232"/>
    <w:next w:val="ab"/>
    <w:uiPriority w:val="99"/>
    <w:semiHidden/>
    <w:unhideWhenUsed/>
    <w:rsid w:val="00CE59CE"/>
  </w:style>
  <w:style w:type="numbering" w:customStyle="1" w:styleId="4320">
    <w:name w:val="بلا قائمة432"/>
    <w:next w:val="ab"/>
    <w:uiPriority w:val="99"/>
    <w:semiHidden/>
    <w:unhideWhenUsed/>
    <w:rsid w:val="00CE59CE"/>
  </w:style>
  <w:style w:type="numbering" w:customStyle="1" w:styleId="1332">
    <w:name w:val="بلا قائمة1332"/>
    <w:next w:val="ab"/>
    <w:uiPriority w:val="99"/>
    <w:semiHidden/>
    <w:unhideWhenUsed/>
    <w:rsid w:val="00CE59CE"/>
  </w:style>
  <w:style w:type="numbering" w:customStyle="1" w:styleId="5320">
    <w:name w:val="بلا قائمة532"/>
    <w:next w:val="ab"/>
    <w:uiPriority w:val="99"/>
    <w:semiHidden/>
    <w:unhideWhenUsed/>
    <w:rsid w:val="00CE59CE"/>
  </w:style>
  <w:style w:type="numbering" w:customStyle="1" w:styleId="1432">
    <w:name w:val="بلا قائمة1432"/>
    <w:next w:val="ab"/>
    <w:uiPriority w:val="99"/>
    <w:semiHidden/>
    <w:unhideWhenUsed/>
    <w:rsid w:val="00CE59CE"/>
  </w:style>
  <w:style w:type="numbering" w:customStyle="1" w:styleId="632">
    <w:name w:val="بلا قائمة632"/>
    <w:next w:val="ab"/>
    <w:uiPriority w:val="99"/>
    <w:semiHidden/>
    <w:unhideWhenUsed/>
    <w:rsid w:val="00CE59CE"/>
  </w:style>
  <w:style w:type="numbering" w:customStyle="1" w:styleId="1532">
    <w:name w:val="بلا قائمة1532"/>
    <w:next w:val="ab"/>
    <w:uiPriority w:val="99"/>
    <w:semiHidden/>
    <w:unhideWhenUsed/>
    <w:rsid w:val="00CE59CE"/>
  </w:style>
  <w:style w:type="numbering" w:customStyle="1" w:styleId="732">
    <w:name w:val="بلا قائمة732"/>
    <w:next w:val="ab"/>
    <w:uiPriority w:val="99"/>
    <w:semiHidden/>
    <w:unhideWhenUsed/>
    <w:rsid w:val="00CE59CE"/>
  </w:style>
  <w:style w:type="numbering" w:customStyle="1" w:styleId="1632">
    <w:name w:val="بلا قائمة1632"/>
    <w:next w:val="ab"/>
    <w:uiPriority w:val="99"/>
    <w:semiHidden/>
    <w:unhideWhenUsed/>
    <w:rsid w:val="00CE59CE"/>
  </w:style>
  <w:style w:type="numbering" w:customStyle="1" w:styleId="832">
    <w:name w:val="بلا قائمة832"/>
    <w:next w:val="ab"/>
    <w:uiPriority w:val="99"/>
    <w:semiHidden/>
    <w:unhideWhenUsed/>
    <w:rsid w:val="00CE59CE"/>
  </w:style>
  <w:style w:type="numbering" w:customStyle="1" w:styleId="1732">
    <w:name w:val="بلا قائمة1732"/>
    <w:next w:val="ab"/>
    <w:uiPriority w:val="99"/>
    <w:semiHidden/>
    <w:unhideWhenUsed/>
    <w:rsid w:val="00CE59CE"/>
  </w:style>
  <w:style w:type="numbering" w:customStyle="1" w:styleId="932">
    <w:name w:val="بلا قائمة932"/>
    <w:next w:val="ab"/>
    <w:uiPriority w:val="99"/>
    <w:semiHidden/>
    <w:unhideWhenUsed/>
    <w:rsid w:val="00CE59CE"/>
  </w:style>
  <w:style w:type="numbering" w:customStyle="1" w:styleId="1832">
    <w:name w:val="بلا قائمة1832"/>
    <w:next w:val="ab"/>
    <w:uiPriority w:val="99"/>
    <w:semiHidden/>
    <w:unhideWhenUsed/>
    <w:rsid w:val="00CE59CE"/>
  </w:style>
  <w:style w:type="numbering" w:customStyle="1" w:styleId="1032">
    <w:name w:val="بلا قائمة1032"/>
    <w:next w:val="ab"/>
    <w:uiPriority w:val="99"/>
    <w:semiHidden/>
    <w:unhideWhenUsed/>
    <w:rsid w:val="00CE59CE"/>
  </w:style>
  <w:style w:type="numbering" w:customStyle="1" w:styleId="1932">
    <w:name w:val="بلا قائمة1932"/>
    <w:next w:val="ab"/>
    <w:uiPriority w:val="99"/>
    <w:semiHidden/>
    <w:unhideWhenUsed/>
    <w:rsid w:val="00CE59CE"/>
  </w:style>
  <w:style w:type="numbering" w:customStyle="1" w:styleId="2032">
    <w:name w:val="بلا قائمة2032"/>
    <w:next w:val="ab"/>
    <w:uiPriority w:val="99"/>
    <w:semiHidden/>
    <w:unhideWhenUsed/>
    <w:rsid w:val="00CE59CE"/>
  </w:style>
  <w:style w:type="numbering" w:customStyle="1" w:styleId="11032">
    <w:name w:val="بلا قائمة11032"/>
    <w:next w:val="ab"/>
    <w:uiPriority w:val="99"/>
    <w:semiHidden/>
    <w:unhideWhenUsed/>
    <w:rsid w:val="00CE59CE"/>
  </w:style>
  <w:style w:type="numbering" w:customStyle="1" w:styleId="21142">
    <w:name w:val="بلا قائمة21142"/>
    <w:next w:val="ab"/>
    <w:uiPriority w:val="99"/>
    <w:semiHidden/>
    <w:unhideWhenUsed/>
    <w:rsid w:val="00CE59CE"/>
  </w:style>
  <w:style w:type="numbering" w:customStyle="1" w:styleId="111142">
    <w:name w:val="بلا قائمة111142"/>
    <w:next w:val="ab"/>
    <w:uiPriority w:val="99"/>
    <w:semiHidden/>
    <w:unhideWhenUsed/>
    <w:rsid w:val="00CE59CE"/>
  </w:style>
  <w:style w:type="numbering" w:customStyle="1" w:styleId="2232">
    <w:name w:val="بلا قائمة2232"/>
    <w:next w:val="ab"/>
    <w:uiPriority w:val="99"/>
    <w:semiHidden/>
    <w:unhideWhenUsed/>
    <w:rsid w:val="00CE59CE"/>
  </w:style>
  <w:style w:type="numbering" w:customStyle="1" w:styleId="11232">
    <w:name w:val="بلا قائمة11232"/>
    <w:next w:val="ab"/>
    <w:uiPriority w:val="99"/>
    <w:semiHidden/>
    <w:unhideWhenUsed/>
    <w:rsid w:val="00CE59CE"/>
  </w:style>
  <w:style w:type="numbering" w:customStyle="1" w:styleId="2332">
    <w:name w:val="بلا قائمة2332"/>
    <w:next w:val="ab"/>
    <w:uiPriority w:val="99"/>
    <w:semiHidden/>
    <w:unhideWhenUsed/>
    <w:rsid w:val="00CE59CE"/>
  </w:style>
  <w:style w:type="numbering" w:customStyle="1" w:styleId="11332">
    <w:name w:val="بلا قائمة11332"/>
    <w:next w:val="ab"/>
    <w:uiPriority w:val="99"/>
    <w:semiHidden/>
    <w:unhideWhenUsed/>
    <w:rsid w:val="00CE59CE"/>
  </w:style>
  <w:style w:type="numbering" w:customStyle="1" w:styleId="2432">
    <w:name w:val="بلا قائمة2432"/>
    <w:next w:val="ab"/>
    <w:uiPriority w:val="99"/>
    <w:semiHidden/>
    <w:unhideWhenUsed/>
    <w:rsid w:val="00CE59CE"/>
  </w:style>
  <w:style w:type="numbering" w:customStyle="1" w:styleId="11432">
    <w:name w:val="بلا قائمة11432"/>
    <w:next w:val="ab"/>
    <w:uiPriority w:val="99"/>
    <w:semiHidden/>
    <w:unhideWhenUsed/>
    <w:rsid w:val="00CE59CE"/>
  </w:style>
  <w:style w:type="numbering" w:customStyle="1" w:styleId="2532">
    <w:name w:val="بلا قائمة2532"/>
    <w:next w:val="ab"/>
    <w:uiPriority w:val="99"/>
    <w:semiHidden/>
    <w:unhideWhenUsed/>
    <w:rsid w:val="00CE59CE"/>
  </w:style>
  <w:style w:type="numbering" w:customStyle="1" w:styleId="11532">
    <w:name w:val="بلا قائمة11532"/>
    <w:next w:val="ab"/>
    <w:uiPriority w:val="99"/>
    <w:semiHidden/>
    <w:unhideWhenUsed/>
    <w:rsid w:val="00CE59CE"/>
  </w:style>
  <w:style w:type="numbering" w:customStyle="1" w:styleId="3412">
    <w:name w:val="بلا قائمة3412"/>
    <w:next w:val="ab"/>
    <w:uiPriority w:val="99"/>
    <w:semiHidden/>
    <w:unhideWhenUsed/>
    <w:rsid w:val="00CE59CE"/>
  </w:style>
  <w:style w:type="numbering" w:customStyle="1" w:styleId="1242">
    <w:name w:val="بلا قائمة1242"/>
    <w:next w:val="ab"/>
    <w:uiPriority w:val="99"/>
    <w:semiHidden/>
    <w:unhideWhenUsed/>
    <w:rsid w:val="00CE59CE"/>
  </w:style>
  <w:style w:type="numbering" w:customStyle="1" w:styleId="2152">
    <w:name w:val="بلا قائمة2152"/>
    <w:next w:val="ab"/>
    <w:uiPriority w:val="99"/>
    <w:semiHidden/>
    <w:unhideWhenUsed/>
    <w:rsid w:val="00CE59CE"/>
  </w:style>
  <w:style w:type="numbering" w:customStyle="1" w:styleId="11152">
    <w:name w:val="بلا قائمة11152"/>
    <w:next w:val="ab"/>
    <w:uiPriority w:val="99"/>
    <w:semiHidden/>
    <w:unhideWhenUsed/>
    <w:rsid w:val="00CE59CE"/>
  </w:style>
  <w:style w:type="numbering" w:customStyle="1" w:styleId="2162">
    <w:name w:val="بلا قائمة2162"/>
    <w:next w:val="ab"/>
    <w:uiPriority w:val="99"/>
    <w:semiHidden/>
    <w:unhideWhenUsed/>
    <w:rsid w:val="00CE59CE"/>
  </w:style>
  <w:style w:type="numbering" w:customStyle="1" w:styleId="11162">
    <w:name w:val="بلا قائمة11162"/>
    <w:next w:val="ab"/>
    <w:uiPriority w:val="99"/>
    <w:semiHidden/>
    <w:unhideWhenUsed/>
    <w:rsid w:val="00CE59CE"/>
  </w:style>
  <w:style w:type="numbering" w:customStyle="1" w:styleId="3512">
    <w:name w:val="بلا قائمة3512"/>
    <w:next w:val="ab"/>
    <w:uiPriority w:val="99"/>
    <w:semiHidden/>
    <w:unhideWhenUsed/>
    <w:rsid w:val="00CE59CE"/>
  </w:style>
  <w:style w:type="numbering" w:customStyle="1" w:styleId="1252">
    <w:name w:val="بلا قائمة1252"/>
    <w:next w:val="ab"/>
    <w:uiPriority w:val="99"/>
    <w:semiHidden/>
    <w:unhideWhenUsed/>
    <w:rsid w:val="00CE59CE"/>
  </w:style>
  <w:style w:type="numbering" w:customStyle="1" w:styleId="4420">
    <w:name w:val="بلا قائمة442"/>
    <w:next w:val="ab"/>
    <w:uiPriority w:val="99"/>
    <w:semiHidden/>
    <w:unhideWhenUsed/>
    <w:rsid w:val="00CE59CE"/>
  </w:style>
  <w:style w:type="numbering" w:customStyle="1" w:styleId="1342">
    <w:name w:val="بلا قائمة1342"/>
    <w:next w:val="ab"/>
    <w:uiPriority w:val="99"/>
    <w:semiHidden/>
    <w:unhideWhenUsed/>
    <w:rsid w:val="00CE59CE"/>
  </w:style>
  <w:style w:type="numbering" w:customStyle="1" w:styleId="5420">
    <w:name w:val="بلا قائمة542"/>
    <w:next w:val="ab"/>
    <w:uiPriority w:val="99"/>
    <w:semiHidden/>
    <w:unhideWhenUsed/>
    <w:rsid w:val="00CE59CE"/>
  </w:style>
  <w:style w:type="numbering" w:customStyle="1" w:styleId="1442">
    <w:name w:val="بلا قائمة1442"/>
    <w:next w:val="ab"/>
    <w:uiPriority w:val="99"/>
    <w:semiHidden/>
    <w:unhideWhenUsed/>
    <w:rsid w:val="00CE59CE"/>
  </w:style>
  <w:style w:type="numbering" w:customStyle="1" w:styleId="642">
    <w:name w:val="بلا قائمة642"/>
    <w:next w:val="ab"/>
    <w:uiPriority w:val="99"/>
    <w:semiHidden/>
    <w:unhideWhenUsed/>
    <w:rsid w:val="00CE59CE"/>
  </w:style>
  <w:style w:type="numbering" w:customStyle="1" w:styleId="1542">
    <w:name w:val="بلا قائمة1542"/>
    <w:next w:val="ab"/>
    <w:uiPriority w:val="99"/>
    <w:semiHidden/>
    <w:unhideWhenUsed/>
    <w:rsid w:val="00CE59CE"/>
  </w:style>
  <w:style w:type="numbering" w:customStyle="1" w:styleId="742">
    <w:name w:val="بلا قائمة742"/>
    <w:next w:val="ab"/>
    <w:uiPriority w:val="99"/>
    <w:semiHidden/>
    <w:unhideWhenUsed/>
    <w:rsid w:val="00CE59CE"/>
  </w:style>
  <w:style w:type="numbering" w:customStyle="1" w:styleId="1642">
    <w:name w:val="بلا قائمة1642"/>
    <w:next w:val="ab"/>
    <w:uiPriority w:val="99"/>
    <w:semiHidden/>
    <w:unhideWhenUsed/>
    <w:rsid w:val="00CE59CE"/>
  </w:style>
  <w:style w:type="numbering" w:customStyle="1" w:styleId="842">
    <w:name w:val="بلا قائمة842"/>
    <w:next w:val="ab"/>
    <w:uiPriority w:val="99"/>
    <w:semiHidden/>
    <w:unhideWhenUsed/>
    <w:rsid w:val="00CE59CE"/>
  </w:style>
  <w:style w:type="numbering" w:customStyle="1" w:styleId="1742">
    <w:name w:val="بلا قائمة1742"/>
    <w:next w:val="ab"/>
    <w:uiPriority w:val="99"/>
    <w:semiHidden/>
    <w:unhideWhenUsed/>
    <w:rsid w:val="00CE59CE"/>
  </w:style>
  <w:style w:type="numbering" w:customStyle="1" w:styleId="942">
    <w:name w:val="بلا قائمة942"/>
    <w:next w:val="ab"/>
    <w:uiPriority w:val="99"/>
    <w:semiHidden/>
    <w:unhideWhenUsed/>
    <w:rsid w:val="00CE59CE"/>
  </w:style>
  <w:style w:type="numbering" w:customStyle="1" w:styleId="1842">
    <w:name w:val="بلا قائمة1842"/>
    <w:next w:val="ab"/>
    <w:uiPriority w:val="99"/>
    <w:semiHidden/>
    <w:unhideWhenUsed/>
    <w:rsid w:val="00CE59CE"/>
  </w:style>
  <w:style w:type="numbering" w:customStyle="1" w:styleId="1042">
    <w:name w:val="بلا قائمة1042"/>
    <w:next w:val="ab"/>
    <w:uiPriority w:val="99"/>
    <w:semiHidden/>
    <w:unhideWhenUsed/>
    <w:rsid w:val="00CE59CE"/>
  </w:style>
  <w:style w:type="numbering" w:customStyle="1" w:styleId="1942">
    <w:name w:val="بلا قائمة1942"/>
    <w:next w:val="ab"/>
    <w:uiPriority w:val="99"/>
    <w:semiHidden/>
    <w:unhideWhenUsed/>
    <w:rsid w:val="00CE59CE"/>
  </w:style>
  <w:style w:type="numbering" w:customStyle="1" w:styleId="2042">
    <w:name w:val="بلا قائمة2042"/>
    <w:next w:val="ab"/>
    <w:uiPriority w:val="99"/>
    <w:semiHidden/>
    <w:unhideWhenUsed/>
    <w:rsid w:val="00CE59CE"/>
  </w:style>
  <w:style w:type="numbering" w:customStyle="1" w:styleId="11042">
    <w:name w:val="بلا قائمة11042"/>
    <w:next w:val="ab"/>
    <w:uiPriority w:val="99"/>
    <w:semiHidden/>
    <w:unhideWhenUsed/>
    <w:rsid w:val="00CE59CE"/>
  </w:style>
  <w:style w:type="numbering" w:customStyle="1" w:styleId="21152">
    <w:name w:val="بلا قائمة21152"/>
    <w:next w:val="ab"/>
    <w:uiPriority w:val="99"/>
    <w:semiHidden/>
    <w:unhideWhenUsed/>
    <w:rsid w:val="00CE59CE"/>
  </w:style>
  <w:style w:type="numbering" w:customStyle="1" w:styleId="111152">
    <w:name w:val="بلا قائمة111152"/>
    <w:next w:val="ab"/>
    <w:uiPriority w:val="99"/>
    <w:semiHidden/>
    <w:unhideWhenUsed/>
    <w:rsid w:val="00CE59CE"/>
  </w:style>
  <w:style w:type="numbering" w:customStyle="1" w:styleId="2242">
    <w:name w:val="بلا قائمة2242"/>
    <w:next w:val="ab"/>
    <w:uiPriority w:val="99"/>
    <w:semiHidden/>
    <w:unhideWhenUsed/>
    <w:rsid w:val="00CE59CE"/>
  </w:style>
  <w:style w:type="numbering" w:customStyle="1" w:styleId="11242">
    <w:name w:val="بلا قائمة11242"/>
    <w:next w:val="ab"/>
    <w:uiPriority w:val="99"/>
    <w:semiHidden/>
    <w:unhideWhenUsed/>
    <w:rsid w:val="00CE59CE"/>
  </w:style>
  <w:style w:type="numbering" w:customStyle="1" w:styleId="2342">
    <w:name w:val="بلا قائمة2342"/>
    <w:next w:val="ab"/>
    <w:uiPriority w:val="99"/>
    <w:semiHidden/>
    <w:unhideWhenUsed/>
    <w:rsid w:val="00CE59CE"/>
  </w:style>
  <w:style w:type="numbering" w:customStyle="1" w:styleId="11342">
    <w:name w:val="بلا قائمة11342"/>
    <w:next w:val="ab"/>
    <w:uiPriority w:val="99"/>
    <w:semiHidden/>
    <w:unhideWhenUsed/>
    <w:rsid w:val="00CE59CE"/>
  </w:style>
  <w:style w:type="numbering" w:customStyle="1" w:styleId="2442">
    <w:name w:val="بلا قائمة2442"/>
    <w:next w:val="ab"/>
    <w:uiPriority w:val="99"/>
    <w:semiHidden/>
    <w:unhideWhenUsed/>
    <w:rsid w:val="00CE59CE"/>
  </w:style>
  <w:style w:type="numbering" w:customStyle="1" w:styleId="11442">
    <w:name w:val="بلا قائمة11442"/>
    <w:next w:val="ab"/>
    <w:uiPriority w:val="99"/>
    <w:semiHidden/>
    <w:unhideWhenUsed/>
    <w:rsid w:val="00CE59CE"/>
  </w:style>
  <w:style w:type="numbering" w:customStyle="1" w:styleId="2542">
    <w:name w:val="بلا قائمة2542"/>
    <w:next w:val="ab"/>
    <w:uiPriority w:val="99"/>
    <w:semiHidden/>
    <w:unhideWhenUsed/>
    <w:rsid w:val="00CE59CE"/>
  </w:style>
  <w:style w:type="numbering" w:customStyle="1" w:styleId="11542">
    <w:name w:val="بلا قائمة11542"/>
    <w:next w:val="ab"/>
    <w:uiPriority w:val="99"/>
    <w:semiHidden/>
    <w:unhideWhenUsed/>
    <w:rsid w:val="00CE59CE"/>
  </w:style>
  <w:style w:type="numbering" w:customStyle="1" w:styleId="3612">
    <w:name w:val="بلا قائمة3612"/>
    <w:next w:val="ab"/>
    <w:uiPriority w:val="99"/>
    <w:semiHidden/>
    <w:unhideWhenUsed/>
    <w:rsid w:val="00CE59CE"/>
  </w:style>
  <w:style w:type="numbering" w:customStyle="1" w:styleId="1262">
    <w:name w:val="بلا قائمة1262"/>
    <w:next w:val="ab"/>
    <w:uiPriority w:val="99"/>
    <w:semiHidden/>
    <w:unhideWhenUsed/>
    <w:rsid w:val="00CE59CE"/>
  </w:style>
  <w:style w:type="numbering" w:customStyle="1" w:styleId="2172">
    <w:name w:val="بلا قائمة2172"/>
    <w:next w:val="ab"/>
    <w:uiPriority w:val="99"/>
    <w:semiHidden/>
    <w:unhideWhenUsed/>
    <w:rsid w:val="00CE59CE"/>
  </w:style>
  <w:style w:type="numbering" w:customStyle="1" w:styleId="11172">
    <w:name w:val="بلا قائمة11172"/>
    <w:next w:val="ab"/>
    <w:uiPriority w:val="99"/>
    <w:semiHidden/>
    <w:unhideWhenUsed/>
    <w:rsid w:val="00CE59CE"/>
  </w:style>
  <w:style w:type="numbering" w:customStyle="1" w:styleId="2182">
    <w:name w:val="بلا قائمة2182"/>
    <w:next w:val="ab"/>
    <w:uiPriority w:val="99"/>
    <w:semiHidden/>
    <w:unhideWhenUsed/>
    <w:rsid w:val="00CE59CE"/>
  </w:style>
  <w:style w:type="numbering" w:customStyle="1" w:styleId="11182">
    <w:name w:val="بلا قائمة11182"/>
    <w:next w:val="ab"/>
    <w:uiPriority w:val="99"/>
    <w:semiHidden/>
    <w:unhideWhenUsed/>
    <w:rsid w:val="00CE59CE"/>
  </w:style>
  <w:style w:type="numbering" w:customStyle="1" w:styleId="3712">
    <w:name w:val="بلا قائمة3712"/>
    <w:next w:val="ab"/>
    <w:uiPriority w:val="99"/>
    <w:semiHidden/>
    <w:unhideWhenUsed/>
    <w:rsid w:val="00CE59CE"/>
  </w:style>
  <w:style w:type="numbering" w:customStyle="1" w:styleId="1272">
    <w:name w:val="بلا قائمة1272"/>
    <w:next w:val="ab"/>
    <w:uiPriority w:val="99"/>
    <w:semiHidden/>
    <w:unhideWhenUsed/>
    <w:rsid w:val="00CE59CE"/>
  </w:style>
  <w:style w:type="numbering" w:customStyle="1" w:styleId="4520">
    <w:name w:val="بلا قائمة452"/>
    <w:next w:val="ab"/>
    <w:uiPriority w:val="99"/>
    <w:semiHidden/>
    <w:unhideWhenUsed/>
    <w:rsid w:val="00CE59CE"/>
  </w:style>
  <w:style w:type="numbering" w:customStyle="1" w:styleId="1352">
    <w:name w:val="بلا قائمة1352"/>
    <w:next w:val="ab"/>
    <w:uiPriority w:val="99"/>
    <w:semiHidden/>
    <w:unhideWhenUsed/>
    <w:rsid w:val="00CE59CE"/>
  </w:style>
  <w:style w:type="numbering" w:customStyle="1" w:styleId="552">
    <w:name w:val="بلا قائمة552"/>
    <w:next w:val="ab"/>
    <w:uiPriority w:val="99"/>
    <w:semiHidden/>
    <w:unhideWhenUsed/>
    <w:rsid w:val="00CE59CE"/>
  </w:style>
  <w:style w:type="numbering" w:customStyle="1" w:styleId="1452">
    <w:name w:val="بلا قائمة1452"/>
    <w:next w:val="ab"/>
    <w:uiPriority w:val="99"/>
    <w:semiHidden/>
    <w:unhideWhenUsed/>
    <w:rsid w:val="00CE59CE"/>
  </w:style>
  <w:style w:type="numbering" w:customStyle="1" w:styleId="652">
    <w:name w:val="بلا قائمة652"/>
    <w:next w:val="ab"/>
    <w:uiPriority w:val="99"/>
    <w:semiHidden/>
    <w:unhideWhenUsed/>
    <w:rsid w:val="00CE59CE"/>
  </w:style>
  <w:style w:type="numbering" w:customStyle="1" w:styleId="1552">
    <w:name w:val="بلا قائمة1552"/>
    <w:next w:val="ab"/>
    <w:uiPriority w:val="99"/>
    <w:semiHidden/>
    <w:unhideWhenUsed/>
    <w:rsid w:val="00CE59CE"/>
  </w:style>
  <w:style w:type="numbering" w:customStyle="1" w:styleId="752">
    <w:name w:val="بلا قائمة752"/>
    <w:next w:val="ab"/>
    <w:uiPriority w:val="99"/>
    <w:semiHidden/>
    <w:unhideWhenUsed/>
    <w:rsid w:val="00CE59CE"/>
  </w:style>
  <w:style w:type="numbering" w:customStyle="1" w:styleId="1652">
    <w:name w:val="بلا قائمة1652"/>
    <w:next w:val="ab"/>
    <w:uiPriority w:val="99"/>
    <w:semiHidden/>
    <w:unhideWhenUsed/>
    <w:rsid w:val="00CE59CE"/>
  </w:style>
  <w:style w:type="numbering" w:customStyle="1" w:styleId="852">
    <w:name w:val="بلا قائمة852"/>
    <w:next w:val="ab"/>
    <w:uiPriority w:val="99"/>
    <w:semiHidden/>
    <w:unhideWhenUsed/>
    <w:rsid w:val="00CE59CE"/>
  </w:style>
  <w:style w:type="numbering" w:customStyle="1" w:styleId="1752">
    <w:name w:val="بلا قائمة1752"/>
    <w:next w:val="ab"/>
    <w:uiPriority w:val="99"/>
    <w:semiHidden/>
    <w:unhideWhenUsed/>
    <w:rsid w:val="00CE59CE"/>
  </w:style>
  <w:style w:type="numbering" w:customStyle="1" w:styleId="952">
    <w:name w:val="بلا قائمة952"/>
    <w:next w:val="ab"/>
    <w:uiPriority w:val="99"/>
    <w:semiHidden/>
    <w:unhideWhenUsed/>
    <w:rsid w:val="00CE59CE"/>
  </w:style>
  <w:style w:type="numbering" w:customStyle="1" w:styleId="1852">
    <w:name w:val="بلا قائمة1852"/>
    <w:next w:val="ab"/>
    <w:uiPriority w:val="99"/>
    <w:semiHidden/>
    <w:unhideWhenUsed/>
    <w:rsid w:val="00CE59CE"/>
  </w:style>
  <w:style w:type="numbering" w:customStyle="1" w:styleId="1052">
    <w:name w:val="بلا قائمة1052"/>
    <w:next w:val="ab"/>
    <w:uiPriority w:val="99"/>
    <w:semiHidden/>
    <w:unhideWhenUsed/>
    <w:rsid w:val="00CE59CE"/>
  </w:style>
  <w:style w:type="numbering" w:customStyle="1" w:styleId="1952">
    <w:name w:val="بلا قائمة1952"/>
    <w:next w:val="ab"/>
    <w:uiPriority w:val="99"/>
    <w:semiHidden/>
    <w:unhideWhenUsed/>
    <w:rsid w:val="00CE59CE"/>
  </w:style>
  <w:style w:type="numbering" w:customStyle="1" w:styleId="2052">
    <w:name w:val="بلا قائمة2052"/>
    <w:next w:val="ab"/>
    <w:uiPriority w:val="99"/>
    <w:semiHidden/>
    <w:unhideWhenUsed/>
    <w:rsid w:val="00CE59CE"/>
  </w:style>
  <w:style w:type="numbering" w:customStyle="1" w:styleId="11052">
    <w:name w:val="بلا قائمة11052"/>
    <w:next w:val="ab"/>
    <w:uiPriority w:val="99"/>
    <w:semiHidden/>
    <w:unhideWhenUsed/>
    <w:rsid w:val="00CE59CE"/>
  </w:style>
  <w:style w:type="numbering" w:customStyle="1" w:styleId="21162">
    <w:name w:val="بلا قائمة21162"/>
    <w:next w:val="ab"/>
    <w:uiPriority w:val="99"/>
    <w:semiHidden/>
    <w:unhideWhenUsed/>
    <w:rsid w:val="00CE59CE"/>
  </w:style>
  <w:style w:type="numbering" w:customStyle="1" w:styleId="111162">
    <w:name w:val="بلا قائمة111162"/>
    <w:next w:val="ab"/>
    <w:uiPriority w:val="99"/>
    <w:semiHidden/>
    <w:unhideWhenUsed/>
    <w:rsid w:val="00CE59CE"/>
  </w:style>
  <w:style w:type="numbering" w:customStyle="1" w:styleId="2252">
    <w:name w:val="بلا قائمة2252"/>
    <w:next w:val="ab"/>
    <w:uiPriority w:val="99"/>
    <w:semiHidden/>
    <w:unhideWhenUsed/>
    <w:rsid w:val="00CE59CE"/>
  </w:style>
  <w:style w:type="numbering" w:customStyle="1" w:styleId="11252">
    <w:name w:val="بلا قائمة11252"/>
    <w:next w:val="ab"/>
    <w:uiPriority w:val="99"/>
    <w:semiHidden/>
    <w:unhideWhenUsed/>
    <w:rsid w:val="00CE59CE"/>
  </w:style>
  <w:style w:type="numbering" w:customStyle="1" w:styleId="2352">
    <w:name w:val="بلا قائمة2352"/>
    <w:next w:val="ab"/>
    <w:uiPriority w:val="99"/>
    <w:semiHidden/>
    <w:unhideWhenUsed/>
    <w:rsid w:val="00CE59CE"/>
  </w:style>
  <w:style w:type="numbering" w:customStyle="1" w:styleId="11352">
    <w:name w:val="بلا قائمة11352"/>
    <w:next w:val="ab"/>
    <w:uiPriority w:val="99"/>
    <w:semiHidden/>
    <w:unhideWhenUsed/>
    <w:rsid w:val="00CE59CE"/>
  </w:style>
  <w:style w:type="numbering" w:customStyle="1" w:styleId="2452">
    <w:name w:val="بلا قائمة2452"/>
    <w:next w:val="ab"/>
    <w:uiPriority w:val="99"/>
    <w:semiHidden/>
    <w:unhideWhenUsed/>
    <w:rsid w:val="00CE59CE"/>
  </w:style>
  <w:style w:type="numbering" w:customStyle="1" w:styleId="11452">
    <w:name w:val="بلا قائمة11452"/>
    <w:next w:val="ab"/>
    <w:uiPriority w:val="99"/>
    <w:semiHidden/>
    <w:unhideWhenUsed/>
    <w:rsid w:val="00CE59CE"/>
  </w:style>
  <w:style w:type="numbering" w:customStyle="1" w:styleId="2552">
    <w:name w:val="بلا قائمة2552"/>
    <w:next w:val="ab"/>
    <w:uiPriority w:val="99"/>
    <w:semiHidden/>
    <w:unhideWhenUsed/>
    <w:rsid w:val="00CE59CE"/>
  </w:style>
  <w:style w:type="numbering" w:customStyle="1" w:styleId="11552">
    <w:name w:val="بلا قائمة11552"/>
    <w:next w:val="ab"/>
    <w:uiPriority w:val="99"/>
    <w:semiHidden/>
    <w:unhideWhenUsed/>
    <w:rsid w:val="00CE59CE"/>
  </w:style>
  <w:style w:type="numbering" w:customStyle="1" w:styleId="3812">
    <w:name w:val="بلا قائمة3812"/>
    <w:next w:val="ab"/>
    <w:uiPriority w:val="99"/>
    <w:semiHidden/>
    <w:unhideWhenUsed/>
    <w:rsid w:val="00CE59CE"/>
  </w:style>
  <w:style w:type="numbering" w:customStyle="1" w:styleId="3920">
    <w:name w:val="بلا قائمة392"/>
    <w:next w:val="ab"/>
    <w:uiPriority w:val="99"/>
    <w:semiHidden/>
    <w:unhideWhenUsed/>
    <w:rsid w:val="00CE59CE"/>
  </w:style>
  <w:style w:type="numbering" w:customStyle="1" w:styleId="4010">
    <w:name w:val="بلا قائمة401"/>
    <w:next w:val="ab"/>
    <w:uiPriority w:val="99"/>
    <w:semiHidden/>
    <w:unhideWhenUsed/>
    <w:rsid w:val="00CE59CE"/>
  </w:style>
  <w:style w:type="numbering" w:customStyle="1" w:styleId="1282">
    <w:name w:val="بلا قائمة1282"/>
    <w:next w:val="ab"/>
    <w:uiPriority w:val="99"/>
    <w:semiHidden/>
    <w:unhideWhenUsed/>
    <w:rsid w:val="00CE59CE"/>
  </w:style>
  <w:style w:type="numbering" w:customStyle="1" w:styleId="2192">
    <w:name w:val="بلا قائمة2192"/>
    <w:next w:val="ab"/>
    <w:uiPriority w:val="99"/>
    <w:semiHidden/>
    <w:unhideWhenUsed/>
    <w:rsid w:val="00CE59CE"/>
  </w:style>
  <w:style w:type="numbering" w:customStyle="1" w:styleId="11192">
    <w:name w:val="بلا قائمة11192"/>
    <w:next w:val="ab"/>
    <w:uiPriority w:val="99"/>
    <w:semiHidden/>
    <w:unhideWhenUsed/>
    <w:rsid w:val="00CE59CE"/>
  </w:style>
  <w:style w:type="numbering" w:customStyle="1" w:styleId="21102">
    <w:name w:val="بلا قائمة21102"/>
    <w:next w:val="ab"/>
    <w:uiPriority w:val="99"/>
    <w:semiHidden/>
    <w:unhideWhenUsed/>
    <w:rsid w:val="00CE59CE"/>
  </w:style>
  <w:style w:type="numbering" w:customStyle="1" w:styleId="111102">
    <w:name w:val="بلا قائمة111102"/>
    <w:next w:val="ab"/>
    <w:uiPriority w:val="99"/>
    <w:semiHidden/>
    <w:unhideWhenUsed/>
    <w:rsid w:val="00CE59CE"/>
  </w:style>
  <w:style w:type="numbering" w:customStyle="1" w:styleId="31010">
    <w:name w:val="بلا قائمة3101"/>
    <w:next w:val="ab"/>
    <w:uiPriority w:val="99"/>
    <w:semiHidden/>
    <w:unhideWhenUsed/>
    <w:rsid w:val="00CE59CE"/>
  </w:style>
  <w:style w:type="numbering" w:customStyle="1" w:styleId="1292">
    <w:name w:val="بلا قائمة1292"/>
    <w:next w:val="ab"/>
    <w:uiPriority w:val="99"/>
    <w:semiHidden/>
    <w:unhideWhenUsed/>
    <w:rsid w:val="00CE59CE"/>
  </w:style>
  <w:style w:type="numbering" w:customStyle="1" w:styleId="4620">
    <w:name w:val="بلا قائمة462"/>
    <w:next w:val="ab"/>
    <w:uiPriority w:val="99"/>
    <w:semiHidden/>
    <w:unhideWhenUsed/>
    <w:rsid w:val="00CE59CE"/>
  </w:style>
  <w:style w:type="numbering" w:customStyle="1" w:styleId="1362">
    <w:name w:val="بلا قائمة1362"/>
    <w:next w:val="ab"/>
    <w:uiPriority w:val="99"/>
    <w:semiHidden/>
    <w:unhideWhenUsed/>
    <w:rsid w:val="00CE59CE"/>
  </w:style>
  <w:style w:type="numbering" w:customStyle="1" w:styleId="562">
    <w:name w:val="بلا قائمة562"/>
    <w:next w:val="ab"/>
    <w:uiPriority w:val="99"/>
    <w:semiHidden/>
    <w:unhideWhenUsed/>
    <w:rsid w:val="00CE59CE"/>
  </w:style>
  <w:style w:type="numbering" w:customStyle="1" w:styleId="1462">
    <w:name w:val="بلا قائمة1462"/>
    <w:next w:val="ab"/>
    <w:uiPriority w:val="99"/>
    <w:semiHidden/>
    <w:unhideWhenUsed/>
    <w:rsid w:val="00CE59CE"/>
  </w:style>
  <w:style w:type="numbering" w:customStyle="1" w:styleId="662">
    <w:name w:val="بلا قائمة662"/>
    <w:next w:val="ab"/>
    <w:uiPriority w:val="99"/>
    <w:semiHidden/>
    <w:unhideWhenUsed/>
    <w:rsid w:val="00CE59CE"/>
  </w:style>
  <w:style w:type="numbering" w:customStyle="1" w:styleId="1562">
    <w:name w:val="بلا قائمة1562"/>
    <w:next w:val="ab"/>
    <w:uiPriority w:val="99"/>
    <w:semiHidden/>
    <w:unhideWhenUsed/>
    <w:rsid w:val="00CE59CE"/>
  </w:style>
  <w:style w:type="numbering" w:customStyle="1" w:styleId="762">
    <w:name w:val="بلا قائمة762"/>
    <w:next w:val="ab"/>
    <w:uiPriority w:val="99"/>
    <w:semiHidden/>
    <w:unhideWhenUsed/>
    <w:rsid w:val="00CE59CE"/>
  </w:style>
  <w:style w:type="numbering" w:customStyle="1" w:styleId="1662">
    <w:name w:val="بلا قائمة1662"/>
    <w:next w:val="ab"/>
    <w:uiPriority w:val="99"/>
    <w:semiHidden/>
    <w:unhideWhenUsed/>
    <w:rsid w:val="00CE59CE"/>
  </w:style>
  <w:style w:type="numbering" w:customStyle="1" w:styleId="862">
    <w:name w:val="بلا قائمة862"/>
    <w:next w:val="ab"/>
    <w:uiPriority w:val="99"/>
    <w:semiHidden/>
    <w:unhideWhenUsed/>
    <w:rsid w:val="00CE59CE"/>
  </w:style>
  <w:style w:type="numbering" w:customStyle="1" w:styleId="1762">
    <w:name w:val="بلا قائمة1762"/>
    <w:next w:val="ab"/>
    <w:uiPriority w:val="99"/>
    <w:semiHidden/>
    <w:unhideWhenUsed/>
    <w:rsid w:val="00CE59CE"/>
  </w:style>
  <w:style w:type="numbering" w:customStyle="1" w:styleId="962">
    <w:name w:val="بلا قائمة962"/>
    <w:next w:val="ab"/>
    <w:uiPriority w:val="99"/>
    <w:semiHidden/>
    <w:unhideWhenUsed/>
    <w:rsid w:val="00CE59CE"/>
  </w:style>
  <w:style w:type="numbering" w:customStyle="1" w:styleId="1862">
    <w:name w:val="بلا قائمة1862"/>
    <w:next w:val="ab"/>
    <w:uiPriority w:val="99"/>
    <w:semiHidden/>
    <w:unhideWhenUsed/>
    <w:rsid w:val="00CE59CE"/>
  </w:style>
  <w:style w:type="numbering" w:customStyle="1" w:styleId="1062">
    <w:name w:val="بلا قائمة1062"/>
    <w:next w:val="ab"/>
    <w:uiPriority w:val="99"/>
    <w:semiHidden/>
    <w:unhideWhenUsed/>
    <w:rsid w:val="00CE59CE"/>
  </w:style>
  <w:style w:type="numbering" w:customStyle="1" w:styleId="1962">
    <w:name w:val="بلا قائمة1962"/>
    <w:next w:val="ab"/>
    <w:uiPriority w:val="99"/>
    <w:semiHidden/>
    <w:unhideWhenUsed/>
    <w:rsid w:val="00CE59CE"/>
  </w:style>
  <w:style w:type="numbering" w:customStyle="1" w:styleId="2062">
    <w:name w:val="بلا قائمة2062"/>
    <w:next w:val="ab"/>
    <w:uiPriority w:val="99"/>
    <w:semiHidden/>
    <w:unhideWhenUsed/>
    <w:rsid w:val="00CE59CE"/>
  </w:style>
  <w:style w:type="numbering" w:customStyle="1" w:styleId="11062">
    <w:name w:val="بلا قائمة11062"/>
    <w:next w:val="ab"/>
    <w:uiPriority w:val="99"/>
    <w:semiHidden/>
    <w:unhideWhenUsed/>
    <w:rsid w:val="00CE59CE"/>
  </w:style>
  <w:style w:type="numbering" w:customStyle="1" w:styleId="21171">
    <w:name w:val="بلا قائمة21171"/>
    <w:next w:val="ab"/>
    <w:uiPriority w:val="99"/>
    <w:semiHidden/>
    <w:unhideWhenUsed/>
    <w:rsid w:val="00CE59CE"/>
  </w:style>
  <w:style w:type="numbering" w:customStyle="1" w:styleId="111171">
    <w:name w:val="بلا قائمة111171"/>
    <w:next w:val="ab"/>
    <w:uiPriority w:val="99"/>
    <w:semiHidden/>
    <w:unhideWhenUsed/>
    <w:rsid w:val="00CE59CE"/>
  </w:style>
  <w:style w:type="numbering" w:customStyle="1" w:styleId="2262">
    <w:name w:val="بلا قائمة2262"/>
    <w:next w:val="ab"/>
    <w:uiPriority w:val="99"/>
    <w:semiHidden/>
    <w:unhideWhenUsed/>
    <w:rsid w:val="00CE59CE"/>
  </w:style>
  <w:style w:type="numbering" w:customStyle="1" w:styleId="11262">
    <w:name w:val="بلا قائمة11262"/>
    <w:next w:val="ab"/>
    <w:uiPriority w:val="99"/>
    <w:semiHidden/>
    <w:unhideWhenUsed/>
    <w:rsid w:val="00CE59CE"/>
  </w:style>
  <w:style w:type="numbering" w:customStyle="1" w:styleId="2362">
    <w:name w:val="بلا قائمة2362"/>
    <w:next w:val="ab"/>
    <w:uiPriority w:val="99"/>
    <w:semiHidden/>
    <w:unhideWhenUsed/>
    <w:rsid w:val="00CE59CE"/>
  </w:style>
  <w:style w:type="numbering" w:customStyle="1" w:styleId="11362">
    <w:name w:val="بلا قائمة11362"/>
    <w:next w:val="ab"/>
    <w:uiPriority w:val="99"/>
    <w:semiHidden/>
    <w:unhideWhenUsed/>
    <w:rsid w:val="00CE59CE"/>
  </w:style>
  <w:style w:type="numbering" w:customStyle="1" w:styleId="2462">
    <w:name w:val="بلا قائمة2462"/>
    <w:next w:val="ab"/>
    <w:uiPriority w:val="99"/>
    <w:semiHidden/>
    <w:unhideWhenUsed/>
    <w:rsid w:val="00CE59CE"/>
  </w:style>
  <w:style w:type="numbering" w:customStyle="1" w:styleId="11462">
    <w:name w:val="بلا قائمة11462"/>
    <w:next w:val="ab"/>
    <w:uiPriority w:val="99"/>
    <w:semiHidden/>
    <w:unhideWhenUsed/>
    <w:rsid w:val="00CE59CE"/>
  </w:style>
  <w:style w:type="numbering" w:customStyle="1" w:styleId="2562">
    <w:name w:val="بلا قائمة2562"/>
    <w:next w:val="ab"/>
    <w:uiPriority w:val="99"/>
    <w:semiHidden/>
    <w:unhideWhenUsed/>
    <w:rsid w:val="00CE59CE"/>
  </w:style>
  <w:style w:type="numbering" w:customStyle="1" w:styleId="11562">
    <w:name w:val="بلا قائمة11562"/>
    <w:next w:val="ab"/>
    <w:uiPriority w:val="99"/>
    <w:semiHidden/>
    <w:unhideWhenUsed/>
    <w:rsid w:val="00CE59CE"/>
  </w:style>
  <w:style w:type="numbering" w:customStyle="1" w:styleId="2622">
    <w:name w:val="بلا قائمة2622"/>
    <w:next w:val="ab"/>
    <w:uiPriority w:val="99"/>
    <w:semiHidden/>
    <w:unhideWhenUsed/>
    <w:rsid w:val="00CE59CE"/>
  </w:style>
  <w:style w:type="numbering" w:customStyle="1" w:styleId="11622">
    <w:name w:val="بلا قائمة11622"/>
    <w:next w:val="ab"/>
    <w:uiPriority w:val="99"/>
    <w:semiHidden/>
    <w:unhideWhenUsed/>
    <w:rsid w:val="00CE59CE"/>
  </w:style>
  <w:style w:type="numbering" w:customStyle="1" w:styleId="2722">
    <w:name w:val="بلا قائمة2722"/>
    <w:next w:val="ab"/>
    <w:uiPriority w:val="99"/>
    <w:semiHidden/>
    <w:unhideWhenUsed/>
    <w:rsid w:val="00CE59CE"/>
  </w:style>
  <w:style w:type="numbering" w:customStyle="1" w:styleId="11722">
    <w:name w:val="بلا قائمة11722"/>
    <w:next w:val="ab"/>
    <w:uiPriority w:val="99"/>
    <w:semiHidden/>
    <w:unhideWhenUsed/>
    <w:rsid w:val="00CE59CE"/>
  </w:style>
  <w:style w:type="numbering" w:customStyle="1" w:styleId="21212">
    <w:name w:val="بلا قائمة21212"/>
    <w:next w:val="ab"/>
    <w:uiPriority w:val="99"/>
    <w:semiHidden/>
    <w:unhideWhenUsed/>
    <w:rsid w:val="00CE59CE"/>
  </w:style>
  <w:style w:type="numbering" w:customStyle="1" w:styleId="111212">
    <w:name w:val="بلا قائمة111212"/>
    <w:next w:val="ab"/>
    <w:uiPriority w:val="99"/>
    <w:semiHidden/>
    <w:unhideWhenUsed/>
    <w:rsid w:val="00CE59CE"/>
  </w:style>
  <w:style w:type="numbering" w:customStyle="1" w:styleId="3122">
    <w:name w:val="بلا قائمة3122"/>
    <w:next w:val="ab"/>
    <w:uiPriority w:val="99"/>
    <w:semiHidden/>
    <w:unhideWhenUsed/>
    <w:rsid w:val="00CE59CE"/>
  </w:style>
  <w:style w:type="numbering" w:customStyle="1" w:styleId="12122">
    <w:name w:val="بلا قائمة12122"/>
    <w:next w:val="ab"/>
    <w:uiPriority w:val="99"/>
    <w:semiHidden/>
    <w:unhideWhenUsed/>
    <w:rsid w:val="00CE59CE"/>
  </w:style>
  <w:style w:type="numbering" w:customStyle="1" w:styleId="4122">
    <w:name w:val="بلا قائمة4122"/>
    <w:next w:val="ab"/>
    <w:uiPriority w:val="99"/>
    <w:semiHidden/>
    <w:unhideWhenUsed/>
    <w:rsid w:val="00CE59CE"/>
  </w:style>
  <w:style w:type="numbering" w:customStyle="1" w:styleId="13122">
    <w:name w:val="بلا قائمة13122"/>
    <w:next w:val="ab"/>
    <w:uiPriority w:val="99"/>
    <w:semiHidden/>
    <w:unhideWhenUsed/>
    <w:rsid w:val="00CE59CE"/>
  </w:style>
  <w:style w:type="numbering" w:customStyle="1" w:styleId="5122">
    <w:name w:val="بلا قائمة5122"/>
    <w:next w:val="ab"/>
    <w:uiPriority w:val="99"/>
    <w:semiHidden/>
    <w:unhideWhenUsed/>
    <w:rsid w:val="00CE59CE"/>
  </w:style>
  <w:style w:type="numbering" w:customStyle="1" w:styleId="14122">
    <w:name w:val="بلا قائمة14122"/>
    <w:next w:val="ab"/>
    <w:uiPriority w:val="99"/>
    <w:semiHidden/>
    <w:unhideWhenUsed/>
    <w:rsid w:val="00CE59CE"/>
  </w:style>
  <w:style w:type="numbering" w:customStyle="1" w:styleId="6122">
    <w:name w:val="بلا قائمة6122"/>
    <w:next w:val="ab"/>
    <w:uiPriority w:val="99"/>
    <w:semiHidden/>
    <w:unhideWhenUsed/>
    <w:rsid w:val="00CE59CE"/>
  </w:style>
  <w:style w:type="numbering" w:customStyle="1" w:styleId="15122">
    <w:name w:val="بلا قائمة15122"/>
    <w:next w:val="ab"/>
    <w:uiPriority w:val="99"/>
    <w:semiHidden/>
    <w:unhideWhenUsed/>
    <w:rsid w:val="00CE59CE"/>
  </w:style>
  <w:style w:type="numbering" w:customStyle="1" w:styleId="7122">
    <w:name w:val="بلا قائمة7122"/>
    <w:next w:val="ab"/>
    <w:uiPriority w:val="99"/>
    <w:semiHidden/>
    <w:unhideWhenUsed/>
    <w:rsid w:val="00CE59CE"/>
  </w:style>
  <w:style w:type="numbering" w:customStyle="1" w:styleId="16122">
    <w:name w:val="بلا قائمة16122"/>
    <w:next w:val="ab"/>
    <w:uiPriority w:val="99"/>
    <w:semiHidden/>
    <w:unhideWhenUsed/>
    <w:rsid w:val="00CE59CE"/>
  </w:style>
  <w:style w:type="numbering" w:customStyle="1" w:styleId="8122">
    <w:name w:val="بلا قائمة8122"/>
    <w:next w:val="ab"/>
    <w:uiPriority w:val="99"/>
    <w:semiHidden/>
    <w:unhideWhenUsed/>
    <w:rsid w:val="00CE59CE"/>
  </w:style>
  <w:style w:type="numbering" w:customStyle="1" w:styleId="17122">
    <w:name w:val="بلا قائمة17122"/>
    <w:next w:val="ab"/>
    <w:uiPriority w:val="99"/>
    <w:semiHidden/>
    <w:unhideWhenUsed/>
    <w:rsid w:val="00CE59CE"/>
  </w:style>
  <w:style w:type="numbering" w:customStyle="1" w:styleId="9122">
    <w:name w:val="بلا قائمة9122"/>
    <w:next w:val="ab"/>
    <w:uiPriority w:val="99"/>
    <w:semiHidden/>
    <w:unhideWhenUsed/>
    <w:rsid w:val="00CE59CE"/>
  </w:style>
  <w:style w:type="numbering" w:customStyle="1" w:styleId="18122">
    <w:name w:val="بلا قائمة18122"/>
    <w:next w:val="ab"/>
    <w:uiPriority w:val="99"/>
    <w:semiHidden/>
    <w:unhideWhenUsed/>
    <w:rsid w:val="00CE59CE"/>
  </w:style>
  <w:style w:type="numbering" w:customStyle="1" w:styleId="10122">
    <w:name w:val="بلا قائمة10122"/>
    <w:next w:val="ab"/>
    <w:uiPriority w:val="99"/>
    <w:semiHidden/>
    <w:unhideWhenUsed/>
    <w:rsid w:val="00CE59CE"/>
  </w:style>
  <w:style w:type="numbering" w:customStyle="1" w:styleId="19122">
    <w:name w:val="بلا قائمة19122"/>
    <w:next w:val="ab"/>
    <w:uiPriority w:val="99"/>
    <w:semiHidden/>
    <w:unhideWhenUsed/>
    <w:rsid w:val="00CE59CE"/>
  </w:style>
  <w:style w:type="numbering" w:customStyle="1" w:styleId="20122">
    <w:name w:val="بلا قائمة20122"/>
    <w:next w:val="ab"/>
    <w:uiPriority w:val="99"/>
    <w:semiHidden/>
    <w:unhideWhenUsed/>
    <w:rsid w:val="00CE59CE"/>
  </w:style>
  <w:style w:type="numbering" w:customStyle="1" w:styleId="110122">
    <w:name w:val="بلا قائمة110122"/>
    <w:next w:val="ab"/>
    <w:uiPriority w:val="99"/>
    <w:semiHidden/>
    <w:unhideWhenUsed/>
    <w:rsid w:val="00CE59CE"/>
  </w:style>
  <w:style w:type="numbering" w:customStyle="1" w:styleId="211122">
    <w:name w:val="بلا قائمة211122"/>
    <w:next w:val="ab"/>
    <w:uiPriority w:val="99"/>
    <w:semiHidden/>
    <w:unhideWhenUsed/>
    <w:rsid w:val="00CE59CE"/>
  </w:style>
  <w:style w:type="numbering" w:customStyle="1" w:styleId="1111122">
    <w:name w:val="بلا قائمة1111122"/>
    <w:next w:val="ab"/>
    <w:uiPriority w:val="99"/>
    <w:semiHidden/>
    <w:unhideWhenUsed/>
    <w:rsid w:val="00CE59CE"/>
  </w:style>
  <w:style w:type="numbering" w:customStyle="1" w:styleId="22122">
    <w:name w:val="بلا قائمة22122"/>
    <w:next w:val="ab"/>
    <w:uiPriority w:val="99"/>
    <w:semiHidden/>
    <w:unhideWhenUsed/>
    <w:rsid w:val="00CE59CE"/>
  </w:style>
  <w:style w:type="numbering" w:customStyle="1" w:styleId="112122">
    <w:name w:val="بلا قائمة112122"/>
    <w:next w:val="ab"/>
    <w:uiPriority w:val="99"/>
    <w:semiHidden/>
    <w:unhideWhenUsed/>
    <w:rsid w:val="00CE59CE"/>
  </w:style>
  <w:style w:type="numbering" w:customStyle="1" w:styleId="23122">
    <w:name w:val="بلا قائمة23122"/>
    <w:next w:val="ab"/>
    <w:uiPriority w:val="99"/>
    <w:semiHidden/>
    <w:unhideWhenUsed/>
    <w:rsid w:val="00CE59CE"/>
  </w:style>
  <w:style w:type="numbering" w:customStyle="1" w:styleId="113122">
    <w:name w:val="بلا قائمة113122"/>
    <w:next w:val="ab"/>
    <w:uiPriority w:val="99"/>
    <w:semiHidden/>
    <w:unhideWhenUsed/>
    <w:rsid w:val="00CE59CE"/>
  </w:style>
  <w:style w:type="numbering" w:customStyle="1" w:styleId="24122">
    <w:name w:val="بلا قائمة24122"/>
    <w:next w:val="ab"/>
    <w:uiPriority w:val="99"/>
    <w:semiHidden/>
    <w:unhideWhenUsed/>
    <w:rsid w:val="00CE59CE"/>
  </w:style>
  <w:style w:type="numbering" w:customStyle="1" w:styleId="114122">
    <w:name w:val="بلا قائمة114122"/>
    <w:next w:val="ab"/>
    <w:uiPriority w:val="99"/>
    <w:semiHidden/>
    <w:unhideWhenUsed/>
    <w:rsid w:val="00CE59CE"/>
  </w:style>
  <w:style w:type="numbering" w:customStyle="1" w:styleId="25122">
    <w:name w:val="بلا قائمة25122"/>
    <w:next w:val="ab"/>
    <w:uiPriority w:val="99"/>
    <w:semiHidden/>
    <w:unhideWhenUsed/>
    <w:rsid w:val="00CE59CE"/>
  </w:style>
  <w:style w:type="numbering" w:customStyle="1" w:styleId="115122">
    <w:name w:val="بلا قائمة115122"/>
    <w:next w:val="ab"/>
    <w:uiPriority w:val="99"/>
    <w:semiHidden/>
    <w:unhideWhenUsed/>
    <w:rsid w:val="00CE59CE"/>
  </w:style>
  <w:style w:type="numbering" w:customStyle="1" w:styleId="28111">
    <w:name w:val="بلا قائمة28111"/>
    <w:next w:val="ab"/>
    <w:uiPriority w:val="99"/>
    <w:semiHidden/>
    <w:unhideWhenUsed/>
    <w:rsid w:val="00CE59CE"/>
  </w:style>
  <w:style w:type="numbering" w:customStyle="1" w:styleId="11811">
    <w:name w:val="بلا قائمة11811"/>
    <w:next w:val="ab"/>
    <w:uiPriority w:val="99"/>
    <w:semiHidden/>
    <w:unhideWhenUsed/>
    <w:rsid w:val="00CE59CE"/>
  </w:style>
  <w:style w:type="numbering" w:customStyle="1" w:styleId="29111">
    <w:name w:val="بلا قائمة29111"/>
    <w:next w:val="ab"/>
    <w:uiPriority w:val="99"/>
    <w:semiHidden/>
    <w:unhideWhenUsed/>
    <w:rsid w:val="00CE59CE"/>
  </w:style>
  <w:style w:type="numbering" w:customStyle="1" w:styleId="11911">
    <w:name w:val="بلا قائمة11911"/>
    <w:next w:val="ab"/>
    <w:uiPriority w:val="99"/>
    <w:semiHidden/>
    <w:unhideWhenUsed/>
    <w:rsid w:val="00CE59CE"/>
  </w:style>
  <w:style w:type="numbering" w:customStyle="1" w:styleId="21311">
    <w:name w:val="بلا قائمة21311"/>
    <w:next w:val="ab"/>
    <w:uiPriority w:val="99"/>
    <w:semiHidden/>
    <w:unhideWhenUsed/>
    <w:rsid w:val="00CE59CE"/>
  </w:style>
  <w:style w:type="numbering" w:customStyle="1" w:styleId="111311">
    <w:name w:val="بلا قائمة111311"/>
    <w:next w:val="ab"/>
    <w:uiPriority w:val="99"/>
    <w:semiHidden/>
    <w:unhideWhenUsed/>
    <w:rsid w:val="00CE59CE"/>
  </w:style>
  <w:style w:type="numbering" w:customStyle="1" w:styleId="32111">
    <w:name w:val="بلا قائمة32111"/>
    <w:next w:val="ab"/>
    <w:uiPriority w:val="99"/>
    <w:semiHidden/>
    <w:unhideWhenUsed/>
    <w:rsid w:val="00CE59CE"/>
  </w:style>
  <w:style w:type="numbering" w:customStyle="1" w:styleId="12211">
    <w:name w:val="بلا قائمة12211"/>
    <w:next w:val="ab"/>
    <w:uiPriority w:val="99"/>
    <w:semiHidden/>
    <w:unhideWhenUsed/>
    <w:rsid w:val="00CE59CE"/>
  </w:style>
  <w:style w:type="numbering" w:customStyle="1" w:styleId="4211">
    <w:name w:val="بلا قائمة4211"/>
    <w:next w:val="ab"/>
    <w:uiPriority w:val="99"/>
    <w:semiHidden/>
    <w:unhideWhenUsed/>
    <w:rsid w:val="00CE59CE"/>
  </w:style>
  <w:style w:type="numbering" w:customStyle="1" w:styleId="13211">
    <w:name w:val="بلا قائمة13211"/>
    <w:next w:val="ab"/>
    <w:uiPriority w:val="99"/>
    <w:semiHidden/>
    <w:unhideWhenUsed/>
    <w:rsid w:val="00CE59CE"/>
  </w:style>
  <w:style w:type="numbering" w:customStyle="1" w:styleId="5211">
    <w:name w:val="بلا قائمة5211"/>
    <w:next w:val="ab"/>
    <w:uiPriority w:val="99"/>
    <w:semiHidden/>
    <w:unhideWhenUsed/>
    <w:rsid w:val="00CE59CE"/>
  </w:style>
  <w:style w:type="numbering" w:customStyle="1" w:styleId="14211">
    <w:name w:val="بلا قائمة14211"/>
    <w:next w:val="ab"/>
    <w:uiPriority w:val="99"/>
    <w:semiHidden/>
    <w:unhideWhenUsed/>
    <w:rsid w:val="00CE59CE"/>
  </w:style>
  <w:style w:type="numbering" w:customStyle="1" w:styleId="62110">
    <w:name w:val="بلا قائمة6211"/>
    <w:next w:val="ab"/>
    <w:uiPriority w:val="99"/>
    <w:semiHidden/>
    <w:unhideWhenUsed/>
    <w:rsid w:val="00CE59CE"/>
  </w:style>
  <w:style w:type="numbering" w:customStyle="1" w:styleId="15211">
    <w:name w:val="بلا قائمة15211"/>
    <w:next w:val="ab"/>
    <w:uiPriority w:val="99"/>
    <w:semiHidden/>
    <w:unhideWhenUsed/>
    <w:rsid w:val="00CE59CE"/>
  </w:style>
  <w:style w:type="numbering" w:customStyle="1" w:styleId="7211">
    <w:name w:val="بلا قائمة7211"/>
    <w:next w:val="ab"/>
    <w:uiPriority w:val="99"/>
    <w:semiHidden/>
    <w:unhideWhenUsed/>
    <w:rsid w:val="00CE59CE"/>
  </w:style>
  <w:style w:type="numbering" w:customStyle="1" w:styleId="16211">
    <w:name w:val="بلا قائمة16211"/>
    <w:next w:val="ab"/>
    <w:uiPriority w:val="99"/>
    <w:semiHidden/>
    <w:unhideWhenUsed/>
    <w:rsid w:val="00CE59CE"/>
  </w:style>
  <w:style w:type="numbering" w:customStyle="1" w:styleId="8211">
    <w:name w:val="بلا قائمة8211"/>
    <w:next w:val="ab"/>
    <w:uiPriority w:val="99"/>
    <w:semiHidden/>
    <w:unhideWhenUsed/>
    <w:rsid w:val="00CE59CE"/>
  </w:style>
  <w:style w:type="numbering" w:customStyle="1" w:styleId="17211">
    <w:name w:val="بلا قائمة17211"/>
    <w:next w:val="ab"/>
    <w:uiPriority w:val="99"/>
    <w:semiHidden/>
    <w:unhideWhenUsed/>
    <w:rsid w:val="00CE59CE"/>
  </w:style>
  <w:style w:type="numbering" w:customStyle="1" w:styleId="9211">
    <w:name w:val="بلا قائمة9211"/>
    <w:next w:val="ab"/>
    <w:uiPriority w:val="99"/>
    <w:semiHidden/>
    <w:unhideWhenUsed/>
    <w:rsid w:val="00CE59CE"/>
  </w:style>
  <w:style w:type="numbering" w:customStyle="1" w:styleId="18211">
    <w:name w:val="بلا قائمة18211"/>
    <w:next w:val="ab"/>
    <w:uiPriority w:val="99"/>
    <w:semiHidden/>
    <w:unhideWhenUsed/>
    <w:rsid w:val="00CE59CE"/>
  </w:style>
  <w:style w:type="numbering" w:customStyle="1" w:styleId="10211">
    <w:name w:val="بلا قائمة10211"/>
    <w:next w:val="ab"/>
    <w:uiPriority w:val="99"/>
    <w:semiHidden/>
    <w:unhideWhenUsed/>
    <w:rsid w:val="00CE59CE"/>
  </w:style>
  <w:style w:type="numbering" w:customStyle="1" w:styleId="19211">
    <w:name w:val="بلا قائمة19211"/>
    <w:next w:val="ab"/>
    <w:uiPriority w:val="99"/>
    <w:semiHidden/>
    <w:unhideWhenUsed/>
    <w:rsid w:val="00CE59CE"/>
  </w:style>
  <w:style w:type="numbering" w:customStyle="1" w:styleId="20211">
    <w:name w:val="بلا قائمة20211"/>
    <w:next w:val="ab"/>
    <w:uiPriority w:val="99"/>
    <w:semiHidden/>
    <w:unhideWhenUsed/>
    <w:rsid w:val="00CE59CE"/>
  </w:style>
  <w:style w:type="numbering" w:customStyle="1" w:styleId="110211">
    <w:name w:val="بلا قائمة110211"/>
    <w:next w:val="ab"/>
    <w:uiPriority w:val="99"/>
    <w:semiHidden/>
    <w:unhideWhenUsed/>
    <w:rsid w:val="00CE59CE"/>
  </w:style>
  <w:style w:type="numbering" w:customStyle="1" w:styleId="211211">
    <w:name w:val="بلا قائمة211211"/>
    <w:next w:val="ab"/>
    <w:uiPriority w:val="99"/>
    <w:semiHidden/>
    <w:unhideWhenUsed/>
    <w:rsid w:val="00CE59CE"/>
  </w:style>
  <w:style w:type="numbering" w:customStyle="1" w:styleId="1111211">
    <w:name w:val="بلا قائمة1111211"/>
    <w:next w:val="ab"/>
    <w:uiPriority w:val="99"/>
    <w:semiHidden/>
    <w:unhideWhenUsed/>
    <w:rsid w:val="00CE59CE"/>
  </w:style>
  <w:style w:type="numbering" w:customStyle="1" w:styleId="22211">
    <w:name w:val="بلا قائمة22211"/>
    <w:next w:val="ab"/>
    <w:uiPriority w:val="99"/>
    <w:semiHidden/>
    <w:unhideWhenUsed/>
    <w:rsid w:val="00CE59CE"/>
  </w:style>
  <w:style w:type="numbering" w:customStyle="1" w:styleId="112211">
    <w:name w:val="بلا قائمة112211"/>
    <w:next w:val="ab"/>
    <w:uiPriority w:val="99"/>
    <w:semiHidden/>
    <w:unhideWhenUsed/>
    <w:rsid w:val="00CE59CE"/>
  </w:style>
  <w:style w:type="numbering" w:customStyle="1" w:styleId="23211">
    <w:name w:val="بلا قائمة23211"/>
    <w:next w:val="ab"/>
    <w:uiPriority w:val="99"/>
    <w:semiHidden/>
    <w:unhideWhenUsed/>
    <w:rsid w:val="00CE59CE"/>
  </w:style>
  <w:style w:type="numbering" w:customStyle="1" w:styleId="113211">
    <w:name w:val="بلا قائمة113211"/>
    <w:next w:val="ab"/>
    <w:uiPriority w:val="99"/>
    <w:semiHidden/>
    <w:unhideWhenUsed/>
    <w:rsid w:val="00CE59CE"/>
  </w:style>
  <w:style w:type="numbering" w:customStyle="1" w:styleId="24211">
    <w:name w:val="بلا قائمة24211"/>
    <w:next w:val="ab"/>
    <w:uiPriority w:val="99"/>
    <w:semiHidden/>
    <w:unhideWhenUsed/>
    <w:rsid w:val="00CE59CE"/>
  </w:style>
  <w:style w:type="numbering" w:customStyle="1" w:styleId="114211">
    <w:name w:val="بلا قائمة114211"/>
    <w:next w:val="ab"/>
    <w:uiPriority w:val="99"/>
    <w:semiHidden/>
    <w:unhideWhenUsed/>
    <w:rsid w:val="00CE59CE"/>
  </w:style>
  <w:style w:type="numbering" w:customStyle="1" w:styleId="25211">
    <w:name w:val="بلا قائمة25211"/>
    <w:next w:val="ab"/>
    <w:uiPriority w:val="99"/>
    <w:semiHidden/>
    <w:unhideWhenUsed/>
    <w:rsid w:val="00CE59CE"/>
  </w:style>
  <w:style w:type="numbering" w:customStyle="1" w:styleId="115211">
    <w:name w:val="بلا قائمة115211"/>
    <w:next w:val="ab"/>
    <w:uiPriority w:val="99"/>
    <w:semiHidden/>
    <w:unhideWhenUsed/>
    <w:rsid w:val="00CE59CE"/>
  </w:style>
  <w:style w:type="numbering" w:customStyle="1" w:styleId="261111">
    <w:name w:val="بلا قائمة261111"/>
    <w:next w:val="ab"/>
    <w:uiPriority w:val="99"/>
    <w:semiHidden/>
    <w:unhideWhenUsed/>
    <w:rsid w:val="00CE59CE"/>
  </w:style>
  <w:style w:type="numbering" w:customStyle="1" w:styleId="116111">
    <w:name w:val="بلا قائمة116111"/>
    <w:next w:val="ab"/>
    <w:uiPriority w:val="99"/>
    <w:semiHidden/>
    <w:unhideWhenUsed/>
    <w:rsid w:val="00CE59CE"/>
  </w:style>
  <w:style w:type="numbering" w:customStyle="1" w:styleId="271111">
    <w:name w:val="بلا قائمة271111"/>
    <w:next w:val="ab"/>
    <w:uiPriority w:val="99"/>
    <w:semiHidden/>
    <w:unhideWhenUsed/>
    <w:rsid w:val="00CE59CE"/>
  </w:style>
  <w:style w:type="numbering" w:customStyle="1" w:styleId="117111">
    <w:name w:val="بلا قائمة117111"/>
    <w:next w:val="ab"/>
    <w:uiPriority w:val="99"/>
    <w:semiHidden/>
    <w:unhideWhenUsed/>
    <w:rsid w:val="00CE59CE"/>
  </w:style>
  <w:style w:type="numbering" w:customStyle="1" w:styleId="212111">
    <w:name w:val="بلا قائمة212111"/>
    <w:next w:val="ab"/>
    <w:uiPriority w:val="99"/>
    <w:semiHidden/>
    <w:unhideWhenUsed/>
    <w:rsid w:val="00CE59CE"/>
  </w:style>
  <w:style w:type="numbering" w:customStyle="1" w:styleId="1112111">
    <w:name w:val="بلا قائمة1112111"/>
    <w:next w:val="ab"/>
    <w:uiPriority w:val="99"/>
    <w:semiHidden/>
    <w:unhideWhenUsed/>
    <w:rsid w:val="00CE59CE"/>
  </w:style>
  <w:style w:type="numbering" w:customStyle="1" w:styleId="311111">
    <w:name w:val="بلا قائمة311111"/>
    <w:next w:val="ab"/>
    <w:uiPriority w:val="99"/>
    <w:semiHidden/>
    <w:unhideWhenUsed/>
    <w:rsid w:val="00CE59CE"/>
  </w:style>
  <w:style w:type="numbering" w:customStyle="1" w:styleId="1211111">
    <w:name w:val="بلا قائمة1211111"/>
    <w:next w:val="ab"/>
    <w:uiPriority w:val="99"/>
    <w:semiHidden/>
    <w:unhideWhenUsed/>
    <w:rsid w:val="00CE59CE"/>
  </w:style>
  <w:style w:type="numbering" w:customStyle="1" w:styleId="411111">
    <w:name w:val="بلا قائمة411111"/>
    <w:next w:val="ab"/>
    <w:uiPriority w:val="99"/>
    <w:semiHidden/>
    <w:unhideWhenUsed/>
    <w:rsid w:val="00CE59CE"/>
  </w:style>
  <w:style w:type="numbering" w:customStyle="1" w:styleId="1311111">
    <w:name w:val="بلا قائمة1311111"/>
    <w:next w:val="ab"/>
    <w:uiPriority w:val="99"/>
    <w:semiHidden/>
    <w:unhideWhenUsed/>
    <w:rsid w:val="00CE59CE"/>
  </w:style>
  <w:style w:type="numbering" w:customStyle="1" w:styleId="511111">
    <w:name w:val="بلا قائمة511111"/>
    <w:next w:val="ab"/>
    <w:uiPriority w:val="99"/>
    <w:semiHidden/>
    <w:unhideWhenUsed/>
    <w:rsid w:val="00CE59CE"/>
  </w:style>
  <w:style w:type="numbering" w:customStyle="1" w:styleId="1411111">
    <w:name w:val="بلا قائمة1411111"/>
    <w:next w:val="ab"/>
    <w:uiPriority w:val="99"/>
    <w:semiHidden/>
    <w:unhideWhenUsed/>
    <w:rsid w:val="00CE59CE"/>
  </w:style>
  <w:style w:type="numbering" w:customStyle="1" w:styleId="611111">
    <w:name w:val="بلا قائمة611111"/>
    <w:next w:val="ab"/>
    <w:uiPriority w:val="99"/>
    <w:semiHidden/>
    <w:unhideWhenUsed/>
    <w:rsid w:val="00CE59CE"/>
  </w:style>
  <w:style w:type="numbering" w:customStyle="1" w:styleId="1511111">
    <w:name w:val="بلا قائمة1511111"/>
    <w:next w:val="ab"/>
    <w:uiPriority w:val="99"/>
    <w:semiHidden/>
    <w:unhideWhenUsed/>
    <w:rsid w:val="00CE59CE"/>
  </w:style>
  <w:style w:type="numbering" w:customStyle="1" w:styleId="711111">
    <w:name w:val="بلا قائمة711111"/>
    <w:next w:val="ab"/>
    <w:uiPriority w:val="99"/>
    <w:semiHidden/>
    <w:unhideWhenUsed/>
    <w:rsid w:val="00CE59CE"/>
  </w:style>
  <w:style w:type="numbering" w:customStyle="1" w:styleId="1611111">
    <w:name w:val="بلا قائمة1611111"/>
    <w:next w:val="ab"/>
    <w:uiPriority w:val="99"/>
    <w:semiHidden/>
    <w:unhideWhenUsed/>
    <w:rsid w:val="00CE59CE"/>
  </w:style>
  <w:style w:type="numbering" w:customStyle="1" w:styleId="811111">
    <w:name w:val="بلا قائمة811111"/>
    <w:next w:val="ab"/>
    <w:uiPriority w:val="99"/>
    <w:semiHidden/>
    <w:unhideWhenUsed/>
    <w:rsid w:val="00CE59CE"/>
  </w:style>
  <w:style w:type="numbering" w:customStyle="1" w:styleId="1711111">
    <w:name w:val="بلا قائمة1711111"/>
    <w:next w:val="ab"/>
    <w:uiPriority w:val="99"/>
    <w:semiHidden/>
    <w:unhideWhenUsed/>
    <w:rsid w:val="00CE59CE"/>
  </w:style>
  <w:style w:type="numbering" w:customStyle="1" w:styleId="911111">
    <w:name w:val="بلا قائمة911111"/>
    <w:next w:val="ab"/>
    <w:uiPriority w:val="99"/>
    <w:semiHidden/>
    <w:unhideWhenUsed/>
    <w:rsid w:val="00CE59CE"/>
  </w:style>
  <w:style w:type="numbering" w:customStyle="1" w:styleId="1811111">
    <w:name w:val="بلا قائمة1811111"/>
    <w:next w:val="ab"/>
    <w:uiPriority w:val="99"/>
    <w:semiHidden/>
    <w:unhideWhenUsed/>
    <w:rsid w:val="00CE59CE"/>
  </w:style>
  <w:style w:type="numbering" w:customStyle="1" w:styleId="1011111">
    <w:name w:val="بلا قائمة1011111"/>
    <w:next w:val="ab"/>
    <w:uiPriority w:val="99"/>
    <w:semiHidden/>
    <w:unhideWhenUsed/>
    <w:rsid w:val="00CE59CE"/>
  </w:style>
  <w:style w:type="numbering" w:customStyle="1" w:styleId="1911111">
    <w:name w:val="بلا قائمة1911111"/>
    <w:next w:val="ab"/>
    <w:uiPriority w:val="99"/>
    <w:semiHidden/>
    <w:unhideWhenUsed/>
    <w:rsid w:val="00CE59CE"/>
  </w:style>
  <w:style w:type="numbering" w:customStyle="1" w:styleId="2011111">
    <w:name w:val="بلا قائمة2011111"/>
    <w:next w:val="ab"/>
    <w:uiPriority w:val="99"/>
    <w:semiHidden/>
    <w:unhideWhenUsed/>
    <w:rsid w:val="00CE59CE"/>
  </w:style>
  <w:style w:type="numbering" w:customStyle="1" w:styleId="11011111">
    <w:name w:val="بلا قائمة11011111"/>
    <w:next w:val="ab"/>
    <w:uiPriority w:val="99"/>
    <w:semiHidden/>
    <w:unhideWhenUsed/>
    <w:rsid w:val="00CE59CE"/>
  </w:style>
  <w:style w:type="numbering" w:customStyle="1" w:styleId="21111111">
    <w:name w:val="بلا قائمة21111111"/>
    <w:next w:val="ab"/>
    <w:uiPriority w:val="99"/>
    <w:semiHidden/>
    <w:unhideWhenUsed/>
    <w:rsid w:val="00CE59CE"/>
  </w:style>
  <w:style w:type="numbering" w:customStyle="1" w:styleId="111111111">
    <w:name w:val="بلا قائمة111111111"/>
    <w:next w:val="ab"/>
    <w:uiPriority w:val="99"/>
    <w:semiHidden/>
    <w:unhideWhenUsed/>
    <w:rsid w:val="00CE59CE"/>
  </w:style>
  <w:style w:type="numbering" w:customStyle="1" w:styleId="2211111">
    <w:name w:val="بلا قائمة2211111"/>
    <w:next w:val="ab"/>
    <w:uiPriority w:val="99"/>
    <w:semiHidden/>
    <w:unhideWhenUsed/>
    <w:rsid w:val="00CE59CE"/>
  </w:style>
  <w:style w:type="numbering" w:customStyle="1" w:styleId="11211111">
    <w:name w:val="بلا قائمة11211111"/>
    <w:next w:val="ab"/>
    <w:uiPriority w:val="99"/>
    <w:semiHidden/>
    <w:unhideWhenUsed/>
    <w:rsid w:val="00CE59CE"/>
  </w:style>
  <w:style w:type="numbering" w:customStyle="1" w:styleId="2311111">
    <w:name w:val="بلا قائمة2311111"/>
    <w:next w:val="ab"/>
    <w:uiPriority w:val="99"/>
    <w:semiHidden/>
    <w:unhideWhenUsed/>
    <w:rsid w:val="00CE59CE"/>
  </w:style>
  <w:style w:type="numbering" w:customStyle="1" w:styleId="1131111">
    <w:name w:val="بلا قائمة1131111"/>
    <w:next w:val="ab"/>
    <w:uiPriority w:val="99"/>
    <w:semiHidden/>
    <w:unhideWhenUsed/>
    <w:rsid w:val="00CE59CE"/>
  </w:style>
  <w:style w:type="numbering" w:customStyle="1" w:styleId="2411111">
    <w:name w:val="بلا قائمة2411111"/>
    <w:next w:val="ab"/>
    <w:uiPriority w:val="99"/>
    <w:semiHidden/>
    <w:unhideWhenUsed/>
    <w:rsid w:val="00CE59CE"/>
  </w:style>
  <w:style w:type="numbering" w:customStyle="1" w:styleId="1141111">
    <w:name w:val="بلا قائمة1141111"/>
    <w:next w:val="ab"/>
    <w:uiPriority w:val="99"/>
    <w:semiHidden/>
    <w:unhideWhenUsed/>
    <w:rsid w:val="00CE59CE"/>
  </w:style>
  <w:style w:type="numbering" w:customStyle="1" w:styleId="2511111">
    <w:name w:val="بلا قائمة2511111"/>
    <w:next w:val="ab"/>
    <w:uiPriority w:val="99"/>
    <w:semiHidden/>
    <w:unhideWhenUsed/>
    <w:rsid w:val="00CE59CE"/>
  </w:style>
  <w:style w:type="numbering" w:customStyle="1" w:styleId="1151111">
    <w:name w:val="بلا قائمة1151111"/>
    <w:next w:val="ab"/>
    <w:uiPriority w:val="99"/>
    <w:semiHidden/>
    <w:unhideWhenUsed/>
    <w:rsid w:val="00CE59CE"/>
  </w:style>
  <w:style w:type="numbering" w:customStyle="1" w:styleId="30111">
    <w:name w:val="بلا قائمة30111"/>
    <w:next w:val="ab"/>
    <w:uiPriority w:val="99"/>
    <w:semiHidden/>
    <w:unhideWhenUsed/>
    <w:rsid w:val="00CE59CE"/>
  </w:style>
  <w:style w:type="numbering" w:customStyle="1" w:styleId="12011">
    <w:name w:val="بلا قائمة12011"/>
    <w:next w:val="ab"/>
    <w:uiPriority w:val="99"/>
    <w:semiHidden/>
    <w:unhideWhenUsed/>
    <w:rsid w:val="00CE59CE"/>
  </w:style>
  <w:style w:type="numbering" w:customStyle="1" w:styleId="210111">
    <w:name w:val="بلا قائمة210111"/>
    <w:next w:val="ab"/>
    <w:uiPriority w:val="99"/>
    <w:semiHidden/>
    <w:unhideWhenUsed/>
    <w:rsid w:val="00CE59CE"/>
  </w:style>
  <w:style w:type="numbering" w:customStyle="1" w:styleId="111011">
    <w:name w:val="بلا قائمة111011"/>
    <w:next w:val="ab"/>
    <w:uiPriority w:val="99"/>
    <w:semiHidden/>
    <w:unhideWhenUsed/>
    <w:rsid w:val="00CE59CE"/>
  </w:style>
  <w:style w:type="numbering" w:customStyle="1" w:styleId="21411">
    <w:name w:val="بلا قائمة21411"/>
    <w:next w:val="ab"/>
    <w:uiPriority w:val="99"/>
    <w:semiHidden/>
    <w:unhideWhenUsed/>
    <w:rsid w:val="00CE59CE"/>
  </w:style>
  <w:style w:type="numbering" w:customStyle="1" w:styleId="111411">
    <w:name w:val="بلا قائمة111411"/>
    <w:next w:val="ab"/>
    <w:uiPriority w:val="99"/>
    <w:semiHidden/>
    <w:unhideWhenUsed/>
    <w:rsid w:val="00CE59CE"/>
  </w:style>
  <w:style w:type="numbering" w:customStyle="1" w:styleId="33111">
    <w:name w:val="بلا قائمة33111"/>
    <w:next w:val="ab"/>
    <w:uiPriority w:val="99"/>
    <w:semiHidden/>
    <w:unhideWhenUsed/>
    <w:rsid w:val="00CE59CE"/>
  </w:style>
  <w:style w:type="numbering" w:customStyle="1" w:styleId="12311">
    <w:name w:val="بلا قائمة12311"/>
    <w:next w:val="ab"/>
    <w:uiPriority w:val="99"/>
    <w:semiHidden/>
    <w:unhideWhenUsed/>
    <w:rsid w:val="00CE59CE"/>
  </w:style>
  <w:style w:type="numbering" w:customStyle="1" w:styleId="4311">
    <w:name w:val="بلا قائمة4311"/>
    <w:next w:val="ab"/>
    <w:uiPriority w:val="99"/>
    <w:semiHidden/>
    <w:unhideWhenUsed/>
    <w:rsid w:val="00CE59CE"/>
  </w:style>
  <w:style w:type="numbering" w:customStyle="1" w:styleId="13311">
    <w:name w:val="بلا قائمة13311"/>
    <w:next w:val="ab"/>
    <w:uiPriority w:val="99"/>
    <w:semiHidden/>
    <w:unhideWhenUsed/>
    <w:rsid w:val="00CE59CE"/>
  </w:style>
  <w:style w:type="numbering" w:customStyle="1" w:styleId="5311">
    <w:name w:val="بلا قائمة5311"/>
    <w:next w:val="ab"/>
    <w:uiPriority w:val="99"/>
    <w:semiHidden/>
    <w:unhideWhenUsed/>
    <w:rsid w:val="00CE59CE"/>
  </w:style>
  <w:style w:type="numbering" w:customStyle="1" w:styleId="14311">
    <w:name w:val="بلا قائمة14311"/>
    <w:next w:val="ab"/>
    <w:uiPriority w:val="99"/>
    <w:semiHidden/>
    <w:unhideWhenUsed/>
    <w:rsid w:val="00CE59CE"/>
  </w:style>
  <w:style w:type="numbering" w:customStyle="1" w:styleId="6311">
    <w:name w:val="بلا قائمة6311"/>
    <w:next w:val="ab"/>
    <w:uiPriority w:val="99"/>
    <w:semiHidden/>
    <w:unhideWhenUsed/>
    <w:rsid w:val="00CE59CE"/>
  </w:style>
  <w:style w:type="numbering" w:customStyle="1" w:styleId="15311">
    <w:name w:val="بلا قائمة15311"/>
    <w:next w:val="ab"/>
    <w:uiPriority w:val="99"/>
    <w:semiHidden/>
    <w:unhideWhenUsed/>
    <w:rsid w:val="00CE59CE"/>
  </w:style>
  <w:style w:type="numbering" w:customStyle="1" w:styleId="7311">
    <w:name w:val="بلا قائمة7311"/>
    <w:next w:val="ab"/>
    <w:uiPriority w:val="99"/>
    <w:semiHidden/>
    <w:unhideWhenUsed/>
    <w:rsid w:val="00CE59CE"/>
  </w:style>
  <w:style w:type="numbering" w:customStyle="1" w:styleId="16311">
    <w:name w:val="بلا قائمة16311"/>
    <w:next w:val="ab"/>
    <w:uiPriority w:val="99"/>
    <w:semiHidden/>
    <w:unhideWhenUsed/>
    <w:rsid w:val="00CE59CE"/>
  </w:style>
  <w:style w:type="numbering" w:customStyle="1" w:styleId="8311">
    <w:name w:val="بلا قائمة8311"/>
    <w:next w:val="ab"/>
    <w:uiPriority w:val="99"/>
    <w:semiHidden/>
    <w:unhideWhenUsed/>
    <w:rsid w:val="00CE59CE"/>
  </w:style>
  <w:style w:type="numbering" w:customStyle="1" w:styleId="17311">
    <w:name w:val="بلا قائمة17311"/>
    <w:next w:val="ab"/>
    <w:uiPriority w:val="99"/>
    <w:semiHidden/>
    <w:unhideWhenUsed/>
    <w:rsid w:val="00CE59CE"/>
  </w:style>
  <w:style w:type="numbering" w:customStyle="1" w:styleId="9311">
    <w:name w:val="بلا قائمة9311"/>
    <w:next w:val="ab"/>
    <w:uiPriority w:val="99"/>
    <w:semiHidden/>
    <w:unhideWhenUsed/>
    <w:rsid w:val="00CE59CE"/>
  </w:style>
  <w:style w:type="numbering" w:customStyle="1" w:styleId="18311">
    <w:name w:val="بلا قائمة18311"/>
    <w:next w:val="ab"/>
    <w:uiPriority w:val="99"/>
    <w:semiHidden/>
    <w:unhideWhenUsed/>
    <w:rsid w:val="00CE59CE"/>
  </w:style>
  <w:style w:type="numbering" w:customStyle="1" w:styleId="10311">
    <w:name w:val="بلا قائمة10311"/>
    <w:next w:val="ab"/>
    <w:uiPriority w:val="99"/>
    <w:semiHidden/>
    <w:unhideWhenUsed/>
    <w:rsid w:val="00CE59CE"/>
  </w:style>
  <w:style w:type="numbering" w:customStyle="1" w:styleId="19311">
    <w:name w:val="بلا قائمة19311"/>
    <w:next w:val="ab"/>
    <w:uiPriority w:val="99"/>
    <w:semiHidden/>
    <w:unhideWhenUsed/>
    <w:rsid w:val="00CE59CE"/>
  </w:style>
  <w:style w:type="numbering" w:customStyle="1" w:styleId="20311">
    <w:name w:val="بلا قائمة20311"/>
    <w:next w:val="ab"/>
    <w:uiPriority w:val="99"/>
    <w:semiHidden/>
    <w:unhideWhenUsed/>
    <w:rsid w:val="00CE59CE"/>
  </w:style>
  <w:style w:type="numbering" w:customStyle="1" w:styleId="110311">
    <w:name w:val="بلا قائمة110311"/>
    <w:next w:val="ab"/>
    <w:uiPriority w:val="99"/>
    <w:semiHidden/>
    <w:unhideWhenUsed/>
    <w:rsid w:val="00CE59CE"/>
  </w:style>
  <w:style w:type="numbering" w:customStyle="1" w:styleId="211311">
    <w:name w:val="بلا قائمة211311"/>
    <w:next w:val="ab"/>
    <w:uiPriority w:val="99"/>
    <w:semiHidden/>
    <w:unhideWhenUsed/>
    <w:rsid w:val="00CE59CE"/>
  </w:style>
  <w:style w:type="numbering" w:customStyle="1" w:styleId="1111311">
    <w:name w:val="بلا قائمة1111311"/>
    <w:next w:val="ab"/>
    <w:uiPriority w:val="99"/>
    <w:semiHidden/>
    <w:unhideWhenUsed/>
    <w:rsid w:val="00CE59CE"/>
  </w:style>
  <w:style w:type="numbering" w:customStyle="1" w:styleId="22311">
    <w:name w:val="بلا قائمة22311"/>
    <w:next w:val="ab"/>
    <w:uiPriority w:val="99"/>
    <w:semiHidden/>
    <w:unhideWhenUsed/>
    <w:rsid w:val="00CE59CE"/>
  </w:style>
  <w:style w:type="numbering" w:customStyle="1" w:styleId="112311">
    <w:name w:val="بلا قائمة112311"/>
    <w:next w:val="ab"/>
    <w:uiPriority w:val="99"/>
    <w:semiHidden/>
    <w:unhideWhenUsed/>
    <w:rsid w:val="00CE59CE"/>
  </w:style>
  <w:style w:type="numbering" w:customStyle="1" w:styleId="23311">
    <w:name w:val="بلا قائمة23311"/>
    <w:next w:val="ab"/>
    <w:uiPriority w:val="99"/>
    <w:semiHidden/>
    <w:unhideWhenUsed/>
    <w:rsid w:val="00CE59CE"/>
  </w:style>
  <w:style w:type="numbering" w:customStyle="1" w:styleId="113311">
    <w:name w:val="بلا قائمة113311"/>
    <w:next w:val="ab"/>
    <w:uiPriority w:val="99"/>
    <w:semiHidden/>
    <w:unhideWhenUsed/>
    <w:rsid w:val="00CE59CE"/>
  </w:style>
  <w:style w:type="numbering" w:customStyle="1" w:styleId="24311">
    <w:name w:val="بلا قائمة24311"/>
    <w:next w:val="ab"/>
    <w:uiPriority w:val="99"/>
    <w:semiHidden/>
    <w:unhideWhenUsed/>
    <w:rsid w:val="00CE59CE"/>
  </w:style>
  <w:style w:type="numbering" w:customStyle="1" w:styleId="114311">
    <w:name w:val="بلا قائمة114311"/>
    <w:next w:val="ab"/>
    <w:uiPriority w:val="99"/>
    <w:semiHidden/>
    <w:unhideWhenUsed/>
    <w:rsid w:val="00CE59CE"/>
  </w:style>
  <w:style w:type="numbering" w:customStyle="1" w:styleId="25311">
    <w:name w:val="بلا قائمة25311"/>
    <w:next w:val="ab"/>
    <w:uiPriority w:val="99"/>
    <w:semiHidden/>
    <w:unhideWhenUsed/>
    <w:rsid w:val="00CE59CE"/>
  </w:style>
  <w:style w:type="numbering" w:customStyle="1" w:styleId="115311">
    <w:name w:val="بلا قائمة115311"/>
    <w:next w:val="ab"/>
    <w:uiPriority w:val="99"/>
    <w:semiHidden/>
    <w:unhideWhenUsed/>
    <w:rsid w:val="00CE59CE"/>
  </w:style>
  <w:style w:type="numbering" w:customStyle="1" w:styleId="26211">
    <w:name w:val="بلا قائمة26211"/>
    <w:next w:val="ab"/>
    <w:uiPriority w:val="99"/>
    <w:semiHidden/>
    <w:unhideWhenUsed/>
    <w:rsid w:val="00CE59CE"/>
  </w:style>
  <w:style w:type="numbering" w:customStyle="1" w:styleId="116211">
    <w:name w:val="بلا قائمة116211"/>
    <w:next w:val="ab"/>
    <w:uiPriority w:val="99"/>
    <w:semiHidden/>
    <w:unhideWhenUsed/>
    <w:rsid w:val="00CE59CE"/>
  </w:style>
  <w:style w:type="numbering" w:customStyle="1" w:styleId="27211">
    <w:name w:val="بلا قائمة27211"/>
    <w:next w:val="ab"/>
    <w:uiPriority w:val="99"/>
    <w:semiHidden/>
    <w:unhideWhenUsed/>
    <w:rsid w:val="00CE59CE"/>
  </w:style>
  <w:style w:type="numbering" w:customStyle="1" w:styleId="117211">
    <w:name w:val="بلا قائمة117211"/>
    <w:next w:val="ab"/>
    <w:uiPriority w:val="99"/>
    <w:semiHidden/>
    <w:unhideWhenUsed/>
    <w:rsid w:val="00CE59CE"/>
  </w:style>
  <w:style w:type="numbering" w:customStyle="1" w:styleId="21221">
    <w:name w:val="بلا قائمة21221"/>
    <w:next w:val="ab"/>
    <w:uiPriority w:val="99"/>
    <w:semiHidden/>
    <w:unhideWhenUsed/>
    <w:rsid w:val="00CE59CE"/>
  </w:style>
  <w:style w:type="numbering" w:customStyle="1" w:styleId="111221">
    <w:name w:val="بلا قائمة111221"/>
    <w:next w:val="ab"/>
    <w:uiPriority w:val="99"/>
    <w:semiHidden/>
    <w:unhideWhenUsed/>
    <w:rsid w:val="00CE59CE"/>
  </w:style>
  <w:style w:type="numbering" w:customStyle="1" w:styleId="31211">
    <w:name w:val="بلا قائمة31211"/>
    <w:next w:val="ab"/>
    <w:uiPriority w:val="99"/>
    <w:semiHidden/>
    <w:unhideWhenUsed/>
    <w:rsid w:val="00CE59CE"/>
  </w:style>
  <w:style w:type="numbering" w:customStyle="1" w:styleId="121211">
    <w:name w:val="بلا قائمة121211"/>
    <w:next w:val="ab"/>
    <w:uiPriority w:val="99"/>
    <w:semiHidden/>
    <w:unhideWhenUsed/>
    <w:rsid w:val="00CE59CE"/>
  </w:style>
  <w:style w:type="numbering" w:customStyle="1" w:styleId="41211">
    <w:name w:val="بلا قائمة41211"/>
    <w:next w:val="ab"/>
    <w:uiPriority w:val="99"/>
    <w:semiHidden/>
    <w:unhideWhenUsed/>
    <w:rsid w:val="00CE59CE"/>
  </w:style>
  <w:style w:type="numbering" w:customStyle="1" w:styleId="131211">
    <w:name w:val="بلا قائمة131211"/>
    <w:next w:val="ab"/>
    <w:uiPriority w:val="99"/>
    <w:semiHidden/>
    <w:unhideWhenUsed/>
    <w:rsid w:val="00CE59CE"/>
  </w:style>
  <w:style w:type="numbering" w:customStyle="1" w:styleId="51211">
    <w:name w:val="بلا قائمة51211"/>
    <w:next w:val="ab"/>
    <w:uiPriority w:val="99"/>
    <w:semiHidden/>
    <w:unhideWhenUsed/>
    <w:rsid w:val="00CE59CE"/>
  </w:style>
  <w:style w:type="numbering" w:customStyle="1" w:styleId="141211">
    <w:name w:val="بلا قائمة141211"/>
    <w:next w:val="ab"/>
    <w:uiPriority w:val="99"/>
    <w:semiHidden/>
    <w:unhideWhenUsed/>
    <w:rsid w:val="00CE59CE"/>
  </w:style>
  <w:style w:type="numbering" w:customStyle="1" w:styleId="61211">
    <w:name w:val="بلا قائمة61211"/>
    <w:next w:val="ab"/>
    <w:uiPriority w:val="99"/>
    <w:semiHidden/>
    <w:unhideWhenUsed/>
    <w:rsid w:val="00CE59CE"/>
  </w:style>
  <w:style w:type="numbering" w:customStyle="1" w:styleId="151211">
    <w:name w:val="بلا قائمة151211"/>
    <w:next w:val="ab"/>
    <w:uiPriority w:val="99"/>
    <w:semiHidden/>
    <w:unhideWhenUsed/>
    <w:rsid w:val="00CE59CE"/>
  </w:style>
  <w:style w:type="numbering" w:customStyle="1" w:styleId="71211">
    <w:name w:val="بلا قائمة71211"/>
    <w:next w:val="ab"/>
    <w:uiPriority w:val="99"/>
    <w:semiHidden/>
    <w:unhideWhenUsed/>
    <w:rsid w:val="00CE59CE"/>
  </w:style>
  <w:style w:type="numbering" w:customStyle="1" w:styleId="161211">
    <w:name w:val="بلا قائمة161211"/>
    <w:next w:val="ab"/>
    <w:uiPriority w:val="99"/>
    <w:semiHidden/>
    <w:unhideWhenUsed/>
    <w:rsid w:val="00CE59CE"/>
  </w:style>
  <w:style w:type="numbering" w:customStyle="1" w:styleId="81211">
    <w:name w:val="بلا قائمة81211"/>
    <w:next w:val="ab"/>
    <w:uiPriority w:val="99"/>
    <w:semiHidden/>
    <w:unhideWhenUsed/>
    <w:rsid w:val="00CE59CE"/>
  </w:style>
  <w:style w:type="numbering" w:customStyle="1" w:styleId="171211">
    <w:name w:val="بلا قائمة171211"/>
    <w:next w:val="ab"/>
    <w:uiPriority w:val="99"/>
    <w:semiHidden/>
    <w:unhideWhenUsed/>
    <w:rsid w:val="00CE59CE"/>
  </w:style>
  <w:style w:type="numbering" w:customStyle="1" w:styleId="91211">
    <w:name w:val="بلا قائمة91211"/>
    <w:next w:val="ab"/>
    <w:uiPriority w:val="99"/>
    <w:semiHidden/>
    <w:unhideWhenUsed/>
    <w:rsid w:val="00CE59CE"/>
  </w:style>
  <w:style w:type="numbering" w:customStyle="1" w:styleId="181211">
    <w:name w:val="بلا قائمة181211"/>
    <w:next w:val="ab"/>
    <w:uiPriority w:val="99"/>
    <w:semiHidden/>
    <w:unhideWhenUsed/>
    <w:rsid w:val="00CE59CE"/>
  </w:style>
  <w:style w:type="numbering" w:customStyle="1" w:styleId="101211">
    <w:name w:val="بلا قائمة101211"/>
    <w:next w:val="ab"/>
    <w:uiPriority w:val="99"/>
    <w:semiHidden/>
    <w:unhideWhenUsed/>
    <w:rsid w:val="00CE59CE"/>
  </w:style>
  <w:style w:type="numbering" w:customStyle="1" w:styleId="191211">
    <w:name w:val="بلا قائمة191211"/>
    <w:next w:val="ab"/>
    <w:uiPriority w:val="99"/>
    <w:semiHidden/>
    <w:unhideWhenUsed/>
    <w:rsid w:val="00CE59CE"/>
  </w:style>
  <w:style w:type="numbering" w:customStyle="1" w:styleId="201211">
    <w:name w:val="بلا قائمة201211"/>
    <w:next w:val="ab"/>
    <w:uiPriority w:val="99"/>
    <w:semiHidden/>
    <w:unhideWhenUsed/>
    <w:rsid w:val="00CE59CE"/>
  </w:style>
  <w:style w:type="numbering" w:customStyle="1" w:styleId="1101211">
    <w:name w:val="بلا قائمة1101211"/>
    <w:next w:val="ab"/>
    <w:uiPriority w:val="99"/>
    <w:semiHidden/>
    <w:unhideWhenUsed/>
    <w:rsid w:val="00CE59CE"/>
  </w:style>
  <w:style w:type="numbering" w:customStyle="1" w:styleId="2111211">
    <w:name w:val="بلا قائمة2111211"/>
    <w:next w:val="ab"/>
    <w:uiPriority w:val="99"/>
    <w:semiHidden/>
    <w:unhideWhenUsed/>
    <w:rsid w:val="00CE59CE"/>
  </w:style>
  <w:style w:type="numbering" w:customStyle="1" w:styleId="11111211">
    <w:name w:val="بلا قائمة11111211"/>
    <w:next w:val="ab"/>
    <w:uiPriority w:val="99"/>
    <w:semiHidden/>
    <w:unhideWhenUsed/>
    <w:rsid w:val="00CE59CE"/>
  </w:style>
  <w:style w:type="numbering" w:customStyle="1" w:styleId="221211">
    <w:name w:val="بلا قائمة221211"/>
    <w:next w:val="ab"/>
    <w:uiPriority w:val="99"/>
    <w:semiHidden/>
    <w:unhideWhenUsed/>
    <w:rsid w:val="00CE59CE"/>
  </w:style>
  <w:style w:type="numbering" w:customStyle="1" w:styleId="1121211">
    <w:name w:val="بلا قائمة1121211"/>
    <w:next w:val="ab"/>
    <w:uiPriority w:val="99"/>
    <w:semiHidden/>
    <w:unhideWhenUsed/>
    <w:rsid w:val="00CE59CE"/>
  </w:style>
  <w:style w:type="numbering" w:customStyle="1" w:styleId="231211">
    <w:name w:val="بلا قائمة231211"/>
    <w:next w:val="ab"/>
    <w:uiPriority w:val="99"/>
    <w:semiHidden/>
    <w:unhideWhenUsed/>
    <w:rsid w:val="00CE59CE"/>
  </w:style>
  <w:style w:type="numbering" w:customStyle="1" w:styleId="1131211">
    <w:name w:val="بلا قائمة1131211"/>
    <w:next w:val="ab"/>
    <w:uiPriority w:val="99"/>
    <w:semiHidden/>
    <w:unhideWhenUsed/>
    <w:rsid w:val="00CE59CE"/>
  </w:style>
  <w:style w:type="numbering" w:customStyle="1" w:styleId="241211">
    <w:name w:val="بلا قائمة241211"/>
    <w:next w:val="ab"/>
    <w:uiPriority w:val="99"/>
    <w:semiHidden/>
    <w:unhideWhenUsed/>
    <w:rsid w:val="00CE59CE"/>
  </w:style>
  <w:style w:type="numbering" w:customStyle="1" w:styleId="1141211">
    <w:name w:val="بلا قائمة1141211"/>
    <w:next w:val="ab"/>
    <w:uiPriority w:val="99"/>
    <w:semiHidden/>
    <w:unhideWhenUsed/>
    <w:rsid w:val="00CE59CE"/>
  </w:style>
  <w:style w:type="numbering" w:customStyle="1" w:styleId="251211">
    <w:name w:val="بلا قائمة251211"/>
    <w:next w:val="ab"/>
    <w:uiPriority w:val="99"/>
    <w:semiHidden/>
    <w:unhideWhenUsed/>
    <w:rsid w:val="00CE59CE"/>
  </w:style>
  <w:style w:type="numbering" w:customStyle="1" w:styleId="1151211">
    <w:name w:val="بلا قائمة1151211"/>
    <w:next w:val="ab"/>
    <w:uiPriority w:val="99"/>
    <w:semiHidden/>
    <w:unhideWhenUsed/>
    <w:rsid w:val="00CE59CE"/>
  </w:style>
  <w:style w:type="numbering" w:customStyle="1" w:styleId="34111">
    <w:name w:val="بلا قائمة34111"/>
    <w:next w:val="ab"/>
    <w:uiPriority w:val="99"/>
    <w:semiHidden/>
    <w:unhideWhenUsed/>
    <w:rsid w:val="00CE59CE"/>
  </w:style>
  <w:style w:type="numbering" w:customStyle="1" w:styleId="12411">
    <w:name w:val="بلا قائمة12411"/>
    <w:next w:val="ab"/>
    <w:uiPriority w:val="99"/>
    <w:semiHidden/>
    <w:unhideWhenUsed/>
    <w:rsid w:val="00CE59CE"/>
  </w:style>
  <w:style w:type="numbering" w:customStyle="1" w:styleId="21511">
    <w:name w:val="بلا قائمة21511"/>
    <w:next w:val="ab"/>
    <w:uiPriority w:val="99"/>
    <w:semiHidden/>
    <w:unhideWhenUsed/>
    <w:rsid w:val="00CE59CE"/>
  </w:style>
  <w:style w:type="numbering" w:customStyle="1" w:styleId="111511">
    <w:name w:val="بلا قائمة111511"/>
    <w:next w:val="ab"/>
    <w:uiPriority w:val="99"/>
    <w:semiHidden/>
    <w:unhideWhenUsed/>
    <w:rsid w:val="00CE59CE"/>
  </w:style>
  <w:style w:type="numbering" w:customStyle="1" w:styleId="21611">
    <w:name w:val="بلا قائمة21611"/>
    <w:next w:val="ab"/>
    <w:uiPriority w:val="99"/>
    <w:semiHidden/>
    <w:unhideWhenUsed/>
    <w:rsid w:val="00CE59CE"/>
  </w:style>
  <w:style w:type="numbering" w:customStyle="1" w:styleId="111611">
    <w:name w:val="بلا قائمة111611"/>
    <w:next w:val="ab"/>
    <w:uiPriority w:val="99"/>
    <w:semiHidden/>
    <w:unhideWhenUsed/>
    <w:rsid w:val="00CE59CE"/>
  </w:style>
  <w:style w:type="numbering" w:customStyle="1" w:styleId="35111">
    <w:name w:val="بلا قائمة35111"/>
    <w:next w:val="ab"/>
    <w:uiPriority w:val="99"/>
    <w:semiHidden/>
    <w:unhideWhenUsed/>
    <w:rsid w:val="00CE59CE"/>
  </w:style>
  <w:style w:type="numbering" w:customStyle="1" w:styleId="12511">
    <w:name w:val="بلا قائمة12511"/>
    <w:next w:val="ab"/>
    <w:uiPriority w:val="99"/>
    <w:semiHidden/>
    <w:unhideWhenUsed/>
    <w:rsid w:val="00CE59CE"/>
  </w:style>
  <w:style w:type="numbering" w:customStyle="1" w:styleId="4411">
    <w:name w:val="بلا قائمة4411"/>
    <w:next w:val="ab"/>
    <w:uiPriority w:val="99"/>
    <w:semiHidden/>
    <w:unhideWhenUsed/>
    <w:rsid w:val="00CE59CE"/>
  </w:style>
  <w:style w:type="numbering" w:customStyle="1" w:styleId="13411">
    <w:name w:val="بلا قائمة13411"/>
    <w:next w:val="ab"/>
    <w:uiPriority w:val="99"/>
    <w:semiHidden/>
    <w:unhideWhenUsed/>
    <w:rsid w:val="00CE59CE"/>
  </w:style>
  <w:style w:type="numbering" w:customStyle="1" w:styleId="5411">
    <w:name w:val="بلا قائمة5411"/>
    <w:next w:val="ab"/>
    <w:uiPriority w:val="99"/>
    <w:semiHidden/>
    <w:unhideWhenUsed/>
    <w:rsid w:val="00CE59CE"/>
  </w:style>
  <w:style w:type="numbering" w:customStyle="1" w:styleId="14411">
    <w:name w:val="بلا قائمة14411"/>
    <w:next w:val="ab"/>
    <w:uiPriority w:val="99"/>
    <w:semiHidden/>
    <w:unhideWhenUsed/>
    <w:rsid w:val="00CE59CE"/>
  </w:style>
  <w:style w:type="numbering" w:customStyle="1" w:styleId="6411">
    <w:name w:val="بلا قائمة6411"/>
    <w:next w:val="ab"/>
    <w:uiPriority w:val="99"/>
    <w:semiHidden/>
    <w:unhideWhenUsed/>
    <w:rsid w:val="00CE59CE"/>
  </w:style>
  <w:style w:type="numbering" w:customStyle="1" w:styleId="15411">
    <w:name w:val="بلا قائمة15411"/>
    <w:next w:val="ab"/>
    <w:uiPriority w:val="99"/>
    <w:semiHidden/>
    <w:unhideWhenUsed/>
    <w:rsid w:val="00CE59CE"/>
  </w:style>
  <w:style w:type="numbering" w:customStyle="1" w:styleId="7411">
    <w:name w:val="بلا قائمة7411"/>
    <w:next w:val="ab"/>
    <w:uiPriority w:val="99"/>
    <w:semiHidden/>
    <w:unhideWhenUsed/>
    <w:rsid w:val="00CE59CE"/>
  </w:style>
  <w:style w:type="numbering" w:customStyle="1" w:styleId="16411">
    <w:name w:val="بلا قائمة16411"/>
    <w:next w:val="ab"/>
    <w:uiPriority w:val="99"/>
    <w:semiHidden/>
    <w:unhideWhenUsed/>
    <w:rsid w:val="00CE59CE"/>
  </w:style>
  <w:style w:type="numbering" w:customStyle="1" w:styleId="8411">
    <w:name w:val="بلا قائمة8411"/>
    <w:next w:val="ab"/>
    <w:uiPriority w:val="99"/>
    <w:semiHidden/>
    <w:unhideWhenUsed/>
    <w:rsid w:val="00CE59CE"/>
  </w:style>
  <w:style w:type="numbering" w:customStyle="1" w:styleId="17411">
    <w:name w:val="بلا قائمة17411"/>
    <w:next w:val="ab"/>
    <w:uiPriority w:val="99"/>
    <w:semiHidden/>
    <w:unhideWhenUsed/>
    <w:rsid w:val="00CE59CE"/>
  </w:style>
  <w:style w:type="numbering" w:customStyle="1" w:styleId="9411">
    <w:name w:val="بلا قائمة9411"/>
    <w:next w:val="ab"/>
    <w:uiPriority w:val="99"/>
    <w:semiHidden/>
    <w:unhideWhenUsed/>
    <w:rsid w:val="00CE59CE"/>
  </w:style>
  <w:style w:type="numbering" w:customStyle="1" w:styleId="18411">
    <w:name w:val="بلا قائمة18411"/>
    <w:next w:val="ab"/>
    <w:uiPriority w:val="99"/>
    <w:semiHidden/>
    <w:unhideWhenUsed/>
    <w:rsid w:val="00CE59CE"/>
  </w:style>
  <w:style w:type="numbering" w:customStyle="1" w:styleId="10411">
    <w:name w:val="بلا قائمة10411"/>
    <w:next w:val="ab"/>
    <w:uiPriority w:val="99"/>
    <w:semiHidden/>
    <w:unhideWhenUsed/>
    <w:rsid w:val="00CE59CE"/>
  </w:style>
  <w:style w:type="numbering" w:customStyle="1" w:styleId="19411">
    <w:name w:val="بلا قائمة19411"/>
    <w:next w:val="ab"/>
    <w:uiPriority w:val="99"/>
    <w:semiHidden/>
    <w:unhideWhenUsed/>
    <w:rsid w:val="00CE59CE"/>
  </w:style>
  <w:style w:type="numbering" w:customStyle="1" w:styleId="20411">
    <w:name w:val="بلا قائمة20411"/>
    <w:next w:val="ab"/>
    <w:uiPriority w:val="99"/>
    <w:semiHidden/>
    <w:unhideWhenUsed/>
    <w:rsid w:val="00CE59CE"/>
  </w:style>
  <w:style w:type="numbering" w:customStyle="1" w:styleId="110411">
    <w:name w:val="بلا قائمة110411"/>
    <w:next w:val="ab"/>
    <w:uiPriority w:val="99"/>
    <w:semiHidden/>
    <w:unhideWhenUsed/>
    <w:rsid w:val="00CE59CE"/>
  </w:style>
  <w:style w:type="numbering" w:customStyle="1" w:styleId="211411">
    <w:name w:val="بلا قائمة211411"/>
    <w:next w:val="ab"/>
    <w:uiPriority w:val="99"/>
    <w:semiHidden/>
    <w:unhideWhenUsed/>
    <w:rsid w:val="00CE59CE"/>
  </w:style>
  <w:style w:type="numbering" w:customStyle="1" w:styleId="1111411">
    <w:name w:val="بلا قائمة1111411"/>
    <w:next w:val="ab"/>
    <w:uiPriority w:val="99"/>
    <w:semiHidden/>
    <w:unhideWhenUsed/>
    <w:rsid w:val="00CE59CE"/>
  </w:style>
  <w:style w:type="numbering" w:customStyle="1" w:styleId="22411">
    <w:name w:val="بلا قائمة22411"/>
    <w:next w:val="ab"/>
    <w:uiPriority w:val="99"/>
    <w:semiHidden/>
    <w:unhideWhenUsed/>
    <w:rsid w:val="00CE59CE"/>
  </w:style>
  <w:style w:type="numbering" w:customStyle="1" w:styleId="112411">
    <w:name w:val="بلا قائمة112411"/>
    <w:next w:val="ab"/>
    <w:uiPriority w:val="99"/>
    <w:semiHidden/>
    <w:unhideWhenUsed/>
    <w:rsid w:val="00CE59CE"/>
  </w:style>
  <w:style w:type="numbering" w:customStyle="1" w:styleId="23411">
    <w:name w:val="بلا قائمة23411"/>
    <w:next w:val="ab"/>
    <w:uiPriority w:val="99"/>
    <w:semiHidden/>
    <w:unhideWhenUsed/>
    <w:rsid w:val="00CE59CE"/>
  </w:style>
  <w:style w:type="numbering" w:customStyle="1" w:styleId="113411">
    <w:name w:val="بلا قائمة113411"/>
    <w:next w:val="ab"/>
    <w:uiPriority w:val="99"/>
    <w:semiHidden/>
    <w:unhideWhenUsed/>
    <w:rsid w:val="00CE59CE"/>
  </w:style>
  <w:style w:type="numbering" w:customStyle="1" w:styleId="24411">
    <w:name w:val="بلا قائمة24411"/>
    <w:next w:val="ab"/>
    <w:uiPriority w:val="99"/>
    <w:semiHidden/>
    <w:unhideWhenUsed/>
    <w:rsid w:val="00CE59CE"/>
  </w:style>
  <w:style w:type="numbering" w:customStyle="1" w:styleId="114411">
    <w:name w:val="بلا قائمة114411"/>
    <w:next w:val="ab"/>
    <w:uiPriority w:val="99"/>
    <w:semiHidden/>
    <w:unhideWhenUsed/>
    <w:rsid w:val="00CE59CE"/>
  </w:style>
  <w:style w:type="numbering" w:customStyle="1" w:styleId="25411">
    <w:name w:val="بلا قائمة25411"/>
    <w:next w:val="ab"/>
    <w:uiPriority w:val="99"/>
    <w:semiHidden/>
    <w:unhideWhenUsed/>
    <w:rsid w:val="00CE59CE"/>
  </w:style>
  <w:style w:type="numbering" w:customStyle="1" w:styleId="115411">
    <w:name w:val="بلا قائمة115411"/>
    <w:next w:val="ab"/>
    <w:uiPriority w:val="99"/>
    <w:semiHidden/>
    <w:unhideWhenUsed/>
    <w:rsid w:val="00CE59CE"/>
  </w:style>
  <w:style w:type="numbering" w:customStyle="1" w:styleId="2631">
    <w:name w:val="بلا قائمة2631"/>
    <w:next w:val="ab"/>
    <w:uiPriority w:val="99"/>
    <w:semiHidden/>
    <w:unhideWhenUsed/>
    <w:rsid w:val="00CE59CE"/>
  </w:style>
  <w:style w:type="numbering" w:customStyle="1" w:styleId="11631">
    <w:name w:val="بلا قائمة11631"/>
    <w:next w:val="ab"/>
    <w:uiPriority w:val="99"/>
    <w:semiHidden/>
    <w:unhideWhenUsed/>
    <w:rsid w:val="00CE59CE"/>
  </w:style>
  <w:style w:type="numbering" w:customStyle="1" w:styleId="2731">
    <w:name w:val="بلا قائمة2731"/>
    <w:next w:val="ab"/>
    <w:uiPriority w:val="99"/>
    <w:semiHidden/>
    <w:unhideWhenUsed/>
    <w:rsid w:val="00CE59CE"/>
  </w:style>
  <w:style w:type="numbering" w:customStyle="1" w:styleId="11731">
    <w:name w:val="بلا قائمة11731"/>
    <w:next w:val="ab"/>
    <w:uiPriority w:val="99"/>
    <w:semiHidden/>
    <w:unhideWhenUsed/>
    <w:rsid w:val="00CE59CE"/>
  </w:style>
  <w:style w:type="numbering" w:customStyle="1" w:styleId="21231">
    <w:name w:val="بلا قائمة21231"/>
    <w:next w:val="ab"/>
    <w:uiPriority w:val="99"/>
    <w:semiHidden/>
    <w:unhideWhenUsed/>
    <w:rsid w:val="00CE59CE"/>
  </w:style>
  <w:style w:type="numbering" w:customStyle="1" w:styleId="111231">
    <w:name w:val="بلا قائمة111231"/>
    <w:next w:val="ab"/>
    <w:uiPriority w:val="99"/>
    <w:semiHidden/>
    <w:unhideWhenUsed/>
    <w:rsid w:val="00CE59CE"/>
  </w:style>
  <w:style w:type="numbering" w:customStyle="1" w:styleId="3131">
    <w:name w:val="بلا قائمة3131"/>
    <w:next w:val="ab"/>
    <w:uiPriority w:val="99"/>
    <w:semiHidden/>
    <w:unhideWhenUsed/>
    <w:rsid w:val="00CE59CE"/>
  </w:style>
  <w:style w:type="numbering" w:customStyle="1" w:styleId="12131">
    <w:name w:val="بلا قائمة12131"/>
    <w:next w:val="ab"/>
    <w:uiPriority w:val="99"/>
    <w:semiHidden/>
    <w:unhideWhenUsed/>
    <w:rsid w:val="00CE59CE"/>
  </w:style>
  <w:style w:type="numbering" w:customStyle="1" w:styleId="4131">
    <w:name w:val="بلا قائمة4131"/>
    <w:next w:val="ab"/>
    <w:uiPriority w:val="99"/>
    <w:semiHidden/>
    <w:unhideWhenUsed/>
    <w:rsid w:val="00CE59CE"/>
  </w:style>
  <w:style w:type="numbering" w:customStyle="1" w:styleId="13131">
    <w:name w:val="بلا قائمة13131"/>
    <w:next w:val="ab"/>
    <w:uiPriority w:val="99"/>
    <w:semiHidden/>
    <w:unhideWhenUsed/>
    <w:rsid w:val="00CE59CE"/>
  </w:style>
  <w:style w:type="numbering" w:customStyle="1" w:styleId="5131">
    <w:name w:val="بلا قائمة5131"/>
    <w:next w:val="ab"/>
    <w:uiPriority w:val="99"/>
    <w:semiHidden/>
    <w:unhideWhenUsed/>
    <w:rsid w:val="00CE59CE"/>
  </w:style>
  <w:style w:type="numbering" w:customStyle="1" w:styleId="14131">
    <w:name w:val="بلا قائمة14131"/>
    <w:next w:val="ab"/>
    <w:uiPriority w:val="99"/>
    <w:semiHidden/>
    <w:unhideWhenUsed/>
    <w:rsid w:val="00CE59CE"/>
  </w:style>
  <w:style w:type="numbering" w:customStyle="1" w:styleId="6131">
    <w:name w:val="بلا قائمة6131"/>
    <w:next w:val="ab"/>
    <w:uiPriority w:val="99"/>
    <w:semiHidden/>
    <w:unhideWhenUsed/>
    <w:rsid w:val="00CE59CE"/>
  </w:style>
  <w:style w:type="numbering" w:customStyle="1" w:styleId="15131">
    <w:name w:val="بلا قائمة15131"/>
    <w:next w:val="ab"/>
    <w:uiPriority w:val="99"/>
    <w:semiHidden/>
    <w:unhideWhenUsed/>
    <w:rsid w:val="00CE59CE"/>
  </w:style>
  <w:style w:type="numbering" w:customStyle="1" w:styleId="7131">
    <w:name w:val="بلا قائمة7131"/>
    <w:next w:val="ab"/>
    <w:uiPriority w:val="99"/>
    <w:semiHidden/>
    <w:unhideWhenUsed/>
    <w:rsid w:val="00CE59CE"/>
  </w:style>
  <w:style w:type="numbering" w:customStyle="1" w:styleId="16131">
    <w:name w:val="بلا قائمة16131"/>
    <w:next w:val="ab"/>
    <w:uiPriority w:val="99"/>
    <w:semiHidden/>
    <w:unhideWhenUsed/>
    <w:rsid w:val="00CE59CE"/>
  </w:style>
  <w:style w:type="numbering" w:customStyle="1" w:styleId="8131">
    <w:name w:val="بلا قائمة8131"/>
    <w:next w:val="ab"/>
    <w:uiPriority w:val="99"/>
    <w:semiHidden/>
    <w:unhideWhenUsed/>
    <w:rsid w:val="00CE59CE"/>
  </w:style>
  <w:style w:type="numbering" w:customStyle="1" w:styleId="17131">
    <w:name w:val="بلا قائمة17131"/>
    <w:next w:val="ab"/>
    <w:uiPriority w:val="99"/>
    <w:semiHidden/>
    <w:unhideWhenUsed/>
    <w:rsid w:val="00CE59CE"/>
  </w:style>
  <w:style w:type="numbering" w:customStyle="1" w:styleId="9131">
    <w:name w:val="بلا قائمة9131"/>
    <w:next w:val="ab"/>
    <w:uiPriority w:val="99"/>
    <w:semiHidden/>
    <w:unhideWhenUsed/>
    <w:rsid w:val="00CE59CE"/>
  </w:style>
  <w:style w:type="numbering" w:customStyle="1" w:styleId="18131">
    <w:name w:val="بلا قائمة18131"/>
    <w:next w:val="ab"/>
    <w:uiPriority w:val="99"/>
    <w:semiHidden/>
    <w:unhideWhenUsed/>
    <w:rsid w:val="00CE59CE"/>
  </w:style>
  <w:style w:type="numbering" w:customStyle="1" w:styleId="10131">
    <w:name w:val="بلا قائمة10131"/>
    <w:next w:val="ab"/>
    <w:uiPriority w:val="99"/>
    <w:semiHidden/>
    <w:unhideWhenUsed/>
    <w:rsid w:val="00CE59CE"/>
  </w:style>
  <w:style w:type="numbering" w:customStyle="1" w:styleId="19131">
    <w:name w:val="بلا قائمة19131"/>
    <w:next w:val="ab"/>
    <w:uiPriority w:val="99"/>
    <w:semiHidden/>
    <w:unhideWhenUsed/>
    <w:rsid w:val="00CE59CE"/>
  </w:style>
  <w:style w:type="numbering" w:customStyle="1" w:styleId="20131">
    <w:name w:val="بلا قائمة20131"/>
    <w:next w:val="ab"/>
    <w:uiPriority w:val="99"/>
    <w:semiHidden/>
    <w:unhideWhenUsed/>
    <w:rsid w:val="00CE59CE"/>
  </w:style>
  <w:style w:type="numbering" w:customStyle="1" w:styleId="110131">
    <w:name w:val="بلا قائمة110131"/>
    <w:next w:val="ab"/>
    <w:uiPriority w:val="99"/>
    <w:semiHidden/>
    <w:unhideWhenUsed/>
    <w:rsid w:val="00CE59CE"/>
  </w:style>
  <w:style w:type="numbering" w:customStyle="1" w:styleId="211131">
    <w:name w:val="بلا قائمة211131"/>
    <w:next w:val="ab"/>
    <w:uiPriority w:val="99"/>
    <w:semiHidden/>
    <w:unhideWhenUsed/>
    <w:rsid w:val="00CE59CE"/>
  </w:style>
  <w:style w:type="numbering" w:customStyle="1" w:styleId="1111131">
    <w:name w:val="بلا قائمة1111131"/>
    <w:next w:val="ab"/>
    <w:uiPriority w:val="99"/>
    <w:semiHidden/>
    <w:unhideWhenUsed/>
    <w:rsid w:val="00CE59CE"/>
  </w:style>
  <w:style w:type="numbering" w:customStyle="1" w:styleId="22131">
    <w:name w:val="بلا قائمة22131"/>
    <w:next w:val="ab"/>
    <w:uiPriority w:val="99"/>
    <w:semiHidden/>
    <w:unhideWhenUsed/>
    <w:rsid w:val="00CE59CE"/>
  </w:style>
  <w:style w:type="numbering" w:customStyle="1" w:styleId="112131">
    <w:name w:val="بلا قائمة112131"/>
    <w:next w:val="ab"/>
    <w:uiPriority w:val="99"/>
    <w:semiHidden/>
    <w:unhideWhenUsed/>
    <w:rsid w:val="00CE59CE"/>
  </w:style>
  <w:style w:type="numbering" w:customStyle="1" w:styleId="23131">
    <w:name w:val="بلا قائمة23131"/>
    <w:next w:val="ab"/>
    <w:uiPriority w:val="99"/>
    <w:semiHidden/>
    <w:unhideWhenUsed/>
    <w:rsid w:val="00CE59CE"/>
  </w:style>
  <w:style w:type="numbering" w:customStyle="1" w:styleId="113131">
    <w:name w:val="بلا قائمة113131"/>
    <w:next w:val="ab"/>
    <w:uiPriority w:val="99"/>
    <w:semiHidden/>
    <w:unhideWhenUsed/>
    <w:rsid w:val="00CE59CE"/>
  </w:style>
  <w:style w:type="numbering" w:customStyle="1" w:styleId="24131">
    <w:name w:val="بلا قائمة24131"/>
    <w:next w:val="ab"/>
    <w:uiPriority w:val="99"/>
    <w:semiHidden/>
    <w:unhideWhenUsed/>
    <w:rsid w:val="00CE59CE"/>
  </w:style>
  <w:style w:type="numbering" w:customStyle="1" w:styleId="114131">
    <w:name w:val="بلا قائمة114131"/>
    <w:next w:val="ab"/>
    <w:uiPriority w:val="99"/>
    <w:semiHidden/>
    <w:unhideWhenUsed/>
    <w:rsid w:val="00CE59CE"/>
  </w:style>
  <w:style w:type="numbering" w:customStyle="1" w:styleId="25131">
    <w:name w:val="بلا قائمة25131"/>
    <w:next w:val="ab"/>
    <w:uiPriority w:val="99"/>
    <w:semiHidden/>
    <w:unhideWhenUsed/>
    <w:rsid w:val="00CE59CE"/>
  </w:style>
  <w:style w:type="numbering" w:customStyle="1" w:styleId="115131">
    <w:name w:val="بلا قائمة115131"/>
    <w:next w:val="ab"/>
    <w:uiPriority w:val="99"/>
    <w:semiHidden/>
    <w:unhideWhenUsed/>
    <w:rsid w:val="00CE59CE"/>
  </w:style>
  <w:style w:type="numbering" w:customStyle="1" w:styleId="36111">
    <w:name w:val="بلا قائمة36111"/>
    <w:next w:val="ab"/>
    <w:uiPriority w:val="99"/>
    <w:semiHidden/>
    <w:unhideWhenUsed/>
    <w:rsid w:val="00CE59CE"/>
  </w:style>
  <w:style w:type="numbering" w:customStyle="1" w:styleId="12611">
    <w:name w:val="بلا قائمة12611"/>
    <w:next w:val="ab"/>
    <w:uiPriority w:val="99"/>
    <w:semiHidden/>
    <w:unhideWhenUsed/>
    <w:rsid w:val="00CE59CE"/>
  </w:style>
  <w:style w:type="numbering" w:customStyle="1" w:styleId="21711">
    <w:name w:val="بلا قائمة21711"/>
    <w:next w:val="ab"/>
    <w:uiPriority w:val="99"/>
    <w:semiHidden/>
    <w:unhideWhenUsed/>
    <w:rsid w:val="00CE59CE"/>
  </w:style>
  <w:style w:type="numbering" w:customStyle="1" w:styleId="111711">
    <w:name w:val="بلا قائمة111711"/>
    <w:next w:val="ab"/>
    <w:uiPriority w:val="99"/>
    <w:semiHidden/>
    <w:unhideWhenUsed/>
    <w:rsid w:val="00CE59CE"/>
  </w:style>
  <w:style w:type="numbering" w:customStyle="1" w:styleId="21811">
    <w:name w:val="بلا قائمة21811"/>
    <w:next w:val="ab"/>
    <w:uiPriority w:val="99"/>
    <w:semiHidden/>
    <w:unhideWhenUsed/>
    <w:rsid w:val="00CE59CE"/>
  </w:style>
  <w:style w:type="numbering" w:customStyle="1" w:styleId="111811">
    <w:name w:val="بلا قائمة111811"/>
    <w:next w:val="ab"/>
    <w:uiPriority w:val="99"/>
    <w:semiHidden/>
    <w:unhideWhenUsed/>
    <w:rsid w:val="00CE59CE"/>
  </w:style>
  <w:style w:type="numbering" w:customStyle="1" w:styleId="37111">
    <w:name w:val="بلا قائمة37111"/>
    <w:next w:val="ab"/>
    <w:uiPriority w:val="99"/>
    <w:semiHidden/>
    <w:unhideWhenUsed/>
    <w:rsid w:val="00CE59CE"/>
  </w:style>
  <w:style w:type="numbering" w:customStyle="1" w:styleId="12711">
    <w:name w:val="بلا قائمة12711"/>
    <w:next w:val="ab"/>
    <w:uiPriority w:val="99"/>
    <w:semiHidden/>
    <w:unhideWhenUsed/>
    <w:rsid w:val="00CE59CE"/>
  </w:style>
  <w:style w:type="numbering" w:customStyle="1" w:styleId="4511">
    <w:name w:val="بلا قائمة4511"/>
    <w:next w:val="ab"/>
    <w:uiPriority w:val="99"/>
    <w:semiHidden/>
    <w:unhideWhenUsed/>
    <w:rsid w:val="00CE59CE"/>
  </w:style>
  <w:style w:type="numbering" w:customStyle="1" w:styleId="13511">
    <w:name w:val="بلا قائمة13511"/>
    <w:next w:val="ab"/>
    <w:uiPriority w:val="99"/>
    <w:semiHidden/>
    <w:unhideWhenUsed/>
    <w:rsid w:val="00CE59CE"/>
  </w:style>
  <w:style w:type="numbering" w:customStyle="1" w:styleId="5511">
    <w:name w:val="بلا قائمة5511"/>
    <w:next w:val="ab"/>
    <w:uiPriority w:val="99"/>
    <w:semiHidden/>
    <w:unhideWhenUsed/>
    <w:rsid w:val="00CE59CE"/>
  </w:style>
  <w:style w:type="numbering" w:customStyle="1" w:styleId="14511">
    <w:name w:val="بلا قائمة14511"/>
    <w:next w:val="ab"/>
    <w:uiPriority w:val="99"/>
    <w:semiHidden/>
    <w:unhideWhenUsed/>
    <w:rsid w:val="00CE59CE"/>
  </w:style>
  <w:style w:type="numbering" w:customStyle="1" w:styleId="6511">
    <w:name w:val="بلا قائمة6511"/>
    <w:next w:val="ab"/>
    <w:uiPriority w:val="99"/>
    <w:semiHidden/>
    <w:unhideWhenUsed/>
    <w:rsid w:val="00CE59CE"/>
  </w:style>
  <w:style w:type="numbering" w:customStyle="1" w:styleId="15511">
    <w:name w:val="بلا قائمة15511"/>
    <w:next w:val="ab"/>
    <w:uiPriority w:val="99"/>
    <w:semiHidden/>
    <w:unhideWhenUsed/>
    <w:rsid w:val="00CE59CE"/>
  </w:style>
  <w:style w:type="numbering" w:customStyle="1" w:styleId="7511">
    <w:name w:val="بلا قائمة7511"/>
    <w:next w:val="ab"/>
    <w:uiPriority w:val="99"/>
    <w:semiHidden/>
    <w:unhideWhenUsed/>
    <w:rsid w:val="00CE59CE"/>
  </w:style>
  <w:style w:type="numbering" w:customStyle="1" w:styleId="16511">
    <w:name w:val="بلا قائمة16511"/>
    <w:next w:val="ab"/>
    <w:uiPriority w:val="99"/>
    <w:semiHidden/>
    <w:unhideWhenUsed/>
    <w:rsid w:val="00CE59CE"/>
  </w:style>
  <w:style w:type="numbering" w:customStyle="1" w:styleId="8511">
    <w:name w:val="بلا قائمة8511"/>
    <w:next w:val="ab"/>
    <w:uiPriority w:val="99"/>
    <w:semiHidden/>
    <w:unhideWhenUsed/>
    <w:rsid w:val="00CE59CE"/>
  </w:style>
  <w:style w:type="numbering" w:customStyle="1" w:styleId="17511">
    <w:name w:val="بلا قائمة17511"/>
    <w:next w:val="ab"/>
    <w:uiPriority w:val="99"/>
    <w:semiHidden/>
    <w:unhideWhenUsed/>
    <w:rsid w:val="00CE59CE"/>
  </w:style>
  <w:style w:type="numbering" w:customStyle="1" w:styleId="9511">
    <w:name w:val="بلا قائمة9511"/>
    <w:next w:val="ab"/>
    <w:uiPriority w:val="99"/>
    <w:semiHidden/>
    <w:unhideWhenUsed/>
    <w:rsid w:val="00CE59CE"/>
  </w:style>
  <w:style w:type="numbering" w:customStyle="1" w:styleId="18511">
    <w:name w:val="بلا قائمة18511"/>
    <w:next w:val="ab"/>
    <w:uiPriority w:val="99"/>
    <w:semiHidden/>
    <w:unhideWhenUsed/>
    <w:rsid w:val="00CE59CE"/>
  </w:style>
  <w:style w:type="numbering" w:customStyle="1" w:styleId="10511">
    <w:name w:val="بلا قائمة10511"/>
    <w:next w:val="ab"/>
    <w:uiPriority w:val="99"/>
    <w:semiHidden/>
    <w:unhideWhenUsed/>
    <w:rsid w:val="00CE59CE"/>
  </w:style>
  <w:style w:type="numbering" w:customStyle="1" w:styleId="19511">
    <w:name w:val="بلا قائمة19511"/>
    <w:next w:val="ab"/>
    <w:uiPriority w:val="99"/>
    <w:semiHidden/>
    <w:unhideWhenUsed/>
    <w:rsid w:val="00CE59CE"/>
  </w:style>
  <w:style w:type="numbering" w:customStyle="1" w:styleId="20511">
    <w:name w:val="بلا قائمة20511"/>
    <w:next w:val="ab"/>
    <w:uiPriority w:val="99"/>
    <w:semiHidden/>
    <w:unhideWhenUsed/>
    <w:rsid w:val="00CE59CE"/>
  </w:style>
  <w:style w:type="numbering" w:customStyle="1" w:styleId="110511">
    <w:name w:val="بلا قائمة110511"/>
    <w:next w:val="ab"/>
    <w:uiPriority w:val="99"/>
    <w:semiHidden/>
    <w:unhideWhenUsed/>
    <w:rsid w:val="00CE59CE"/>
  </w:style>
  <w:style w:type="numbering" w:customStyle="1" w:styleId="211511">
    <w:name w:val="بلا قائمة211511"/>
    <w:next w:val="ab"/>
    <w:uiPriority w:val="99"/>
    <w:semiHidden/>
    <w:unhideWhenUsed/>
    <w:rsid w:val="00CE59CE"/>
  </w:style>
  <w:style w:type="numbering" w:customStyle="1" w:styleId="1111511">
    <w:name w:val="بلا قائمة1111511"/>
    <w:next w:val="ab"/>
    <w:uiPriority w:val="99"/>
    <w:semiHidden/>
    <w:unhideWhenUsed/>
    <w:rsid w:val="00CE59CE"/>
  </w:style>
  <w:style w:type="numbering" w:customStyle="1" w:styleId="22511">
    <w:name w:val="بلا قائمة22511"/>
    <w:next w:val="ab"/>
    <w:uiPriority w:val="99"/>
    <w:semiHidden/>
    <w:unhideWhenUsed/>
    <w:rsid w:val="00CE59CE"/>
  </w:style>
  <w:style w:type="numbering" w:customStyle="1" w:styleId="112511">
    <w:name w:val="بلا قائمة112511"/>
    <w:next w:val="ab"/>
    <w:uiPriority w:val="99"/>
    <w:semiHidden/>
    <w:unhideWhenUsed/>
    <w:rsid w:val="00CE59CE"/>
  </w:style>
  <w:style w:type="numbering" w:customStyle="1" w:styleId="23511">
    <w:name w:val="بلا قائمة23511"/>
    <w:next w:val="ab"/>
    <w:uiPriority w:val="99"/>
    <w:semiHidden/>
    <w:unhideWhenUsed/>
    <w:rsid w:val="00CE59CE"/>
  </w:style>
  <w:style w:type="numbering" w:customStyle="1" w:styleId="113511">
    <w:name w:val="بلا قائمة113511"/>
    <w:next w:val="ab"/>
    <w:uiPriority w:val="99"/>
    <w:semiHidden/>
    <w:unhideWhenUsed/>
    <w:rsid w:val="00CE59CE"/>
  </w:style>
  <w:style w:type="numbering" w:customStyle="1" w:styleId="24511">
    <w:name w:val="بلا قائمة24511"/>
    <w:next w:val="ab"/>
    <w:uiPriority w:val="99"/>
    <w:semiHidden/>
    <w:unhideWhenUsed/>
    <w:rsid w:val="00CE59CE"/>
  </w:style>
  <w:style w:type="numbering" w:customStyle="1" w:styleId="114511">
    <w:name w:val="بلا قائمة114511"/>
    <w:next w:val="ab"/>
    <w:uiPriority w:val="99"/>
    <w:semiHidden/>
    <w:unhideWhenUsed/>
    <w:rsid w:val="00CE59CE"/>
  </w:style>
  <w:style w:type="numbering" w:customStyle="1" w:styleId="25511">
    <w:name w:val="بلا قائمة25511"/>
    <w:next w:val="ab"/>
    <w:uiPriority w:val="99"/>
    <w:semiHidden/>
    <w:unhideWhenUsed/>
    <w:rsid w:val="00CE59CE"/>
  </w:style>
  <w:style w:type="numbering" w:customStyle="1" w:styleId="115511">
    <w:name w:val="بلا قائمة115511"/>
    <w:next w:val="ab"/>
    <w:uiPriority w:val="99"/>
    <w:semiHidden/>
    <w:unhideWhenUsed/>
    <w:rsid w:val="00CE59CE"/>
  </w:style>
  <w:style w:type="numbering" w:customStyle="1" w:styleId="2641">
    <w:name w:val="بلا قائمة2641"/>
    <w:next w:val="ab"/>
    <w:uiPriority w:val="99"/>
    <w:semiHidden/>
    <w:unhideWhenUsed/>
    <w:rsid w:val="00CE59CE"/>
  </w:style>
  <w:style w:type="numbering" w:customStyle="1" w:styleId="11641">
    <w:name w:val="بلا قائمة11641"/>
    <w:next w:val="ab"/>
    <w:uiPriority w:val="99"/>
    <w:semiHidden/>
    <w:unhideWhenUsed/>
    <w:rsid w:val="00CE59CE"/>
  </w:style>
  <w:style w:type="numbering" w:customStyle="1" w:styleId="2741">
    <w:name w:val="بلا قائمة2741"/>
    <w:next w:val="ab"/>
    <w:uiPriority w:val="99"/>
    <w:semiHidden/>
    <w:unhideWhenUsed/>
    <w:rsid w:val="00CE59CE"/>
  </w:style>
  <w:style w:type="numbering" w:customStyle="1" w:styleId="11741">
    <w:name w:val="بلا قائمة11741"/>
    <w:next w:val="ab"/>
    <w:uiPriority w:val="99"/>
    <w:semiHidden/>
    <w:unhideWhenUsed/>
    <w:rsid w:val="00CE59CE"/>
  </w:style>
  <w:style w:type="numbering" w:customStyle="1" w:styleId="21241">
    <w:name w:val="بلا قائمة21241"/>
    <w:next w:val="ab"/>
    <w:uiPriority w:val="99"/>
    <w:semiHidden/>
    <w:unhideWhenUsed/>
    <w:rsid w:val="00CE59CE"/>
  </w:style>
  <w:style w:type="numbering" w:customStyle="1" w:styleId="111241">
    <w:name w:val="بلا قائمة111241"/>
    <w:next w:val="ab"/>
    <w:uiPriority w:val="99"/>
    <w:semiHidden/>
    <w:unhideWhenUsed/>
    <w:rsid w:val="00CE59CE"/>
  </w:style>
  <w:style w:type="numbering" w:customStyle="1" w:styleId="3141">
    <w:name w:val="بلا قائمة3141"/>
    <w:next w:val="ab"/>
    <w:uiPriority w:val="99"/>
    <w:semiHidden/>
    <w:unhideWhenUsed/>
    <w:rsid w:val="00CE59CE"/>
  </w:style>
  <w:style w:type="numbering" w:customStyle="1" w:styleId="12141">
    <w:name w:val="بلا قائمة12141"/>
    <w:next w:val="ab"/>
    <w:uiPriority w:val="99"/>
    <w:semiHidden/>
    <w:unhideWhenUsed/>
    <w:rsid w:val="00CE59CE"/>
  </w:style>
  <w:style w:type="numbering" w:customStyle="1" w:styleId="4141">
    <w:name w:val="بلا قائمة4141"/>
    <w:next w:val="ab"/>
    <w:uiPriority w:val="99"/>
    <w:semiHidden/>
    <w:unhideWhenUsed/>
    <w:rsid w:val="00CE59CE"/>
  </w:style>
  <w:style w:type="numbering" w:customStyle="1" w:styleId="13141">
    <w:name w:val="بلا قائمة13141"/>
    <w:next w:val="ab"/>
    <w:uiPriority w:val="99"/>
    <w:semiHidden/>
    <w:unhideWhenUsed/>
    <w:rsid w:val="00CE59CE"/>
  </w:style>
  <w:style w:type="numbering" w:customStyle="1" w:styleId="5141">
    <w:name w:val="بلا قائمة5141"/>
    <w:next w:val="ab"/>
    <w:uiPriority w:val="99"/>
    <w:semiHidden/>
    <w:unhideWhenUsed/>
    <w:rsid w:val="00CE59CE"/>
  </w:style>
  <w:style w:type="numbering" w:customStyle="1" w:styleId="14141">
    <w:name w:val="بلا قائمة14141"/>
    <w:next w:val="ab"/>
    <w:uiPriority w:val="99"/>
    <w:semiHidden/>
    <w:unhideWhenUsed/>
    <w:rsid w:val="00CE59CE"/>
  </w:style>
  <w:style w:type="numbering" w:customStyle="1" w:styleId="6141">
    <w:name w:val="بلا قائمة6141"/>
    <w:next w:val="ab"/>
    <w:uiPriority w:val="99"/>
    <w:semiHidden/>
    <w:unhideWhenUsed/>
    <w:rsid w:val="00CE59CE"/>
  </w:style>
  <w:style w:type="numbering" w:customStyle="1" w:styleId="15141">
    <w:name w:val="بلا قائمة15141"/>
    <w:next w:val="ab"/>
    <w:uiPriority w:val="99"/>
    <w:semiHidden/>
    <w:unhideWhenUsed/>
    <w:rsid w:val="00CE59CE"/>
  </w:style>
  <w:style w:type="numbering" w:customStyle="1" w:styleId="7141">
    <w:name w:val="بلا قائمة7141"/>
    <w:next w:val="ab"/>
    <w:uiPriority w:val="99"/>
    <w:semiHidden/>
    <w:unhideWhenUsed/>
    <w:rsid w:val="00CE59CE"/>
  </w:style>
  <w:style w:type="numbering" w:customStyle="1" w:styleId="16141">
    <w:name w:val="بلا قائمة16141"/>
    <w:next w:val="ab"/>
    <w:uiPriority w:val="99"/>
    <w:semiHidden/>
    <w:unhideWhenUsed/>
    <w:rsid w:val="00CE59CE"/>
  </w:style>
  <w:style w:type="numbering" w:customStyle="1" w:styleId="8141">
    <w:name w:val="بلا قائمة8141"/>
    <w:next w:val="ab"/>
    <w:uiPriority w:val="99"/>
    <w:semiHidden/>
    <w:unhideWhenUsed/>
    <w:rsid w:val="00CE59CE"/>
  </w:style>
  <w:style w:type="numbering" w:customStyle="1" w:styleId="17141">
    <w:name w:val="بلا قائمة17141"/>
    <w:next w:val="ab"/>
    <w:uiPriority w:val="99"/>
    <w:semiHidden/>
    <w:unhideWhenUsed/>
    <w:rsid w:val="00CE59CE"/>
  </w:style>
  <w:style w:type="numbering" w:customStyle="1" w:styleId="9141">
    <w:name w:val="بلا قائمة9141"/>
    <w:next w:val="ab"/>
    <w:uiPriority w:val="99"/>
    <w:semiHidden/>
    <w:unhideWhenUsed/>
    <w:rsid w:val="00CE59CE"/>
  </w:style>
  <w:style w:type="numbering" w:customStyle="1" w:styleId="18141">
    <w:name w:val="بلا قائمة18141"/>
    <w:next w:val="ab"/>
    <w:uiPriority w:val="99"/>
    <w:semiHidden/>
    <w:unhideWhenUsed/>
    <w:rsid w:val="00CE59CE"/>
  </w:style>
  <w:style w:type="numbering" w:customStyle="1" w:styleId="10141">
    <w:name w:val="بلا قائمة10141"/>
    <w:next w:val="ab"/>
    <w:uiPriority w:val="99"/>
    <w:semiHidden/>
    <w:unhideWhenUsed/>
    <w:rsid w:val="00CE59CE"/>
  </w:style>
  <w:style w:type="numbering" w:customStyle="1" w:styleId="19141">
    <w:name w:val="بلا قائمة19141"/>
    <w:next w:val="ab"/>
    <w:uiPriority w:val="99"/>
    <w:semiHidden/>
    <w:unhideWhenUsed/>
    <w:rsid w:val="00CE59CE"/>
  </w:style>
  <w:style w:type="numbering" w:customStyle="1" w:styleId="20141">
    <w:name w:val="بلا قائمة20141"/>
    <w:next w:val="ab"/>
    <w:uiPriority w:val="99"/>
    <w:semiHidden/>
    <w:unhideWhenUsed/>
    <w:rsid w:val="00CE59CE"/>
  </w:style>
  <w:style w:type="numbering" w:customStyle="1" w:styleId="110141">
    <w:name w:val="بلا قائمة110141"/>
    <w:next w:val="ab"/>
    <w:uiPriority w:val="99"/>
    <w:semiHidden/>
    <w:unhideWhenUsed/>
    <w:rsid w:val="00CE59CE"/>
  </w:style>
  <w:style w:type="numbering" w:customStyle="1" w:styleId="211141">
    <w:name w:val="بلا قائمة211141"/>
    <w:next w:val="ab"/>
    <w:uiPriority w:val="99"/>
    <w:semiHidden/>
    <w:unhideWhenUsed/>
    <w:rsid w:val="00CE59CE"/>
  </w:style>
  <w:style w:type="numbering" w:customStyle="1" w:styleId="1111141">
    <w:name w:val="بلا قائمة1111141"/>
    <w:next w:val="ab"/>
    <w:uiPriority w:val="99"/>
    <w:semiHidden/>
    <w:unhideWhenUsed/>
    <w:rsid w:val="00CE59CE"/>
  </w:style>
  <w:style w:type="numbering" w:customStyle="1" w:styleId="22141">
    <w:name w:val="بلا قائمة22141"/>
    <w:next w:val="ab"/>
    <w:uiPriority w:val="99"/>
    <w:semiHidden/>
    <w:unhideWhenUsed/>
    <w:rsid w:val="00CE59CE"/>
  </w:style>
  <w:style w:type="numbering" w:customStyle="1" w:styleId="112141">
    <w:name w:val="بلا قائمة112141"/>
    <w:next w:val="ab"/>
    <w:uiPriority w:val="99"/>
    <w:semiHidden/>
    <w:unhideWhenUsed/>
    <w:rsid w:val="00CE59CE"/>
  </w:style>
  <w:style w:type="numbering" w:customStyle="1" w:styleId="23141">
    <w:name w:val="بلا قائمة23141"/>
    <w:next w:val="ab"/>
    <w:uiPriority w:val="99"/>
    <w:semiHidden/>
    <w:unhideWhenUsed/>
    <w:rsid w:val="00CE59CE"/>
  </w:style>
  <w:style w:type="numbering" w:customStyle="1" w:styleId="113141">
    <w:name w:val="بلا قائمة113141"/>
    <w:next w:val="ab"/>
    <w:uiPriority w:val="99"/>
    <w:semiHidden/>
    <w:unhideWhenUsed/>
    <w:rsid w:val="00CE59CE"/>
  </w:style>
  <w:style w:type="numbering" w:customStyle="1" w:styleId="24141">
    <w:name w:val="بلا قائمة24141"/>
    <w:next w:val="ab"/>
    <w:uiPriority w:val="99"/>
    <w:semiHidden/>
    <w:unhideWhenUsed/>
    <w:rsid w:val="00CE59CE"/>
  </w:style>
  <w:style w:type="numbering" w:customStyle="1" w:styleId="114141">
    <w:name w:val="بلا قائمة114141"/>
    <w:next w:val="ab"/>
    <w:uiPriority w:val="99"/>
    <w:semiHidden/>
    <w:unhideWhenUsed/>
    <w:rsid w:val="00CE59CE"/>
  </w:style>
  <w:style w:type="numbering" w:customStyle="1" w:styleId="25141">
    <w:name w:val="بلا قائمة25141"/>
    <w:next w:val="ab"/>
    <w:uiPriority w:val="99"/>
    <w:semiHidden/>
    <w:unhideWhenUsed/>
    <w:rsid w:val="00CE59CE"/>
  </w:style>
  <w:style w:type="numbering" w:customStyle="1" w:styleId="115141">
    <w:name w:val="بلا قائمة115141"/>
    <w:next w:val="ab"/>
    <w:uiPriority w:val="99"/>
    <w:semiHidden/>
    <w:unhideWhenUsed/>
    <w:rsid w:val="00CE59CE"/>
  </w:style>
  <w:style w:type="numbering" w:customStyle="1" w:styleId="38111">
    <w:name w:val="بلا قائمة38111"/>
    <w:next w:val="ab"/>
    <w:uiPriority w:val="99"/>
    <w:semiHidden/>
    <w:unhideWhenUsed/>
    <w:rsid w:val="00CE59CE"/>
  </w:style>
  <w:style w:type="numbering" w:customStyle="1" w:styleId="12811">
    <w:name w:val="بلا قائمة12811"/>
    <w:next w:val="ab"/>
    <w:uiPriority w:val="99"/>
    <w:semiHidden/>
    <w:unhideWhenUsed/>
    <w:rsid w:val="00CE59CE"/>
  </w:style>
  <w:style w:type="numbering" w:customStyle="1" w:styleId="21911">
    <w:name w:val="بلا قائمة21911"/>
    <w:next w:val="ab"/>
    <w:uiPriority w:val="99"/>
    <w:semiHidden/>
    <w:unhideWhenUsed/>
    <w:rsid w:val="00CE59CE"/>
  </w:style>
  <w:style w:type="numbering" w:customStyle="1" w:styleId="111911">
    <w:name w:val="بلا قائمة111911"/>
    <w:next w:val="ab"/>
    <w:uiPriority w:val="99"/>
    <w:semiHidden/>
    <w:unhideWhenUsed/>
    <w:rsid w:val="00CE59CE"/>
  </w:style>
  <w:style w:type="numbering" w:customStyle="1" w:styleId="211011">
    <w:name w:val="بلا قائمة211011"/>
    <w:next w:val="ab"/>
    <w:uiPriority w:val="99"/>
    <w:semiHidden/>
    <w:unhideWhenUsed/>
    <w:rsid w:val="00CE59CE"/>
  </w:style>
  <w:style w:type="numbering" w:customStyle="1" w:styleId="1111011">
    <w:name w:val="بلا قائمة1111011"/>
    <w:next w:val="ab"/>
    <w:uiPriority w:val="99"/>
    <w:semiHidden/>
    <w:unhideWhenUsed/>
    <w:rsid w:val="00CE59CE"/>
  </w:style>
  <w:style w:type="numbering" w:customStyle="1" w:styleId="3911">
    <w:name w:val="بلا قائمة3911"/>
    <w:next w:val="ab"/>
    <w:uiPriority w:val="99"/>
    <w:semiHidden/>
    <w:unhideWhenUsed/>
    <w:rsid w:val="00CE59CE"/>
  </w:style>
  <w:style w:type="numbering" w:customStyle="1" w:styleId="12911">
    <w:name w:val="بلا قائمة12911"/>
    <w:next w:val="ab"/>
    <w:uiPriority w:val="99"/>
    <w:semiHidden/>
    <w:unhideWhenUsed/>
    <w:rsid w:val="00CE59CE"/>
  </w:style>
  <w:style w:type="numbering" w:customStyle="1" w:styleId="4611">
    <w:name w:val="بلا قائمة4611"/>
    <w:next w:val="ab"/>
    <w:uiPriority w:val="99"/>
    <w:semiHidden/>
    <w:unhideWhenUsed/>
    <w:rsid w:val="00CE59CE"/>
  </w:style>
  <w:style w:type="numbering" w:customStyle="1" w:styleId="13611">
    <w:name w:val="بلا قائمة13611"/>
    <w:next w:val="ab"/>
    <w:uiPriority w:val="99"/>
    <w:semiHidden/>
    <w:unhideWhenUsed/>
    <w:rsid w:val="00CE59CE"/>
  </w:style>
  <w:style w:type="numbering" w:customStyle="1" w:styleId="5611">
    <w:name w:val="بلا قائمة5611"/>
    <w:next w:val="ab"/>
    <w:uiPriority w:val="99"/>
    <w:semiHidden/>
    <w:unhideWhenUsed/>
    <w:rsid w:val="00CE59CE"/>
  </w:style>
  <w:style w:type="numbering" w:customStyle="1" w:styleId="14611">
    <w:name w:val="بلا قائمة14611"/>
    <w:next w:val="ab"/>
    <w:uiPriority w:val="99"/>
    <w:semiHidden/>
    <w:unhideWhenUsed/>
    <w:rsid w:val="00CE59CE"/>
  </w:style>
  <w:style w:type="numbering" w:customStyle="1" w:styleId="6611">
    <w:name w:val="بلا قائمة6611"/>
    <w:next w:val="ab"/>
    <w:uiPriority w:val="99"/>
    <w:semiHidden/>
    <w:unhideWhenUsed/>
    <w:rsid w:val="00CE59CE"/>
  </w:style>
  <w:style w:type="numbering" w:customStyle="1" w:styleId="15611">
    <w:name w:val="بلا قائمة15611"/>
    <w:next w:val="ab"/>
    <w:uiPriority w:val="99"/>
    <w:semiHidden/>
    <w:unhideWhenUsed/>
    <w:rsid w:val="00CE59CE"/>
  </w:style>
  <w:style w:type="numbering" w:customStyle="1" w:styleId="7611">
    <w:name w:val="بلا قائمة7611"/>
    <w:next w:val="ab"/>
    <w:uiPriority w:val="99"/>
    <w:semiHidden/>
    <w:unhideWhenUsed/>
    <w:rsid w:val="00CE59CE"/>
  </w:style>
  <w:style w:type="numbering" w:customStyle="1" w:styleId="16611">
    <w:name w:val="بلا قائمة16611"/>
    <w:next w:val="ab"/>
    <w:uiPriority w:val="99"/>
    <w:semiHidden/>
    <w:unhideWhenUsed/>
    <w:rsid w:val="00CE59CE"/>
  </w:style>
  <w:style w:type="numbering" w:customStyle="1" w:styleId="8611">
    <w:name w:val="بلا قائمة8611"/>
    <w:next w:val="ab"/>
    <w:uiPriority w:val="99"/>
    <w:semiHidden/>
    <w:unhideWhenUsed/>
    <w:rsid w:val="00CE59CE"/>
  </w:style>
  <w:style w:type="numbering" w:customStyle="1" w:styleId="17611">
    <w:name w:val="بلا قائمة17611"/>
    <w:next w:val="ab"/>
    <w:uiPriority w:val="99"/>
    <w:semiHidden/>
    <w:unhideWhenUsed/>
    <w:rsid w:val="00CE59CE"/>
  </w:style>
  <w:style w:type="numbering" w:customStyle="1" w:styleId="9611">
    <w:name w:val="بلا قائمة9611"/>
    <w:next w:val="ab"/>
    <w:uiPriority w:val="99"/>
    <w:semiHidden/>
    <w:unhideWhenUsed/>
    <w:rsid w:val="00CE59CE"/>
  </w:style>
  <w:style w:type="numbering" w:customStyle="1" w:styleId="18611">
    <w:name w:val="بلا قائمة18611"/>
    <w:next w:val="ab"/>
    <w:uiPriority w:val="99"/>
    <w:semiHidden/>
    <w:unhideWhenUsed/>
    <w:rsid w:val="00CE59CE"/>
  </w:style>
  <w:style w:type="numbering" w:customStyle="1" w:styleId="10611">
    <w:name w:val="بلا قائمة10611"/>
    <w:next w:val="ab"/>
    <w:uiPriority w:val="99"/>
    <w:semiHidden/>
    <w:unhideWhenUsed/>
    <w:rsid w:val="00CE59CE"/>
  </w:style>
  <w:style w:type="numbering" w:customStyle="1" w:styleId="19611">
    <w:name w:val="بلا قائمة19611"/>
    <w:next w:val="ab"/>
    <w:uiPriority w:val="99"/>
    <w:semiHidden/>
    <w:unhideWhenUsed/>
    <w:rsid w:val="00CE59CE"/>
  </w:style>
  <w:style w:type="numbering" w:customStyle="1" w:styleId="20611">
    <w:name w:val="بلا قائمة20611"/>
    <w:next w:val="ab"/>
    <w:uiPriority w:val="99"/>
    <w:semiHidden/>
    <w:unhideWhenUsed/>
    <w:rsid w:val="00CE59CE"/>
  </w:style>
  <w:style w:type="numbering" w:customStyle="1" w:styleId="110611">
    <w:name w:val="بلا قائمة110611"/>
    <w:next w:val="ab"/>
    <w:uiPriority w:val="99"/>
    <w:semiHidden/>
    <w:unhideWhenUsed/>
    <w:rsid w:val="00CE59CE"/>
  </w:style>
  <w:style w:type="numbering" w:customStyle="1" w:styleId="211611">
    <w:name w:val="بلا قائمة211611"/>
    <w:next w:val="ab"/>
    <w:uiPriority w:val="99"/>
    <w:semiHidden/>
    <w:unhideWhenUsed/>
    <w:rsid w:val="00CE59CE"/>
  </w:style>
  <w:style w:type="numbering" w:customStyle="1" w:styleId="1111611">
    <w:name w:val="بلا قائمة1111611"/>
    <w:next w:val="ab"/>
    <w:uiPriority w:val="99"/>
    <w:semiHidden/>
    <w:unhideWhenUsed/>
    <w:rsid w:val="00CE59CE"/>
  </w:style>
  <w:style w:type="numbering" w:customStyle="1" w:styleId="22611">
    <w:name w:val="بلا قائمة22611"/>
    <w:next w:val="ab"/>
    <w:uiPriority w:val="99"/>
    <w:semiHidden/>
    <w:unhideWhenUsed/>
    <w:rsid w:val="00CE59CE"/>
  </w:style>
  <w:style w:type="numbering" w:customStyle="1" w:styleId="112611">
    <w:name w:val="بلا قائمة112611"/>
    <w:next w:val="ab"/>
    <w:uiPriority w:val="99"/>
    <w:semiHidden/>
    <w:unhideWhenUsed/>
    <w:rsid w:val="00CE59CE"/>
  </w:style>
  <w:style w:type="numbering" w:customStyle="1" w:styleId="23611">
    <w:name w:val="بلا قائمة23611"/>
    <w:next w:val="ab"/>
    <w:uiPriority w:val="99"/>
    <w:semiHidden/>
    <w:unhideWhenUsed/>
    <w:rsid w:val="00CE59CE"/>
  </w:style>
  <w:style w:type="numbering" w:customStyle="1" w:styleId="113611">
    <w:name w:val="بلا قائمة113611"/>
    <w:next w:val="ab"/>
    <w:uiPriority w:val="99"/>
    <w:semiHidden/>
    <w:unhideWhenUsed/>
    <w:rsid w:val="00CE59CE"/>
  </w:style>
  <w:style w:type="numbering" w:customStyle="1" w:styleId="24611">
    <w:name w:val="بلا قائمة24611"/>
    <w:next w:val="ab"/>
    <w:uiPriority w:val="99"/>
    <w:semiHidden/>
    <w:unhideWhenUsed/>
    <w:rsid w:val="00CE59CE"/>
  </w:style>
  <w:style w:type="numbering" w:customStyle="1" w:styleId="114611">
    <w:name w:val="بلا قائمة114611"/>
    <w:next w:val="ab"/>
    <w:uiPriority w:val="99"/>
    <w:semiHidden/>
    <w:unhideWhenUsed/>
    <w:rsid w:val="00CE59CE"/>
  </w:style>
  <w:style w:type="numbering" w:customStyle="1" w:styleId="25611">
    <w:name w:val="بلا قائمة25611"/>
    <w:next w:val="ab"/>
    <w:uiPriority w:val="99"/>
    <w:semiHidden/>
    <w:unhideWhenUsed/>
    <w:rsid w:val="00CE59CE"/>
  </w:style>
  <w:style w:type="numbering" w:customStyle="1" w:styleId="115611">
    <w:name w:val="بلا قائمة115611"/>
    <w:next w:val="ab"/>
    <w:uiPriority w:val="99"/>
    <w:semiHidden/>
    <w:unhideWhenUsed/>
    <w:rsid w:val="00CE59CE"/>
  </w:style>
  <w:style w:type="numbering" w:customStyle="1" w:styleId="2651">
    <w:name w:val="بلا قائمة2651"/>
    <w:next w:val="ab"/>
    <w:uiPriority w:val="99"/>
    <w:semiHidden/>
    <w:unhideWhenUsed/>
    <w:rsid w:val="00CE59CE"/>
  </w:style>
  <w:style w:type="numbering" w:customStyle="1" w:styleId="11651">
    <w:name w:val="بلا قائمة11651"/>
    <w:next w:val="ab"/>
    <w:uiPriority w:val="99"/>
    <w:semiHidden/>
    <w:unhideWhenUsed/>
    <w:rsid w:val="00CE59CE"/>
  </w:style>
  <w:style w:type="numbering" w:customStyle="1" w:styleId="2751">
    <w:name w:val="بلا قائمة2751"/>
    <w:next w:val="ab"/>
    <w:uiPriority w:val="99"/>
    <w:semiHidden/>
    <w:unhideWhenUsed/>
    <w:rsid w:val="00CE59CE"/>
  </w:style>
  <w:style w:type="numbering" w:customStyle="1" w:styleId="11751">
    <w:name w:val="بلا قائمة11751"/>
    <w:next w:val="ab"/>
    <w:uiPriority w:val="99"/>
    <w:semiHidden/>
    <w:unhideWhenUsed/>
    <w:rsid w:val="00CE59CE"/>
  </w:style>
  <w:style w:type="numbering" w:customStyle="1" w:styleId="21251">
    <w:name w:val="بلا قائمة21251"/>
    <w:next w:val="ab"/>
    <w:uiPriority w:val="99"/>
    <w:semiHidden/>
    <w:unhideWhenUsed/>
    <w:rsid w:val="00CE59CE"/>
  </w:style>
  <w:style w:type="numbering" w:customStyle="1" w:styleId="111251">
    <w:name w:val="بلا قائمة111251"/>
    <w:next w:val="ab"/>
    <w:uiPriority w:val="99"/>
    <w:semiHidden/>
    <w:unhideWhenUsed/>
    <w:rsid w:val="00CE59CE"/>
  </w:style>
  <w:style w:type="numbering" w:customStyle="1" w:styleId="3151">
    <w:name w:val="بلا قائمة3151"/>
    <w:next w:val="ab"/>
    <w:uiPriority w:val="99"/>
    <w:semiHidden/>
    <w:unhideWhenUsed/>
    <w:rsid w:val="00CE59CE"/>
  </w:style>
  <w:style w:type="numbering" w:customStyle="1" w:styleId="12151">
    <w:name w:val="بلا قائمة12151"/>
    <w:next w:val="ab"/>
    <w:uiPriority w:val="99"/>
    <w:semiHidden/>
    <w:unhideWhenUsed/>
    <w:rsid w:val="00CE59CE"/>
  </w:style>
  <w:style w:type="numbering" w:customStyle="1" w:styleId="4151">
    <w:name w:val="بلا قائمة4151"/>
    <w:next w:val="ab"/>
    <w:uiPriority w:val="99"/>
    <w:semiHidden/>
    <w:unhideWhenUsed/>
    <w:rsid w:val="00CE59CE"/>
  </w:style>
  <w:style w:type="numbering" w:customStyle="1" w:styleId="13151">
    <w:name w:val="بلا قائمة13151"/>
    <w:next w:val="ab"/>
    <w:uiPriority w:val="99"/>
    <w:semiHidden/>
    <w:unhideWhenUsed/>
    <w:rsid w:val="00CE59CE"/>
  </w:style>
  <w:style w:type="numbering" w:customStyle="1" w:styleId="5151">
    <w:name w:val="بلا قائمة5151"/>
    <w:next w:val="ab"/>
    <w:uiPriority w:val="99"/>
    <w:semiHidden/>
    <w:unhideWhenUsed/>
    <w:rsid w:val="00CE59CE"/>
  </w:style>
  <w:style w:type="numbering" w:customStyle="1" w:styleId="14151">
    <w:name w:val="بلا قائمة14151"/>
    <w:next w:val="ab"/>
    <w:uiPriority w:val="99"/>
    <w:semiHidden/>
    <w:unhideWhenUsed/>
    <w:rsid w:val="00CE59CE"/>
  </w:style>
  <w:style w:type="numbering" w:customStyle="1" w:styleId="6151">
    <w:name w:val="بلا قائمة6151"/>
    <w:next w:val="ab"/>
    <w:uiPriority w:val="99"/>
    <w:semiHidden/>
    <w:unhideWhenUsed/>
    <w:rsid w:val="00CE59CE"/>
  </w:style>
  <w:style w:type="numbering" w:customStyle="1" w:styleId="15151">
    <w:name w:val="بلا قائمة15151"/>
    <w:next w:val="ab"/>
    <w:uiPriority w:val="99"/>
    <w:semiHidden/>
    <w:unhideWhenUsed/>
    <w:rsid w:val="00CE59CE"/>
  </w:style>
  <w:style w:type="numbering" w:customStyle="1" w:styleId="7151">
    <w:name w:val="بلا قائمة7151"/>
    <w:next w:val="ab"/>
    <w:uiPriority w:val="99"/>
    <w:semiHidden/>
    <w:unhideWhenUsed/>
    <w:rsid w:val="00CE59CE"/>
  </w:style>
  <w:style w:type="numbering" w:customStyle="1" w:styleId="16151">
    <w:name w:val="بلا قائمة16151"/>
    <w:next w:val="ab"/>
    <w:uiPriority w:val="99"/>
    <w:semiHidden/>
    <w:unhideWhenUsed/>
    <w:rsid w:val="00CE59CE"/>
  </w:style>
  <w:style w:type="numbering" w:customStyle="1" w:styleId="8151">
    <w:name w:val="بلا قائمة8151"/>
    <w:next w:val="ab"/>
    <w:uiPriority w:val="99"/>
    <w:semiHidden/>
    <w:unhideWhenUsed/>
    <w:rsid w:val="00CE59CE"/>
  </w:style>
  <w:style w:type="numbering" w:customStyle="1" w:styleId="17151">
    <w:name w:val="بلا قائمة17151"/>
    <w:next w:val="ab"/>
    <w:uiPriority w:val="99"/>
    <w:semiHidden/>
    <w:unhideWhenUsed/>
    <w:rsid w:val="00CE59CE"/>
  </w:style>
  <w:style w:type="numbering" w:customStyle="1" w:styleId="9151">
    <w:name w:val="بلا قائمة9151"/>
    <w:next w:val="ab"/>
    <w:uiPriority w:val="99"/>
    <w:semiHidden/>
    <w:unhideWhenUsed/>
    <w:rsid w:val="00CE59CE"/>
  </w:style>
  <w:style w:type="numbering" w:customStyle="1" w:styleId="18151">
    <w:name w:val="بلا قائمة18151"/>
    <w:next w:val="ab"/>
    <w:uiPriority w:val="99"/>
    <w:semiHidden/>
    <w:unhideWhenUsed/>
    <w:rsid w:val="00CE59CE"/>
  </w:style>
  <w:style w:type="numbering" w:customStyle="1" w:styleId="10151">
    <w:name w:val="بلا قائمة10151"/>
    <w:next w:val="ab"/>
    <w:uiPriority w:val="99"/>
    <w:semiHidden/>
    <w:unhideWhenUsed/>
    <w:rsid w:val="00CE59CE"/>
  </w:style>
  <w:style w:type="numbering" w:customStyle="1" w:styleId="19151">
    <w:name w:val="بلا قائمة19151"/>
    <w:next w:val="ab"/>
    <w:uiPriority w:val="99"/>
    <w:semiHidden/>
    <w:unhideWhenUsed/>
    <w:rsid w:val="00CE59CE"/>
  </w:style>
  <w:style w:type="numbering" w:customStyle="1" w:styleId="20151">
    <w:name w:val="بلا قائمة20151"/>
    <w:next w:val="ab"/>
    <w:uiPriority w:val="99"/>
    <w:semiHidden/>
    <w:unhideWhenUsed/>
    <w:rsid w:val="00CE59CE"/>
  </w:style>
  <w:style w:type="numbering" w:customStyle="1" w:styleId="110151">
    <w:name w:val="بلا قائمة110151"/>
    <w:next w:val="ab"/>
    <w:uiPriority w:val="99"/>
    <w:semiHidden/>
    <w:unhideWhenUsed/>
    <w:rsid w:val="00CE59CE"/>
  </w:style>
  <w:style w:type="numbering" w:customStyle="1" w:styleId="211151">
    <w:name w:val="بلا قائمة211151"/>
    <w:next w:val="ab"/>
    <w:uiPriority w:val="99"/>
    <w:semiHidden/>
    <w:unhideWhenUsed/>
    <w:rsid w:val="00CE59CE"/>
  </w:style>
  <w:style w:type="numbering" w:customStyle="1" w:styleId="1111151">
    <w:name w:val="بلا قائمة1111151"/>
    <w:next w:val="ab"/>
    <w:uiPriority w:val="99"/>
    <w:semiHidden/>
    <w:unhideWhenUsed/>
    <w:rsid w:val="00CE59CE"/>
  </w:style>
  <w:style w:type="numbering" w:customStyle="1" w:styleId="22151">
    <w:name w:val="بلا قائمة22151"/>
    <w:next w:val="ab"/>
    <w:uiPriority w:val="99"/>
    <w:semiHidden/>
    <w:unhideWhenUsed/>
    <w:rsid w:val="00CE59CE"/>
  </w:style>
  <w:style w:type="numbering" w:customStyle="1" w:styleId="112151">
    <w:name w:val="بلا قائمة112151"/>
    <w:next w:val="ab"/>
    <w:uiPriority w:val="99"/>
    <w:semiHidden/>
    <w:unhideWhenUsed/>
    <w:rsid w:val="00CE59CE"/>
  </w:style>
  <w:style w:type="numbering" w:customStyle="1" w:styleId="23151">
    <w:name w:val="بلا قائمة23151"/>
    <w:next w:val="ab"/>
    <w:uiPriority w:val="99"/>
    <w:semiHidden/>
    <w:unhideWhenUsed/>
    <w:rsid w:val="00CE59CE"/>
  </w:style>
  <w:style w:type="numbering" w:customStyle="1" w:styleId="113151">
    <w:name w:val="بلا قائمة113151"/>
    <w:next w:val="ab"/>
    <w:uiPriority w:val="99"/>
    <w:semiHidden/>
    <w:unhideWhenUsed/>
    <w:rsid w:val="00CE59CE"/>
  </w:style>
  <w:style w:type="numbering" w:customStyle="1" w:styleId="24151">
    <w:name w:val="بلا قائمة24151"/>
    <w:next w:val="ab"/>
    <w:uiPriority w:val="99"/>
    <w:semiHidden/>
    <w:unhideWhenUsed/>
    <w:rsid w:val="00CE59CE"/>
  </w:style>
  <w:style w:type="numbering" w:customStyle="1" w:styleId="114151">
    <w:name w:val="بلا قائمة114151"/>
    <w:next w:val="ab"/>
    <w:uiPriority w:val="99"/>
    <w:semiHidden/>
    <w:unhideWhenUsed/>
    <w:rsid w:val="00CE59CE"/>
  </w:style>
  <w:style w:type="numbering" w:customStyle="1" w:styleId="25151">
    <w:name w:val="بلا قائمة25151"/>
    <w:next w:val="ab"/>
    <w:uiPriority w:val="99"/>
    <w:semiHidden/>
    <w:unhideWhenUsed/>
    <w:rsid w:val="00CE59CE"/>
  </w:style>
  <w:style w:type="numbering" w:customStyle="1" w:styleId="115151">
    <w:name w:val="بلا قائمة115151"/>
    <w:next w:val="ab"/>
    <w:uiPriority w:val="99"/>
    <w:semiHidden/>
    <w:unhideWhenUsed/>
    <w:rsid w:val="00CE59CE"/>
  </w:style>
  <w:style w:type="numbering" w:customStyle="1" w:styleId="4710">
    <w:name w:val="بلا قائمة471"/>
    <w:next w:val="ab"/>
    <w:uiPriority w:val="99"/>
    <w:semiHidden/>
    <w:unhideWhenUsed/>
    <w:rsid w:val="00CE59CE"/>
  </w:style>
  <w:style w:type="numbering" w:customStyle="1" w:styleId="4810">
    <w:name w:val="بلا قائمة481"/>
    <w:next w:val="ab"/>
    <w:uiPriority w:val="99"/>
    <w:semiHidden/>
    <w:unhideWhenUsed/>
    <w:rsid w:val="00CE59CE"/>
  </w:style>
  <w:style w:type="numbering" w:customStyle="1" w:styleId="4910">
    <w:name w:val="بلا قائمة491"/>
    <w:next w:val="ab"/>
    <w:uiPriority w:val="99"/>
    <w:semiHidden/>
    <w:unhideWhenUsed/>
    <w:rsid w:val="00CE59CE"/>
  </w:style>
  <w:style w:type="numbering" w:customStyle="1" w:styleId="5010">
    <w:name w:val="بلا قائمة501"/>
    <w:next w:val="ab"/>
    <w:uiPriority w:val="99"/>
    <w:semiHidden/>
    <w:unhideWhenUsed/>
    <w:rsid w:val="00CE59CE"/>
  </w:style>
  <w:style w:type="numbering" w:customStyle="1" w:styleId="571">
    <w:name w:val="بلا قائمة571"/>
    <w:next w:val="ab"/>
    <w:uiPriority w:val="99"/>
    <w:semiHidden/>
    <w:unhideWhenUsed/>
    <w:rsid w:val="00CE59CE"/>
  </w:style>
  <w:style w:type="numbering" w:customStyle="1" w:styleId="581">
    <w:name w:val="بلا قائمة581"/>
    <w:next w:val="ab"/>
    <w:uiPriority w:val="99"/>
    <w:semiHidden/>
    <w:rsid w:val="00CE59CE"/>
  </w:style>
  <w:style w:type="numbering" w:customStyle="1" w:styleId="591">
    <w:name w:val="بلا قائمة591"/>
    <w:next w:val="ab"/>
    <w:rsid w:val="00CE59CE"/>
  </w:style>
  <w:style w:type="numbering" w:customStyle="1" w:styleId="433">
    <w:name w:val="ترقيم نقطي43"/>
    <w:rsid w:val="00CE59CE"/>
  </w:style>
  <w:style w:type="numbering" w:customStyle="1" w:styleId="434">
    <w:name w:val="ترقيم بحروف بمستويين43"/>
    <w:rsid w:val="00CE59CE"/>
  </w:style>
  <w:style w:type="numbering" w:customStyle="1" w:styleId="435">
    <w:name w:val="ترقيم بثلاثة مستويات43"/>
    <w:rsid w:val="00CE59CE"/>
  </w:style>
  <w:style w:type="numbering" w:customStyle="1" w:styleId="12f">
    <w:name w:val="ترقيم جدول12"/>
    <w:basedOn w:val="ab"/>
    <w:rsid w:val="00CE59CE"/>
  </w:style>
  <w:style w:type="numbering" w:customStyle="1" w:styleId="601">
    <w:name w:val="بلا قائمة601"/>
    <w:next w:val="ab"/>
    <w:semiHidden/>
    <w:rsid w:val="00CE59CE"/>
  </w:style>
  <w:style w:type="numbering" w:customStyle="1" w:styleId="671">
    <w:name w:val="بلا قائمة671"/>
    <w:next w:val="ab"/>
    <w:uiPriority w:val="99"/>
    <w:semiHidden/>
    <w:unhideWhenUsed/>
    <w:rsid w:val="00CE59CE"/>
  </w:style>
  <w:style w:type="numbering" w:customStyle="1" w:styleId="533">
    <w:name w:val="ترقيم بحروف بمستويين53"/>
    <w:rsid w:val="00CE59CE"/>
  </w:style>
  <w:style w:type="numbering" w:customStyle="1" w:styleId="534">
    <w:name w:val="ترقيم بثلاثة مستويات53"/>
    <w:rsid w:val="00CE59CE"/>
  </w:style>
  <w:style w:type="numbering" w:customStyle="1" w:styleId="111b">
    <w:name w:val="ترقيم بثلاثة مستويات111"/>
    <w:rsid w:val="00CE59CE"/>
  </w:style>
  <w:style w:type="numbering" w:customStyle="1" w:styleId="111c">
    <w:name w:val="ترقيم بحروف بمستويين111"/>
    <w:rsid w:val="00CE59CE"/>
  </w:style>
  <w:style w:type="numbering" w:customStyle="1" w:styleId="211a">
    <w:name w:val="ترقيم بثلاثة مستويات211"/>
    <w:rsid w:val="00CE59CE"/>
  </w:style>
  <w:style w:type="numbering" w:customStyle="1" w:styleId="1301">
    <w:name w:val="بلا قائمة1301"/>
    <w:next w:val="ab"/>
    <w:uiPriority w:val="99"/>
    <w:semiHidden/>
    <w:unhideWhenUsed/>
    <w:rsid w:val="00CE59CE"/>
  </w:style>
  <w:style w:type="numbering" w:customStyle="1" w:styleId="2201">
    <w:name w:val="بلا قائمة2201"/>
    <w:next w:val="ab"/>
    <w:uiPriority w:val="99"/>
    <w:semiHidden/>
    <w:unhideWhenUsed/>
    <w:rsid w:val="00CE59CE"/>
  </w:style>
  <w:style w:type="numbering" w:customStyle="1" w:styleId="11201">
    <w:name w:val="بلا قائمة11201"/>
    <w:next w:val="ab"/>
    <w:uiPriority w:val="99"/>
    <w:semiHidden/>
    <w:unhideWhenUsed/>
    <w:rsid w:val="00CE59CE"/>
  </w:style>
  <w:style w:type="numbering" w:customStyle="1" w:styleId="3161">
    <w:name w:val="بلا قائمة3161"/>
    <w:next w:val="ab"/>
    <w:uiPriority w:val="99"/>
    <w:semiHidden/>
    <w:unhideWhenUsed/>
    <w:rsid w:val="00CE59CE"/>
  </w:style>
  <w:style w:type="numbering" w:customStyle="1" w:styleId="41010">
    <w:name w:val="بلا قائمة4101"/>
    <w:next w:val="ab"/>
    <w:uiPriority w:val="99"/>
    <w:semiHidden/>
    <w:unhideWhenUsed/>
    <w:rsid w:val="00CE59CE"/>
  </w:style>
  <w:style w:type="numbering" w:customStyle="1" w:styleId="12101">
    <w:name w:val="بلا قائمة12101"/>
    <w:next w:val="ab"/>
    <w:uiPriority w:val="99"/>
    <w:semiHidden/>
    <w:unhideWhenUsed/>
    <w:rsid w:val="00CE59CE"/>
  </w:style>
  <w:style w:type="numbering" w:customStyle="1" w:styleId="681">
    <w:name w:val="بلا قائمة681"/>
    <w:next w:val="ab"/>
    <w:uiPriority w:val="99"/>
    <w:semiHidden/>
    <w:unhideWhenUsed/>
    <w:rsid w:val="00CE59CE"/>
  </w:style>
  <w:style w:type="numbering" w:customStyle="1" w:styleId="691">
    <w:name w:val="بلا قائمة691"/>
    <w:next w:val="ab"/>
    <w:uiPriority w:val="99"/>
    <w:semiHidden/>
    <w:unhideWhenUsed/>
    <w:rsid w:val="00CE59CE"/>
  </w:style>
  <w:style w:type="numbering" w:customStyle="1" w:styleId="701">
    <w:name w:val="بلا قائمة701"/>
    <w:next w:val="ab"/>
    <w:uiPriority w:val="99"/>
    <w:semiHidden/>
    <w:unhideWhenUsed/>
    <w:rsid w:val="00CE59CE"/>
  </w:style>
  <w:style w:type="numbering" w:customStyle="1" w:styleId="771">
    <w:name w:val="بلا قائمة771"/>
    <w:next w:val="ab"/>
    <w:uiPriority w:val="99"/>
    <w:semiHidden/>
    <w:unhideWhenUsed/>
    <w:rsid w:val="00CE59CE"/>
  </w:style>
  <w:style w:type="numbering" w:customStyle="1" w:styleId="781">
    <w:name w:val="بلا قائمة781"/>
    <w:next w:val="ab"/>
    <w:uiPriority w:val="99"/>
    <w:semiHidden/>
    <w:unhideWhenUsed/>
    <w:rsid w:val="00CE59CE"/>
  </w:style>
  <w:style w:type="numbering" w:customStyle="1" w:styleId="791">
    <w:name w:val="بلا قائمة791"/>
    <w:next w:val="ab"/>
    <w:uiPriority w:val="99"/>
    <w:semiHidden/>
    <w:unhideWhenUsed/>
    <w:rsid w:val="00CE59CE"/>
  </w:style>
  <w:style w:type="numbering" w:customStyle="1" w:styleId="801">
    <w:name w:val="بلا قائمة801"/>
    <w:next w:val="ab"/>
    <w:uiPriority w:val="99"/>
    <w:semiHidden/>
    <w:unhideWhenUsed/>
    <w:rsid w:val="00CE59CE"/>
  </w:style>
  <w:style w:type="numbering" w:customStyle="1" w:styleId="871">
    <w:name w:val="بلا قائمة871"/>
    <w:next w:val="ab"/>
    <w:uiPriority w:val="99"/>
    <w:semiHidden/>
    <w:rsid w:val="00CE59CE"/>
  </w:style>
  <w:style w:type="numbering" w:customStyle="1" w:styleId="881">
    <w:name w:val="بلا قائمة881"/>
    <w:next w:val="ab"/>
    <w:uiPriority w:val="99"/>
    <w:semiHidden/>
    <w:unhideWhenUsed/>
    <w:rsid w:val="00CE59CE"/>
  </w:style>
  <w:style w:type="numbering" w:customStyle="1" w:styleId="1371">
    <w:name w:val="بلا قائمة1371"/>
    <w:next w:val="ab"/>
    <w:uiPriority w:val="99"/>
    <w:semiHidden/>
    <w:unhideWhenUsed/>
    <w:rsid w:val="00CE59CE"/>
  </w:style>
  <w:style w:type="numbering" w:customStyle="1" w:styleId="891">
    <w:name w:val="بلا قائمة891"/>
    <w:next w:val="ab"/>
    <w:uiPriority w:val="99"/>
    <w:semiHidden/>
    <w:unhideWhenUsed/>
    <w:rsid w:val="00CE59CE"/>
  </w:style>
  <w:style w:type="numbering" w:customStyle="1" w:styleId="901">
    <w:name w:val="بلا قائمة901"/>
    <w:next w:val="ab"/>
    <w:uiPriority w:val="99"/>
    <w:semiHidden/>
    <w:unhideWhenUsed/>
    <w:rsid w:val="00CE59CE"/>
  </w:style>
  <w:style w:type="numbering" w:customStyle="1" w:styleId="971">
    <w:name w:val="بلا قائمة971"/>
    <w:next w:val="ab"/>
    <w:uiPriority w:val="99"/>
    <w:semiHidden/>
    <w:unhideWhenUsed/>
    <w:rsid w:val="00CE59CE"/>
  </w:style>
  <w:style w:type="numbering" w:customStyle="1" w:styleId="981">
    <w:name w:val="بلا قائمة981"/>
    <w:next w:val="ab"/>
    <w:uiPriority w:val="99"/>
    <w:semiHidden/>
    <w:unhideWhenUsed/>
    <w:rsid w:val="00CE59CE"/>
  </w:style>
  <w:style w:type="numbering" w:customStyle="1" w:styleId="991">
    <w:name w:val="بلا قائمة991"/>
    <w:next w:val="ab"/>
    <w:uiPriority w:val="99"/>
    <w:semiHidden/>
    <w:unhideWhenUsed/>
    <w:rsid w:val="00CE59CE"/>
  </w:style>
  <w:style w:type="numbering" w:customStyle="1" w:styleId="10010">
    <w:name w:val="بلا قائمة1001"/>
    <w:next w:val="ab"/>
    <w:uiPriority w:val="99"/>
    <w:semiHidden/>
    <w:unhideWhenUsed/>
    <w:rsid w:val="00CE59CE"/>
  </w:style>
  <w:style w:type="numbering" w:customStyle="1" w:styleId="1071">
    <w:name w:val="بلا قائمة1071"/>
    <w:next w:val="ab"/>
    <w:uiPriority w:val="99"/>
    <w:semiHidden/>
    <w:unhideWhenUsed/>
    <w:rsid w:val="00CE59CE"/>
  </w:style>
  <w:style w:type="numbering" w:customStyle="1" w:styleId="1081">
    <w:name w:val="بلا قائمة1081"/>
    <w:next w:val="ab"/>
    <w:uiPriority w:val="99"/>
    <w:semiHidden/>
    <w:unhideWhenUsed/>
    <w:rsid w:val="00CE59CE"/>
  </w:style>
  <w:style w:type="numbering" w:customStyle="1" w:styleId="1091">
    <w:name w:val="بلا قائمة1091"/>
    <w:next w:val="ab"/>
    <w:uiPriority w:val="99"/>
    <w:semiHidden/>
    <w:unhideWhenUsed/>
    <w:rsid w:val="00CE59CE"/>
  </w:style>
  <w:style w:type="numbering" w:customStyle="1" w:styleId="1381">
    <w:name w:val="بلا قائمة1381"/>
    <w:next w:val="ab"/>
    <w:uiPriority w:val="99"/>
    <w:semiHidden/>
    <w:unhideWhenUsed/>
    <w:rsid w:val="00CE59CE"/>
  </w:style>
  <w:style w:type="numbering" w:customStyle="1" w:styleId="1391">
    <w:name w:val="بلا قائمة1391"/>
    <w:next w:val="ab"/>
    <w:uiPriority w:val="99"/>
    <w:semiHidden/>
    <w:unhideWhenUsed/>
    <w:rsid w:val="00CE59CE"/>
  </w:style>
  <w:style w:type="numbering" w:customStyle="1" w:styleId="1401">
    <w:name w:val="بلا قائمة1401"/>
    <w:next w:val="ab"/>
    <w:uiPriority w:val="99"/>
    <w:semiHidden/>
    <w:unhideWhenUsed/>
    <w:rsid w:val="00CE59CE"/>
  </w:style>
  <w:style w:type="numbering" w:customStyle="1" w:styleId="1471">
    <w:name w:val="بلا قائمة1471"/>
    <w:next w:val="ab"/>
    <w:uiPriority w:val="99"/>
    <w:semiHidden/>
    <w:unhideWhenUsed/>
    <w:rsid w:val="00CE59CE"/>
  </w:style>
  <w:style w:type="numbering" w:customStyle="1" w:styleId="1481">
    <w:name w:val="بلا قائمة1481"/>
    <w:next w:val="ab"/>
    <w:semiHidden/>
    <w:unhideWhenUsed/>
    <w:rsid w:val="00CE59CE"/>
  </w:style>
  <w:style w:type="numbering" w:customStyle="1" w:styleId="1491">
    <w:name w:val="بلا قائمة1491"/>
    <w:next w:val="ab"/>
    <w:uiPriority w:val="99"/>
    <w:semiHidden/>
    <w:unhideWhenUsed/>
    <w:rsid w:val="00CE59CE"/>
  </w:style>
  <w:style w:type="numbering" w:customStyle="1" w:styleId="1501">
    <w:name w:val="بلا قائمة1501"/>
    <w:next w:val="ab"/>
    <w:uiPriority w:val="99"/>
    <w:semiHidden/>
    <w:unhideWhenUsed/>
    <w:rsid w:val="00CE59CE"/>
  </w:style>
  <w:style w:type="numbering" w:customStyle="1" w:styleId="1571">
    <w:name w:val="بلا قائمة1571"/>
    <w:next w:val="ab"/>
    <w:uiPriority w:val="99"/>
    <w:semiHidden/>
    <w:unhideWhenUsed/>
    <w:rsid w:val="00CE59CE"/>
  </w:style>
  <w:style w:type="numbering" w:customStyle="1" w:styleId="1581">
    <w:name w:val="بلا قائمة1581"/>
    <w:next w:val="ab"/>
    <w:uiPriority w:val="99"/>
    <w:semiHidden/>
    <w:unhideWhenUsed/>
    <w:rsid w:val="00CE59CE"/>
  </w:style>
  <w:style w:type="numbering" w:customStyle="1" w:styleId="1591">
    <w:name w:val="بلا قائمة1591"/>
    <w:next w:val="ab"/>
    <w:uiPriority w:val="99"/>
    <w:semiHidden/>
    <w:unhideWhenUsed/>
    <w:rsid w:val="00CE59CE"/>
  </w:style>
  <w:style w:type="numbering" w:customStyle="1" w:styleId="1601">
    <w:name w:val="بلا قائمة1601"/>
    <w:next w:val="ab"/>
    <w:uiPriority w:val="99"/>
    <w:semiHidden/>
    <w:unhideWhenUsed/>
    <w:rsid w:val="00CE59CE"/>
  </w:style>
  <w:style w:type="numbering" w:customStyle="1" w:styleId="53">
    <w:name w:val="ترقيم نقطي53"/>
    <w:rsid w:val="00CE59CE"/>
    <w:pPr>
      <w:numPr>
        <w:numId w:val="19"/>
      </w:numPr>
    </w:pPr>
  </w:style>
  <w:style w:type="numbering" w:customStyle="1" w:styleId="63">
    <w:name w:val="ترقيم بحروف بمستويين63"/>
    <w:rsid w:val="00CE59CE"/>
    <w:pPr>
      <w:numPr>
        <w:numId w:val="18"/>
      </w:numPr>
    </w:pPr>
  </w:style>
  <w:style w:type="numbering" w:customStyle="1" w:styleId="630">
    <w:name w:val="ترقيم بثلاثة مستويات63"/>
    <w:rsid w:val="00CE59CE"/>
    <w:pPr>
      <w:numPr>
        <w:numId w:val="17"/>
      </w:numPr>
    </w:pPr>
  </w:style>
  <w:style w:type="numbering" w:customStyle="1" w:styleId="23">
    <w:name w:val="ترقيم جدول23"/>
    <w:basedOn w:val="ab"/>
    <w:rsid w:val="00CE59CE"/>
    <w:pPr>
      <w:numPr>
        <w:numId w:val="20"/>
      </w:numPr>
    </w:pPr>
  </w:style>
  <w:style w:type="numbering" w:customStyle="1" w:styleId="1671">
    <w:name w:val="بلا قائمة1671"/>
    <w:next w:val="ab"/>
    <w:uiPriority w:val="99"/>
    <w:semiHidden/>
    <w:unhideWhenUsed/>
    <w:rsid w:val="00CE59CE"/>
  </w:style>
  <w:style w:type="numbering" w:customStyle="1" w:styleId="1681">
    <w:name w:val="بلا قائمة1681"/>
    <w:next w:val="ab"/>
    <w:uiPriority w:val="99"/>
    <w:semiHidden/>
    <w:unhideWhenUsed/>
    <w:rsid w:val="00CE59CE"/>
  </w:style>
  <w:style w:type="numbering" w:customStyle="1" w:styleId="1691">
    <w:name w:val="بلا قائمة1691"/>
    <w:next w:val="ab"/>
    <w:uiPriority w:val="99"/>
    <w:semiHidden/>
    <w:unhideWhenUsed/>
    <w:rsid w:val="00CE59CE"/>
  </w:style>
  <w:style w:type="numbering" w:customStyle="1" w:styleId="Aucuneliste15">
    <w:name w:val="Aucune liste15"/>
    <w:next w:val="ab"/>
    <w:uiPriority w:val="99"/>
    <w:semiHidden/>
    <w:unhideWhenUsed/>
    <w:rsid w:val="00CE59CE"/>
  </w:style>
  <w:style w:type="numbering" w:customStyle="1" w:styleId="NoList111112">
    <w:name w:val="No List111112"/>
    <w:next w:val="ab"/>
    <w:uiPriority w:val="99"/>
    <w:semiHidden/>
    <w:unhideWhenUsed/>
    <w:rsid w:val="00CE59CE"/>
  </w:style>
  <w:style w:type="numbering" w:customStyle="1" w:styleId="Aucuneliste112">
    <w:name w:val="Aucune liste112"/>
    <w:next w:val="ab"/>
    <w:uiPriority w:val="99"/>
    <w:semiHidden/>
    <w:unhideWhenUsed/>
    <w:rsid w:val="00CE59CE"/>
  </w:style>
  <w:style w:type="numbering" w:customStyle="1" w:styleId="Aucuneliste122">
    <w:name w:val="Aucune liste122"/>
    <w:next w:val="ab"/>
    <w:uiPriority w:val="99"/>
    <w:semiHidden/>
    <w:unhideWhenUsed/>
    <w:rsid w:val="00CE59CE"/>
  </w:style>
  <w:style w:type="numbering" w:customStyle="1" w:styleId="326">
    <w:name w:val="ترقيم جدول32"/>
    <w:rsid w:val="00CE59CE"/>
  </w:style>
  <w:style w:type="numbering" w:customStyle="1" w:styleId="Aucuneliste132">
    <w:name w:val="Aucune liste132"/>
    <w:next w:val="ab"/>
    <w:uiPriority w:val="99"/>
    <w:semiHidden/>
    <w:unhideWhenUsed/>
    <w:rsid w:val="00CE59CE"/>
  </w:style>
  <w:style w:type="numbering" w:customStyle="1" w:styleId="42">
    <w:name w:val="ترقيم جدول42"/>
    <w:rsid w:val="00CE59CE"/>
    <w:pPr>
      <w:numPr>
        <w:numId w:val="25"/>
      </w:numPr>
    </w:pPr>
  </w:style>
  <w:style w:type="numbering" w:customStyle="1" w:styleId="NoList111121">
    <w:name w:val="No List111121"/>
    <w:next w:val="ab"/>
    <w:semiHidden/>
    <w:rsid w:val="00CE59CE"/>
  </w:style>
  <w:style w:type="numbering" w:customStyle="1" w:styleId="51d">
    <w:name w:val="ترقيم جدول51"/>
    <w:rsid w:val="00CE59CE"/>
  </w:style>
  <w:style w:type="numbering" w:customStyle="1" w:styleId="Aucuneliste141">
    <w:name w:val="Aucune liste141"/>
    <w:next w:val="ab"/>
    <w:uiPriority w:val="99"/>
    <w:semiHidden/>
    <w:unhideWhenUsed/>
    <w:rsid w:val="00CE59CE"/>
  </w:style>
  <w:style w:type="numbering" w:customStyle="1" w:styleId="NoList1111111">
    <w:name w:val="No List1111111"/>
    <w:next w:val="ab"/>
    <w:uiPriority w:val="99"/>
    <w:semiHidden/>
    <w:unhideWhenUsed/>
    <w:rsid w:val="00CE59CE"/>
  </w:style>
  <w:style w:type="numbering" w:customStyle="1" w:styleId="111d">
    <w:name w:val="ترقيم نقطي111"/>
    <w:rsid w:val="00CE59CE"/>
  </w:style>
  <w:style w:type="numbering" w:customStyle="1" w:styleId="111e">
    <w:name w:val="ترقيم جدول111"/>
    <w:rsid w:val="00CE59CE"/>
  </w:style>
  <w:style w:type="numbering" w:customStyle="1" w:styleId="NoList3111">
    <w:name w:val="No List3111"/>
    <w:next w:val="ab"/>
    <w:uiPriority w:val="99"/>
    <w:semiHidden/>
    <w:unhideWhenUsed/>
    <w:rsid w:val="00CE59CE"/>
  </w:style>
  <w:style w:type="numbering" w:customStyle="1" w:styleId="Aucuneliste1111">
    <w:name w:val="Aucune liste1111"/>
    <w:next w:val="ab"/>
    <w:uiPriority w:val="99"/>
    <w:semiHidden/>
    <w:unhideWhenUsed/>
    <w:rsid w:val="00CE59CE"/>
  </w:style>
  <w:style w:type="numbering" w:customStyle="1" w:styleId="NoList12111">
    <w:name w:val="No List12111"/>
    <w:next w:val="ab"/>
    <w:uiPriority w:val="99"/>
    <w:semiHidden/>
    <w:unhideWhenUsed/>
    <w:rsid w:val="00CE59CE"/>
  </w:style>
  <w:style w:type="numbering" w:customStyle="1" w:styleId="NoList112111">
    <w:name w:val="No List112111"/>
    <w:next w:val="ab"/>
    <w:uiPriority w:val="99"/>
    <w:semiHidden/>
    <w:unhideWhenUsed/>
    <w:rsid w:val="00CE59CE"/>
  </w:style>
  <w:style w:type="numbering" w:customStyle="1" w:styleId="211b">
    <w:name w:val="ترقيم نقطي211"/>
    <w:rsid w:val="00CE59CE"/>
  </w:style>
  <w:style w:type="numbering" w:customStyle="1" w:styleId="211c">
    <w:name w:val="ترقيم جدول211"/>
    <w:rsid w:val="00CE59CE"/>
  </w:style>
  <w:style w:type="numbering" w:customStyle="1" w:styleId="211d">
    <w:name w:val="ترقيم بحروف بمستويين211"/>
    <w:rsid w:val="00CE59CE"/>
  </w:style>
  <w:style w:type="numbering" w:customStyle="1" w:styleId="Aucuneliste1211">
    <w:name w:val="Aucune liste1211"/>
    <w:next w:val="ab"/>
    <w:uiPriority w:val="99"/>
    <w:semiHidden/>
    <w:unhideWhenUsed/>
    <w:rsid w:val="00CE59CE"/>
  </w:style>
  <w:style w:type="numbering" w:customStyle="1" w:styleId="NoList13111">
    <w:name w:val="No List13111"/>
    <w:next w:val="ab"/>
    <w:uiPriority w:val="99"/>
    <w:semiHidden/>
    <w:unhideWhenUsed/>
    <w:rsid w:val="00CE59CE"/>
  </w:style>
  <w:style w:type="numbering" w:customStyle="1" w:styleId="3110">
    <w:name w:val="ترقيم نقطي311"/>
    <w:rsid w:val="00CE59CE"/>
  </w:style>
  <w:style w:type="numbering" w:customStyle="1" w:styleId="3113">
    <w:name w:val="ترقيم بثلاثة مستويات311"/>
    <w:rsid w:val="00CE59CE"/>
  </w:style>
  <w:style w:type="numbering" w:customStyle="1" w:styleId="3114">
    <w:name w:val="ترقيم جدول311"/>
    <w:rsid w:val="00CE59CE"/>
  </w:style>
  <w:style w:type="numbering" w:customStyle="1" w:styleId="3115">
    <w:name w:val="ترقيم بحروف بمستويين311"/>
    <w:rsid w:val="00CE59CE"/>
  </w:style>
  <w:style w:type="numbering" w:customStyle="1" w:styleId="Aucuneliste1311">
    <w:name w:val="Aucune liste1311"/>
    <w:next w:val="ab"/>
    <w:uiPriority w:val="99"/>
    <w:semiHidden/>
    <w:unhideWhenUsed/>
    <w:rsid w:val="00CE59CE"/>
  </w:style>
  <w:style w:type="numbering" w:customStyle="1" w:styleId="4110">
    <w:name w:val="ترقيم نقطي411"/>
    <w:rsid w:val="00CE59CE"/>
  </w:style>
  <w:style w:type="numbering" w:customStyle="1" w:styleId="4113">
    <w:name w:val="ترقيم بثلاثة مستويات411"/>
    <w:rsid w:val="00CE59CE"/>
  </w:style>
  <w:style w:type="numbering" w:customStyle="1" w:styleId="4114">
    <w:name w:val="ترقيم جدول411"/>
    <w:rsid w:val="00CE59CE"/>
  </w:style>
  <w:style w:type="numbering" w:customStyle="1" w:styleId="4115">
    <w:name w:val="ترقيم بحروف بمستويين411"/>
    <w:rsid w:val="00CE59CE"/>
  </w:style>
  <w:style w:type="numbering" w:customStyle="1" w:styleId="NoList611">
    <w:name w:val="No List611"/>
    <w:next w:val="ab"/>
    <w:uiPriority w:val="99"/>
    <w:semiHidden/>
    <w:unhideWhenUsed/>
    <w:rsid w:val="00CE59CE"/>
  </w:style>
  <w:style w:type="numbering" w:customStyle="1" w:styleId="1701">
    <w:name w:val="بلا قائمة1701"/>
    <w:next w:val="ab"/>
    <w:uiPriority w:val="99"/>
    <w:semiHidden/>
    <w:unhideWhenUsed/>
    <w:rsid w:val="00CE59CE"/>
  </w:style>
  <w:style w:type="numbering" w:customStyle="1" w:styleId="1771">
    <w:name w:val="بلا قائمة1771"/>
    <w:next w:val="ab"/>
    <w:uiPriority w:val="99"/>
    <w:semiHidden/>
    <w:unhideWhenUsed/>
    <w:rsid w:val="00CE59CE"/>
  </w:style>
  <w:style w:type="numbering" w:customStyle="1" w:styleId="1781">
    <w:name w:val="بلا قائمة1781"/>
    <w:next w:val="ab"/>
    <w:uiPriority w:val="99"/>
    <w:semiHidden/>
    <w:unhideWhenUsed/>
    <w:rsid w:val="00CE59CE"/>
  </w:style>
  <w:style w:type="numbering" w:customStyle="1" w:styleId="1791">
    <w:name w:val="بلا قائمة1791"/>
    <w:next w:val="ab"/>
    <w:uiPriority w:val="99"/>
    <w:semiHidden/>
    <w:unhideWhenUsed/>
    <w:rsid w:val="00CE59CE"/>
  </w:style>
  <w:style w:type="numbering" w:customStyle="1" w:styleId="1801">
    <w:name w:val="بلا قائمة1801"/>
    <w:next w:val="ab"/>
    <w:uiPriority w:val="99"/>
    <w:semiHidden/>
    <w:unhideWhenUsed/>
    <w:rsid w:val="00CE59CE"/>
  </w:style>
  <w:style w:type="numbering" w:customStyle="1" w:styleId="1871">
    <w:name w:val="بلا قائمة1871"/>
    <w:next w:val="ab"/>
    <w:semiHidden/>
    <w:unhideWhenUsed/>
    <w:rsid w:val="00CE59CE"/>
  </w:style>
  <w:style w:type="numbering" w:customStyle="1" w:styleId="1881">
    <w:name w:val="بلا قائمة1881"/>
    <w:next w:val="ab"/>
    <w:semiHidden/>
    <w:unhideWhenUsed/>
    <w:rsid w:val="00CE59CE"/>
  </w:style>
  <w:style w:type="numbering" w:customStyle="1" w:styleId="1891">
    <w:name w:val="بلا قائمة1891"/>
    <w:next w:val="ab"/>
    <w:uiPriority w:val="99"/>
    <w:semiHidden/>
    <w:unhideWhenUsed/>
    <w:rsid w:val="00CE59CE"/>
  </w:style>
  <w:style w:type="numbering" w:customStyle="1" w:styleId="625">
    <w:name w:val="ترقيم نقطي62"/>
    <w:rsid w:val="00CE59CE"/>
  </w:style>
  <w:style w:type="numbering" w:customStyle="1" w:styleId="71a">
    <w:name w:val="ترقيم بحروف بمستويين71"/>
    <w:rsid w:val="00CE59CE"/>
  </w:style>
  <w:style w:type="numbering" w:customStyle="1" w:styleId="71b">
    <w:name w:val="ترقيم بثلاثة مستويات71"/>
    <w:rsid w:val="00CE59CE"/>
  </w:style>
  <w:style w:type="numbering" w:customStyle="1" w:styleId="1218">
    <w:name w:val="ترقيم نقطي121"/>
    <w:rsid w:val="00CE59CE"/>
  </w:style>
  <w:style w:type="numbering" w:customStyle="1" w:styleId="1219">
    <w:name w:val="ترقيم بثلاثة مستويات121"/>
    <w:rsid w:val="00CE59CE"/>
  </w:style>
  <w:style w:type="numbering" w:customStyle="1" w:styleId="61c">
    <w:name w:val="ترقيم جدول61"/>
    <w:rsid w:val="00CE59CE"/>
  </w:style>
  <w:style w:type="numbering" w:customStyle="1" w:styleId="121a">
    <w:name w:val="ترقيم بحروف بمستويين121"/>
    <w:rsid w:val="00CE59CE"/>
  </w:style>
  <w:style w:type="numbering" w:customStyle="1" w:styleId="2217">
    <w:name w:val="ترقيم نقطي221"/>
    <w:rsid w:val="00CE59CE"/>
  </w:style>
  <w:style w:type="numbering" w:customStyle="1" w:styleId="2218">
    <w:name w:val="ترقيم بحروف بمستويين221"/>
    <w:rsid w:val="00CE59CE"/>
  </w:style>
  <w:style w:type="numbering" w:customStyle="1" w:styleId="2219">
    <w:name w:val="ترقيم بثلاثة مستويات221"/>
    <w:rsid w:val="00CE59CE"/>
  </w:style>
  <w:style w:type="numbering" w:customStyle="1" w:styleId="11f5">
    <w:name w:val="تعداد بالأرقام العربية11"/>
    <w:rsid w:val="00CE59CE"/>
  </w:style>
  <w:style w:type="numbering" w:customStyle="1" w:styleId="011">
    <w:name w:val="تعداد بالأرقام اللاتينية.011"/>
    <w:rsid w:val="00CE59CE"/>
  </w:style>
  <w:style w:type="numbering" w:customStyle="1" w:styleId="5114">
    <w:name w:val="نمط مستورد 511"/>
    <w:rsid w:val="00CE59CE"/>
  </w:style>
  <w:style w:type="numbering" w:customStyle="1" w:styleId="6114">
    <w:name w:val="نمط مستورد 611"/>
    <w:rsid w:val="00CE59CE"/>
  </w:style>
  <w:style w:type="numbering" w:customStyle="1" w:styleId="7110">
    <w:name w:val="نمط مستورد 711"/>
    <w:rsid w:val="00CE59CE"/>
  </w:style>
  <w:style w:type="numbering" w:customStyle="1" w:styleId="3210">
    <w:name w:val="ترقيم نقطي321"/>
    <w:rsid w:val="00CE59CE"/>
  </w:style>
  <w:style w:type="numbering" w:customStyle="1" w:styleId="3213">
    <w:name w:val="ترقيم بحروف بمستويين321"/>
    <w:rsid w:val="00CE59CE"/>
  </w:style>
  <w:style w:type="numbering" w:customStyle="1" w:styleId="3214">
    <w:name w:val="ترقيم بثلاثة مستويات321"/>
    <w:rsid w:val="00CE59CE"/>
  </w:style>
  <w:style w:type="numbering" w:customStyle="1" w:styleId="5120">
    <w:name w:val="ترقيم بحروف بمستويين512"/>
    <w:rsid w:val="00CE59CE"/>
  </w:style>
  <w:style w:type="numbering" w:customStyle="1" w:styleId="5123">
    <w:name w:val="ترقيم بثلاثة مستويات512"/>
    <w:rsid w:val="00CE59CE"/>
  </w:style>
  <w:style w:type="numbering" w:customStyle="1" w:styleId="5124">
    <w:name w:val="ترقيم نقطي512"/>
    <w:rsid w:val="00CE59CE"/>
  </w:style>
  <w:style w:type="numbering" w:customStyle="1" w:styleId="6120">
    <w:name w:val="ترقيم بحروف بمستويين612"/>
    <w:rsid w:val="00CE59CE"/>
  </w:style>
  <w:style w:type="numbering" w:customStyle="1" w:styleId="6123">
    <w:name w:val="ترقيم بثلاثة مستويات612"/>
    <w:rsid w:val="00CE59CE"/>
  </w:style>
  <w:style w:type="numbering" w:customStyle="1" w:styleId="221a">
    <w:name w:val="ترقيم جدول221"/>
    <w:basedOn w:val="ab"/>
    <w:rsid w:val="00CE59CE"/>
  </w:style>
  <w:style w:type="numbering" w:customStyle="1" w:styleId="1901">
    <w:name w:val="بلا قائمة1901"/>
    <w:next w:val="ab"/>
    <w:uiPriority w:val="99"/>
    <w:semiHidden/>
    <w:unhideWhenUsed/>
    <w:rsid w:val="00CE59CE"/>
  </w:style>
  <w:style w:type="numbering" w:customStyle="1" w:styleId="1971">
    <w:name w:val="بلا قائمة1971"/>
    <w:next w:val="ab"/>
    <w:uiPriority w:val="99"/>
    <w:semiHidden/>
    <w:unhideWhenUsed/>
    <w:rsid w:val="00CE59CE"/>
  </w:style>
  <w:style w:type="numbering" w:customStyle="1" w:styleId="NoList1101">
    <w:name w:val="No List1101"/>
    <w:next w:val="ab"/>
    <w:uiPriority w:val="99"/>
    <w:semiHidden/>
    <w:unhideWhenUsed/>
    <w:rsid w:val="00CE59CE"/>
  </w:style>
  <w:style w:type="numbering" w:customStyle="1" w:styleId="1981">
    <w:name w:val="بلا قائمة1981"/>
    <w:next w:val="ab"/>
    <w:uiPriority w:val="99"/>
    <w:semiHidden/>
    <w:unhideWhenUsed/>
    <w:rsid w:val="00CE59CE"/>
  </w:style>
  <w:style w:type="numbering" w:customStyle="1" w:styleId="NoList11101">
    <w:name w:val="No List11101"/>
    <w:next w:val="ab"/>
    <w:uiPriority w:val="99"/>
    <w:semiHidden/>
    <w:unhideWhenUsed/>
    <w:rsid w:val="00CE59CE"/>
  </w:style>
  <w:style w:type="numbering" w:customStyle="1" w:styleId="NoList291">
    <w:name w:val="No List291"/>
    <w:next w:val="ab"/>
    <w:uiPriority w:val="99"/>
    <w:semiHidden/>
    <w:unhideWhenUsed/>
    <w:rsid w:val="00CE59CE"/>
  </w:style>
  <w:style w:type="numbering" w:customStyle="1" w:styleId="NoList361">
    <w:name w:val="No List361"/>
    <w:next w:val="ab"/>
    <w:uiPriority w:val="99"/>
    <w:semiHidden/>
    <w:unhideWhenUsed/>
    <w:rsid w:val="00CE59CE"/>
  </w:style>
  <w:style w:type="numbering" w:customStyle="1" w:styleId="11271">
    <w:name w:val="بلا قائمة11271"/>
    <w:next w:val="ab"/>
    <w:uiPriority w:val="99"/>
    <w:semiHidden/>
    <w:unhideWhenUsed/>
    <w:rsid w:val="00CE59CE"/>
  </w:style>
  <w:style w:type="numbering" w:customStyle="1" w:styleId="NoList1261">
    <w:name w:val="No List1261"/>
    <w:next w:val="ab"/>
    <w:uiPriority w:val="99"/>
    <w:semiHidden/>
    <w:unhideWhenUsed/>
    <w:rsid w:val="00CE59CE"/>
  </w:style>
  <w:style w:type="numbering" w:customStyle="1" w:styleId="NoList2161">
    <w:name w:val="No List2161"/>
    <w:next w:val="ab"/>
    <w:uiPriority w:val="99"/>
    <w:semiHidden/>
    <w:unhideWhenUsed/>
    <w:rsid w:val="00CE59CE"/>
  </w:style>
  <w:style w:type="numbering" w:customStyle="1" w:styleId="NoList461">
    <w:name w:val="No List461"/>
    <w:next w:val="ab"/>
    <w:uiPriority w:val="99"/>
    <w:semiHidden/>
    <w:unhideWhenUsed/>
    <w:rsid w:val="00CE59CE"/>
  </w:style>
  <w:style w:type="numbering" w:customStyle="1" w:styleId="1991">
    <w:name w:val="بلا قائمة1991"/>
    <w:next w:val="ab"/>
    <w:uiPriority w:val="99"/>
    <w:semiHidden/>
    <w:unhideWhenUsed/>
    <w:rsid w:val="00CE59CE"/>
  </w:style>
  <w:style w:type="numbering" w:customStyle="1" w:styleId="2001">
    <w:name w:val="بلا قائمة2001"/>
    <w:next w:val="ab"/>
    <w:uiPriority w:val="99"/>
    <w:semiHidden/>
    <w:unhideWhenUsed/>
    <w:rsid w:val="00CE59CE"/>
  </w:style>
  <w:style w:type="numbering" w:customStyle="1" w:styleId="2071">
    <w:name w:val="بلا قائمة2071"/>
    <w:next w:val="ab"/>
    <w:uiPriority w:val="99"/>
    <w:semiHidden/>
    <w:unhideWhenUsed/>
    <w:rsid w:val="00CE59CE"/>
  </w:style>
  <w:style w:type="numbering" w:customStyle="1" w:styleId="11001">
    <w:name w:val="بلا قائمة11001"/>
    <w:next w:val="ab"/>
    <w:uiPriority w:val="99"/>
    <w:semiHidden/>
    <w:unhideWhenUsed/>
    <w:rsid w:val="00CE59CE"/>
  </w:style>
  <w:style w:type="numbering" w:customStyle="1" w:styleId="71c">
    <w:name w:val="ترقيم نقطي71"/>
    <w:rsid w:val="00CE59CE"/>
  </w:style>
  <w:style w:type="numbering" w:customStyle="1" w:styleId="818">
    <w:name w:val="ترقيم بحروف بمستويين81"/>
    <w:rsid w:val="00CE59CE"/>
  </w:style>
  <w:style w:type="numbering" w:customStyle="1" w:styleId="819">
    <w:name w:val="ترقيم بثلاثة مستويات81"/>
    <w:rsid w:val="00CE59CE"/>
  </w:style>
  <w:style w:type="numbering" w:customStyle="1" w:styleId="1317">
    <w:name w:val="ترقيم نقطي131"/>
    <w:rsid w:val="00CE59CE"/>
  </w:style>
  <w:style w:type="numbering" w:customStyle="1" w:styleId="1318">
    <w:name w:val="ترقيم بحروف بمستويين131"/>
    <w:rsid w:val="00CE59CE"/>
  </w:style>
  <w:style w:type="numbering" w:customStyle="1" w:styleId="1319">
    <w:name w:val="ترقيم بثلاثة مستويات131"/>
    <w:rsid w:val="00CE59CE"/>
  </w:style>
  <w:style w:type="numbering" w:customStyle="1" w:styleId="2317">
    <w:name w:val="ترقيم نقطي231"/>
    <w:rsid w:val="00CE59CE"/>
  </w:style>
  <w:style w:type="numbering" w:customStyle="1" w:styleId="2318">
    <w:name w:val="ترقيم بحروف بمستويين231"/>
    <w:rsid w:val="00CE59CE"/>
  </w:style>
  <w:style w:type="numbering" w:customStyle="1" w:styleId="2319">
    <w:name w:val="ترقيم بثلاثة مستويات231"/>
    <w:rsid w:val="00CE59CE"/>
  </w:style>
  <w:style w:type="numbering" w:customStyle="1" w:styleId="3310">
    <w:name w:val="ترقيم نقطي331"/>
    <w:rsid w:val="00CE59CE"/>
  </w:style>
  <w:style w:type="numbering" w:customStyle="1" w:styleId="3313">
    <w:name w:val="ترقيم بحروف بمستويين331"/>
    <w:rsid w:val="00CE59CE"/>
  </w:style>
  <w:style w:type="numbering" w:customStyle="1" w:styleId="3314">
    <w:name w:val="ترقيم بثلاثة مستويات331"/>
    <w:rsid w:val="00CE59CE"/>
  </w:style>
  <w:style w:type="numbering" w:customStyle="1" w:styleId="4210">
    <w:name w:val="ترقيم نقطي421"/>
    <w:rsid w:val="00CE59CE"/>
  </w:style>
  <w:style w:type="numbering" w:customStyle="1" w:styleId="4212">
    <w:name w:val="ترقيم بحروف بمستويين421"/>
    <w:rsid w:val="00CE59CE"/>
  </w:style>
  <w:style w:type="numbering" w:customStyle="1" w:styleId="4213">
    <w:name w:val="ترقيم بثلاثة مستويات421"/>
    <w:rsid w:val="00CE59CE"/>
  </w:style>
  <w:style w:type="numbering" w:customStyle="1" w:styleId="5210">
    <w:name w:val="ترقيم نقطي521"/>
    <w:rsid w:val="00CE59CE"/>
  </w:style>
  <w:style w:type="numbering" w:customStyle="1" w:styleId="5212">
    <w:name w:val="ترقيم بحروف بمستويين521"/>
    <w:rsid w:val="00CE59CE"/>
  </w:style>
  <w:style w:type="numbering" w:customStyle="1" w:styleId="5213">
    <w:name w:val="ترقيم بثلاثة مستويات521"/>
    <w:rsid w:val="00CE59CE"/>
  </w:style>
  <w:style w:type="numbering" w:customStyle="1" w:styleId="6124">
    <w:name w:val="ترقيم نقطي612"/>
    <w:rsid w:val="00CE59CE"/>
  </w:style>
  <w:style w:type="numbering" w:customStyle="1" w:styleId="621">
    <w:name w:val="ترقيم بحروف بمستويين621"/>
    <w:rsid w:val="00CE59CE"/>
    <w:pPr>
      <w:numPr>
        <w:numId w:val="5"/>
      </w:numPr>
    </w:pPr>
  </w:style>
  <w:style w:type="numbering" w:customStyle="1" w:styleId="6210">
    <w:name w:val="ترقيم بثلاثة مستويات621"/>
    <w:rsid w:val="00CE59CE"/>
    <w:pPr>
      <w:numPr>
        <w:numId w:val="4"/>
      </w:numPr>
    </w:pPr>
  </w:style>
  <w:style w:type="numbering" w:customStyle="1" w:styleId="5111">
    <w:name w:val="ترقيم بحروف بمستويين5111"/>
    <w:rsid w:val="00CE59CE"/>
    <w:pPr>
      <w:numPr>
        <w:numId w:val="28"/>
      </w:numPr>
    </w:pPr>
  </w:style>
  <w:style w:type="numbering" w:customStyle="1" w:styleId="51111">
    <w:name w:val="ترقيم بثلاثة مستويات5111"/>
    <w:rsid w:val="00CE59CE"/>
    <w:pPr>
      <w:numPr>
        <w:numId w:val="27"/>
      </w:numPr>
    </w:pPr>
  </w:style>
  <w:style w:type="numbering" w:customStyle="1" w:styleId="51110">
    <w:name w:val="ترقيم نقطي5111"/>
    <w:rsid w:val="00CE59CE"/>
    <w:pPr>
      <w:numPr>
        <w:numId w:val="6"/>
      </w:numPr>
    </w:pPr>
  </w:style>
  <w:style w:type="numbering" w:customStyle="1" w:styleId="6111">
    <w:name w:val="ترقيم نقطي6111"/>
    <w:rsid w:val="00CE59CE"/>
    <w:pPr>
      <w:numPr>
        <w:numId w:val="29"/>
      </w:numPr>
    </w:pPr>
  </w:style>
  <w:style w:type="numbering" w:customStyle="1" w:styleId="61111">
    <w:name w:val="ترقيم بثلاثة مستويات6111"/>
    <w:rsid w:val="00CE59CE"/>
    <w:pPr>
      <w:numPr>
        <w:numId w:val="30"/>
      </w:numPr>
    </w:pPr>
  </w:style>
  <w:style w:type="numbering" w:customStyle="1" w:styleId="61110">
    <w:name w:val="ترقيم بحروف بمستويين6111"/>
    <w:rsid w:val="00CE59CE"/>
    <w:pPr>
      <w:numPr>
        <w:numId w:val="31"/>
      </w:numPr>
    </w:pPr>
  </w:style>
  <w:style w:type="numbering" w:customStyle="1" w:styleId="2271">
    <w:name w:val="بلا قائمة2271"/>
    <w:next w:val="ab"/>
    <w:uiPriority w:val="99"/>
    <w:semiHidden/>
    <w:unhideWhenUsed/>
    <w:rsid w:val="00CE59CE"/>
  </w:style>
  <w:style w:type="numbering" w:customStyle="1" w:styleId="3171">
    <w:name w:val="بلا قائمة3171"/>
    <w:next w:val="ab"/>
    <w:uiPriority w:val="99"/>
    <w:semiHidden/>
    <w:unhideWhenUsed/>
    <w:rsid w:val="00CE59CE"/>
  </w:style>
  <w:style w:type="numbering" w:customStyle="1" w:styleId="4161">
    <w:name w:val="بلا قائمة4161"/>
    <w:next w:val="ab"/>
    <w:uiPriority w:val="99"/>
    <w:semiHidden/>
    <w:unhideWhenUsed/>
    <w:rsid w:val="00CE59CE"/>
  </w:style>
  <w:style w:type="numbering" w:customStyle="1" w:styleId="5101">
    <w:name w:val="بلا قائمة5101"/>
    <w:next w:val="ab"/>
    <w:uiPriority w:val="99"/>
    <w:semiHidden/>
    <w:unhideWhenUsed/>
    <w:rsid w:val="00CE59CE"/>
  </w:style>
  <w:style w:type="numbering" w:customStyle="1" w:styleId="6101">
    <w:name w:val="بلا قائمة6101"/>
    <w:next w:val="ab"/>
    <w:uiPriority w:val="99"/>
    <w:semiHidden/>
    <w:unhideWhenUsed/>
    <w:rsid w:val="00CE59CE"/>
  </w:style>
  <w:style w:type="numbering" w:customStyle="1" w:styleId="7101">
    <w:name w:val="بلا قائمة7101"/>
    <w:next w:val="ab"/>
    <w:uiPriority w:val="99"/>
    <w:semiHidden/>
    <w:unhideWhenUsed/>
    <w:rsid w:val="00CE59CE"/>
  </w:style>
  <w:style w:type="numbering" w:customStyle="1" w:styleId="1111111">
    <w:name w:val="1 / 1.1 / 1.1.11"/>
    <w:basedOn w:val="ab"/>
    <w:next w:val="1111110"/>
    <w:semiHidden/>
    <w:rsid w:val="00CE59CE"/>
    <w:pPr>
      <w:numPr>
        <w:numId w:val="32"/>
      </w:numPr>
    </w:pPr>
  </w:style>
  <w:style w:type="numbering" w:customStyle="1" w:styleId="1ai1">
    <w:name w:val="1 / a / i1"/>
    <w:basedOn w:val="ab"/>
    <w:next w:val="1ai"/>
    <w:semiHidden/>
    <w:rsid w:val="00CE59CE"/>
    <w:pPr>
      <w:numPr>
        <w:numId w:val="33"/>
      </w:numPr>
    </w:pPr>
  </w:style>
  <w:style w:type="numbering" w:customStyle="1" w:styleId="12">
    <w:name w:val="مقالة / مقطع1"/>
    <w:basedOn w:val="ab"/>
    <w:next w:val="affffffffffffffb"/>
    <w:semiHidden/>
    <w:rsid w:val="00CE59CE"/>
    <w:pPr>
      <w:numPr>
        <w:numId w:val="39"/>
      </w:numPr>
    </w:pPr>
  </w:style>
  <w:style w:type="numbering" w:customStyle="1" w:styleId="2081">
    <w:name w:val="بلا قائمة2081"/>
    <w:next w:val="ab"/>
    <w:uiPriority w:val="99"/>
    <w:semiHidden/>
    <w:unhideWhenUsed/>
    <w:rsid w:val="00CE59CE"/>
  </w:style>
  <w:style w:type="numbering" w:customStyle="1" w:styleId="2091">
    <w:name w:val="بلا قائمة2091"/>
    <w:next w:val="ab"/>
    <w:uiPriority w:val="99"/>
    <w:semiHidden/>
    <w:unhideWhenUsed/>
    <w:rsid w:val="00CE59CE"/>
  </w:style>
  <w:style w:type="paragraph" w:customStyle="1" w:styleId="1ffffc">
    <w:name w:val="نص حاشية سفلية1"/>
    <w:basedOn w:val="a8"/>
    <w:next w:val="af0"/>
    <w:uiPriority w:val="99"/>
    <w:unhideWhenUsed/>
    <w:rsid w:val="00CE59CE"/>
    <w:pPr>
      <w:widowControl/>
      <w:bidi w:val="0"/>
      <w:adjustRightInd/>
      <w:spacing w:line="240" w:lineRule="auto"/>
      <w:jc w:val="left"/>
      <w:textAlignment w:val="auto"/>
    </w:pPr>
    <w:rPr>
      <w:rFonts w:ascii="Calibri" w:eastAsia="Calibri" w:hAnsi="Calibri" w:cs="Arial"/>
      <w:sz w:val="20"/>
      <w:szCs w:val="20"/>
    </w:rPr>
  </w:style>
  <w:style w:type="table" w:customStyle="1" w:styleId="553">
    <w:name w:val="شبكة جدول55"/>
    <w:basedOn w:val="aa"/>
    <w:next w:val="af5"/>
    <w:uiPriority w:val="59"/>
    <w:rsid w:val="00CE59C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black">
    <w:name w:val="text-black"/>
    <w:basedOn w:val="a9"/>
    <w:rsid w:val="00CE59CE"/>
  </w:style>
  <w:style w:type="numbering" w:customStyle="1" w:styleId="1">
    <w:name w:val="القائمة الحالية1"/>
    <w:uiPriority w:val="99"/>
    <w:rsid w:val="00CE59CE"/>
    <w:pPr>
      <w:numPr>
        <w:numId w:val="40"/>
      </w:numPr>
    </w:pPr>
  </w:style>
  <w:style w:type="numbering" w:customStyle="1" w:styleId="2300">
    <w:name w:val="بلا قائمة230"/>
    <w:next w:val="ab"/>
    <w:uiPriority w:val="99"/>
    <w:rsid w:val="00B46010"/>
  </w:style>
  <w:style w:type="numbering" w:customStyle="1" w:styleId="9d">
    <w:name w:val="ترقيم نقطي9"/>
    <w:rsid w:val="00B46010"/>
  </w:style>
  <w:style w:type="numbering" w:customStyle="1" w:styleId="10a">
    <w:name w:val="ترقيم بحروف بمستويين10"/>
    <w:rsid w:val="00B46010"/>
  </w:style>
  <w:style w:type="numbering" w:customStyle="1" w:styleId="10b">
    <w:name w:val="ترقيم بثلاثة مستويات10"/>
    <w:rsid w:val="00B46010"/>
  </w:style>
  <w:style w:type="table" w:customStyle="1" w:styleId="563">
    <w:name w:val="شبكة جدول56"/>
    <w:basedOn w:val="aa"/>
    <w:next w:val="af5"/>
    <w:rsid w:val="00B46010"/>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nt1">
    <w:name w:val="content1"/>
    <w:rsid w:val="00B46010"/>
    <w:rPr>
      <w:rFonts w:ascii="Tahoma" w:hAnsi="Tahoma" w:cs="Tahoma" w:hint="default"/>
      <w:color w:val="000000"/>
      <w:sz w:val="20"/>
      <w:szCs w:val="20"/>
    </w:rPr>
  </w:style>
  <w:style w:type="paragraph" w:customStyle="1" w:styleId="arabic1">
    <w:name w:val="arabic1"/>
    <w:basedOn w:val="a8"/>
    <w:rsid w:val="00B46010"/>
    <w:pPr>
      <w:widowControl/>
      <w:bidi w:val="0"/>
      <w:adjustRightInd/>
      <w:spacing w:line="240" w:lineRule="auto"/>
      <w:ind w:left="270" w:right="375"/>
      <w:jc w:val="left"/>
      <w:textAlignment w:val="auto"/>
    </w:pPr>
    <w:rPr>
      <w:rFonts w:ascii="Verdana" w:hAnsi="Verdana"/>
      <w:color w:val="51516F"/>
      <w:sz w:val="20"/>
      <w:szCs w:val="20"/>
    </w:rPr>
  </w:style>
  <w:style w:type="character" w:customStyle="1" w:styleId="CharCha">
    <w:name w:val="Char Cha"/>
    <w:rsid w:val="00B46010"/>
    <w:rPr>
      <w:sz w:val="28"/>
      <w:szCs w:val="28"/>
      <w:lang w:val="en-US" w:eastAsia="en-US" w:bidi="ar-SA"/>
    </w:rPr>
  </w:style>
  <w:style w:type="paragraph" w:customStyle="1" w:styleId="afffffffffffffff8">
    <w:name w:val="جانبي"/>
    <w:basedOn w:val="a8"/>
    <w:rsid w:val="00B46010"/>
    <w:pPr>
      <w:widowControl/>
      <w:tabs>
        <w:tab w:val="num" w:pos="1210"/>
      </w:tabs>
      <w:adjustRightInd/>
      <w:spacing w:line="240" w:lineRule="auto"/>
      <w:ind w:left="926"/>
      <w:jc w:val="left"/>
      <w:textAlignment w:val="auto"/>
    </w:pPr>
  </w:style>
  <w:style w:type="paragraph" w:customStyle="1" w:styleId="afffffffffffffff9">
    <w:name w:val="قرآن"/>
    <w:basedOn w:val="a8"/>
    <w:rsid w:val="00B46010"/>
    <w:pPr>
      <w:widowControl/>
      <w:adjustRightInd/>
      <w:spacing w:after="140" w:line="480" w:lineRule="exact"/>
      <w:ind w:firstLine="284"/>
      <w:textAlignment w:val="auto"/>
    </w:pPr>
    <w:rPr>
      <w:rFonts w:ascii="Tsl Naskh" w:eastAsia="SimSun" w:hAnsi="Tsl Naskh" w:cs="Tsl Naskh"/>
      <w:b/>
      <w:bCs/>
      <w:spacing w:val="-4"/>
      <w:lang w:eastAsia="ar-SA"/>
    </w:rPr>
  </w:style>
  <w:style w:type="character" w:customStyle="1" w:styleId="Charffffffe">
    <w:name w:val="قرآن Char"/>
    <w:rsid w:val="00B46010"/>
    <w:rPr>
      <w:rFonts w:ascii="Tsl Naskh" w:eastAsia="SimSun" w:hAnsi="Tsl Naskh" w:cs="Tsl Naskh"/>
      <w:b/>
      <w:bCs/>
      <w:spacing w:val="-4"/>
      <w:sz w:val="24"/>
      <w:szCs w:val="24"/>
      <w:lang w:val="en-US" w:eastAsia="ar-SA" w:bidi="ar-SA"/>
    </w:rPr>
  </w:style>
  <w:style w:type="character" w:customStyle="1" w:styleId="afffffffffffffffa">
    <w:name w:val="سند"/>
    <w:rsid w:val="00B46010"/>
    <w:rPr>
      <w:rFonts w:ascii="MS Sans Serif" w:hAnsi="MS Sans Serif" w:cs="Traditional Arabic"/>
      <w:color w:val="800000"/>
      <w:sz w:val="24"/>
      <w:szCs w:val="28"/>
    </w:rPr>
  </w:style>
  <w:style w:type="paragraph" w:customStyle="1" w:styleId="afffffffffffffffb">
    <w:name w:val="باب"/>
    <w:autoRedefine/>
    <w:rsid w:val="00B46010"/>
    <w:pPr>
      <w:bidi/>
    </w:pPr>
    <w:rPr>
      <w:rFonts w:ascii="Lotus Linotype" w:hAnsi="Lotus Linotype" w:cs="Lotus Linotype"/>
      <w:noProof/>
      <w:snapToGrid w:val="0"/>
      <w:color w:val="000000"/>
      <w:sz w:val="24"/>
      <w:szCs w:val="24"/>
      <w:lang w:eastAsia="ar-SA" w:bidi="ar-EG"/>
    </w:rPr>
  </w:style>
  <w:style w:type="character" w:customStyle="1" w:styleId="afffffffffffffffc">
    <w:name w:val="راوي"/>
    <w:rsid w:val="00B46010"/>
    <w:rPr>
      <w:color w:val="000080"/>
    </w:rPr>
  </w:style>
  <w:style w:type="paragraph" w:customStyle="1" w:styleId="16a">
    <w:name w:val="نمط ‏16 نقطة كشيدة صغيرة"/>
    <w:basedOn w:val="a8"/>
    <w:rsid w:val="00B46010"/>
    <w:pPr>
      <w:widowControl/>
      <w:adjustRightInd/>
      <w:spacing w:line="360" w:lineRule="auto"/>
      <w:jc w:val="lowKashida"/>
      <w:textAlignment w:val="auto"/>
    </w:pPr>
    <w:rPr>
      <w:sz w:val="32"/>
      <w:szCs w:val="32"/>
    </w:rPr>
  </w:style>
  <w:style w:type="character" w:customStyle="1" w:styleId="afffffffffffffffd">
    <w:name w:val="رقم_حديث"/>
    <w:rsid w:val="00B46010"/>
    <w:rPr>
      <w:rFonts w:ascii="MS Sans Serif" w:hAnsi="MS Sans Serif" w:cs="Traditional Arabic"/>
      <w:bCs/>
      <w:color w:val="993366"/>
      <w:sz w:val="24"/>
      <w:szCs w:val="28"/>
    </w:rPr>
  </w:style>
  <w:style w:type="paragraph" w:customStyle="1" w:styleId="ParaCharCharCharChar">
    <w:name w:val="خط الفقرة الافتراضي Para Char Char Char Char"/>
    <w:basedOn w:val="a8"/>
    <w:rsid w:val="00B46010"/>
    <w:pPr>
      <w:widowControl/>
      <w:adjustRightInd/>
      <w:spacing w:line="240" w:lineRule="auto"/>
      <w:jc w:val="left"/>
      <w:textAlignment w:val="auto"/>
    </w:pPr>
    <w:rPr>
      <w:rFonts w:cs="Traditional Arabic"/>
      <w:sz w:val="20"/>
      <w:szCs w:val="20"/>
      <w:lang w:eastAsia="ar-SA" w:bidi="ar-EG"/>
    </w:rPr>
  </w:style>
  <w:style w:type="paragraph" w:customStyle="1" w:styleId="afffffffffffffffe">
    <w:name w:val="هامش"/>
    <w:basedOn w:val="a8"/>
    <w:link w:val="Charfffffff"/>
    <w:rsid w:val="00B46010"/>
    <w:pPr>
      <w:tabs>
        <w:tab w:val="left" w:pos="3555"/>
      </w:tabs>
      <w:adjustRightInd/>
      <w:spacing w:line="360" w:lineRule="exact"/>
      <w:ind w:left="340" w:hanging="340"/>
      <w:textAlignment w:val="auto"/>
    </w:pPr>
    <w:rPr>
      <w:rFonts w:ascii="Lotus Linotype" w:eastAsia="Calibri" w:hAnsi="Lotus Linotype" w:cs="Lotus Linotype"/>
      <w:lang w:val="fr-FR"/>
    </w:rPr>
  </w:style>
  <w:style w:type="character" w:customStyle="1" w:styleId="Charfffffff">
    <w:name w:val="هامش Char"/>
    <w:link w:val="afffffffffffffffe"/>
    <w:rsid w:val="00B46010"/>
    <w:rPr>
      <w:rFonts w:ascii="Lotus Linotype" w:eastAsia="Calibri" w:hAnsi="Lotus Linotype" w:cs="Lotus Linotype"/>
      <w:sz w:val="24"/>
      <w:szCs w:val="24"/>
      <w:lang w:val="fr-FR"/>
    </w:rPr>
  </w:style>
  <w:style w:type="paragraph" w:customStyle="1" w:styleId="affffffffffffffff">
    <w:name w:val="سري"/>
    <w:rsid w:val="00B46010"/>
    <w:pPr>
      <w:bidi/>
    </w:pPr>
    <w:rPr>
      <w:sz w:val="24"/>
      <w:szCs w:val="24"/>
      <w:lang w:bidi="ar-EG"/>
    </w:rPr>
  </w:style>
  <w:style w:type="numbering" w:customStyle="1" w:styleId="NoList128">
    <w:name w:val="No List128"/>
    <w:next w:val="ab"/>
    <w:uiPriority w:val="99"/>
    <w:semiHidden/>
    <w:unhideWhenUsed/>
    <w:rsid w:val="00B46010"/>
  </w:style>
  <w:style w:type="paragraph" w:customStyle="1" w:styleId="ParaCharCharChar">
    <w:name w:val="خط الفقرة الافتراضي Para Char Char Char"/>
    <w:basedOn w:val="a8"/>
    <w:rsid w:val="00B46010"/>
    <w:pPr>
      <w:widowControl/>
      <w:adjustRightInd/>
      <w:spacing w:line="240" w:lineRule="auto"/>
      <w:jc w:val="left"/>
      <w:textAlignment w:val="auto"/>
    </w:pPr>
    <w:rPr>
      <w:rFonts w:cs="Traditional Arabic"/>
      <w:sz w:val="20"/>
      <w:szCs w:val="20"/>
      <w:lang w:eastAsia="ar-SA" w:bidi="ar-EG"/>
    </w:rPr>
  </w:style>
  <w:style w:type="character" w:customStyle="1" w:styleId="CharCharCharChar1CharCharCharCharChar">
    <w:name w:val="Char Char Char Char1 Char Char Char Char Char"/>
    <w:aliases w:val="Footnote Text Char Char Char Char C, Char Char Char Char1 Char Char Char Char Char "/>
    <w:semiHidden/>
    <w:rsid w:val="00B46010"/>
    <w:rPr>
      <w:lang w:val="en-US" w:eastAsia="ar-SA" w:bidi="ar-SA"/>
    </w:rPr>
  </w:style>
  <w:style w:type="paragraph" w:customStyle="1" w:styleId="affffffffffffffff0">
    <w:name w:val="[لا يوجد نمط فقرة]"/>
    <w:rsid w:val="00B46010"/>
    <w:pPr>
      <w:widowControl w:val="0"/>
      <w:autoSpaceDE w:val="0"/>
      <w:autoSpaceDN w:val="0"/>
      <w:bidi/>
      <w:adjustRightInd w:val="0"/>
      <w:spacing w:line="288" w:lineRule="auto"/>
      <w:textAlignment w:val="center"/>
    </w:pPr>
    <w:rPr>
      <w:rFonts w:ascii="WinSoftPro-Medium" w:hAnsi="WinSoftPro-Medium" w:cs="WinSoftPro-Medium"/>
      <w:color w:val="000000"/>
      <w:sz w:val="24"/>
      <w:szCs w:val="24"/>
      <w:lang w:bidi="ar-YE"/>
    </w:rPr>
  </w:style>
  <w:style w:type="paragraph" w:customStyle="1" w:styleId="affffffffffffffff1">
    <w:name w:val="ع"/>
    <w:basedOn w:val="a8"/>
    <w:uiPriority w:val="99"/>
    <w:rsid w:val="00B46010"/>
    <w:pPr>
      <w:widowControl/>
      <w:adjustRightInd/>
      <w:spacing w:before="120" w:after="240" w:line="240" w:lineRule="auto"/>
      <w:jc w:val="center"/>
      <w:textAlignment w:val="auto"/>
    </w:pPr>
    <w:rPr>
      <w:rFonts w:cs="SKR HEAD2"/>
      <w:sz w:val="20"/>
      <w:szCs w:val="44"/>
      <w:lang w:eastAsia="ar-SA"/>
    </w:rPr>
  </w:style>
  <w:style w:type="character" w:customStyle="1" w:styleId="submitted2">
    <w:name w:val="submitted2"/>
    <w:rsid w:val="00B46010"/>
    <w:rPr>
      <w:color w:val="626262"/>
      <w:sz w:val="28"/>
      <w:szCs w:val="28"/>
    </w:rPr>
  </w:style>
  <w:style w:type="character" w:customStyle="1" w:styleId="uiactionlinksuiactionlinksbottom">
    <w:name w:val="uiactionlinks uiactionlinks_bottom"/>
    <w:basedOn w:val="a9"/>
    <w:rsid w:val="00B46010"/>
  </w:style>
  <w:style w:type="character" w:customStyle="1" w:styleId="defaultmessage">
    <w:name w:val="default_message"/>
    <w:basedOn w:val="a9"/>
    <w:rsid w:val="00B46010"/>
  </w:style>
  <w:style w:type="character" w:customStyle="1" w:styleId="savingmessage">
    <w:name w:val="saving_message"/>
    <w:basedOn w:val="a9"/>
    <w:rsid w:val="00B46010"/>
  </w:style>
  <w:style w:type="character" w:customStyle="1" w:styleId="itemlabelfsm">
    <w:name w:val="itemlabel fsm"/>
    <w:basedOn w:val="a9"/>
    <w:rsid w:val="00B46010"/>
  </w:style>
  <w:style w:type="character" w:customStyle="1" w:styleId="uitooltiptextuitooltipnowrap">
    <w:name w:val="uitooltiptext uitooltipnowrap"/>
    <w:basedOn w:val="a9"/>
    <w:rsid w:val="00B46010"/>
  </w:style>
  <w:style w:type="character" w:customStyle="1" w:styleId="largfont1">
    <w:name w:val="largfont1"/>
    <w:rsid w:val="00B46010"/>
    <w:rPr>
      <w:rFonts w:ascii="Times New Roman" w:hAnsi="Times New Roman" w:cs="Times New Roman" w:hint="default"/>
      <w:sz w:val="23"/>
      <w:szCs w:val="23"/>
    </w:rPr>
  </w:style>
  <w:style w:type="character" w:customStyle="1" w:styleId="hint1">
    <w:name w:val="hint1"/>
    <w:rsid w:val="00B46010"/>
    <w:rPr>
      <w:rFonts w:cs="Simplified Arabic" w:hint="cs"/>
      <w:b/>
      <w:bCs/>
      <w:sz w:val="14"/>
      <w:szCs w:val="14"/>
      <w:vertAlign w:val="superscript"/>
    </w:rPr>
  </w:style>
  <w:style w:type="character" w:customStyle="1" w:styleId="CharChar13">
    <w:name w:val="نمط حاشية سفلية Char Char1"/>
    <w:locked/>
    <w:rsid w:val="00B46010"/>
    <w:rPr>
      <w:lang w:val="en-US" w:eastAsia="en-US" w:bidi="ar-SA"/>
    </w:rPr>
  </w:style>
  <w:style w:type="paragraph" w:customStyle="1" w:styleId="CharCharCharCharCharChar">
    <w:name w:val="Char Char Char Char Char Char"/>
    <w:basedOn w:val="a8"/>
    <w:autoRedefine/>
    <w:rsid w:val="00B46010"/>
    <w:pPr>
      <w:widowControl/>
      <w:adjustRightInd/>
      <w:spacing w:line="240" w:lineRule="auto"/>
      <w:ind w:firstLine="567"/>
      <w:jc w:val="lowKashida"/>
      <w:textAlignment w:val="auto"/>
    </w:pPr>
    <w:rPr>
      <w:rFonts w:eastAsia="SimSun" w:cs="Traditional Arabic"/>
      <w:b/>
      <w:bCs/>
      <w:sz w:val="28"/>
      <w:szCs w:val="36"/>
      <w:lang w:bidi="ar-BH"/>
    </w:rPr>
  </w:style>
  <w:style w:type="paragraph" w:customStyle="1" w:styleId="CharChar1CharCharCharCharCharChar">
    <w:name w:val="Char Char1 Char Char Char Char Char Char"/>
    <w:basedOn w:val="a8"/>
    <w:autoRedefine/>
    <w:rsid w:val="00B46010"/>
    <w:pPr>
      <w:widowControl/>
      <w:adjustRightInd/>
      <w:spacing w:line="240" w:lineRule="auto"/>
      <w:ind w:firstLine="567"/>
      <w:jc w:val="lowKashida"/>
      <w:textAlignment w:val="auto"/>
    </w:pPr>
    <w:rPr>
      <w:rFonts w:eastAsia="SimSun" w:cs="Traditional Arabic"/>
      <w:b/>
      <w:bCs/>
      <w:sz w:val="28"/>
      <w:szCs w:val="36"/>
      <w:lang w:bidi="ar-BH"/>
    </w:rPr>
  </w:style>
  <w:style w:type="character" w:customStyle="1" w:styleId="bodycontent1">
    <w:name w:val="bodycontent1"/>
    <w:rsid w:val="00B46010"/>
    <w:rPr>
      <w:rFonts w:cs="Arabic Transparent" w:hint="cs"/>
      <w:color w:val="000000"/>
      <w:sz w:val="27"/>
      <w:szCs w:val="27"/>
    </w:rPr>
  </w:style>
  <w:style w:type="character" w:customStyle="1" w:styleId="CharCharb">
    <w:name w:val="نمط حاشية سفلية Char Char"/>
    <w:locked/>
    <w:rsid w:val="00B46010"/>
    <w:rPr>
      <w:lang w:val="en-US" w:eastAsia="en-US" w:bidi="ar-SA"/>
    </w:rPr>
  </w:style>
  <w:style w:type="character" w:customStyle="1" w:styleId="CharCharCharCharChar1">
    <w:name w:val="Char Char Char Char Char1"/>
    <w:aliases w:val=" Char Char Char Char Char Char Char,Char Char Char Char Char Char Char"/>
    <w:rsid w:val="00B46010"/>
    <w:rPr>
      <w:rFonts w:ascii="Times New Roman" w:eastAsia="Times New Roman" w:hAnsi="Times New Roman" w:cs="Times New Roman"/>
      <w:sz w:val="20"/>
      <w:szCs w:val="20"/>
    </w:rPr>
  </w:style>
  <w:style w:type="paragraph" w:customStyle="1" w:styleId="sdfootnote">
    <w:name w:val="sdfootnote"/>
    <w:basedOn w:val="a8"/>
    <w:rsid w:val="00B46010"/>
    <w:pPr>
      <w:widowControl/>
      <w:bidi w:val="0"/>
      <w:adjustRightInd/>
      <w:spacing w:before="100" w:beforeAutospacing="1" w:line="240" w:lineRule="auto"/>
      <w:ind w:left="288" w:hanging="288"/>
      <w:jc w:val="left"/>
      <w:textAlignment w:val="auto"/>
    </w:pPr>
    <w:rPr>
      <w:rFonts w:ascii="Angsana New" w:hAnsi="Angsana New" w:cs="Angsana New"/>
      <w:sz w:val="20"/>
      <w:szCs w:val="20"/>
      <w:lang w:bidi="th-TH"/>
    </w:rPr>
  </w:style>
  <w:style w:type="character" w:customStyle="1" w:styleId="1ffffd">
    <w:name w:val="การอ้างอิงเชิงอรรถ1"/>
    <w:rsid w:val="00B46010"/>
    <w:rPr>
      <w:vertAlign w:val="superscript"/>
    </w:rPr>
  </w:style>
  <w:style w:type="character" w:customStyle="1" w:styleId="labeltextvalue1">
    <w:name w:val="labeltextvalue1"/>
    <w:rsid w:val="00B46010"/>
    <w:rPr>
      <w:rFonts w:cs="Traditional Arabic" w:hint="cs"/>
      <w:strike w:val="0"/>
      <w:dstrike w:val="0"/>
      <w:color w:val="000000"/>
      <w:sz w:val="32"/>
      <w:szCs w:val="32"/>
      <w:u w:val="none"/>
      <w:effect w:val="none"/>
    </w:rPr>
  </w:style>
  <w:style w:type="character" w:customStyle="1" w:styleId="labeltext1">
    <w:name w:val="labeltext1"/>
    <w:rsid w:val="00B46010"/>
    <w:rPr>
      <w:rFonts w:cs="Traditional Arabic" w:hint="cs"/>
      <w:b/>
      <w:bCs/>
      <w:strike w:val="0"/>
      <w:dstrike w:val="0"/>
      <w:color w:val="781D00"/>
      <w:sz w:val="24"/>
      <w:szCs w:val="24"/>
      <w:u w:val="none"/>
      <w:effect w:val="none"/>
    </w:rPr>
  </w:style>
  <w:style w:type="paragraph" w:customStyle="1" w:styleId="affffffffffffffff2">
    <w:name w:val="س"/>
    <w:rsid w:val="00B46010"/>
    <w:pPr>
      <w:bidi/>
      <w:ind w:firstLine="708"/>
      <w:jc w:val="both"/>
    </w:pPr>
    <w:rPr>
      <w:rFonts w:ascii="Calibri" w:eastAsia="Calibri" w:hAnsi="Calibri" w:cs="Traditional Arabic"/>
      <w:color w:val="000000"/>
      <w:sz w:val="36"/>
      <w:szCs w:val="36"/>
      <w:lang w:val="fr-FR"/>
    </w:rPr>
  </w:style>
  <w:style w:type="character" w:customStyle="1" w:styleId="txt1">
    <w:name w:val="txt1"/>
    <w:rsid w:val="00B46010"/>
    <w:rPr>
      <w:rFonts w:ascii="Arial" w:hAnsi="Arial" w:cs="Arial" w:hint="default"/>
      <w:b/>
      <w:bCs/>
      <w:color w:val="555553"/>
      <w:sz w:val="16"/>
      <w:szCs w:val="16"/>
    </w:rPr>
  </w:style>
  <w:style w:type="character" w:customStyle="1" w:styleId="ms-rtecustom-articlebyline">
    <w:name w:val="ms-rtecustom-articlebyline"/>
    <w:basedOn w:val="a9"/>
    <w:rsid w:val="00B46010"/>
  </w:style>
  <w:style w:type="character" w:customStyle="1" w:styleId="mydata1">
    <w:name w:val="mydata1"/>
    <w:rsid w:val="00B46010"/>
    <w:rPr>
      <w:rFonts w:ascii="Traditional Arabic" w:hAnsi="Traditional Arabic" w:cs="Traditional Arabic" w:hint="default"/>
      <w:b/>
      <w:bCs/>
      <w:vanish w:val="0"/>
      <w:webHidden w:val="0"/>
      <w:color w:val="333300"/>
      <w:sz w:val="28"/>
      <w:szCs w:val="28"/>
      <w:specVanish w:val="0"/>
    </w:rPr>
  </w:style>
  <w:style w:type="character" w:customStyle="1" w:styleId="wordsearchtitle1">
    <w:name w:val="wordsearch_title1"/>
    <w:rsid w:val="00B46010"/>
    <w:rPr>
      <w:rFonts w:ascii="Tahoma" w:hAnsi="Tahoma" w:cs="Tahoma" w:hint="default"/>
      <w:b/>
      <w:bCs/>
      <w:color w:val="DBAA40"/>
      <w:sz w:val="15"/>
      <w:szCs w:val="15"/>
    </w:rPr>
  </w:style>
  <w:style w:type="character" w:customStyle="1" w:styleId="googqs-tidbit1">
    <w:name w:val="goog_qs-tidbit1"/>
    <w:rsid w:val="00B46010"/>
    <w:rPr>
      <w:vanish w:val="0"/>
      <w:webHidden w:val="0"/>
      <w:specVanish w:val="0"/>
    </w:rPr>
  </w:style>
  <w:style w:type="numbering" w:customStyle="1" w:styleId="2380">
    <w:name w:val="بلا قائمة238"/>
    <w:next w:val="ab"/>
    <w:uiPriority w:val="99"/>
    <w:semiHidden/>
    <w:unhideWhenUsed/>
    <w:rsid w:val="00C07E89"/>
  </w:style>
  <w:style w:type="table" w:customStyle="1" w:styleId="572">
    <w:name w:val="شبكة جدول57"/>
    <w:basedOn w:val="aa"/>
    <w:next w:val="af5"/>
    <w:rsid w:val="00C07E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90">
    <w:name w:val="بلا قائمة239"/>
    <w:next w:val="ab"/>
    <w:uiPriority w:val="99"/>
    <w:semiHidden/>
    <w:unhideWhenUsed/>
    <w:rsid w:val="000271CC"/>
  </w:style>
  <w:style w:type="character" w:customStyle="1" w:styleId="no-footnote">
    <w:name w:val="no-footnote"/>
    <w:basedOn w:val="a9"/>
    <w:rsid w:val="000271CC"/>
  </w:style>
  <w:style w:type="character" w:customStyle="1" w:styleId="had">
    <w:name w:val="had"/>
    <w:basedOn w:val="a9"/>
    <w:rsid w:val="000271CC"/>
  </w:style>
  <w:style w:type="table" w:customStyle="1" w:styleId="41c">
    <w:name w:val="جدول عادي 41"/>
    <w:basedOn w:val="aa"/>
    <w:uiPriority w:val="44"/>
    <w:rsid w:val="00CB587A"/>
    <w:rPr>
      <w:rFonts w:ascii="Calibri" w:eastAsia="Calibri" w:hAnsi="Calibri" w:cs="Arial"/>
      <w:kern w:val="2"/>
      <w:sz w:val="22"/>
      <w:szCs w:val="22"/>
      <w14:ligatures w14:val="standardContextual"/>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400">
    <w:name w:val="بلا قائمة240"/>
    <w:next w:val="ab"/>
    <w:uiPriority w:val="99"/>
    <w:semiHidden/>
    <w:unhideWhenUsed/>
    <w:rsid w:val="009A0EBE"/>
  </w:style>
  <w:style w:type="numbering" w:customStyle="1" w:styleId="2480">
    <w:name w:val="بلا قائمة248"/>
    <w:next w:val="ab"/>
    <w:uiPriority w:val="99"/>
    <w:semiHidden/>
    <w:unhideWhenUsed/>
    <w:rsid w:val="000D6829"/>
  </w:style>
  <w:style w:type="character" w:customStyle="1" w:styleId="d2edcug0">
    <w:name w:val="d2edcug0"/>
    <w:basedOn w:val="a9"/>
    <w:rsid w:val="000D6829"/>
  </w:style>
  <w:style w:type="table" w:customStyle="1" w:styleId="582">
    <w:name w:val="شبكة جدول58"/>
    <w:basedOn w:val="aa"/>
    <w:next w:val="af5"/>
    <w:uiPriority w:val="59"/>
    <w:rsid w:val="000D6829"/>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193iq5w">
    <w:name w:val="x193iq5w"/>
    <w:basedOn w:val="a9"/>
    <w:rsid w:val="000D6829"/>
  </w:style>
  <w:style w:type="character" w:customStyle="1" w:styleId="kalamatekhas2">
    <w:name w:val="kalamatekhas2"/>
    <w:basedOn w:val="a9"/>
    <w:rsid w:val="000D6829"/>
  </w:style>
  <w:style w:type="numbering" w:customStyle="1" w:styleId="11">
    <w:name w:val="القائمة الحالية11"/>
    <w:uiPriority w:val="99"/>
    <w:rsid w:val="000D6829"/>
    <w:pPr>
      <w:numPr>
        <w:numId w:val="41"/>
      </w:numPr>
    </w:pPr>
  </w:style>
  <w:style w:type="numbering" w:customStyle="1" w:styleId="2490">
    <w:name w:val="بلا قائمة249"/>
    <w:next w:val="ab"/>
    <w:uiPriority w:val="99"/>
    <w:semiHidden/>
    <w:unhideWhenUsed/>
    <w:rsid w:val="00A625B2"/>
  </w:style>
  <w:style w:type="numbering" w:customStyle="1" w:styleId="2500">
    <w:name w:val="بلا قائمة250"/>
    <w:next w:val="ab"/>
    <w:uiPriority w:val="99"/>
    <w:semiHidden/>
    <w:unhideWhenUsed/>
    <w:rsid w:val="0067598D"/>
  </w:style>
  <w:style w:type="numbering" w:customStyle="1" w:styleId="258">
    <w:name w:val="بلا قائمة258"/>
    <w:next w:val="ab"/>
    <w:uiPriority w:val="99"/>
    <w:semiHidden/>
    <w:unhideWhenUsed/>
    <w:rsid w:val="00436DD8"/>
  </w:style>
  <w:style w:type="character" w:customStyle="1" w:styleId="primary-text-color">
    <w:name w:val="primary-text-color"/>
    <w:basedOn w:val="a9"/>
    <w:rsid w:val="00436DD8"/>
  </w:style>
  <w:style w:type="character" w:customStyle="1" w:styleId="color">
    <w:name w:val="color:"/>
    <w:basedOn w:val="a9"/>
    <w:rsid w:val="00436DD8"/>
  </w:style>
  <w:style w:type="character" w:customStyle="1" w:styleId="label-w">
    <w:name w:val="label-w"/>
    <w:basedOn w:val="a9"/>
    <w:rsid w:val="00436DD8"/>
  </w:style>
  <w:style w:type="character" w:customStyle="1" w:styleId="value">
    <w:name w:val="value"/>
    <w:basedOn w:val="a9"/>
    <w:rsid w:val="00436DD8"/>
  </w:style>
  <w:style w:type="character" w:customStyle="1" w:styleId="rawiname">
    <w:name w:val="rawiname"/>
    <w:basedOn w:val="a9"/>
    <w:rsid w:val="00436DD8"/>
  </w:style>
  <w:style w:type="character" w:customStyle="1" w:styleId="names">
    <w:name w:val="names"/>
    <w:basedOn w:val="a9"/>
    <w:rsid w:val="00436DD8"/>
  </w:style>
  <w:style w:type="numbering" w:customStyle="1" w:styleId="259">
    <w:name w:val="بلا قائمة259"/>
    <w:next w:val="ab"/>
    <w:uiPriority w:val="99"/>
    <w:semiHidden/>
    <w:unhideWhenUsed/>
    <w:rsid w:val="0078514C"/>
  </w:style>
  <w:style w:type="paragraph" w:customStyle="1" w:styleId="Abstrbody">
    <w:name w:val="Abstr_body"/>
    <w:basedOn w:val="a8"/>
    <w:link w:val="AbstrbodyChar"/>
    <w:qFormat/>
    <w:rsid w:val="0078514C"/>
    <w:pPr>
      <w:widowControl/>
      <w:pBdr>
        <w:top w:val="single" w:sz="4" w:space="4" w:color="auto"/>
      </w:pBdr>
      <w:tabs>
        <w:tab w:val="right" w:pos="4252"/>
      </w:tabs>
      <w:bidi w:val="0"/>
      <w:adjustRightInd/>
      <w:spacing w:line="240" w:lineRule="auto"/>
      <w:textAlignment w:val="auto"/>
    </w:pPr>
    <w:rPr>
      <w:rFonts w:eastAsia="Calibri" w:cs="Traditional Arabic"/>
      <w:sz w:val="20"/>
      <w:szCs w:val="20"/>
    </w:rPr>
  </w:style>
  <w:style w:type="character" w:customStyle="1" w:styleId="AbstrbodyChar">
    <w:name w:val="Abstr_body Char"/>
    <w:basedOn w:val="a9"/>
    <w:link w:val="Abstrbody"/>
    <w:rsid w:val="0078514C"/>
    <w:rPr>
      <w:rFonts w:eastAsia="Calibri" w:cs="Traditional Arabic"/>
    </w:rPr>
  </w:style>
  <w:style w:type="paragraph" w:customStyle="1" w:styleId="1ffffe">
    <w:name w:val="تذييل صفحة1"/>
    <w:basedOn w:val="a8"/>
    <w:uiPriority w:val="99"/>
    <w:unhideWhenUsed/>
    <w:rsid w:val="0078514C"/>
    <w:pPr>
      <w:widowControl/>
      <w:tabs>
        <w:tab w:val="center" w:pos="4680"/>
        <w:tab w:val="right" w:pos="9360"/>
      </w:tabs>
      <w:bidi w:val="0"/>
      <w:adjustRightInd/>
      <w:spacing w:line="240" w:lineRule="auto"/>
      <w:jc w:val="right"/>
      <w:textAlignment w:val="auto"/>
    </w:pPr>
    <w:rPr>
      <w:rFonts w:cs="Traditional Arabic"/>
      <w:szCs w:val="32"/>
    </w:rPr>
  </w:style>
  <w:style w:type="paragraph" w:customStyle="1" w:styleId="Authornames">
    <w:name w:val="Author_names"/>
    <w:basedOn w:val="a8"/>
    <w:link w:val="AuthornamesChar"/>
    <w:qFormat/>
    <w:rsid w:val="0078514C"/>
    <w:pPr>
      <w:widowControl/>
      <w:bidi w:val="0"/>
      <w:adjustRightInd/>
      <w:spacing w:after="220" w:line="276" w:lineRule="auto"/>
      <w:ind w:left="357"/>
      <w:jc w:val="center"/>
      <w:textAlignment w:val="auto"/>
    </w:pPr>
    <w:rPr>
      <w:rFonts w:eastAsia="Calibri"/>
      <w:szCs w:val="26"/>
    </w:rPr>
  </w:style>
  <w:style w:type="character" w:customStyle="1" w:styleId="AuthornamesChar">
    <w:name w:val="Author_names Char"/>
    <w:basedOn w:val="a9"/>
    <w:link w:val="Authornames"/>
    <w:rsid w:val="0078514C"/>
    <w:rPr>
      <w:rFonts w:eastAsia="Calibri"/>
      <w:sz w:val="24"/>
      <w:szCs w:val="26"/>
    </w:rPr>
  </w:style>
  <w:style w:type="paragraph" w:customStyle="1" w:styleId="Affiliation">
    <w:name w:val="Affiliation"/>
    <w:rsid w:val="0078514C"/>
    <w:pPr>
      <w:jc w:val="center"/>
    </w:pPr>
    <w:rPr>
      <w:rFonts w:eastAsia="SimSun"/>
    </w:rPr>
  </w:style>
  <w:style w:type="paragraph" w:customStyle="1" w:styleId="sponsors">
    <w:name w:val="sponsors"/>
    <w:rsid w:val="0078514C"/>
    <w:pPr>
      <w:framePr w:wrap="auto" w:hAnchor="text" w:x="615" w:y="2239"/>
      <w:pBdr>
        <w:top w:val="single" w:sz="4" w:space="2" w:color="auto"/>
      </w:pBdr>
      <w:ind w:firstLine="288"/>
    </w:pPr>
    <w:rPr>
      <w:rFonts w:eastAsia="SimSun"/>
      <w:sz w:val="16"/>
      <w:szCs w:val="16"/>
    </w:rPr>
  </w:style>
  <w:style w:type="character" w:customStyle="1" w:styleId="ms-rtefontsize-3">
    <w:name w:val="ms-rtefontsize-3"/>
    <w:basedOn w:val="a9"/>
    <w:rsid w:val="0078514C"/>
  </w:style>
  <w:style w:type="character" w:customStyle="1" w:styleId="hwtze">
    <w:name w:val="hwtze"/>
    <w:basedOn w:val="a9"/>
    <w:rsid w:val="0078514C"/>
  </w:style>
  <w:style w:type="character" w:customStyle="1" w:styleId="rynqvb">
    <w:name w:val="rynqvb"/>
    <w:basedOn w:val="a9"/>
    <w:rsid w:val="0078514C"/>
  </w:style>
  <w:style w:type="numbering" w:customStyle="1" w:styleId="2600">
    <w:name w:val="بلا قائمة260"/>
    <w:next w:val="ab"/>
    <w:uiPriority w:val="99"/>
    <w:semiHidden/>
    <w:unhideWhenUsed/>
    <w:rsid w:val="00FD73E9"/>
  </w:style>
  <w:style w:type="character" w:customStyle="1" w:styleId="metadate">
    <w:name w:val="meta_date"/>
    <w:basedOn w:val="a9"/>
    <w:rsid w:val="00FD73E9"/>
  </w:style>
  <w:style w:type="character" w:customStyle="1" w:styleId="metaauthor">
    <w:name w:val="meta_author"/>
    <w:basedOn w:val="a9"/>
    <w:rsid w:val="00FD73E9"/>
  </w:style>
  <w:style w:type="character" w:customStyle="1" w:styleId="metacomments">
    <w:name w:val="meta_comments"/>
    <w:basedOn w:val="a9"/>
    <w:rsid w:val="00FD73E9"/>
  </w:style>
  <w:style w:type="character" w:customStyle="1" w:styleId="share-button-link-text">
    <w:name w:val="share-button-link-text"/>
    <w:basedOn w:val="a9"/>
    <w:rsid w:val="00FD73E9"/>
  </w:style>
  <w:style w:type="character" w:customStyle="1" w:styleId="maroon">
    <w:name w:val="maroon"/>
    <w:basedOn w:val="a9"/>
    <w:rsid w:val="00FD73E9"/>
  </w:style>
  <w:style w:type="character" w:customStyle="1" w:styleId="itemtextresizertitle">
    <w:name w:val="itemtextresizertitle"/>
    <w:basedOn w:val="a9"/>
    <w:rsid w:val="00FD73E9"/>
  </w:style>
  <w:style w:type="character" w:customStyle="1" w:styleId="numbers">
    <w:name w:val="numbers"/>
    <w:basedOn w:val="a9"/>
    <w:rsid w:val="00FD73E9"/>
  </w:style>
  <w:style w:type="character" w:customStyle="1" w:styleId="sd-text-color">
    <w:name w:val="sd-text-color"/>
    <w:basedOn w:val="a9"/>
    <w:rsid w:val="00FD73E9"/>
  </w:style>
  <w:style w:type="paragraph" w:customStyle="1" w:styleId="jp-relatedposts-post">
    <w:name w:val="jp-relatedposts-post"/>
    <w:basedOn w:val="a8"/>
    <w:rsid w:val="00FD73E9"/>
    <w:pPr>
      <w:widowControl/>
      <w:bidi w:val="0"/>
      <w:adjustRightInd/>
      <w:spacing w:before="100" w:beforeAutospacing="1" w:after="100" w:afterAutospacing="1" w:line="240" w:lineRule="auto"/>
      <w:jc w:val="left"/>
      <w:textAlignment w:val="auto"/>
    </w:pPr>
  </w:style>
  <w:style w:type="character" w:customStyle="1" w:styleId="jp-relatedposts-post-title">
    <w:name w:val="jp-relatedposts-post-title"/>
    <w:basedOn w:val="a9"/>
    <w:rsid w:val="00FD73E9"/>
  </w:style>
  <w:style w:type="character" w:customStyle="1" w:styleId="jp-relatedposts-post-context">
    <w:name w:val="jp-relatedposts-post-context"/>
    <w:basedOn w:val="a9"/>
    <w:rsid w:val="00FD73E9"/>
  </w:style>
  <w:style w:type="character" w:customStyle="1" w:styleId="meta-nav">
    <w:name w:val="meta-nav"/>
    <w:basedOn w:val="a9"/>
    <w:rsid w:val="00FD73E9"/>
  </w:style>
  <w:style w:type="numbering" w:customStyle="1" w:styleId="267">
    <w:name w:val="بلا قائمة267"/>
    <w:next w:val="ab"/>
    <w:uiPriority w:val="99"/>
    <w:semiHidden/>
    <w:unhideWhenUsed/>
    <w:rsid w:val="00A04A0F"/>
  </w:style>
  <w:style w:type="numbering" w:customStyle="1" w:styleId="10">
    <w:name w:val="ترقيم نقطي10"/>
    <w:rsid w:val="00A04A0F"/>
    <w:pPr>
      <w:numPr>
        <w:numId w:val="3"/>
      </w:numPr>
    </w:pPr>
  </w:style>
  <w:style w:type="numbering" w:customStyle="1" w:styleId="150">
    <w:name w:val="ترقيم بحروف بمستويين15"/>
    <w:rsid w:val="00A04A0F"/>
    <w:pPr>
      <w:numPr>
        <w:numId w:val="2"/>
      </w:numPr>
    </w:pPr>
  </w:style>
  <w:style w:type="numbering" w:customStyle="1" w:styleId="15">
    <w:name w:val="ترقيم بثلاثة مستويات15"/>
    <w:rsid w:val="00A04A0F"/>
    <w:pPr>
      <w:numPr>
        <w:numId w:val="1"/>
      </w:numPr>
    </w:pPr>
  </w:style>
  <w:style w:type="paragraph" w:customStyle="1" w:styleId="2fffa">
    <w:name w:val="عنوان 2 جانبي"/>
    <w:basedOn w:val="afffffffc"/>
    <w:next w:val="afffffffc"/>
    <w:rsid w:val="00A04A0F"/>
    <w:pPr>
      <w:tabs>
        <w:tab w:val="clear" w:pos="990"/>
        <w:tab w:val="clear" w:pos="1132"/>
      </w:tabs>
      <w:autoSpaceDE/>
      <w:autoSpaceDN/>
      <w:adjustRightInd/>
      <w:spacing w:before="120" w:after="120"/>
      <w:ind w:firstLine="0"/>
      <w:jc w:val="both"/>
    </w:pPr>
    <w:rPr>
      <w:rFonts w:ascii="Arial" w:hAnsi="Arial" w:cs="Traditional Arabic"/>
      <w:bCs/>
      <w:color w:val="auto"/>
      <w:kern w:val="28"/>
      <w:sz w:val="40"/>
      <w:szCs w:val="40"/>
    </w:rPr>
  </w:style>
  <w:style w:type="paragraph" w:customStyle="1" w:styleId="1fffff">
    <w:name w:val="عنوان1 وسط"/>
    <w:basedOn w:val="37"/>
    <w:next w:val="afffffffc"/>
    <w:rsid w:val="00A04A0F"/>
    <w:pPr>
      <w:widowControl w:val="0"/>
      <w:spacing w:after="0" w:line="240" w:lineRule="auto"/>
      <w:jc w:val="center"/>
    </w:pPr>
    <w:rPr>
      <w:rFonts w:ascii="Arial" w:hAnsi="Arial" w:cs="Traditional Arabic"/>
      <w:bCs/>
      <w:kern w:val="28"/>
      <w:sz w:val="36"/>
      <w:szCs w:val="48"/>
      <w:lang w:eastAsia="ar-SA"/>
    </w:rPr>
  </w:style>
  <w:style w:type="table" w:customStyle="1" w:styleId="592">
    <w:name w:val="شبكة جدول59"/>
    <w:basedOn w:val="aa"/>
    <w:next w:val="af5"/>
    <w:uiPriority w:val="39"/>
    <w:rsid w:val="00A04A0F"/>
    <w:pPr>
      <w:widowControl w:val="0"/>
      <w:bidi/>
      <w:ind w:firstLine="45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htitle">
    <w:name w:val="khtitle"/>
    <w:basedOn w:val="a8"/>
    <w:rsid w:val="00A04A0F"/>
    <w:pPr>
      <w:widowControl/>
      <w:bidi w:val="0"/>
      <w:adjustRightInd/>
      <w:spacing w:before="100" w:beforeAutospacing="1" w:line="240" w:lineRule="auto"/>
      <w:jc w:val="left"/>
      <w:textAlignment w:val="auto"/>
    </w:pPr>
    <w:rPr>
      <w:rFonts w:cs="Traditional Arabic"/>
      <w:b/>
      <w:bCs/>
      <w:color w:val="9E2B28"/>
    </w:rPr>
  </w:style>
  <w:style w:type="paragraph" w:customStyle="1" w:styleId="ParaCharCharCharCharCharCharChar">
    <w:name w:val="خط الفقرة الافتراضي Para Char Char Char Char Char Char Char"/>
    <w:basedOn w:val="a8"/>
    <w:rsid w:val="00A04A0F"/>
    <w:pPr>
      <w:widowControl/>
      <w:bidi w:val="0"/>
      <w:adjustRightInd/>
      <w:spacing w:line="240" w:lineRule="auto"/>
      <w:jc w:val="left"/>
      <w:textAlignment w:val="auto"/>
    </w:pPr>
  </w:style>
  <w:style w:type="character" w:customStyle="1" w:styleId="CharCharChar0">
    <w:name w:val="أسماء الأعلام Char Char Char"/>
    <w:rsid w:val="00A04A0F"/>
    <w:rPr>
      <w:rFonts w:cs="MCS Taybah S_U normal."/>
      <w:shadow/>
      <w:sz w:val="50"/>
      <w:szCs w:val="44"/>
    </w:rPr>
  </w:style>
  <w:style w:type="paragraph" w:customStyle="1" w:styleId="CharCharc">
    <w:name w:val="الباب Char Char"/>
    <w:basedOn w:val="af7"/>
    <w:link w:val="CharCharChar2"/>
    <w:rsid w:val="00A04A0F"/>
    <w:pPr>
      <w:pBdr>
        <w:top w:val="single" w:sz="4" w:space="1" w:color="auto"/>
        <w:left w:val="single" w:sz="4" w:space="4" w:color="auto"/>
        <w:bottom w:val="single" w:sz="4" w:space="1" w:color="auto"/>
        <w:right w:val="single" w:sz="4" w:space="4" w:color="auto"/>
      </w:pBdr>
      <w:shd w:val="pct10" w:color="000000" w:fill="FFFFFF"/>
      <w:adjustRightInd/>
      <w:spacing w:before="0" w:after="80" w:line="240" w:lineRule="auto"/>
      <w:ind w:left="1134" w:right="1134" w:firstLine="284"/>
      <w:textAlignment w:val="auto"/>
      <w:outlineLvl w:val="9"/>
    </w:pPr>
    <w:rPr>
      <w:rFonts w:ascii="Librarian" w:hAnsi="Librarian" w:cs="MCS ALMAALIM HIGH"/>
      <w:b w:val="0"/>
      <w:bCs w:val="0"/>
      <w:color w:val="000000"/>
      <w:kern w:val="0"/>
      <w:sz w:val="26"/>
      <w:szCs w:val="50"/>
    </w:rPr>
  </w:style>
  <w:style w:type="character" w:customStyle="1" w:styleId="CharCharChar2">
    <w:name w:val="الباب Char Char Char"/>
    <w:link w:val="CharCharc"/>
    <w:rsid w:val="00A04A0F"/>
    <w:rPr>
      <w:rFonts w:ascii="Librarian" w:hAnsi="Librarian" w:cs="MCS ALMAALIM HIGH"/>
      <w:color w:val="000000"/>
      <w:sz w:val="26"/>
      <w:szCs w:val="50"/>
      <w:shd w:val="pct10" w:color="000000" w:fill="FFFFFF"/>
    </w:rPr>
  </w:style>
  <w:style w:type="paragraph" w:customStyle="1" w:styleId="CharChard">
    <w:name w:val="تقسيمات Char Char"/>
    <w:basedOn w:val="a8"/>
    <w:link w:val="CharCharChar3"/>
    <w:rsid w:val="00A04A0F"/>
    <w:pPr>
      <w:keepNext/>
      <w:tabs>
        <w:tab w:val="num" w:pos="648"/>
      </w:tabs>
      <w:adjustRightInd/>
      <w:spacing w:before="360" w:after="120" w:line="640" w:lineRule="exact"/>
      <w:ind w:left="360" w:hanging="72"/>
      <w:jc w:val="left"/>
      <w:textAlignment w:val="auto"/>
    </w:pPr>
    <w:rPr>
      <w:rFonts w:cs="Monotype Koufi"/>
      <w:sz w:val="40"/>
      <w:szCs w:val="32"/>
      <w:lang w:eastAsia="ar-SA"/>
    </w:rPr>
  </w:style>
  <w:style w:type="paragraph" w:customStyle="1" w:styleId="affffffffffffffff3">
    <w:name w:val="الرقم"/>
    <w:basedOn w:val="a8"/>
    <w:autoRedefine/>
    <w:rsid w:val="00A04A0F"/>
    <w:pPr>
      <w:keepNext/>
      <w:suppressLineNumbers/>
      <w:tabs>
        <w:tab w:val="num" w:pos="26"/>
      </w:tabs>
      <w:adjustRightInd/>
      <w:spacing w:after="100" w:line="520" w:lineRule="exact"/>
      <w:jc w:val="lowKashida"/>
      <w:textAlignment w:val="auto"/>
    </w:pPr>
    <w:rPr>
      <w:rFonts w:ascii="Lotus Linotype" w:hAnsi="Lotus Linotype" w:cs="Lotus Linotype"/>
      <w:color w:val="000000"/>
      <w:kern w:val="32"/>
      <w:sz w:val="28"/>
      <w:szCs w:val="28"/>
      <w:lang w:eastAsia="ar-SA"/>
    </w:rPr>
  </w:style>
  <w:style w:type="paragraph" w:customStyle="1" w:styleId="affffffffffffffff4">
    <w:name w:val="الكتاب"/>
    <w:basedOn w:val="51"/>
    <w:autoRedefine/>
    <w:semiHidden/>
    <w:rsid w:val="00A04A0F"/>
    <w:pPr>
      <w:keepNext/>
      <w:suppressLineNumbers/>
      <w:tabs>
        <w:tab w:val="clear" w:pos="1209"/>
      </w:tabs>
      <w:adjustRightInd/>
      <w:spacing w:before="120" w:after="120" w:line="240" w:lineRule="auto"/>
      <w:ind w:left="0" w:firstLine="567"/>
      <w:jc w:val="center"/>
      <w:textAlignment w:val="auto"/>
    </w:pPr>
    <w:rPr>
      <w:rFonts w:ascii="Times New Roman" w:hAnsi="Times New Roman" w:cs="Traditional Arabic"/>
      <w:iCs w:val="0"/>
      <w:color w:val="000000"/>
      <w:szCs w:val="40"/>
      <w:lang w:eastAsia="ar-SA"/>
    </w:rPr>
  </w:style>
  <w:style w:type="paragraph" w:customStyle="1" w:styleId="affffffffffffffff5">
    <w:name w:val="السطر الأول"/>
    <w:rsid w:val="00A04A0F"/>
    <w:pPr>
      <w:widowControl w:val="0"/>
      <w:bidi/>
      <w:ind w:firstLine="454"/>
      <w:jc w:val="lowKashida"/>
    </w:pPr>
    <w:rPr>
      <w:rFonts w:ascii="Arial" w:hAnsi="Arial" w:cs="Lotus Linotype"/>
      <w:sz w:val="28"/>
      <w:szCs w:val="34"/>
    </w:rPr>
  </w:style>
  <w:style w:type="paragraph" w:customStyle="1" w:styleId="2fffb">
    <w:name w:val="عنوان فرعي2"/>
    <w:rsid w:val="00A04A0F"/>
    <w:pPr>
      <w:ind w:firstLine="567"/>
      <w:jc w:val="lowKashida"/>
    </w:pPr>
    <w:rPr>
      <w:rFonts w:ascii="Arial" w:hAnsi="Arial" w:cs="PT Bold Heading"/>
      <w:sz w:val="28"/>
      <w:szCs w:val="30"/>
    </w:rPr>
  </w:style>
  <w:style w:type="paragraph" w:customStyle="1" w:styleId="3ff8">
    <w:name w:val="عنوان فرعي3"/>
    <w:rsid w:val="00A04A0F"/>
    <w:pPr>
      <w:ind w:firstLine="907"/>
      <w:jc w:val="lowKashida"/>
    </w:pPr>
    <w:rPr>
      <w:rFonts w:ascii="Arial" w:hAnsi="Arial" w:cs="AdvertisingBold"/>
      <w:sz w:val="28"/>
      <w:szCs w:val="30"/>
    </w:rPr>
  </w:style>
  <w:style w:type="paragraph" w:customStyle="1" w:styleId="2fffc">
    <w:name w:val="عنوان رئيسي2"/>
    <w:rsid w:val="00A04A0F"/>
    <w:pPr>
      <w:jc w:val="center"/>
    </w:pPr>
    <w:rPr>
      <w:rFonts w:ascii="Arial" w:hAnsi="Arial" w:cs="KufiLayout"/>
      <w:sz w:val="24"/>
      <w:szCs w:val="40"/>
    </w:rPr>
  </w:style>
  <w:style w:type="paragraph" w:customStyle="1" w:styleId="affffffffffffffff6">
    <w:name w:val="تصحيح تلقائي"/>
    <w:rsid w:val="00A04A0F"/>
    <w:pPr>
      <w:bidi/>
    </w:pPr>
    <w:rPr>
      <w:sz w:val="24"/>
      <w:szCs w:val="24"/>
    </w:rPr>
  </w:style>
  <w:style w:type="paragraph" w:customStyle="1" w:styleId="affffffffffffffff7">
    <w:name w:val="مرقاة المفاتيح"/>
    <w:rsid w:val="00A04A0F"/>
    <w:pPr>
      <w:bidi/>
    </w:pPr>
    <w:rPr>
      <w:rFonts w:cs="Traditional Arabic"/>
      <w:b/>
      <w:bCs/>
      <w:szCs w:val="24"/>
    </w:rPr>
  </w:style>
  <w:style w:type="character" w:customStyle="1" w:styleId="CharCharChar3">
    <w:name w:val="تقسيمات Char Char Char"/>
    <w:link w:val="CharChard"/>
    <w:rsid w:val="00A04A0F"/>
    <w:rPr>
      <w:rFonts w:cs="Monotype Koufi"/>
      <w:sz w:val="40"/>
      <w:szCs w:val="32"/>
      <w:lang w:eastAsia="ar-SA"/>
    </w:rPr>
  </w:style>
  <w:style w:type="paragraph" w:customStyle="1" w:styleId="160010">
    <w:name w:val="نمط ‏16 نقطة قبل:  0.01 سم السطر الأول:  0 سم"/>
    <w:basedOn w:val="a8"/>
    <w:autoRedefine/>
    <w:rsid w:val="00A04A0F"/>
    <w:pPr>
      <w:tabs>
        <w:tab w:val="left" w:pos="708"/>
      </w:tabs>
      <w:adjustRightInd/>
      <w:spacing w:line="240" w:lineRule="auto"/>
      <w:ind w:left="454" w:hanging="454"/>
      <w:jc w:val="lowKashida"/>
      <w:textAlignment w:val="auto"/>
    </w:pPr>
    <w:rPr>
      <w:rFonts w:ascii="Lotus Linotype" w:hAnsi="Lotus Linotype" w:cs="Lotus Linotype"/>
      <w:noProof/>
      <w:color w:val="000000"/>
      <w:spacing w:val="-6"/>
      <w:lang w:eastAsia="ar-SA"/>
    </w:rPr>
  </w:style>
  <w:style w:type="paragraph" w:customStyle="1" w:styleId="1660">
    <w:name w:val="نمط جانبي + ‏16 نقطة قبل:  6 نقطة"/>
    <w:basedOn w:val="a8"/>
    <w:autoRedefine/>
    <w:rsid w:val="00A04A0F"/>
    <w:pPr>
      <w:adjustRightInd/>
      <w:spacing w:before="120" w:line="240" w:lineRule="auto"/>
      <w:textAlignment w:val="auto"/>
    </w:pPr>
    <w:rPr>
      <w:rFonts w:cs="AL-Mohanad"/>
      <w:b/>
      <w:bCs/>
      <w:color w:val="000000"/>
      <w:sz w:val="34"/>
      <w:szCs w:val="34"/>
      <w:lang w:eastAsia="ar-SA"/>
    </w:rPr>
  </w:style>
  <w:style w:type="paragraph" w:customStyle="1" w:styleId="0166">
    <w:name w:val="نمط نمط نص البحث + السطر الأول:  0 سم + ‏16 نقطة قبل:  6 نقطة"/>
    <w:basedOn w:val="a8"/>
    <w:autoRedefine/>
    <w:rsid w:val="00A04A0F"/>
    <w:pPr>
      <w:adjustRightInd/>
      <w:spacing w:before="120" w:line="240" w:lineRule="auto"/>
      <w:textAlignment w:val="auto"/>
    </w:pPr>
    <w:rPr>
      <w:rFonts w:cs="AL-Mohanad"/>
      <w:sz w:val="32"/>
      <w:szCs w:val="33"/>
    </w:rPr>
  </w:style>
  <w:style w:type="paragraph" w:customStyle="1" w:styleId="Charfffffff0">
    <w:name w:val="نص البحث Char"/>
    <w:basedOn w:val="a8"/>
    <w:autoRedefine/>
    <w:rsid w:val="00A04A0F"/>
    <w:pPr>
      <w:adjustRightInd/>
      <w:spacing w:before="120" w:line="240" w:lineRule="auto"/>
      <w:textAlignment w:val="auto"/>
    </w:pPr>
    <w:rPr>
      <w:rFonts w:cs="AL-Mohanad"/>
      <w:b/>
      <w:bCs/>
      <w:color w:val="000000"/>
      <w:sz w:val="32"/>
      <w:szCs w:val="33"/>
    </w:rPr>
  </w:style>
  <w:style w:type="paragraph" w:customStyle="1" w:styleId="affffffffffffffff8">
    <w:name w:val="أرقام"/>
    <w:basedOn w:val="Charfffffff0"/>
    <w:autoRedefine/>
    <w:rsid w:val="00A04A0F"/>
    <w:pPr>
      <w:spacing w:before="0"/>
      <w:ind w:left="43" w:hanging="397"/>
    </w:pPr>
  </w:style>
  <w:style w:type="paragraph" w:customStyle="1" w:styleId="0076">
    <w:name w:val="نمط نص البحث + قبل:  0 سم السطر الأول:  0.7 سم قبل:  6 نقطة"/>
    <w:basedOn w:val="Charfffffff0"/>
    <w:autoRedefine/>
    <w:rsid w:val="00A04A0F"/>
  </w:style>
  <w:style w:type="paragraph" w:customStyle="1" w:styleId="6">
    <w:name w:val="نمط جانبي + قبل:  6 نقطة"/>
    <w:basedOn w:val="afffffffffffffff8"/>
    <w:autoRedefine/>
    <w:rsid w:val="00A04A0F"/>
    <w:pPr>
      <w:widowControl w:val="0"/>
      <w:numPr>
        <w:numId w:val="42"/>
      </w:numPr>
      <w:tabs>
        <w:tab w:val="left" w:pos="403"/>
      </w:tabs>
      <w:ind w:hanging="2677"/>
    </w:pPr>
    <w:rPr>
      <w:rFonts w:ascii="Lotus Linotype" w:hAnsi="Lotus Linotype" w:cs="Lotus Linotype"/>
      <w:color w:val="000000"/>
      <w:sz w:val="32"/>
      <w:szCs w:val="32"/>
      <w:lang w:eastAsia="ar-SA"/>
    </w:rPr>
  </w:style>
  <w:style w:type="paragraph" w:customStyle="1" w:styleId="00">
    <w:name w:val="نمط جانبي + السطر الأول:  0 سم"/>
    <w:basedOn w:val="afffffffffffffff8"/>
    <w:autoRedefine/>
    <w:rsid w:val="00A04A0F"/>
    <w:pPr>
      <w:widowControl w:val="0"/>
      <w:tabs>
        <w:tab w:val="clear" w:pos="1210"/>
      </w:tabs>
      <w:spacing w:before="120"/>
      <w:ind w:left="0"/>
    </w:pPr>
    <w:rPr>
      <w:rFonts w:cs="AL-Mohanad"/>
      <w:color w:val="000000"/>
      <w:sz w:val="36"/>
      <w:szCs w:val="32"/>
      <w:lang w:eastAsia="ar-SA"/>
    </w:rPr>
  </w:style>
  <w:style w:type="paragraph" w:customStyle="1" w:styleId="affffffffffffffff9">
    <w:name w:val="نص البحث"/>
    <w:basedOn w:val="a8"/>
    <w:autoRedefine/>
    <w:rsid w:val="00A04A0F"/>
    <w:pPr>
      <w:adjustRightInd/>
      <w:spacing w:before="140" w:line="240" w:lineRule="auto"/>
      <w:ind w:firstLine="397"/>
      <w:textAlignment w:val="auto"/>
    </w:pPr>
    <w:rPr>
      <w:rFonts w:cs="Rateb lotus20"/>
      <w:sz w:val="31"/>
      <w:szCs w:val="34"/>
    </w:rPr>
  </w:style>
  <w:style w:type="character" w:customStyle="1" w:styleId="1CharChar">
    <w:name w:val="نمط1 Char Char"/>
    <w:rsid w:val="00A04A0F"/>
    <w:rPr>
      <w:rFonts w:cs="AL-Mateen" w:hint="cs"/>
      <w:color w:val="000000"/>
      <w:sz w:val="31"/>
      <w:szCs w:val="36"/>
      <w:lang w:val="en-US" w:eastAsia="en-US" w:bidi="ar-SA"/>
    </w:rPr>
  </w:style>
  <w:style w:type="paragraph" w:customStyle="1" w:styleId="SAID">
    <w:name w:val="SAID"/>
    <w:basedOn w:val="a8"/>
    <w:rsid w:val="00A04A0F"/>
    <w:pPr>
      <w:widowControl/>
      <w:overflowPunct w:val="0"/>
      <w:autoSpaceDE w:val="0"/>
      <w:autoSpaceDN w:val="0"/>
      <w:spacing w:before="120" w:line="240" w:lineRule="auto"/>
      <w:ind w:firstLine="567"/>
      <w:jc w:val="lowKashida"/>
    </w:pPr>
    <w:rPr>
      <w:rFonts w:cs="Traditional Arabic"/>
      <w:b/>
      <w:bCs/>
      <w:szCs w:val="28"/>
      <w:lang w:val="fr-FR" w:eastAsia="fr-FR"/>
    </w:rPr>
  </w:style>
  <w:style w:type="character" w:customStyle="1" w:styleId="Char2CharChar1">
    <w:name w:val="Char2 Char Char1"/>
    <w:aliases w:val=" Char2 Char Char2"/>
    <w:rsid w:val="00A04A0F"/>
    <w:rPr>
      <w:rFonts w:ascii="Tahoma" w:hAnsi="Tahoma" w:cs="Traditional Arabic"/>
      <w:b/>
      <w:bCs/>
      <w:color w:val="000000"/>
      <w:lang w:val="en-US" w:eastAsia="ar-SA" w:bidi="ar-SA"/>
    </w:rPr>
  </w:style>
  <w:style w:type="paragraph" w:customStyle="1" w:styleId="11CharChar1CharCharChar">
    <w:name w:val="خط الفقرة الافتراضي11 Char Char1 Char Char Char"/>
    <w:aliases w:val=" Char1 Char Char Char Char1 Char Char Char,Char1 Char Char Char Char Char Char Char Char Char1 Char Char Char"/>
    <w:basedOn w:val="a8"/>
    <w:rsid w:val="00A04A0F"/>
    <w:pPr>
      <w:widowControl/>
      <w:bidi w:val="0"/>
      <w:adjustRightInd/>
      <w:spacing w:line="240" w:lineRule="auto"/>
      <w:jc w:val="left"/>
      <w:textAlignment w:val="auto"/>
    </w:pPr>
  </w:style>
  <w:style w:type="character" w:customStyle="1" w:styleId="Char45">
    <w:name w:val="Char4"/>
    <w:rsid w:val="00A04A0F"/>
    <w:rPr>
      <w:sz w:val="24"/>
      <w:szCs w:val="24"/>
    </w:rPr>
  </w:style>
  <w:style w:type="character" w:customStyle="1" w:styleId="Char35">
    <w:name w:val="Char3"/>
    <w:rsid w:val="00A04A0F"/>
    <w:rPr>
      <w:sz w:val="24"/>
      <w:szCs w:val="24"/>
    </w:rPr>
  </w:style>
  <w:style w:type="character" w:customStyle="1" w:styleId="Char53">
    <w:name w:val="Char5"/>
    <w:basedOn w:val="a9"/>
    <w:semiHidden/>
    <w:rsid w:val="00A04A0F"/>
  </w:style>
  <w:style w:type="numbering" w:customStyle="1" w:styleId="8">
    <w:name w:val="ترقيم جدول8"/>
    <w:rsid w:val="00A04A0F"/>
    <w:pPr>
      <w:numPr>
        <w:numId w:val="7"/>
      </w:numPr>
    </w:pPr>
  </w:style>
  <w:style w:type="numbering" w:customStyle="1" w:styleId="1109">
    <w:name w:val="بلا قائمة1109"/>
    <w:next w:val="ab"/>
    <w:semiHidden/>
    <w:unhideWhenUsed/>
    <w:rsid w:val="00A04A0F"/>
  </w:style>
  <w:style w:type="numbering" w:customStyle="1" w:styleId="268">
    <w:name w:val="بلا قائمة268"/>
    <w:next w:val="ab"/>
    <w:semiHidden/>
    <w:unhideWhenUsed/>
    <w:rsid w:val="00A04A0F"/>
  </w:style>
  <w:style w:type="numbering" w:customStyle="1" w:styleId="3200">
    <w:name w:val="بلا قائمة320"/>
    <w:next w:val="ab"/>
    <w:semiHidden/>
    <w:unhideWhenUsed/>
    <w:rsid w:val="00A04A0F"/>
  </w:style>
  <w:style w:type="paragraph" w:customStyle="1" w:styleId="11CharChar1Char">
    <w:name w:val="خط الفقرة الافتراضي11 Char Char1 Char"/>
    <w:aliases w:val=" Char1 Char Char Char Char1 Char,Char1 Char Char Char Char Char Char Char Char Char1"/>
    <w:basedOn w:val="a8"/>
    <w:rsid w:val="00A04A0F"/>
    <w:pPr>
      <w:widowControl/>
      <w:bidi w:val="0"/>
      <w:adjustRightInd/>
      <w:spacing w:line="240" w:lineRule="auto"/>
      <w:jc w:val="left"/>
      <w:textAlignment w:val="auto"/>
    </w:pPr>
  </w:style>
  <w:style w:type="character" w:customStyle="1" w:styleId="s41">
    <w:name w:val="s41"/>
    <w:rsid w:val="00A04A0F"/>
    <w:rPr>
      <w:color w:val="3CA20A"/>
    </w:rPr>
  </w:style>
  <w:style w:type="character" w:customStyle="1" w:styleId="headline2">
    <w:name w:val="headline2"/>
    <w:rsid w:val="00A04A0F"/>
    <w:rPr>
      <w:rFonts w:cs="Times New Roman"/>
    </w:rPr>
  </w:style>
  <w:style w:type="character" w:customStyle="1" w:styleId="PlaceholderText1">
    <w:name w:val="Placeholder Text1"/>
    <w:semiHidden/>
    <w:rsid w:val="00A04A0F"/>
    <w:rPr>
      <w:rFonts w:cs="Times New Roman"/>
      <w:color w:val="808080"/>
    </w:rPr>
  </w:style>
  <w:style w:type="paragraph" w:customStyle="1" w:styleId="arttextmain">
    <w:name w:val="arttextmain"/>
    <w:basedOn w:val="a8"/>
    <w:rsid w:val="00A04A0F"/>
    <w:pPr>
      <w:widowControl/>
      <w:bidi w:val="0"/>
      <w:adjustRightInd/>
      <w:spacing w:before="100" w:beforeAutospacing="1" w:after="100" w:afterAutospacing="1" w:line="240" w:lineRule="auto"/>
      <w:jc w:val="left"/>
      <w:textAlignment w:val="auto"/>
    </w:pPr>
  </w:style>
  <w:style w:type="paragraph" w:customStyle="1" w:styleId="pf0">
    <w:name w:val="pf0"/>
    <w:basedOn w:val="a8"/>
    <w:rsid w:val="00A04A0F"/>
    <w:pPr>
      <w:widowControl/>
      <w:bidi w:val="0"/>
      <w:adjustRightInd/>
      <w:spacing w:before="100" w:beforeAutospacing="1" w:after="100" w:afterAutospacing="1" w:line="240" w:lineRule="auto"/>
      <w:ind w:left="560" w:right="150"/>
      <w:jc w:val="right"/>
      <w:textAlignment w:val="auto"/>
    </w:pPr>
  </w:style>
  <w:style w:type="character" w:customStyle="1" w:styleId="cf01">
    <w:name w:val="cf01"/>
    <w:rsid w:val="00A04A0F"/>
    <w:rPr>
      <w:rFonts w:ascii="Tahoma" w:hAnsi="Tahoma" w:cs="Tahoma" w:hint="default"/>
      <w:color w:val="262626"/>
      <w:sz w:val="18"/>
      <w:szCs w:val="18"/>
    </w:rPr>
  </w:style>
  <w:style w:type="character" w:customStyle="1" w:styleId="word">
    <w:name w:val="word"/>
    <w:rsid w:val="00A04A0F"/>
  </w:style>
  <w:style w:type="character" w:customStyle="1" w:styleId="ayaasheader">
    <w:name w:val="ayaasheader"/>
    <w:rsid w:val="00A04A0F"/>
  </w:style>
  <w:style w:type="character" w:customStyle="1" w:styleId="ayaintottseers2">
    <w:name w:val="ayaintottseers2"/>
    <w:rsid w:val="00A04A0F"/>
  </w:style>
  <w:style w:type="numbering" w:customStyle="1" w:styleId="269">
    <w:name w:val="بلا قائمة269"/>
    <w:next w:val="ab"/>
    <w:uiPriority w:val="99"/>
    <w:semiHidden/>
    <w:unhideWhenUsed/>
    <w:rsid w:val="005F5AA6"/>
  </w:style>
  <w:style w:type="table" w:customStyle="1" w:styleId="602">
    <w:name w:val="شبكة جدول60"/>
    <w:basedOn w:val="aa"/>
    <w:next w:val="af5"/>
    <w:uiPriority w:val="59"/>
    <w:rsid w:val="005F5AA6"/>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00">
    <w:name w:val="بلا قائمة270"/>
    <w:next w:val="ab"/>
    <w:uiPriority w:val="99"/>
    <w:semiHidden/>
    <w:unhideWhenUsed/>
    <w:rsid w:val="00413A1B"/>
  </w:style>
  <w:style w:type="numbering" w:customStyle="1" w:styleId="277">
    <w:name w:val="بلا قائمة277"/>
    <w:next w:val="ab"/>
    <w:uiPriority w:val="99"/>
    <w:semiHidden/>
    <w:unhideWhenUsed/>
    <w:rsid w:val="00872B03"/>
  </w:style>
  <w:style w:type="table" w:customStyle="1" w:styleId="633">
    <w:name w:val="شبكة جدول63"/>
    <w:basedOn w:val="aa"/>
    <w:next w:val="af5"/>
    <w:uiPriority w:val="39"/>
    <w:rsid w:val="00872B03"/>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8">
    <w:name w:val="بلا قائمة278"/>
    <w:next w:val="ab"/>
    <w:uiPriority w:val="99"/>
    <w:semiHidden/>
    <w:unhideWhenUsed/>
    <w:rsid w:val="00EF7C99"/>
  </w:style>
  <w:style w:type="numbering" w:customStyle="1" w:styleId="11300">
    <w:name w:val="بلا قائمة1130"/>
    <w:next w:val="ab"/>
    <w:uiPriority w:val="99"/>
    <w:semiHidden/>
    <w:unhideWhenUsed/>
    <w:rsid w:val="00EF7C99"/>
  </w:style>
  <w:style w:type="paragraph" w:customStyle="1" w:styleId="1fffff0">
    <w:name w:val="نص تعليق1"/>
    <w:basedOn w:val="a8"/>
    <w:next w:val="afd"/>
    <w:uiPriority w:val="99"/>
    <w:unhideWhenUsed/>
    <w:rsid w:val="00EF7C99"/>
    <w:pPr>
      <w:widowControl/>
      <w:adjustRightInd/>
      <w:spacing w:after="160" w:line="240" w:lineRule="auto"/>
      <w:ind w:left="1117" w:hanging="397"/>
      <w:jc w:val="left"/>
      <w:textAlignment w:val="auto"/>
    </w:pPr>
    <w:rPr>
      <w:rFonts w:ascii="Calibri" w:eastAsia="Calibri" w:hAnsi="Calibri" w:cs="Arial"/>
      <w:kern w:val="2"/>
      <w:sz w:val="20"/>
      <w:szCs w:val="20"/>
      <w14:ligatures w14:val="standardContextual"/>
    </w:rPr>
  </w:style>
  <w:style w:type="character" w:customStyle="1" w:styleId="1fffff1">
    <w:name w:val="ارتباط تشعبي متبع1"/>
    <w:basedOn w:val="a9"/>
    <w:uiPriority w:val="99"/>
    <w:semiHidden/>
    <w:unhideWhenUsed/>
    <w:rsid w:val="00EF7C99"/>
    <w:rPr>
      <w:color w:val="954F72"/>
      <w:u w:val="single"/>
    </w:rPr>
  </w:style>
  <w:style w:type="numbering" w:customStyle="1" w:styleId="279">
    <w:name w:val="بلا قائمة279"/>
    <w:next w:val="ab"/>
    <w:uiPriority w:val="99"/>
    <w:semiHidden/>
    <w:unhideWhenUsed/>
    <w:rsid w:val="00492327"/>
  </w:style>
  <w:style w:type="table" w:customStyle="1" w:styleId="643">
    <w:name w:val="شبكة جدول64"/>
    <w:basedOn w:val="aa"/>
    <w:next w:val="af5"/>
    <w:rsid w:val="0049232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8"/>
    <w:rsid w:val="00492327"/>
    <w:pPr>
      <w:widowControl/>
      <w:bidi w:val="0"/>
      <w:adjustRightInd/>
      <w:spacing w:before="100" w:beforeAutospacing="1" w:after="100" w:afterAutospacing="1" w:line="240" w:lineRule="auto"/>
      <w:jc w:val="left"/>
      <w:textAlignment w:val="auto"/>
    </w:pPr>
    <w:rPr>
      <w:rFonts w:cs="Arabic Transparent"/>
      <w:b/>
      <w:bCs/>
      <w:color w:val="000000"/>
      <w:sz w:val="32"/>
      <w:szCs w:val="32"/>
      <w:lang w:bidi="ar-EG"/>
    </w:rPr>
  </w:style>
  <w:style w:type="paragraph" w:customStyle="1" w:styleId="font6">
    <w:name w:val="font6"/>
    <w:basedOn w:val="a8"/>
    <w:rsid w:val="00492327"/>
    <w:pPr>
      <w:widowControl/>
      <w:bidi w:val="0"/>
      <w:adjustRightInd/>
      <w:spacing w:before="100" w:beforeAutospacing="1" w:after="100" w:afterAutospacing="1" w:line="240" w:lineRule="auto"/>
      <w:jc w:val="left"/>
      <w:textAlignment w:val="auto"/>
    </w:pPr>
    <w:rPr>
      <w:rFonts w:cs="Arabic Transparent"/>
      <w:color w:val="000000"/>
      <w:sz w:val="30"/>
      <w:szCs w:val="30"/>
      <w:lang w:bidi="ar-EG"/>
    </w:rPr>
  </w:style>
  <w:style w:type="paragraph" w:customStyle="1" w:styleId="font7">
    <w:name w:val="font7"/>
    <w:basedOn w:val="a8"/>
    <w:rsid w:val="00492327"/>
    <w:pPr>
      <w:widowControl/>
      <w:bidi w:val="0"/>
      <w:adjustRightInd/>
      <w:spacing w:before="100" w:beforeAutospacing="1" w:after="100" w:afterAutospacing="1" w:line="240" w:lineRule="auto"/>
      <w:jc w:val="left"/>
      <w:textAlignment w:val="auto"/>
    </w:pPr>
    <w:rPr>
      <w:rFonts w:cs="Arabic Transparent"/>
      <w:color w:val="000000"/>
      <w:sz w:val="28"/>
      <w:szCs w:val="28"/>
      <w:lang w:bidi="ar-EG"/>
    </w:rPr>
  </w:style>
  <w:style w:type="paragraph" w:customStyle="1" w:styleId="font8">
    <w:name w:val="font8"/>
    <w:basedOn w:val="a8"/>
    <w:rsid w:val="00492327"/>
    <w:pPr>
      <w:widowControl/>
      <w:bidi w:val="0"/>
      <w:adjustRightInd/>
      <w:spacing w:before="100" w:beforeAutospacing="1" w:after="100" w:afterAutospacing="1" w:line="240" w:lineRule="auto"/>
      <w:jc w:val="left"/>
      <w:textAlignment w:val="auto"/>
    </w:pPr>
    <w:rPr>
      <w:rFonts w:cs="Arabic Transparent"/>
      <w:color w:val="000000"/>
      <w:sz w:val="38"/>
      <w:szCs w:val="38"/>
      <w:lang w:bidi="ar-EG"/>
    </w:rPr>
  </w:style>
  <w:style w:type="paragraph" w:customStyle="1" w:styleId="font90">
    <w:name w:val="font9"/>
    <w:basedOn w:val="a8"/>
    <w:rsid w:val="00492327"/>
    <w:pPr>
      <w:widowControl/>
      <w:bidi w:val="0"/>
      <w:adjustRightInd/>
      <w:spacing w:before="100" w:beforeAutospacing="1" w:after="100" w:afterAutospacing="1" w:line="240" w:lineRule="auto"/>
      <w:jc w:val="left"/>
      <w:textAlignment w:val="auto"/>
    </w:pPr>
    <w:rPr>
      <w:rFonts w:cs="Arabic Transparent"/>
      <w:color w:val="000000"/>
      <w:sz w:val="36"/>
      <w:szCs w:val="36"/>
      <w:lang w:bidi="ar-EG"/>
    </w:rPr>
  </w:style>
  <w:style w:type="paragraph" w:customStyle="1" w:styleId="font10">
    <w:name w:val="font10"/>
    <w:basedOn w:val="a8"/>
    <w:rsid w:val="00492327"/>
    <w:pPr>
      <w:widowControl/>
      <w:bidi w:val="0"/>
      <w:adjustRightInd/>
      <w:spacing w:before="100" w:beforeAutospacing="1" w:after="100" w:afterAutospacing="1" w:line="240" w:lineRule="auto"/>
      <w:jc w:val="left"/>
      <w:textAlignment w:val="auto"/>
    </w:pPr>
    <w:rPr>
      <w:rFonts w:cs="Arabic Transparent"/>
      <w:color w:val="000000"/>
      <w:sz w:val="32"/>
      <w:szCs w:val="32"/>
      <w:lang w:bidi="ar-EG"/>
    </w:rPr>
  </w:style>
  <w:style w:type="paragraph" w:customStyle="1" w:styleId="font11">
    <w:name w:val="font11"/>
    <w:basedOn w:val="a8"/>
    <w:rsid w:val="00492327"/>
    <w:pPr>
      <w:widowControl/>
      <w:bidi w:val="0"/>
      <w:adjustRightInd/>
      <w:spacing w:before="100" w:beforeAutospacing="1" w:after="100" w:afterAutospacing="1" w:line="240" w:lineRule="auto"/>
      <w:jc w:val="left"/>
      <w:textAlignment w:val="auto"/>
    </w:pPr>
    <w:rPr>
      <w:rFonts w:cs="Arabic Transparent"/>
      <w:b/>
      <w:bCs/>
      <w:color w:val="000000"/>
      <w:sz w:val="46"/>
      <w:szCs w:val="46"/>
      <w:lang w:bidi="ar-EG"/>
    </w:rPr>
  </w:style>
  <w:style w:type="paragraph" w:customStyle="1" w:styleId="font12">
    <w:name w:val="font12"/>
    <w:basedOn w:val="a8"/>
    <w:rsid w:val="00492327"/>
    <w:pPr>
      <w:widowControl/>
      <w:bidi w:val="0"/>
      <w:adjustRightInd/>
      <w:spacing w:before="100" w:beforeAutospacing="1" w:after="100" w:afterAutospacing="1" w:line="240" w:lineRule="auto"/>
      <w:jc w:val="left"/>
      <w:textAlignment w:val="auto"/>
    </w:pPr>
    <w:rPr>
      <w:rFonts w:cs="Arabic Transparent"/>
      <w:color w:val="000000"/>
      <w:sz w:val="26"/>
      <w:szCs w:val="26"/>
      <w:lang w:bidi="ar-EG"/>
    </w:rPr>
  </w:style>
  <w:style w:type="paragraph" w:customStyle="1" w:styleId="font13">
    <w:name w:val="font13"/>
    <w:basedOn w:val="a8"/>
    <w:rsid w:val="00492327"/>
    <w:pPr>
      <w:widowControl/>
      <w:bidi w:val="0"/>
      <w:adjustRightInd/>
      <w:spacing w:before="100" w:beforeAutospacing="1" w:after="100" w:afterAutospacing="1" w:line="240" w:lineRule="auto"/>
      <w:jc w:val="left"/>
      <w:textAlignment w:val="auto"/>
    </w:pPr>
    <w:rPr>
      <w:rFonts w:cs="Traditional Arabic"/>
      <w:color w:val="000000"/>
      <w:sz w:val="36"/>
      <w:szCs w:val="36"/>
      <w:lang w:bidi="ar-EG"/>
    </w:rPr>
  </w:style>
  <w:style w:type="paragraph" w:customStyle="1" w:styleId="font14">
    <w:name w:val="font14"/>
    <w:basedOn w:val="a8"/>
    <w:rsid w:val="00492327"/>
    <w:pPr>
      <w:widowControl/>
      <w:bidi w:val="0"/>
      <w:adjustRightInd/>
      <w:spacing w:before="100" w:beforeAutospacing="1" w:after="100" w:afterAutospacing="1" w:line="240" w:lineRule="auto"/>
      <w:jc w:val="left"/>
      <w:textAlignment w:val="auto"/>
    </w:pPr>
    <w:rPr>
      <w:rFonts w:cs="Arabic Transparent"/>
      <w:color w:val="000000"/>
      <w:lang w:bidi="ar-EG"/>
    </w:rPr>
  </w:style>
  <w:style w:type="paragraph" w:customStyle="1" w:styleId="font15">
    <w:name w:val="font15"/>
    <w:basedOn w:val="a8"/>
    <w:rsid w:val="00492327"/>
    <w:pPr>
      <w:widowControl/>
      <w:bidi w:val="0"/>
      <w:adjustRightInd/>
      <w:spacing w:before="100" w:beforeAutospacing="1" w:after="100" w:afterAutospacing="1" w:line="240" w:lineRule="auto"/>
      <w:jc w:val="left"/>
      <w:textAlignment w:val="auto"/>
    </w:pPr>
    <w:rPr>
      <w:rFonts w:cs="Arabic Transparent"/>
      <w:color w:val="000000"/>
      <w:sz w:val="22"/>
      <w:szCs w:val="22"/>
      <w:lang w:bidi="ar-EG"/>
    </w:rPr>
  </w:style>
  <w:style w:type="paragraph" w:customStyle="1" w:styleId="font16">
    <w:name w:val="font16"/>
    <w:basedOn w:val="a8"/>
    <w:rsid w:val="00492327"/>
    <w:pPr>
      <w:widowControl/>
      <w:bidi w:val="0"/>
      <w:adjustRightInd/>
      <w:spacing w:before="100" w:beforeAutospacing="1" w:after="100" w:afterAutospacing="1" w:line="240" w:lineRule="auto"/>
      <w:jc w:val="left"/>
      <w:textAlignment w:val="auto"/>
    </w:pPr>
    <w:rPr>
      <w:rFonts w:ascii="AGA Arabesque" w:hAnsi="AGA Arabesque"/>
      <w:color w:val="000000"/>
      <w:sz w:val="30"/>
      <w:szCs w:val="30"/>
      <w:lang w:bidi="ar-EG"/>
    </w:rPr>
  </w:style>
  <w:style w:type="paragraph" w:customStyle="1" w:styleId="font17">
    <w:name w:val="font17"/>
    <w:basedOn w:val="a8"/>
    <w:rsid w:val="00492327"/>
    <w:pPr>
      <w:widowControl/>
      <w:bidi w:val="0"/>
      <w:adjustRightInd/>
      <w:spacing w:before="100" w:beforeAutospacing="1" w:after="100" w:afterAutospacing="1" w:line="240" w:lineRule="auto"/>
      <w:jc w:val="left"/>
      <w:textAlignment w:val="auto"/>
    </w:pPr>
    <w:rPr>
      <w:rFonts w:cs="Arabic Transparent"/>
      <w:color w:val="000000"/>
      <w:sz w:val="10"/>
      <w:szCs w:val="10"/>
      <w:lang w:bidi="ar-EG"/>
    </w:rPr>
  </w:style>
  <w:style w:type="paragraph" w:customStyle="1" w:styleId="font18">
    <w:name w:val="font18"/>
    <w:basedOn w:val="a8"/>
    <w:rsid w:val="00492327"/>
    <w:pPr>
      <w:widowControl/>
      <w:bidi w:val="0"/>
      <w:adjustRightInd/>
      <w:spacing w:before="100" w:beforeAutospacing="1" w:after="100" w:afterAutospacing="1" w:line="240" w:lineRule="auto"/>
      <w:jc w:val="left"/>
      <w:textAlignment w:val="auto"/>
    </w:pPr>
    <w:rPr>
      <w:rFonts w:cs="Arabic Transparent"/>
      <w:color w:val="000000"/>
      <w:sz w:val="18"/>
      <w:szCs w:val="18"/>
      <w:lang w:bidi="ar-EG"/>
    </w:rPr>
  </w:style>
  <w:style w:type="paragraph" w:customStyle="1" w:styleId="font19">
    <w:name w:val="font19"/>
    <w:basedOn w:val="a8"/>
    <w:rsid w:val="00492327"/>
    <w:pPr>
      <w:widowControl/>
      <w:bidi w:val="0"/>
      <w:adjustRightInd/>
      <w:spacing w:before="100" w:beforeAutospacing="1" w:after="100" w:afterAutospacing="1" w:line="240" w:lineRule="auto"/>
      <w:jc w:val="left"/>
      <w:textAlignment w:val="auto"/>
    </w:pPr>
    <w:rPr>
      <w:rFonts w:cs="Arabic Transparent"/>
      <w:b/>
      <w:bCs/>
      <w:color w:val="000000"/>
      <w:sz w:val="26"/>
      <w:szCs w:val="26"/>
      <w:lang w:bidi="ar-EG"/>
    </w:rPr>
  </w:style>
  <w:style w:type="paragraph" w:customStyle="1" w:styleId="xl65">
    <w:name w:val="xl65"/>
    <w:basedOn w:val="a8"/>
    <w:rsid w:val="00492327"/>
    <w:pPr>
      <w:widowControl/>
      <w:pBdr>
        <w:top w:val="single" w:sz="8" w:space="0" w:color="auto"/>
        <w:bottom w:val="single" w:sz="8" w:space="0" w:color="auto"/>
        <w:right w:val="single" w:sz="8" w:space="0" w:color="auto"/>
      </w:pBdr>
      <w:bidi w:val="0"/>
      <w:adjustRightInd/>
      <w:spacing w:before="100" w:beforeAutospacing="1" w:after="100" w:afterAutospacing="1" w:line="240" w:lineRule="auto"/>
      <w:jc w:val="center"/>
      <w:textAlignment w:val="center"/>
    </w:pPr>
    <w:rPr>
      <w:rFonts w:cs="Arabic Transparent"/>
      <w:b/>
      <w:bCs/>
      <w:sz w:val="30"/>
      <w:szCs w:val="30"/>
      <w:lang w:bidi="ar-EG"/>
    </w:rPr>
  </w:style>
  <w:style w:type="paragraph" w:customStyle="1" w:styleId="xl66">
    <w:name w:val="xl66"/>
    <w:basedOn w:val="a8"/>
    <w:rsid w:val="00492327"/>
    <w:pPr>
      <w:widowControl/>
      <w:pBdr>
        <w:top w:val="single" w:sz="4" w:space="0" w:color="auto"/>
        <w:left w:val="single" w:sz="8" w:space="0" w:color="auto"/>
        <w:bottom w:val="single" w:sz="4" w:space="0" w:color="auto"/>
        <w:right w:val="single" w:sz="8" w:space="0" w:color="auto"/>
      </w:pBdr>
      <w:bidi w:val="0"/>
      <w:adjustRightInd/>
      <w:spacing w:before="100" w:beforeAutospacing="1" w:after="100" w:afterAutospacing="1" w:line="240" w:lineRule="auto"/>
      <w:jc w:val="center"/>
      <w:textAlignment w:val="top"/>
    </w:pPr>
    <w:rPr>
      <w:rFonts w:cs="Arabic Transparent"/>
      <w:sz w:val="30"/>
      <w:szCs w:val="30"/>
      <w:lang w:bidi="ar-EG"/>
    </w:rPr>
  </w:style>
  <w:style w:type="paragraph" w:customStyle="1" w:styleId="xl67">
    <w:name w:val="xl67"/>
    <w:basedOn w:val="a8"/>
    <w:rsid w:val="00492327"/>
    <w:pPr>
      <w:widowControl/>
      <w:pBdr>
        <w:top w:val="single" w:sz="8" w:space="0" w:color="auto"/>
        <w:left w:val="single" w:sz="8" w:space="0" w:color="auto"/>
        <w:bottom w:val="single" w:sz="8" w:space="0" w:color="auto"/>
        <w:right w:val="single" w:sz="8" w:space="0" w:color="auto"/>
      </w:pBdr>
      <w:bidi w:val="0"/>
      <w:adjustRightInd/>
      <w:spacing w:before="100" w:beforeAutospacing="1" w:after="100" w:afterAutospacing="1" w:line="240" w:lineRule="auto"/>
      <w:jc w:val="center"/>
      <w:textAlignment w:val="center"/>
    </w:pPr>
    <w:rPr>
      <w:rFonts w:cs="Arabic Transparent"/>
      <w:b/>
      <w:bCs/>
      <w:sz w:val="30"/>
      <w:szCs w:val="30"/>
      <w:lang w:bidi="ar-EG"/>
    </w:rPr>
  </w:style>
  <w:style w:type="paragraph" w:customStyle="1" w:styleId="xl68">
    <w:name w:val="xl68"/>
    <w:basedOn w:val="a8"/>
    <w:rsid w:val="00492327"/>
    <w:pPr>
      <w:widowControl/>
      <w:pBdr>
        <w:top w:val="single" w:sz="8" w:space="0" w:color="auto"/>
        <w:left w:val="single" w:sz="8"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cs="Arabic Transparent"/>
      <w:sz w:val="30"/>
      <w:szCs w:val="30"/>
      <w:lang w:bidi="ar-EG"/>
    </w:rPr>
  </w:style>
  <w:style w:type="paragraph" w:customStyle="1" w:styleId="xl69">
    <w:name w:val="xl69"/>
    <w:basedOn w:val="a8"/>
    <w:rsid w:val="00492327"/>
    <w:pPr>
      <w:widowControl/>
      <w:pBdr>
        <w:top w:val="single" w:sz="4" w:space="0" w:color="auto"/>
        <w:left w:val="single" w:sz="8"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cs="Arabic Transparent"/>
      <w:sz w:val="30"/>
      <w:szCs w:val="30"/>
      <w:lang w:bidi="ar-EG"/>
    </w:rPr>
  </w:style>
  <w:style w:type="paragraph" w:customStyle="1" w:styleId="xl70">
    <w:name w:val="xl70"/>
    <w:basedOn w:val="a8"/>
    <w:rsid w:val="00492327"/>
    <w:pPr>
      <w:widowControl/>
      <w:pBdr>
        <w:top w:val="single" w:sz="4" w:space="0" w:color="auto"/>
        <w:left w:val="single" w:sz="8"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cs="Arabic Transparent"/>
      <w:sz w:val="32"/>
      <w:szCs w:val="32"/>
      <w:lang w:bidi="ar-EG"/>
    </w:rPr>
  </w:style>
  <w:style w:type="paragraph" w:customStyle="1" w:styleId="xl71">
    <w:name w:val="xl71"/>
    <w:basedOn w:val="a8"/>
    <w:rsid w:val="00492327"/>
    <w:pPr>
      <w:widowControl/>
      <w:pBdr>
        <w:top w:val="single" w:sz="4" w:space="0" w:color="auto"/>
        <w:left w:val="single" w:sz="8"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cs="Arabic Transparent"/>
      <w:sz w:val="28"/>
      <w:szCs w:val="28"/>
      <w:lang w:bidi="ar-EG"/>
    </w:rPr>
  </w:style>
  <w:style w:type="paragraph" w:customStyle="1" w:styleId="xl72">
    <w:name w:val="xl72"/>
    <w:basedOn w:val="a8"/>
    <w:rsid w:val="00492327"/>
    <w:pPr>
      <w:widowControl/>
      <w:pBdr>
        <w:top w:val="single" w:sz="8" w:space="0" w:color="auto"/>
        <w:left w:val="single" w:sz="8" w:space="0" w:color="auto"/>
        <w:bottom w:val="single" w:sz="8" w:space="0" w:color="auto"/>
        <w:right w:val="single" w:sz="8" w:space="12" w:color="auto"/>
      </w:pBdr>
      <w:bidi w:val="0"/>
      <w:adjustRightInd/>
      <w:spacing w:before="100" w:beforeAutospacing="1" w:after="100" w:afterAutospacing="1" w:line="240" w:lineRule="auto"/>
      <w:ind w:firstLineChars="100" w:firstLine="100"/>
      <w:jc w:val="right"/>
      <w:textAlignment w:val="center"/>
    </w:pPr>
    <w:rPr>
      <w:rFonts w:cs="Arabic Transparent"/>
      <w:b/>
      <w:bCs/>
      <w:sz w:val="30"/>
      <w:szCs w:val="30"/>
      <w:lang w:bidi="ar-EG"/>
    </w:rPr>
  </w:style>
  <w:style w:type="paragraph" w:customStyle="1" w:styleId="xl73">
    <w:name w:val="xl73"/>
    <w:basedOn w:val="a8"/>
    <w:rsid w:val="00492327"/>
    <w:pPr>
      <w:widowControl/>
      <w:pBdr>
        <w:top w:val="single" w:sz="8" w:space="0" w:color="auto"/>
        <w:left w:val="single" w:sz="8" w:space="0" w:color="auto"/>
        <w:bottom w:val="single" w:sz="4" w:space="0" w:color="auto"/>
        <w:right w:val="single" w:sz="8" w:space="12" w:color="auto"/>
      </w:pBdr>
      <w:bidi w:val="0"/>
      <w:adjustRightInd/>
      <w:spacing w:before="100" w:beforeAutospacing="1" w:after="100" w:afterAutospacing="1" w:line="240" w:lineRule="auto"/>
      <w:ind w:firstLineChars="100" w:firstLine="100"/>
      <w:jc w:val="right"/>
      <w:textAlignment w:val="center"/>
    </w:pPr>
    <w:rPr>
      <w:rFonts w:cs="Arabic Transparent"/>
      <w:sz w:val="30"/>
      <w:szCs w:val="30"/>
      <w:lang w:bidi="ar-EG"/>
    </w:rPr>
  </w:style>
  <w:style w:type="paragraph" w:customStyle="1" w:styleId="xl74">
    <w:name w:val="xl74"/>
    <w:basedOn w:val="a8"/>
    <w:rsid w:val="00492327"/>
    <w:pPr>
      <w:widowControl/>
      <w:pBdr>
        <w:top w:val="single" w:sz="4" w:space="0" w:color="auto"/>
        <w:left w:val="single" w:sz="8" w:space="0" w:color="auto"/>
        <w:bottom w:val="single" w:sz="4" w:space="0" w:color="auto"/>
        <w:right w:val="single" w:sz="8" w:space="12" w:color="auto"/>
      </w:pBdr>
      <w:bidi w:val="0"/>
      <w:adjustRightInd/>
      <w:spacing w:before="100" w:beforeAutospacing="1" w:after="100" w:afterAutospacing="1" w:line="240" w:lineRule="auto"/>
      <w:ind w:firstLineChars="100" w:firstLine="100"/>
      <w:jc w:val="right"/>
      <w:textAlignment w:val="center"/>
    </w:pPr>
    <w:rPr>
      <w:rFonts w:cs="Arabic Transparent"/>
      <w:sz w:val="30"/>
      <w:szCs w:val="30"/>
      <w:lang w:bidi="ar-EG"/>
    </w:rPr>
  </w:style>
  <w:style w:type="paragraph" w:customStyle="1" w:styleId="xl75">
    <w:name w:val="xl75"/>
    <w:basedOn w:val="a8"/>
    <w:rsid w:val="00492327"/>
    <w:pPr>
      <w:widowControl/>
      <w:pBdr>
        <w:top w:val="single" w:sz="4" w:space="0" w:color="auto"/>
        <w:left w:val="single" w:sz="8" w:space="0" w:color="auto"/>
        <w:bottom w:val="single" w:sz="4" w:space="0" w:color="auto"/>
        <w:right w:val="single" w:sz="8" w:space="12" w:color="auto"/>
      </w:pBdr>
      <w:bidi w:val="0"/>
      <w:adjustRightInd/>
      <w:spacing w:before="100" w:beforeAutospacing="1" w:after="100" w:afterAutospacing="1" w:line="240" w:lineRule="auto"/>
      <w:ind w:firstLineChars="100" w:firstLine="100"/>
      <w:jc w:val="right"/>
      <w:textAlignment w:val="center"/>
    </w:pPr>
    <w:rPr>
      <w:rFonts w:cs="Arabic Transparent"/>
      <w:sz w:val="28"/>
      <w:szCs w:val="28"/>
      <w:lang w:bidi="ar-EG"/>
    </w:rPr>
  </w:style>
  <w:style w:type="numbering" w:customStyle="1" w:styleId="1138">
    <w:name w:val="بلا قائمة1138"/>
    <w:next w:val="ab"/>
    <w:semiHidden/>
    <w:rsid w:val="00492327"/>
  </w:style>
  <w:style w:type="numbering" w:customStyle="1" w:styleId="2800">
    <w:name w:val="بلا قائمة280"/>
    <w:next w:val="ab"/>
    <w:semiHidden/>
    <w:rsid w:val="00492327"/>
  </w:style>
  <w:style w:type="numbering" w:customStyle="1" w:styleId="NoList129">
    <w:name w:val="No List129"/>
    <w:next w:val="ab"/>
    <w:uiPriority w:val="99"/>
    <w:semiHidden/>
    <w:unhideWhenUsed/>
    <w:rsid w:val="00492327"/>
  </w:style>
  <w:style w:type="numbering" w:customStyle="1" w:styleId="1139">
    <w:name w:val="بلا قائمة1139"/>
    <w:next w:val="ab"/>
    <w:semiHidden/>
    <w:rsid w:val="00492327"/>
  </w:style>
  <w:style w:type="numbering" w:customStyle="1" w:styleId="2120">
    <w:name w:val="بلا قائمة2120"/>
    <w:next w:val="ab"/>
    <w:semiHidden/>
    <w:rsid w:val="00492327"/>
  </w:style>
  <w:style w:type="paragraph" w:customStyle="1" w:styleId="affffffffffffffffa">
    <w:name w:val="عنوان جانبي_الفهمي"/>
    <w:basedOn w:val="a8"/>
    <w:link w:val="Charfffffff1"/>
    <w:rsid w:val="00492327"/>
    <w:pPr>
      <w:autoSpaceDE w:val="0"/>
      <w:autoSpaceDN w:val="0"/>
      <w:spacing w:after="90" w:line="530" w:lineRule="exact"/>
      <w:ind w:firstLine="624"/>
      <w:jc w:val="lowKashida"/>
      <w:textAlignment w:val="auto"/>
    </w:pPr>
    <w:rPr>
      <w:color w:val="993300"/>
      <w:sz w:val="32"/>
      <w:szCs w:val="32"/>
      <w:lang w:val="x-none" w:eastAsia="x-none"/>
    </w:rPr>
  </w:style>
  <w:style w:type="character" w:customStyle="1" w:styleId="Charfffffff1">
    <w:name w:val="عنوان جانبي_الفهمي Char"/>
    <w:link w:val="affffffffffffffffa"/>
    <w:rsid w:val="00492327"/>
    <w:rPr>
      <w:color w:val="993300"/>
      <w:sz w:val="32"/>
      <w:szCs w:val="32"/>
      <w:lang w:val="x-none" w:eastAsia="x-none"/>
    </w:rPr>
  </w:style>
  <w:style w:type="paragraph" w:customStyle="1" w:styleId="affffffffffffffffb">
    <w:name w:val="آيات_الفهمي"/>
    <w:basedOn w:val="a8"/>
    <w:link w:val="Charfffffff2"/>
    <w:rsid w:val="00492327"/>
    <w:pPr>
      <w:adjustRightInd/>
      <w:spacing w:after="90" w:line="530" w:lineRule="exact"/>
      <w:ind w:firstLine="624"/>
      <w:jc w:val="lowKashida"/>
      <w:textAlignment w:val="auto"/>
    </w:pPr>
    <w:rPr>
      <w:rFonts w:ascii="QCF_BSML" w:hAnsi="QCF_BSML"/>
      <w:color w:val="808080"/>
      <w:sz w:val="32"/>
      <w:szCs w:val="32"/>
      <w:lang w:val="x-none" w:eastAsia="x-none"/>
    </w:rPr>
  </w:style>
  <w:style w:type="character" w:customStyle="1" w:styleId="Charfffffff2">
    <w:name w:val="آيات_الفهمي Char"/>
    <w:link w:val="affffffffffffffffb"/>
    <w:rsid w:val="00492327"/>
    <w:rPr>
      <w:rFonts w:ascii="QCF_BSML" w:hAnsi="QCF_BSML"/>
      <w:color w:val="808080"/>
      <w:sz w:val="32"/>
      <w:szCs w:val="32"/>
      <w:lang w:val="x-none" w:eastAsia="x-none"/>
    </w:rPr>
  </w:style>
  <w:style w:type="paragraph" w:customStyle="1" w:styleId="affffffffffffffffc">
    <w:name w:val="أحاديث_الفهمي"/>
    <w:basedOn w:val="a8"/>
    <w:link w:val="Charfffffff3"/>
    <w:rsid w:val="00492327"/>
    <w:pPr>
      <w:autoSpaceDE w:val="0"/>
      <w:autoSpaceDN w:val="0"/>
      <w:spacing w:after="90" w:line="530" w:lineRule="exact"/>
      <w:ind w:left="583"/>
      <w:jc w:val="lowKashida"/>
      <w:textAlignment w:val="auto"/>
    </w:pPr>
    <w:rPr>
      <w:color w:val="0000FF"/>
      <w:sz w:val="32"/>
      <w:szCs w:val="32"/>
      <w:lang w:val="x-none" w:eastAsia="x-none"/>
    </w:rPr>
  </w:style>
  <w:style w:type="character" w:customStyle="1" w:styleId="Charfffffff3">
    <w:name w:val="أحاديث_الفهمي Char"/>
    <w:link w:val="affffffffffffffffc"/>
    <w:rsid w:val="00492327"/>
    <w:rPr>
      <w:color w:val="0000FF"/>
      <w:sz w:val="32"/>
      <w:szCs w:val="32"/>
      <w:lang w:val="x-none" w:eastAsia="x-none"/>
    </w:rPr>
  </w:style>
  <w:style w:type="paragraph" w:customStyle="1" w:styleId="affffffffffffffffd">
    <w:name w:val="غريب_الفهمي"/>
    <w:basedOn w:val="a8"/>
    <w:link w:val="Charfffffff4"/>
    <w:rsid w:val="00492327"/>
    <w:pPr>
      <w:adjustRightInd/>
      <w:spacing w:after="90" w:line="530" w:lineRule="exact"/>
      <w:ind w:firstLine="624"/>
      <w:jc w:val="lowKashida"/>
      <w:textAlignment w:val="auto"/>
    </w:pPr>
    <w:rPr>
      <w:color w:val="FFFF00"/>
      <w:sz w:val="32"/>
      <w:szCs w:val="32"/>
      <w:lang w:val="x-none" w:eastAsia="x-none"/>
    </w:rPr>
  </w:style>
  <w:style w:type="character" w:customStyle="1" w:styleId="Charfffffff4">
    <w:name w:val="غريب_الفهمي Char"/>
    <w:link w:val="affffffffffffffffd"/>
    <w:rsid w:val="00492327"/>
    <w:rPr>
      <w:color w:val="FFFF00"/>
      <w:sz w:val="32"/>
      <w:szCs w:val="32"/>
      <w:lang w:val="x-none" w:eastAsia="x-none"/>
    </w:rPr>
  </w:style>
  <w:style w:type="character" w:customStyle="1" w:styleId="currentbookname">
    <w:name w:val="current_book_name"/>
    <w:rsid w:val="00492327"/>
  </w:style>
  <w:style w:type="character" w:customStyle="1" w:styleId="currentbookpage">
    <w:name w:val="current_book_page"/>
    <w:rsid w:val="00492327"/>
  </w:style>
  <w:style w:type="table" w:customStyle="1" w:styleId="TableGrid22">
    <w:name w:val="Table Grid22"/>
    <w:basedOn w:val="aa"/>
    <w:next w:val="af5"/>
    <w:uiPriority w:val="59"/>
    <w:rsid w:val="00492327"/>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uiPriority="99"/>
    <w:lsdException w:name="toc 1" w:qFormat="1"/>
    <w:lsdException w:name="toc 2" w:qFormat="1"/>
    <w:lsdException w:name="toc 3" w:qFormat="1"/>
    <w:lsdException w:name="footnote text" w:uiPriority="99" w:qFormat="1"/>
    <w:lsdException w:name="annotation text" w:qFormat="1"/>
    <w:lsdException w:name="header" w:uiPriority="99"/>
    <w:lsdException w:name="footer" w:uiPriority="99"/>
    <w:lsdException w:name="caption" w:qFormat="1"/>
    <w:lsdException w:name="footnote reference" w:qFormat="1"/>
    <w:lsdException w:name="annotation reference" w:qFormat="1"/>
    <w:lsdException w:name="line number" w:uiPriority="99"/>
    <w:lsdException w:name="page number"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Indent 3" w:uiPriority="99"/>
    <w:lsdException w:name="Strong" w:semiHidden="0"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Table Web 2" w:semiHidden="0" w:unhideWhenUsed="0"/>
    <w:lsdException w:name="Table Web 3" w:semiHidden="0" w:unhideWhenUsed="0"/>
    <w:lsdException w:name="Balloon Text" w:semiHidden="0" w:unhideWhenUsed="0" w:qFormat="1"/>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0A23DB"/>
    <w:pPr>
      <w:widowControl w:val="0"/>
      <w:bidi/>
      <w:adjustRightInd w:val="0"/>
      <w:spacing w:line="360" w:lineRule="atLeast"/>
      <w:jc w:val="both"/>
      <w:textAlignment w:val="baseline"/>
    </w:pPr>
    <w:rPr>
      <w:sz w:val="24"/>
      <w:szCs w:val="24"/>
    </w:rPr>
  </w:style>
  <w:style w:type="paragraph" w:styleId="13">
    <w:name w:val="heading 1"/>
    <w:aliases w:val="العنوان الفرعي 1,أحمد 1,عنوان 1 Char Char Char,عنوان 1 Char Char,Heading 1,الفصل1,الباب1,عنوان 1 Char Char Char Char Char Char Char Char Char Char Char,Heading 11 Char,عنوان 1 Char Char Char Char Char Char Char Char Char Char Char Char Char"/>
    <w:basedOn w:val="a8"/>
    <w:next w:val="a8"/>
    <w:link w:val="1Char"/>
    <w:qFormat/>
    <w:rsid w:val="00AB43D4"/>
    <w:pPr>
      <w:keepNext/>
      <w:tabs>
        <w:tab w:val="num" w:pos="1209"/>
      </w:tabs>
      <w:spacing w:before="240" w:after="60"/>
      <w:ind w:left="1209" w:hanging="360"/>
      <w:jc w:val="center"/>
      <w:outlineLvl w:val="0"/>
    </w:pPr>
    <w:rPr>
      <w:rFonts w:ascii="Arial" w:hAnsi="Arial" w:cs="PT Bold Heading"/>
      <w:b/>
      <w:kern w:val="32"/>
      <w:sz w:val="32"/>
      <w:szCs w:val="28"/>
    </w:rPr>
  </w:style>
  <w:style w:type="paragraph" w:styleId="2">
    <w:name w:val="heading 2"/>
    <w:aliases w:val="أحمد 2, Char,Heading 2,الفصل2,الباب2,سكينة2,عنوان 2 Char Char"/>
    <w:basedOn w:val="a8"/>
    <w:next w:val="a8"/>
    <w:link w:val="2Char"/>
    <w:unhideWhenUsed/>
    <w:qFormat/>
    <w:rsid w:val="00576FF1"/>
    <w:pPr>
      <w:keepNext/>
      <w:keepLines/>
      <w:widowControl/>
      <w:tabs>
        <w:tab w:val="num" w:pos="1209"/>
      </w:tabs>
      <w:bidi w:val="0"/>
      <w:adjustRightInd/>
      <w:spacing w:before="160" w:line="240" w:lineRule="auto"/>
      <w:ind w:left="1209" w:hanging="360"/>
      <w:jc w:val="left"/>
      <w:textAlignment w:val="auto"/>
      <w:outlineLvl w:val="1"/>
    </w:pPr>
    <w:rPr>
      <w:rFonts w:ascii="Calibri Light" w:hAnsi="Calibri Light"/>
      <w:color w:val="2E74B5"/>
      <w:sz w:val="28"/>
      <w:szCs w:val="28"/>
    </w:rPr>
  </w:style>
  <w:style w:type="paragraph" w:styleId="30">
    <w:name w:val="heading 3"/>
    <w:aliases w:val="عنوان 3 Char Char Char Char Char Char Char Char,عنوان 3 Char Char Char Char Char Char,Heading 3,رئيس1,المبحث1"/>
    <w:basedOn w:val="a8"/>
    <w:next w:val="a8"/>
    <w:link w:val="3Char"/>
    <w:unhideWhenUsed/>
    <w:qFormat/>
    <w:rsid w:val="00576FF1"/>
    <w:pPr>
      <w:keepNext/>
      <w:keepLines/>
      <w:widowControl/>
      <w:tabs>
        <w:tab w:val="num" w:pos="1209"/>
      </w:tabs>
      <w:adjustRightInd/>
      <w:spacing w:before="80" w:line="240" w:lineRule="auto"/>
      <w:ind w:left="1209" w:hanging="360"/>
      <w:jc w:val="left"/>
      <w:textAlignment w:val="auto"/>
      <w:outlineLvl w:val="2"/>
    </w:pPr>
    <w:rPr>
      <w:rFonts w:ascii="Calibri Light" w:hAnsi="Calibri Light"/>
      <w:color w:val="404040"/>
      <w:sz w:val="26"/>
      <w:szCs w:val="26"/>
    </w:rPr>
  </w:style>
  <w:style w:type="paragraph" w:styleId="41">
    <w:name w:val="heading 4"/>
    <w:aliases w:val="المبحث,المبحث2,وسطي"/>
    <w:basedOn w:val="a8"/>
    <w:next w:val="a8"/>
    <w:link w:val="4Char"/>
    <w:unhideWhenUsed/>
    <w:qFormat/>
    <w:rsid w:val="00576FF1"/>
    <w:pPr>
      <w:keepNext/>
      <w:keepLines/>
      <w:widowControl/>
      <w:tabs>
        <w:tab w:val="num" w:pos="1209"/>
      </w:tabs>
      <w:bidi w:val="0"/>
      <w:adjustRightInd/>
      <w:spacing w:before="80" w:line="264" w:lineRule="auto"/>
      <w:ind w:left="1209" w:hanging="360"/>
      <w:jc w:val="left"/>
      <w:textAlignment w:val="auto"/>
      <w:outlineLvl w:val="3"/>
    </w:pPr>
    <w:rPr>
      <w:rFonts w:ascii="Calibri Light" w:hAnsi="Calibri Light"/>
    </w:rPr>
  </w:style>
  <w:style w:type="paragraph" w:styleId="51">
    <w:name w:val="heading 5"/>
    <w:aliases w:val="المطلب,المطلب1,جانبي2,جانبي1"/>
    <w:basedOn w:val="a8"/>
    <w:next w:val="a8"/>
    <w:link w:val="5Char"/>
    <w:unhideWhenUsed/>
    <w:qFormat/>
    <w:rsid w:val="00576FF1"/>
    <w:pPr>
      <w:tabs>
        <w:tab w:val="num" w:pos="1209"/>
      </w:tabs>
      <w:spacing w:before="240" w:after="60"/>
      <w:ind w:left="1209" w:hanging="360"/>
      <w:outlineLvl w:val="4"/>
    </w:pPr>
    <w:rPr>
      <w:rFonts w:ascii="Calibri" w:hAnsi="Calibri" w:cs="Arial"/>
      <w:b/>
      <w:bCs/>
      <w:i/>
      <w:iCs/>
      <w:sz w:val="26"/>
      <w:szCs w:val="26"/>
    </w:rPr>
  </w:style>
  <w:style w:type="paragraph" w:styleId="60">
    <w:name w:val="heading 6"/>
    <w:aliases w:val="Heading 6,المسلك,المطلب2,جانبي3"/>
    <w:basedOn w:val="a8"/>
    <w:next w:val="a8"/>
    <w:link w:val="6Char"/>
    <w:unhideWhenUsed/>
    <w:qFormat/>
    <w:rsid w:val="00576FF1"/>
    <w:pPr>
      <w:keepNext/>
      <w:keepLines/>
      <w:widowControl/>
      <w:tabs>
        <w:tab w:val="num" w:pos="1209"/>
      </w:tabs>
      <w:bidi w:val="0"/>
      <w:adjustRightInd/>
      <w:spacing w:before="80" w:line="264" w:lineRule="auto"/>
      <w:ind w:left="1209" w:hanging="360"/>
      <w:jc w:val="left"/>
      <w:textAlignment w:val="auto"/>
      <w:outlineLvl w:val="5"/>
    </w:pPr>
    <w:rPr>
      <w:rFonts w:ascii="Calibri Light" w:hAnsi="Calibri Light"/>
      <w:color w:val="595959"/>
      <w:sz w:val="21"/>
      <w:szCs w:val="21"/>
    </w:rPr>
  </w:style>
  <w:style w:type="paragraph" w:styleId="7">
    <w:name w:val="heading 7"/>
    <w:basedOn w:val="a8"/>
    <w:next w:val="a8"/>
    <w:link w:val="7Char"/>
    <w:unhideWhenUsed/>
    <w:qFormat/>
    <w:rsid w:val="00576FF1"/>
    <w:pPr>
      <w:keepNext/>
      <w:keepLines/>
      <w:widowControl/>
      <w:tabs>
        <w:tab w:val="num" w:pos="1209"/>
      </w:tabs>
      <w:bidi w:val="0"/>
      <w:adjustRightInd/>
      <w:spacing w:before="80" w:line="264" w:lineRule="auto"/>
      <w:ind w:left="1209" w:hanging="360"/>
      <w:jc w:val="left"/>
      <w:textAlignment w:val="auto"/>
      <w:outlineLvl w:val="6"/>
    </w:pPr>
    <w:rPr>
      <w:rFonts w:ascii="Calibri Light" w:hAnsi="Calibri Light"/>
      <w:i/>
      <w:iCs/>
      <w:color w:val="595959"/>
      <w:sz w:val="21"/>
      <w:szCs w:val="21"/>
    </w:rPr>
  </w:style>
  <w:style w:type="paragraph" w:styleId="80">
    <w:name w:val="heading 8"/>
    <w:basedOn w:val="a8"/>
    <w:next w:val="a8"/>
    <w:link w:val="8Char"/>
    <w:unhideWhenUsed/>
    <w:qFormat/>
    <w:rsid w:val="00576FF1"/>
    <w:pPr>
      <w:keepNext/>
      <w:keepLines/>
      <w:widowControl/>
      <w:tabs>
        <w:tab w:val="num" w:pos="1209"/>
      </w:tabs>
      <w:bidi w:val="0"/>
      <w:adjustRightInd/>
      <w:spacing w:before="80" w:line="264" w:lineRule="auto"/>
      <w:ind w:left="1209" w:hanging="360"/>
      <w:jc w:val="left"/>
      <w:textAlignment w:val="auto"/>
      <w:outlineLvl w:val="7"/>
    </w:pPr>
    <w:rPr>
      <w:rFonts w:ascii="Calibri Light" w:hAnsi="Calibri Light"/>
      <w:smallCaps/>
      <w:color w:val="595959"/>
      <w:sz w:val="21"/>
      <w:szCs w:val="21"/>
    </w:rPr>
  </w:style>
  <w:style w:type="paragraph" w:styleId="9">
    <w:name w:val="heading 9"/>
    <w:basedOn w:val="a8"/>
    <w:next w:val="a8"/>
    <w:link w:val="9Char"/>
    <w:unhideWhenUsed/>
    <w:qFormat/>
    <w:rsid w:val="00576FF1"/>
    <w:pPr>
      <w:keepNext/>
      <w:keepLines/>
      <w:widowControl/>
      <w:tabs>
        <w:tab w:val="num" w:pos="1209"/>
      </w:tabs>
      <w:bidi w:val="0"/>
      <w:adjustRightInd/>
      <w:spacing w:before="80" w:line="264" w:lineRule="auto"/>
      <w:ind w:left="1209" w:hanging="360"/>
      <w:jc w:val="left"/>
      <w:textAlignment w:val="auto"/>
      <w:outlineLvl w:val="8"/>
    </w:pPr>
    <w:rPr>
      <w:rFonts w:ascii="Calibri Light" w:hAnsi="Calibri Light"/>
      <w:i/>
      <w:iCs/>
      <w:smallCaps/>
      <w:color w:val="595959"/>
      <w:sz w:val="21"/>
      <w:szCs w:val="21"/>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styleId="ac">
    <w:name w:val="Strong"/>
    <w:aliases w:val="أحاديث نبوية"/>
    <w:qFormat/>
    <w:rsid w:val="000362E5"/>
    <w:rPr>
      <w:b/>
      <w:bCs/>
    </w:rPr>
  </w:style>
  <w:style w:type="paragraph" w:styleId="ad">
    <w:name w:val="footer"/>
    <w:aliases w:val="تذييل صفحة,Footer, Char2 Char"/>
    <w:basedOn w:val="a8"/>
    <w:link w:val="Char"/>
    <w:uiPriority w:val="99"/>
    <w:rsid w:val="00E43310"/>
    <w:pPr>
      <w:tabs>
        <w:tab w:val="center" w:pos="4153"/>
        <w:tab w:val="right" w:pos="8306"/>
      </w:tabs>
    </w:pPr>
  </w:style>
  <w:style w:type="character" w:styleId="ae">
    <w:name w:val="page number"/>
    <w:aliases w:val="رقم صفحة,Page Number"/>
    <w:basedOn w:val="a9"/>
    <w:qFormat/>
    <w:rsid w:val="00E43310"/>
  </w:style>
  <w:style w:type="paragraph" w:styleId="af">
    <w:name w:val="header"/>
    <w:aliases w:val="رأس صفحة,Header,رأس صفحة1, Char1 Char Char Char Char, Char1 Char Char Char,Char1 Char Char Char Char,Char1 Char Char Char, Char Char Char3,خط الفقرة الافتراضي11 Char Char1,Char1 Char Char Char Char Char Char,خط الفقرة الافتراضي11 Char Char"/>
    <w:basedOn w:val="a8"/>
    <w:link w:val="Char0"/>
    <w:uiPriority w:val="99"/>
    <w:rsid w:val="007122CA"/>
    <w:pPr>
      <w:tabs>
        <w:tab w:val="center" w:pos="4153"/>
        <w:tab w:val="right" w:pos="8306"/>
      </w:tabs>
    </w:pPr>
  </w:style>
  <w:style w:type="paragraph" w:styleId="af0">
    <w:name w:val="footnote text"/>
    <w:aliases w:val="Char,نمط الحاشية,??? ???????,Footnote Text Char Char Char Char Char Char Char Char Char Char Char Char Char Char Char Char Char Char,Footnote Text Char Char Char Char Char Char Char Char Char Char,نص حاشية سفلية Char Char Ch,Footnote Text"/>
    <w:basedOn w:val="a8"/>
    <w:link w:val="Char1"/>
    <w:uiPriority w:val="99"/>
    <w:qFormat/>
    <w:rsid w:val="00132108"/>
    <w:rPr>
      <w:sz w:val="20"/>
      <w:szCs w:val="20"/>
    </w:rPr>
  </w:style>
  <w:style w:type="character" w:styleId="af1">
    <w:name w:val="footnote reference"/>
    <w:aliases w:val="Footnote Reference1,Footnote Reference2,Footnote Reference11,Footnote Reference21,Footnote Reference12,Footnote Reference22,Footnote Reference13,Footnote Reference23,Footnote Reference111,Footnote Reference211,عادي1,AA Footnote,4_"/>
    <w:qFormat/>
    <w:rsid w:val="00132108"/>
    <w:rPr>
      <w:vertAlign w:val="superscript"/>
    </w:rPr>
  </w:style>
  <w:style w:type="character" w:styleId="Hyperlink">
    <w:name w:val="Hyperlink"/>
    <w:rsid w:val="00254DD0"/>
    <w:rPr>
      <w:rFonts w:cs="Adobe Arabic"/>
      <w:color w:val="0000FF"/>
      <w:szCs w:val="32"/>
      <w:u w:val="single"/>
    </w:rPr>
  </w:style>
  <w:style w:type="paragraph" w:styleId="af2">
    <w:name w:val="Normal (Web)"/>
    <w:basedOn w:val="a8"/>
    <w:uiPriority w:val="99"/>
    <w:rsid w:val="00DC0007"/>
    <w:pPr>
      <w:bidi w:val="0"/>
      <w:spacing w:before="100" w:beforeAutospacing="1" w:after="100" w:afterAutospacing="1"/>
    </w:pPr>
  </w:style>
  <w:style w:type="character" w:customStyle="1" w:styleId="apple-converted-space">
    <w:name w:val="apple-converted-space"/>
    <w:basedOn w:val="a9"/>
    <w:rsid w:val="00DC0007"/>
  </w:style>
  <w:style w:type="character" w:styleId="af3">
    <w:name w:val="FollowedHyperlink"/>
    <w:rsid w:val="00DC0007"/>
    <w:rPr>
      <w:color w:val="800080"/>
      <w:u w:val="single"/>
    </w:rPr>
  </w:style>
  <w:style w:type="character" w:customStyle="1" w:styleId="info-desc">
    <w:name w:val="info-desc"/>
    <w:basedOn w:val="a9"/>
    <w:rsid w:val="00030A8F"/>
  </w:style>
  <w:style w:type="character" w:customStyle="1" w:styleId="Char1">
    <w:name w:val="نص حاشية سفلية Char"/>
    <w:aliases w:val="Char Char11,نمط الحاشية Char,??? ??????? Char,Footnote Text Char Char Char Char Char Char Char Char Char Char Char Char Char Char Char Char Char Char Char,Footnote Text Char Char Char Char Char Char Char Char Char Char Char"/>
    <w:basedOn w:val="a9"/>
    <w:link w:val="af0"/>
    <w:uiPriority w:val="99"/>
    <w:rsid w:val="00E5298B"/>
  </w:style>
  <w:style w:type="paragraph" w:styleId="af4">
    <w:name w:val="List Paragraph"/>
    <w:basedOn w:val="a8"/>
    <w:link w:val="Char2"/>
    <w:uiPriority w:val="34"/>
    <w:qFormat/>
    <w:rsid w:val="009E27A0"/>
    <w:pPr>
      <w:widowControl/>
      <w:adjustRightInd/>
      <w:spacing w:after="200" w:line="276" w:lineRule="auto"/>
      <w:ind w:left="720"/>
      <w:contextualSpacing/>
      <w:jc w:val="left"/>
      <w:textAlignment w:val="auto"/>
    </w:pPr>
    <w:rPr>
      <w:rFonts w:ascii="Calibri" w:hAnsi="Calibri" w:cs="Arial"/>
      <w:sz w:val="22"/>
      <w:szCs w:val="22"/>
    </w:rPr>
  </w:style>
  <w:style w:type="table" w:styleId="af5">
    <w:name w:val="Table Grid"/>
    <w:basedOn w:val="aa"/>
    <w:rsid w:val="001066C3"/>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3">
    <w:name w:val="4"/>
    <w:basedOn w:val="a8"/>
    <w:next w:val="ad"/>
    <w:link w:val="Char3"/>
    <w:unhideWhenUsed/>
    <w:rsid w:val="00ED2E80"/>
    <w:pPr>
      <w:widowControl/>
      <w:tabs>
        <w:tab w:val="center" w:pos="4320"/>
        <w:tab w:val="right" w:pos="8640"/>
      </w:tabs>
      <w:adjustRightInd/>
      <w:spacing w:line="240" w:lineRule="auto"/>
      <w:ind w:firstLine="720"/>
      <w:contextualSpacing/>
      <w:textAlignment w:val="auto"/>
    </w:pPr>
    <w:rPr>
      <w:rFonts w:ascii="adwa-assalaf" w:eastAsia="Calibri" w:hAnsi="adwa-assalaf" w:cs="adwa-assalaf"/>
      <w:sz w:val="32"/>
      <w:szCs w:val="32"/>
    </w:rPr>
  </w:style>
  <w:style w:type="character" w:customStyle="1" w:styleId="Char4">
    <w:name w:val="رأس صفحة Char"/>
    <w:uiPriority w:val="99"/>
    <w:rsid w:val="00ED2E80"/>
    <w:rPr>
      <w:rFonts w:ascii="adwa-assalaf" w:hAnsi="adwa-assalaf" w:cs="adwa-assalaf"/>
      <w:sz w:val="32"/>
      <w:szCs w:val="32"/>
    </w:rPr>
  </w:style>
  <w:style w:type="character" w:customStyle="1" w:styleId="Char3">
    <w:name w:val="تذييل صفحة Char"/>
    <w:link w:val="43"/>
    <w:uiPriority w:val="99"/>
    <w:rsid w:val="00ED2E80"/>
    <w:rPr>
      <w:rFonts w:ascii="adwa-assalaf" w:hAnsi="adwa-assalaf" w:cs="adwa-assalaf"/>
      <w:sz w:val="32"/>
      <w:szCs w:val="32"/>
    </w:rPr>
  </w:style>
  <w:style w:type="paragraph" w:styleId="af6">
    <w:name w:val="TOC Heading"/>
    <w:basedOn w:val="13"/>
    <w:next w:val="a8"/>
    <w:uiPriority w:val="39"/>
    <w:unhideWhenUsed/>
    <w:qFormat/>
    <w:rsid w:val="00AB43D4"/>
    <w:pPr>
      <w:keepLines/>
      <w:widowControl/>
      <w:adjustRightInd/>
      <w:spacing w:before="480" w:after="0" w:line="276" w:lineRule="auto"/>
      <w:jc w:val="left"/>
      <w:textAlignment w:val="auto"/>
      <w:outlineLvl w:val="9"/>
    </w:pPr>
    <w:rPr>
      <w:rFonts w:ascii="Cambria" w:hAnsi="Cambria" w:cs="Times New Roman"/>
      <w:bCs/>
      <w:color w:val="365F91"/>
      <w:kern w:val="0"/>
      <w:sz w:val="28"/>
      <w:rtl/>
    </w:rPr>
  </w:style>
  <w:style w:type="paragraph" w:styleId="16">
    <w:name w:val="toc 1"/>
    <w:basedOn w:val="a8"/>
    <w:next w:val="a8"/>
    <w:autoRedefine/>
    <w:qFormat/>
    <w:rsid w:val="00254DD0"/>
    <w:pPr>
      <w:tabs>
        <w:tab w:val="right" w:leader="dot" w:pos="6340"/>
      </w:tabs>
      <w:spacing w:line="240" w:lineRule="auto"/>
    </w:pPr>
    <w:rPr>
      <w:rFonts w:cs="Adobe Arabic"/>
      <w:szCs w:val="32"/>
    </w:rPr>
  </w:style>
  <w:style w:type="paragraph" w:styleId="af7">
    <w:name w:val="Title"/>
    <w:aliases w:val="اساسي"/>
    <w:basedOn w:val="a8"/>
    <w:next w:val="a8"/>
    <w:link w:val="Char5"/>
    <w:qFormat/>
    <w:rsid w:val="00AB43D4"/>
    <w:pPr>
      <w:spacing w:before="240" w:after="60"/>
      <w:jc w:val="center"/>
      <w:outlineLvl w:val="0"/>
    </w:pPr>
    <w:rPr>
      <w:rFonts w:ascii="Cambria" w:hAnsi="Cambria"/>
      <w:b/>
      <w:bCs/>
      <w:kern w:val="28"/>
      <w:sz w:val="32"/>
      <w:szCs w:val="32"/>
    </w:rPr>
  </w:style>
  <w:style w:type="character" w:customStyle="1" w:styleId="Char5">
    <w:name w:val="العنوان Char"/>
    <w:aliases w:val="اساسي Char"/>
    <w:link w:val="af7"/>
    <w:rsid w:val="00AB43D4"/>
    <w:rPr>
      <w:rFonts w:ascii="Cambria" w:eastAsia="Times New Roman" w:hAnsi="Cambria" w:cs="Times New Roman"/>
      <w:b/>
      <w:bCs/>
      <w:kern w:val="28"/>
      <w:sz w:val="32"/>
      <w:szCs w:val="32"/>
    </w:rPr>
  </w:style>
  <w:style w:type="paragraph" w:styleId="af8">
    <w:name w:val="Balloon Text"/>
    <w:aliases w:val=" Char1 Char,Balloon Text Char Char"/>
    <w:basedOn w:val="a8"/>
    <w:link w:val="Char6"/>
    <w:qFormat/>
    <w:rsid w:val="00445EE7"/>
    <w:pPr>
      <w:spacing w:line="240" w:lineRule="auto"/>
    </w:pPr>
    <w:rPr>
      <w:rFonts w:ascii="Tahoma" w:hAnsi="Tahoma" w:cs="Tahoma"/>
      <w:sz w:val="16"/>
      <w:szCs w:val="16"/>
    </w:rPr>
  </w:style>
  <w:style w:type="character" w:customStyle="1" w:styleId="Char6">
    <w:name w:val="نص في بالون Char"/>
    <w:aliases w:val=" Char1 Char Char,Balloon Text Char Char Char"/>
    <w:link w:val="af8"/>
    <w:qFormat/>
    <w:rsid w:val="00445EE7"/>
    <w:rPr>
      <w:rFonts w:ascii="Tahoma" w:hAnsi="Tahoma" w:cs="Tahoma"/>
      <w:sz w:val="16"/>
      <w:szCs w:val="16"/>
    </w:rPr>
  </w:style>
  <w:style w:type="numbering" w:customStyle="1" w:styleId="17">
    <w:name w:val="بلا قائمة1"/>
    <w:next w:val="ab"/>
    <w:uiPriority w:val="99"/>
    <w:semiHidden/>
    <w:unhideWhenUsed/>
    <w:rsid w:val="004F5D4F"/>
  </w:style>
  <w:style w:type="paragraph" w:customStyle="1" w:styleId="31">
    <w:name w:val="3"/>
    <w:basedOn w:val="a8"/>
    <w:link w:val="3Char0"/>
    <w:rsid w:val="004F5D4F"/>
    <w:pPr>
      <w:widowControl/>
      <w:tabs>
        <w:tab w:val="center" w:pos="4153"/>
        <w:tab w:val="right" w:pos="8306"/>
      </w:tabs>
      <w:adjustRightInd/>
      <w:spacing w:line="240" w:lineRule="auto"/>
      <w:jc w:val="left"/>
      <w:textAlignment w:val="auto"/>
    </w:pPr>
    <w:rPr>
      <w:rFonts w:ascii="Calibri" w:eastAsia="Calibri" w:hAnsi="Calibri" w:cs="Arial"/>
      <w:sz w:val="20"/>
      <w:szCs w:val="20"/>
    </w:rPr>
  </w:style>
  <w:style w:type="character" w:customStyle="1" w:styleId="Char20">
    <w:name w:val="رأس صفحة Char2"/>
    <w:rsid w:val="004F5D4F"/>
  </w:style>
  <w:style w:type="character" w:customStyle="1" w:styleId="Char2">
    <w:name w:val=" سرد الفقرات Char"/>
    <w:link w:val="af4"/>
    <w:uiPriority w:val="34"/>
    <w:rsid w:val="004F5D4F"/>
    <w:rPr>
      <w:rFonts w:ascii="Calibri" w:hAnsi="Calibri" w:cs="Arial"/>
      <w:sz w:val="22"/>
      <w:szCs w:val="22"/>
    </w:rPr>
  </w:style>
  <w:style w:type="character" w:customStyle="1" w:styleId="Char0">
    <w:name w:val="رأس الصفحة Char"/>
    <w:aliases w:val="رأس صفحة Char1,Header Char1,رأس صفحة1 Char, Char1 Char Char Char Char Char, Char1 Char Char Char Char1,Char1 Char Char Char Char Char,Char1 Char Char Char Char1, Char Char Char3 Char,خط الفقرة الافتراضي11 Char Char1 Char1"/>
    <w:link w:val="af"/>
    <w:uiPriority w:val="99"/>
    <w:rsid w:val="004F5D4F"/>
    <w:rPr>
      <w:sz w:val="24"/>
      <w:szCs w:val="24"/>
    </w:rPr>
  </w:style>
  <w:style w:type="character" w:customStyle="1" w:styleId="1Char">
    <w:name w:val="عنوان 1 Char"/>
    <w:aliases w:val="العنوان الفرعي 1 Char1,أحمد 1 Char,عنوان 1 Char Char Char Char,عنوان 1 Char Char Char1,Heading 1 Char1,الفصل1 Char,الباب1 Char,عنوان 1 Char Char Char Char Char Char Char Char Char Char Char Char1,Heading 11 Char Char1"/>
    <w:link w:val="13"/>
    <w:rsid w:val="004F5D4F"/>
    <w:rPr>
      <w:rFonts w:ascii="Arial" w:hAnsi="Arial" w:cs="PT Bold Heading"/>
      <w:b/>
      <w:kern w:val="32"/>
      <w:sz w:val="32"/>
      <w:szCs w:val="28"/>
    </w:rPr>
  </w:style>
  <w:style w:type="character" w:customStyle="1" w:styleId="Char">
    <w:name w:val="تذييل الصفحة Char"/>
    <w:aliases w:val="تذييل صفحة Char1,Footer Char1, Char2 Char Char1"/>
    <w:link w:val="ad"/>
    <w:uiPriority w:val="99"/>
    <w:rsid w:val="00E242AD"/>
    <w:rPr>
      <w:sz w:val="24"/>
      <w:szCs w:val="24"/>
    </w:rPr>
  </w:style>
  <w:style w:type="paragraph" w:styleId="af9">
    <w:name w:val="endnote text"/>
    <w:basedOn w:val="a8"/>
    <w:link w:val="Char7"/>
    <w:rsid w:val="00E242AD"/>
    <w:pPr>
      <w:widowControl/>
      <w:adjustRightInd/>
      <w:spacing w:line="240" w:lineRule="auto"/>
      <w:jc w:val="left"/>
      <w:textAlignment w:val="auto"/>
    </w:pPr>
    <w:rPr>
      <w:sz w:val="20"/>
      <w:szCs w:val="20"/>
    </w:rPr>
  </w:style>
  <w:style w:type="character" w:customStyle="1" w:styleId="Char7">
    <w:name w:val="نص تعليق ختامي Char"/>
    <w:basedOn w:val="a9"/>
    <w:link w:val="af9"/>
    <w:rsid w:val="00E242AD"/>
  </w:style>
  <w:style w:type="character" w:styleId="afa">
    <w:name w:val="endnote reference"/>
    <w:rsid w:val="00E242AD"/>
    <w:rPr>
      <w:vertAlign w:val="superscript"/>
    </w:rPr>
  </w:style>
  <w:style w:type="character" w:customStyle="1" w:styleId="5Char">
    <w:name w:val="عنوان 5 Char"/>
    <w:aliases w:val="المطلب Char,المطلب1 Char,جانبي2 Char,جانبي1 Char"/>
    <w:link w:val="51"/>
    <w:rsid w:val="00576FF1"/>
    <w:rPr>
      <w:rFonts w:ascii="Calibri" w:hAnsi="Calibri" w:cs="Arial"/>
      <w:b/>
      <w:bCs/>
      <w:i/>
      <w:iCs/>
      <w:sz w:val="26"/>
      <w:szCs w:val="26"/>
    </w:rPr>
  </w:style>
  <w:style w:type="character" w:customStyle="1" w:styleId="2Char">
    <w:name w:val="عنوان 2 Char"/>
    <w:aliases w:val="أحمد 2 Char, Char Char,Heading 2 Char1,الفصل2 Char,الباب2 Char,سكينة2 Char,عنوان 2 Char Char Char"/>
    <w:link w:val="2"/>
    <w:rsid w:val="00576FF1"/>
    <w:rPr>
      <w:rFonts w:ascii="Calibri Light" w:hAnsi="Calibri Light"/>
      <w:color w:val="2E74B5"/>
      <w:sz w:val="28"/>
      <w:szCs w:val="28"/>
    </w:rPr>
  </w:style>
  <w:style w:type="character" w:customStyle="1" w:styleId="3Char">
    <w:name w:val="عنوان 3 Char"/>
    <w:aliases w:val="عنوان 3 Char Char Char Char Char Char Char Char Char,عنوان 3 Char Char Char Char Char Char Char,Heading 3 Char1,رئيس1 Char,المبحث1 Char"/>
    <w:link w:val="30"/>
    <w:rsid w:val="00576FF1"/>
    <w:rPr>
      <w:rFonts w:ascii="Calibri Light" w:hAnsi="Calibri Light"/>
      <w:color w:val="404040"/>
      <w:sz w:val="26"/>
      <w:szCs w:val="26"/>
    </w:rPr>
  </w:style>
  <w:style w:type="character" w:customStyle="1" w:styleId="4Char">
    <w:name w:val="عنوان 4 Char"/>
    <w:aliases w:val="المبحث Char,المبحث2 Char,وسطي Char"/>
    <w:link w:val="41"/>
    <w:rsid w:val="00576FF1"/>
    <w:rPr>
      <w:rFonts w:ascii="Calibri Light" w:hAnsi="Calibri Light"/>
      <w:sz w:val="24"/>
      <w:szCs w:val="24"/>
    </w:rPr>
  </w:style>
  <w:style w:type="character" w:customStyle="1" w:styleId="6Char">
    <w:name w:val="عنوان 6 Char"/>
    <w:aliases w:val="Heading 6 Char1,المسلك Char,المطلب2 Char,جانبي3 Char"/>
    <w:link w:val="60"/>
    <w:rsid w:val="00576FF1"/>
    <w:rPr>
      <w:rFonts w:ascii="Calibri Light" w:hAnsi="Calibri Light"/>
      <w:color w:val="595959"/>
      <w:sz w:val="21"/>
      <w:szCs w:val="21"/>
    </w:rPr>
  </w:style>
  <w:style w:type="character" w:customStyle="1" w:styleId="7Char">
    <w:name w:val="عنوان 7 Char"/>
    <w:link w:val="7"/>
    <w:rsid w:val="00576FF1"/>
    <w:rPr>
      <w:rFonts w:ascii="Calibri Light" w:hAnsi="Calibri Light"/>
      <w:i/>
      <w:iCs/>
      <w:color w:val="595959"/>
      <w:sz w:val="21"/>
      <w:szCs w:val="21"/>
    </w:rPr>
  </w:style>
  <w:style w:type="character" w:customStyle="1" w:styleId="8Char">
    <w:name w:val="عنوان 8 Char"/>
    <w:link w:val="80"/>
    <w:rsid w:val="00576FF1"/>
    <w:rPr>
      <w:rFonts w:ascii="Calibri Light" w:hAnsi="Calibri Light"/>
      <w:smallCaps/>
      <w:color w:val="595959"/>
      <w:sz w:val="21"/>
      <w:szCs w:val="21"/>
    </w:rPr>
  </w:style>
  <w:style w:type="character" w:customStyle="1" w:styleId="9Char">
    <w:name w:val="عنوان 9 Char"/>
    <w:link w:val="9"/>
    <w:rsid w:val="00576FF1"/>
    <w:rPr>
      <w:rFonts w:ascii="Calibri Light" w:hAnsi="Calibri Light"/>
      <w:i/>
      <w:iCs/>
      <w:smallCaps/>
      <w:color w:val="595959"/>
      <w:sz w:val="21"/>
      <w:szCs w:val="21"/>
    </w:rPr>
  </w:style>
  <w:style w:type="character" w:customStyle="1" w:styleId="reference">
    <w:name w:val="reference"/>
    <w:rsid w:val="00576FF1"/>
  </w:style>
  <w:style w:type="character" w:customStyle="1" w:styleId="quran">
    <w:name w:val="quran"/>
    <w:rsid w:val="00576FF1"/>
  </w:style>
  <w:style w:type="character" w:customStyle="1" w:styleId="suraaname">
    <w:name w:val="suraaname"/>
    <w:rsid w:val="00576FF1"/>
  </w:style>
  <w:style w:type="character" w:customStyle="1" w:styleId="hadeeth">
    <w:name w:val="hadeeth"/>
    <w:rsid w:val="00576FF1"/>
  </w:style>
  <w:style w:type="paragraph" w:styleId="afb">
    <w:name w:val="Subtitle"/>
    <w:basedOn w:val="a8"/>
    <w:next w:val="a8"/>
    <w:link w:val="Char8"/>
    <w:qFormat/>
    <w:rsid w:val="00576FF1"/>
    <w:pPr>
      <w:widowControl/>
      <w:numPr>
        <w:ilvl w:val="1"/>
      </w:numPr>
      <w:adjustRightInd/>
      <w:spacing w:after="240" w:line="240" w:lineRule="auto"/>
      <w:jc w:val="right"/>
      <w:textAlignment w:val="auto"/>
    </w:pPr>
    <w:rPr>
      <w:rFonts w:ascii="Calibri Light" w:hAnsi="Calibri Light"/>
      <w:color w:val="404040"/>
      <w:sz w:val="30"/>
      <w:szCs w:val="30"/>
    </w:rPr>
  </w:style>
  <w:style w:type="character" w:customStyle="1" w:styleId="Char8">
    <w:name w:val="عنوان فرعي Char"/>
    <w:link w:val="afb"/>
    <w:rsid w:val="00576FF1"/>
    <w:rPr>
      <w:rFonts w:ascii="Calibri Light" w:hAnsi="Calibri Light"/>
      <w:color w:val="404040"/>
      <w:sz w:val="30"/>
      <w:szCs w:val="30"/>
    </w:rPr>
  </w:style>
  <w:style w:type="character" w:styleId="afc">
    <w:name w:val="annotation reference"/>
    <w:unhideWhenUsed/>
    <w:qFormat/>
    <w:rsid w:val="00576FF1"/>
    <w:rPr>
      <w:sz w:val="16"/>
      <w:szCs w:val="16"/>
    </w:rPr>
  </w:style>
  <w:style w:type="paragraph" w:styleId="afd">
    <w:name w:val="annotation text"/>
    <w:aliases w:val=" Char Char Char"/>
    <w:basedOn w:val="a8"/>
    <w:link w:val="Char9"/>
    <w:unhideWhenUsed/>
    <w:qFormat/>
    <w:rsid w:val="00576FF1"/>
    <w:pPr>
      <w:widowControl/>
      <w:adjustRightInd/>
      <w:spacing w:after="120" w:line="240" w:lineRule="auto"/>
      <w:jc w:val="left"/>
      <w:textAlignment w:val="auto"/>
    </w:pPr>
    <w:rPr>
      <w:rFonts w:ascii="Calibri" w:hAnsi="Calibri" w:cs="Arial"/>
      <w:sz w:val="20"/>
      <w:szCs w:val="20"/>
    </w:rPr>
  </w:style>
  <w:style w:type="character" w:customStyle="1" w:styleId="Char9">
    <w:name w:val="نص تعليق Char"/>
    <w:aliases w:val=" Char Char Char Char"/>
    <w:link w:val="afd"/>
    <w:qFormat/>
    <w:rsid w:val="00576FF1"/>
    <w:rPr>
      <w:rFonts w:ascii="Calibri" w:hAnsi="Calibri" w:cs="Arial"/>
    </w:rPr>
  </w:style>
  <w:style w:type="paragraph" w:styleId="afe">
    <w:name w:val="annotation subject"/>
    <w:aliases w:val=" Char2 Char Char, Char2 Char Char Char"/>
    <w:basedOn w:val="afd"/>
    <w:next w:val="afd"/>
    <w:link w:val="Chara"/>
    <w:unhideWhenUsed/>
    <w:rsid w:val="00576FF1"/>
    <w:rPr>
      <w:b/>
      <w:bCs/>
    </w:rPr>
  </w:style>
  <w:style w:type="character" w:customStyle="1" w:styleId="Chara">
    <w:name w:val="موضوع تعليق Char"/>
    <w:aliases w:val=" Char2 Char Char Char1, Char2 Char Char Char Char"/>
    <w:link w:val="afe"/>
    <w:rsid w:val="00576FF1"/>
    <w:rPr>
      <w:rFonts w:ascii="Calibri" w:hAnsi="Calibri" w:cs="Arial"/>
      <w:b/>
      <w:bCs/>
    </w:rPr>
  </w:style>
  <w:style w:type="paragraph" w:styleId="aff">
    <w:name w:val="Revision"/>
    <w:hidden/>
    <w:uiPriority w:val="99"/>
    <w:semiHidden/>
    <w:rsid w:val="00576FF1"/>
    <w:rPr>
      <w:rFonts w:ascii="Calibri" w:hAnsi="Calibri" w:cs="Arial"/>
      <w:sz w:val="21"/>
      <w:szCs w:val="21"/>
    </w:rPr>
  </w:style>
  <w:style w:type="paragraph" w:styleId="aff0">
    <w:name w:val="caption"/>
    <w:aliases w:val="Table/Figure Heading"/>
    <w:basedOn w:val="a8"/>
    <w:next w:val="a8"/>
    <w:unhideWhenUsed/>
    <w:qFormat/>
    <w:rsid w:val="00576FF1"/>
    <w:pPr>
      <w:widowControl/>
      <w:bidi w:val="0"/>
      <w:adjustRightInd/>
      <w:spacing w:after="120" w:line="240" w:lineRule="auto"/>
      <w:jc w:val="left"/>
      <w:textAlignment w:val="auto"/>
    </w:pPr>
    <w:rPr>
      <w:rFonts w:ascii="Calibri" w:hAnsi="Calibri" w:cs="Arial"/>
      <w:b/>
      <w:bCs/>
      <w:color w:val="404040"/>
      <w:sz w:val="20"/>
      <w:szCs w:val="20"/>
    </w:rPr>
  </w:style>
  <w:style w:type="character" w:styleId="aff1">
    <w:name w:val="Emphasis"/>
    <w:uiPriority w:val="20"/>
    <w:qFormat/>
    <w:rsid w:val="00576FF1"/>
    <w:rPr>
      <w:i/>
      <w:iCs/>
    </w:rPr>
  </w:style>
  <w:style w:type="paragraph" w:styleId="aff2">
    <w:name w:val="No Spacing"/>
    <w:aliases w:val="هوامش"/>
    <w:link w:val="Charb"/>
    <w:uiPriority w:val="1"/>
    <w:qFormat/>
    <w:rsid w:val="00576FF1"/>
    <w:rPr>
      <w:rFonts w:ascii="Calibri" w:hAnsi="Calibri" w:cs="Arial"/>
      <w:sz w:val="21"/>
      <w:szCs w:val="21"/>
    </w:rPr>
  </w:style>
  <w:style w:type="paragraph" w:styleId="aff3">
    <w:name w:val="Quote"/>
    <w:basedOn w:val="a8"/>
    <w:next w:val="a8"/>
    <w:link w:val="Charc"/>
    <w:uiPriority w:val="29"/>
    <w:qFormat/>
    <w:rsid w:val="00576FF1"/>
    <w:pPr>
      <w:widowControl/>
      <w:bidi w:val="0"/>
      <w:adjustRightInd/>
      <w:spacing w:before="240" w:after="240" w:line="252" w:lineRule="auto"/>
      <w:ind w:left="864" w:right="864"/>
      <w:jc w:val="center"/>
      <w:textAlignment w:val="auto"/>
    </w:pPr>
    <w:rPr>
      <w:rFonts w:ascii="Calibri" w:hAnsi="Calibri" w:cs="Arial"/>
      <w:i/>
      <w:iCs/>
      <w:sz w:val="21"/>
      <w:szCs w:val="21"/>
    </w:rPr>
  </w:style>
  <w:style w:type="character" w:customStyle="1" w:styleId="Charc">
    <w:name w:val="اقتباس Char"/>
    <w:link w:val="aff3"/>
    <w:uiPriority w:val="29"/>
    <w:rsid w:val="00576FF1"/>
    <w:rPr>
      <w:rFonts w:ascii="Calibri" w:hAnsi="Calibri" w:cs="Arial"/>
      <w:i/>
      <w:iCs/>
      <w:sz w:val="21"/>
      <w:szCs w:val="21"/>
    </w:rPr>
  </w:style>
  <w:style w:type="paragraph" w:styleId="aff4">
    <w:name w:val="Intense Quote"/>
    <w:basedOn w:val="a8"/>
    <w:next w:val="a8"/>
    <w:link w:val="Chard"/>
    <w:uiPriority w:val="30"/>
    <w:qFormat/>
    <w:rsid w:val="00576FF1"/>
    <w:pPr>
      <w:widowControl/>
      <w:bidi w:val="0"/>
      <w:adjustRightInd/>
      <w:spacing w:before="100" w:beforeAutospacing="1" w:after="240" w:line="264" w:lineRule="auto"/>
      <w:ind w:left="864" w:right="864"/>
      <w:jc w:val="center"/>
      <w:textAlignment w:val="auto"/>
    </w:pPr>
    <w:rPr>
      <w:rFonts w:ascii="Calibri Light" w:hAnsi="Calibri Light"/>
      <w:color w:val="5B9BD5"/>
      <w:sz w:val="28"/>
      <w:szCs w:val="28"/>
    </w:rPr>
  </w:style>
  <w:style w:type="character" w:customStyle="1" w:styleId="Chard">
    <w:name w:val="اقتباس مكثف Char"/>
    <w:link w:val="aff4"/>
    <w:uiPriority w:val="30"/>
    <w:rsid w:val="00576FF1"/>
    <w:rPr>
      <w:rFonts w:ascii="Calibri Light" w:hAnsi="Calibri Light"/>
      <w:color w:val="5B9BD5"/>
      <w:sz w:val="28"/>
      <w:szCs w:val="28"/>
    </w:rPr>
  </w:style>
  <w:style w:type="character" w:styleId="aff5">
    <w:name w:val="Subtle Emphasis"/>
    <w:uiPriority w:val="19"/>
    <w:qFormat/>
    <w:rsid w:val="00576FF1"/>
    <w:rPr>
      <w:i/>
      <w:iCs/>
      <w:color w:val="595959"/>
    </w:rPr>
  </w:style>
  <w:style w:type="character" w:styleId="aff6">
    <w:name w:val="Intense Emphasis"/>
    <w:uiPriority w:val="21"/>
    <w:qFormat/>
    <w:rsid w:val="00576FF1"/>
    <w:rPr>
      <w:b/>
      <w:bCs/>
      <w:i/>
      <w:iCs/>
    </w:rPr>
  </w:style>
  <w:style w:type="character" w:styleId="aff7">
    <w:name w:val="Subtle Reference"/>
    <w:uiPriority w:val="31"/>
    <w:qFormat/>
    <w:rsid w:val="00576FF1"/>
    <w:rPr>
      <w:smallCaps/>
      <w:color w:val="404040"/>
    </w:rPr>
  </w:style>
  <w:style w:type="character" w:styleId="aff8">
    <w:name w:val="Intense Reference"/>
    <w:uiPriority w:val="32"/>
    <w:qFormat/>
    <w:rsid w:val="00576FF1"/>
    <w:rPr>
      <w:b/>
      <w:bCs/>
      <w:smallCaps/>
      <w:u w:val="single"/>
    </w:rPr>
  </w:style>
  <w:style w:type="character" w:styleId="aff9">
    <w:name w:val="Book Title"/>
    <w:uiPriority w:val="33"/>
    <w:qFormat/>
    <w:rsid w:val="00576FF1"/>
    <w:rPr>
      <w:b/>
      <w:bCs/>
      <w:smallCaps/>
    </w:rPr>
  </w:style>
  <w:style w:type="character" w:customStyle="1" w:styleId="script-hebrew">
    <w:name w:val="script-hebrew"/>
    <w:rsid w:val="00576FF1"/>
  </w:style>
  <w:style w:type="character" w:styleId="affa">
    <w:name w:val="Placeholder Text"/>
    <w:uiPriority w:val="99"/>
    <w:semiHidden/>
    <w:rsid w:val="00576FF1"/>
    <w:rPr>
      <w:color w:val="808080"/>
    </w:rPr>
  </w:style>
  <w:style w:type="character" w:customStyle="1" w:styleId="rsskip">
    <w:name w:val="rs_skip"/>
    <w:rsid w:val="00576FF1"/>
  </w:style>
  <w:style w:type="character" w:customStyle="1" w:styleId="aaya">
    <w:name w:val="aaya"/>
    <w:rsid w:val="00576FF1"/>
  </w:style>
  <w:style w:type="character" w:customStyle="1" w:styleId="sora">
    <w:name w:val="sora"/>
    <w:rsid w:val="00576FF1"/>
  </w:style>
  <w:style w:type="paragraph" w:customStyle="1" w:styleId="footnotedescription">
    <w:name w:val="footnote description"/>
    <w:next w:val="a8"/>
    <w:link w:val="footnotedescriptionChar"/>
    <w:hidden/>
    <w:rsid w:val="00576FF1"/>
    <w:pPr>
      <w:spacing w:line="259" w:lineRule="auto"/>
      <w:ind w:left="43"/>
    </w:pPr>
    <w:rPr>
      <w:rFonts w:ascii="Traditional Arabic" w:eastAsia="Traditional Arabic" w:hAnsi="Traditional Arabic" w:cs="Traditional Arabic"/>
      <w:b/>
      <w:color w:val="000000"/>
      <w:sz w:val="24"/>
      <w:szCs w:val="22"/>
    </w:rPr>
  </w:style>
  <w:style w:type="character" w:customStyle="1" w:styleId="footnotedescriptionChar">
    <w:name w:val="footnote description Char"/>
    <w:link w:val="footnotedescription"/>
    <w:rsid w:val="00576FF1"/>
    <w:rPr>
      <w:rFonts w:ascii="Traditional Arabic" w:eastAsia="Traditional Arabic" w:hAnsi="Traditional Arabic" w:cs="Traditional Arabic"/>
      <w:b/>
      <w:color w:val="000000"/>
      <w:sz w:val="24"/>
      <w:szCs w:val="22"/>
    </w:rPr>
  </w:style>
  <w:style w:type="character" w:customStyle="1" w:styleId="footnotemark">
    <w:name w:val="footnote mark"/>
    <w:hidden/>
    <w:rsid w:val="00576FF1"/>
    <w:rPr>
      <w:rFonts w:ascii="Traditional Arabic" w:eastAsia="Traditional Arabic" w:hAnsi="Traditional Arabic" w:cs="Traditional Arabic"/>
      <w:b/>
      <w:color w:val="000000"/>
      <w:sz w:val="24"/>
      <w:vertAlign w:val="superscript"/>
    </w:rPr>
  </w:style>
  <w:style w:type="character" w:customStyle="1" w:styleId="hadith">
    <w:name w:val="hadith"/>
    <w:rsid w:val="00576FF1"/>
  </w:style>
  <w:style w:type="numbering" w:customStyle="1" w:styleId="20">
    <w:name w:val="بلا قائمة2"/>
    <w:next w:val="ab"/>
    <w:uiPriority w:val="99"/>
    <w:semiHidden/>
    <w:unhideWhenUsed/>
    <w:rsid w:val="00C33F9D"/>
  </w:style>
  <w:style w:type="numbering" w:customStyle="1" w:styleId="32">
    <w:name w:val="بلا قائمة3"/>
    <w:next w:val="ab"/>
    <w:uiPriority w:val="99"/>
    <w:semiHidden/>
    <w:unhideWhenUsed/>
    <w:rsid w:val="004501C4"/>
  </w:style>
  <w:style w:type="paragraph" w:customStyle="1" w:styleId="Tahoma1809">
    <w:name w:val="نمط (لاتيني) Tahoma ‏18 نقطة أسود السطر الأول:  0.9 سم"/>
    <w:basedOn w:val="a8"/>
    <w:next w:val="affb"/>
    <w:rsid w:val="004501C4"/>
    <w:pPr>
      <w:adjustRightInd/>
      <w:spacing w:line="240" w:lineRule="auto"/>
      <w:ind w:firstLine="510"/>
      <w:textAlignment w:val="auto"/>
    </w:pPr>
    <w:rPr>
      <w:rFonts w:ascii="Tahoma" w:hAnsi="Tahoma" w:cs="Traditional Arabic"/>
      <w:color w:val="000000"/>
      <w:sz w:val="36"/>
      <w:szCs w:val="36"/>
      <w:lang w:eastAsia="ar-SA"/>
    </w:rPr>
  </w:style>
  <w:style w:type="paragraph" w:styleId="affb">
    <w:name w:val="Plain Text"/>
    <w:basedOn w:val="a8"/>
    <w:link w:val="Chare"/>
    <w:rsid w:val="004501C4"/>
    <w:pPr>
      <w:adjustRightInd/>
      <w:spacing w:line="240" w:lineRule="auto"/>
      <w:ind w:firstLine="454"/>
      <w:textAlignment w:val="auto"/>
    </w:pPr>
    <w:rPr>
      <w:rFonts w:ascii="Courier New" w:hAnsi="Courier New" w:cs="Courier New"/>
      <w:color w:val="000000"/>
      <w:sz w:val="20"/>
      <w:szCs w:val="20"/>
      <w:lang w:eastAsia="ar-SA"/>
    </w:rPr>
  </w:style>
  <w:style w:type="character" w:customStyle="1" w:styleId="Chare">
    <w:name w:val="نص عادي Char"/>
    <w:link w:val="affb"/>
    <w:rsid w:val="004501C4"/>
    <w:rPr>
      <w:rFonts w:ascii="Courier New" w:hAnsi="Courier New" w:cs="Courier New"/>
      <w:color w:val="000000"/>
      <w:lang w:eastAsia="ar-SA"/>
    </w:rPr>
  </w:style>
  <w:style w:type="paragraph" w:styleId="affc">
    <w:name w:val="table of figures"/>
    <w:basedOn w:val="a8"/>
    <w:next w:val="a8"/>
    <w:rsid w:val="004501C4"/>
    <w:pPr>
      <w:adjustRightInd/>
      <w:spacing w:line="240" w:lineRule="auto"/>
      <w:ind w:left="720" w:hanging="720"/>
      <w:textAlignment w:val="auto"/>
    </w:pPr>
    <w:rPr>
      <w:rFonts w:cs="Traditional Arabic"/>
      <w:color w:val="000000"/>
      <w:sz w:val="36"/>
      <w:szCs w:val="36"/>
      <w:lang w:eastAsia="ar-SA"/>
    </w:rPr>
  </w:style>
  <w:style w:type="paragraph" w:styleId="21">
    <w:name w:val="toc 2"/>
    <w:basedOn w:val="a8"/>
    <w:next w:val="a8"/>
    <w:autoRedefine/>
    <w:qFormat/>
    <w:rsid w:val="004501C4"/>
    <w:pPr>
      <w:adjustRightInd/>
      <w:spacing w:line="240" w:lineRule="auto"/>
      <w:ind w:left="360" w:firstLine="454"/>
      <w:textAlignment w:val="auto"/>
    </w:pPr>
    <w:rPr>
      <w:rFonts w:cs="Traditional Arabic"/>
      <w:color w:val="000000"/>
      <w:sz w:val="36"/>
      <w:szCs w:val="36"/>
      <w:lang w:eastAsia="ar-SA"/>
    </w:rPr>
  </w:style>
  <w:style w:type="paragraph" w:styleId="33">
    <w:name w:val="toc 3"/>
    <w:basedOn w:val="a8"/>
    <w:next w:val="a8"/>
    <w:autoRedefine/>
    <w:qFormat/>
    <w:rsid w:val="008F1B2E"/>
    <w:pPr>
      <w:tabs>
        <w:tab w:val="right" w:leader="dot" w:pos="6340"/>
      </w:tabs>
      <w:adjustRightInd/>
      <w:spacing w:line="240" w:lineRule="auto"/>
      <w:textAlignment w:val="auto"/>
    </w:pPr>
    <w:rPr>
      <w:rFonts w:cs="Traditional Arabic"/>
      <w:color w:val="000000"/>
      <w:sz w:val="36"/>
      <w:szCs w:val="36"/>
      <w:lang w:eastAsia="ar-SA"/>
    </w:rPr>
  </w:style>
  <w:style w:type="paragraph" w:styleId="44">
    <w:name w:val="toc 4"/>
    <w:basedOn w:val="a8"/>
    <w:next w:val="a8"/>
    <w:autoRedefine/>
    <w:rsid w:val="004501C4"/>
    <w:pPr>
      <w:adjustRightInd/>
      <w:spacing w:line="240" w:lineRule="auto"/>
      <w:ind w:left="1080" w:firstLine="454"/>
      <w:textAlignment w:val="auto"/>
    </w:pPr>
    <w:rPr>
      <w:rFonts w:cs="Traditional Arabic"/>
      <w:color w:val="000000"/>
      <w:sz w:val="36"/>
      <w:szCs w:val="36"/>
      <w:lang w:eastAsia="ar-SA"/>
    </w:rPr>
  </w:style>
  <w:style w:type="paragraph" w:styleId="52">
    <w:name w:val="toc 5"/>
    <w:basedOn w:val="a8"/>
    <w:next w:val="a8"/>
    <w:autoRedefine/>
    <w:rsid w:val="00254DD0"/>
    <w:pPr>
      <w:tabs>
        <w:tab w:val="right" w:leader="dot" w:pos="6340"/>
      </w:tabs>
      <w:adjustRightInd/>
      <w:spacing w:line="240" w:lineRule="auto"/>
      <w:textAlignment w:val="auto"/>
    </w:pPr>
    <w:rPr>
      <w:rFonts w:cs="Traditional Arabic"/>
      <w:color w:val="000000"/>
      <w:sz w:val="36"/>
      <w:szCs w:val="36"/>
      <w:lang w:eastAsia="ar-SA"/>
    </w:rPr>
  </w:style>
  <w:style w:type="paragraph" w:styleId="61">
    <w:name w:val="toc 6"/>
    <w:basedOn w:val="a8"/>
    <w:next w:val="a8"/>
    <w:autoRedefine/>
    <w:rsid w:val="004501C4"/>
    <w:pPr>
      <w:adjustRightInd/>
      <w:spacing w:line="240" w:lineRule="auto"/>
      <w:ind w:left="1800" w:firstLine="454"/>
      <w:textAlignment w:val="auto"/>
    </w:pPr>
    <w:rPr>
      <w:rFonts w:cs="Traditional Arabic"/>
      <w:color w:val="000000"/>
      <w:sz w:val="36"/>
      <w:szCs w:val="36"/>
      <w:lang w:eastAsia="ar-SA"/>
    </w:rPr>
  </w:style>
  <w:style w:type="paragraph" w:styleId="70">
    <w:name w:val="toc 7"/>
    <w:basedOn w:val="a8"/>
    <w:next w:val="a8"/>
    <w:autoRedefine/>
    <w:rsid w:val="004501C4"/>
    <w:pPr>
      <w:adjustRightInd/>
      <w:spacing w:line="240" w:lineRule="auto"/>
      <w:ind w:left="2160" w:firstLine="454"/>
      <w:textAlignment w:val="auto"/>
    </w:pPr>
    <w:rPr>
      <w:rFonts w:cs="Traditional Arabic"/>
      <w:color w:val="000000"/>
      <w:sz w:val="36"/>
      <w:szCs w:val="36"/>
      <w:lang w:eastAsia="ar-SA"/>
    </w:rPr>
  </w:style>
  <w:style w:type="paragraph" w:styleId="81">
    <w:name w:val="toc 8"/>
    <w:basedOn w:val="a8"/>
    <w:next w:val="a8"/>
    <w:autoRedefine/>
    <w:rsid w:val="004501C4"/>
    <w:pPr>
      <w:adjustRightInd/>
      <w:spacing w:line="240" w:lineRule="auto"/>
      <w:ind w:left="2520" w:firstLine="454"/>
      <w:textAlignment w:val="auto"/>
    </w:pPr>
    <w:rPr>
      <w:rFonts w:cs="Traditional Arabic"/>
      <w:color w:val="000000"/>
      <w:sz w:val="36"/>
      <w:szCs w:val="36"/>
      <w:lang w:eastAsia="ar-SA"/>
    </w:rPr>
  </w:style>
  <w:style w:type="paragraph" w:styleId="90">
    <w:name w:val="toc 9"/>
    <w:basedOn w:val="a8"/>
    <w:next w:val="a8"/>
    <w:autoRedefine/>
    <w:rsid w:val="004501C4"/>
    <w:pPr>
      <w:adjustRightInd/>
      <w:spacing w:line="240" w:lineRule="auto"/>
      <w:ind w:left="2880" w:firstLine="454"/>
      <w:textAlignment w:val="auto"/>
    </w:pPr>
    <w:rPr>
      <w:rFonts w:cs="Traditional Arabic"/>
      <w:color w:val="000000"/>
      <w:sz w:val="36"/>
      <w:szCs w:val="36"/>
      <w:lang w:eastAsia="ar-SA"/>
    </w:rPr>
  </w:style>
  <w:style w:type="paragraph" w:styleId="affd">
    <w:name w:val="table of authorities"/>
    <w:basedOn w:val="a8"/>
    <w:next w:val="a8"/>
    <w:rsid w:val="004501C4"/>
    <w:pPr>
      <w:adjustRightInd/>
      <w:spacing w:line="240" w:lineRule="auto"/>
      <w:ind w:left="360" w:hanging="360"/>
      <w:textAlignment w:val="auto"/>
    </w:pPr>
    <w:rPr>
      <w:rFonts w:cs="Traditional Arabic"/>
      <w:color w:val="000000"/>
      <w:sz w:val="36"/>
      <w:szCs w:val="36"/>
      <w:lang w:eastAsia="ar-SA"/>
    </w:rPr>
  </w:style>
  <w:style w:type="paragraph" w:styleId="affe">
    <w:name w:val="Document Map"/>
    <w:aliases w:val="خريطة مستند"/>
    <w:basedOn w:val="a8"/>
    <w:link w:val="Charf"/>
    <w:rsid w:val="004501C4"/>
    <w:pPr>
      <w:shd w:val="clear" w:color="auto" w:fill="000080"/>
      <w:adjustRightInd/>
      <w:spacing w:line="240" w:lineRule="auto"/>
      <w:ind w:firstLine="454"/>
      <w:textAlignment w:val="auto"/>
    </w:pPr>
    <w:rPr>
      <w:rFonts w:cs="Traditional Arabic"/>
      <w:color w:val="000000"/>
      <w:sz w:val="36"/>
      <w:szCs w:val="36"/>
      <w:lang w:eastAsia="ar-SA"/>
    </w:rPr>
  </w:style>
  <w:style w:type="character" w:customStyle="1" w:styleId="Charf">
    <w:name w:val="مخطط المستند Char"/>
    <w:aliases w:val="خريطة مستند Char"/>
    <w:link w:val="affe"/>
    <w:rsid w:val="004501C4"/>
    <w:rPr>
      <w:rFonts w:cs="Traditional Arabic"/>
      <w:color w:val="000000"/>
      <w:sz w:val="36"/>
      <w:szCs w:val="36"/>
      <w:shd w:val="clear" w:color="auto" w:fill="000080"/>
      <w:lang w:eastAsia="ar-SA"/>
    </w:rPr>
  </w:style>
  <w:style w:type="paragraph" w:customStyle="1" w:styleId="100">
    <w:name w:val="عنوان 10"/>
    <w:next w:val="a8"/>
    <w:rsid w:val="004501C4"/>
    <w:pPr>
      <w:bidi/>
      <w:jc w:val="lowKashida"/>
    </w:pPr>
    <w:rPr>
      <w:rFonts w:ascii="Tahoma" w:hAnsi="Tahoma" w:cs="Monotype Koufi"/>
      <w:bCs/>
      <w:color w:val="000000"/>
      <w:sz w:val="36"/>
      <w:szCs w:val="40"/>
      <w:lang w:eastAsia="ar-SA"/>
    </w:rPr>
  </w:style>
  <w:style w:type="paragraph" w:customStyle="1" w:styleId="110">
    <w:name w:val="عنوان 11"/>
    <w:next w:val="a8"/>
    <w:rsid w:val="004501C4"/>
    <w:pPr>
      <w:jc w:val="lowKashida"/>
    </w:pPr>
    <w:rPr>
      <w:rFonts w:ascii="Tahoma" w:hAnsi="Tahoma" w:cs="Andalus"/>
      <w:b/>
      <w:bCs/>
      <w:color w:val="000000"/>
      <w:sz w:val="40"/>
      <w:szCs w:val="40"/>
      <w:lang w:eastAsia="ar-SA"/>
    </w:rPr>
  </w:style>
  <w:style w:type="paragraph" w:customStyle="1" w:styleId="120">
    <w:name w:val="عنوان 12"/>
    <w:next w:val="a8"/>
    <w:rsid w:val="004501C4"/>
    <w:pPr>
      <w:jc w:val="lowKashida"/>
    </w:pPr>
    <w:rPr>
      <w:b/>
      <w:bCs/>
      <w:color w:val="000000"/>
      <w:sz w:val="40"/>
      <w:szCs w:val="40"/>
      <w:lang w:eastAsia="ar-SA"/>
    </w:rPr>
  </w:style>
  <w:style w:type="paragraph" w:customStyle="1" w:styleId="130">
    <w:name w:val="عنوان 13"/>
    <w:next w:val="a8"/>
    <w:rsid w:val="004501C4"/>
    <w:pPr>
      <w:jc w:val="lowKashida"/>
    </w:pPr>
    <w:rPr>
      <w:rFonts w:ascii="Tahoma" w:hAnsi="Tahoma" w:cs="Simplified Arabic"/>
      <w:b/>
      <w:bCs/>
      <w:i/>
      <w:iCs/>
      <w:color w:val="000000"/>
      <w:sz w:val="36"/>
      <w:szCs w:val="36"/>
      <w:lang w:eastAsia="ar-SA"/>
    </w:rPr>
  </w:style>
  <w:style w:type="paragraph" w:customStyle="1" w:styleId="142">
    <w:name w:val="عنوان 14"/>
    <w:next w:val="a8"/>
    <w:rsid w:val="004501C4"/>
    <w:pPr>
      <w:jc w:val="lowKashida"/>
    </w:pPr>
    <w:rPr>
      <w:rFonts w:ascii="Tahoma" w:hAnsi="Tahoma" w:cs="Traditional Arabic"/>
      <w:b/>
      <w:bCs/>
      <w:color w:val="000000"/>
      <w:sz w:val="32"/>
      <w:szCs w:val="32"/>
      <w:lang w:eastAsia="ar-SA"/>
    </w:rPr>
  </w:style>
  <w:style w:type="paragraph" w:styleId="afff">
    <w:name w:val="toa heading"/>
    <w:basedOn w:val="a8"/>
    <w:next w:val="a8"/>
    <w:rsid w:val="004501C4"/>
    <w:pPr>
      <w:adjustRightInd/>
      <w:spacing w:before="120" w:line="240" w:lineRule="auto"/>
      <w:ind w:firstLine="454"/>
      <w:textAlignment w:val="auto"/>
    </w:pPr>
    <w:rPr>
      <w:rFonts w:ascii="Arial" w:hAnsi="Arial" w:cs="Arial"/>
      <w:b/>
      <w:bCs/>
      <w:color w:val="000000"/>
      <w:lang w:eastAsia="ar-SA"/>
    </w:rPr>
  </w:style>
  <w:style w:type="paragraph" w:styleId="Index1">
    <w:name w:val="index 1"/>
    <w:basedOn w:val="a8"/>
    <w:next w:val="a8"/>
    <w:autoRedefine/>
    <w:rsid w:val="004501C4"/>
    <w:pPr>
      <w:adjustRightInd/>
      <w:spacing w:line="240" w:lineRule="auto"/>
      <w:ind w:left="360" w:hanging="360"/>
      <w:textAlignment w:val="auto"/>
    </w:pPr>
    <w:rPr>
      <w:rFonts w:cs="Traditional Arabic"/>
      <w:color w:val="000000"/>
      <w:sz w:val="36"/>
      <w:szCs w:val="36"/>
      <w:lang w:eastAsia="ar-SA"/>
    </w:rPr>
  </w:style>
  <w:style w:type="paragraph" w:styleId="afff0">
    <w:name w:val="index heading"/>
    <w:basedOn w:val="a8"/>
    <w:next w:val="Index1"/>
    <w:link w:val="Charf0"/>
    <w:rsid w:val="004501C4"/>
    <w:pPr>
      <w:adjustRightInd/>
      <w:spacing w:line="240" w:lineRule="auto"/>
      <w:ind w:firstLine="454"/>
      <w:textAlignment w:val="auto"/>
    </w:pPr>
    <w:rPr>
      <w:rFonts w:ascii="Arial" w:hAnsi="Arial" w:cs="Arial"/>
      <w:b/>
      <w:bCs/>
      <w:color w:val="000000"/>
      <w:sz w:val="36"/>
      <w:szCs w:val="36"/>
      <w:lang w:eastAsia="ar-SA"/>
    </w:rPr>
  </w:style>
  <w:style w:type="paragraph" w:styleId="afff1">
    <w:name w:val="Body Text"/>
    <w:basedOn w:val="a8"/>
    <w:link w:val="Charf1"/>
    <w:rsid w:val="004501C4"/>
    <w:pPr>
      <w:adjustRightInd/>
      <w:spacing w:after="120" w:line="240" w:lineRule="auto"/>
      <w:jc w:val="mediumKashida"/>
      <w:textAlignment w:val="auto"/>
    </w:pPr>
    <w:rPr>
      <w:rFonts w:cs="Traditional Arabic"/>
      <w:color w:val="000000"/>
      <w:szCs w:val="36"/>
      <w:lang w:val="fr-FR" w:eastAsia="ar-SA"/>
    </w:rPr>
  </w:style>
  <w:style w:type="character" w:customStyle="1" w:styleId="Charf1">
    <w:name w:val="نص أساسي Char"/>
    <w:link w:val="afff1"/>
    <w:rsid w:val="004501C4"/>
    <w:rPr>
      <w:rFonts w:cs="Traditional Arabic"/>
      <w:color w:val="000000"/>
      <w:sz w:val="24"/>
      <w:szCs w:val="36"/>
      <w:lang w:val="fr-FR" w:eastAsia="ar-SA"/>
    </w:rPr>
  </w:style>
  <w:style w:type="paragraph" w:styleId="afff2">
    <w:name w:val="macro"/>
    <w:link w:val="Charf2"/>
    <w:rsid w:val="004501C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f2">
    <w:name w:val="نص ماكرو Char"/>
    <w:link w:val="afff2"/>
    <w:rsid w:val="004501C4"/>
    <w:rPr>
      <w:rFonts w:ascii="Courier New" w:hAnsi="Courier New" w:cs="Courier New"/>
      <w:color w:val="000000"/>
      <w:lang w:eastAsia="ar-SA"/>
    </w:rPr>
  </w:style>
  <w:style w:type="paragraph" w:styleId="afff3">
    <w:name w:val="Block Text"/>
    <w:basedOn w:val="a8"/>
    <w:rsid w:val="004501C4"/>
    <w:pPr>
      <w:adjustRightInd/>
      <w:spacing w:line="240" w:lineRule="auto"/>
      <w:ind w:left="566" w:hanging="566"/>
      <w:jc w:val="lowKashida"/>
      <w:textAlignment w:val="auto"/>
    </w:pPr>
    <w:rPr>
      <w:rFonts w:cs="Traditional Arabic"/>
      <w:color w:val="000000"/>
      <w:sz w:val="18"/>
      <w:szCs w:val="30"/>
      <w:lang w:eastAsia="ar-SA"/>
    </w:rPr>
  </w:style>
  <w:style w:type="paragraph" w:customStyle="1" w:styleId="18">
    <w:name w:val="نمط إضافي 1"/>
    <w:basedOn w:val="a8"/>
    <w:next w:val="a8"/>
    <w:rsid w:val="004501C4"/>
    <w:pPr>
      <w:adjustRightInd/>
      <w:spacing w:line="240" w:lineRule="auto"/>
      <w:jc w:val="lowKashida"/>
      <w:textAlignment w:val="auto"/>
    </w:pPr>
    <w:rPr>
      <w:rFonts w:cs="Andalus"/>
      <w:color w:val="0000FF"/>
      <w:sz w:val="36"/>
      <w:szCs w:val="40"/>
      <w:lang w:eastAsia="ar-SA"/>
    </w:rPr>
  </w:style>
  <w:style w:type="paragraph" w:customStyle="1" w:styleId="22">
    <w:name w:val="نمط إضافي 2"/>
    <w:basedOn w:val="a8"/>
    <w:next w:val="a8"/>
    <w:rsid w:val="004501C4"/>
    <w:pPr>
      <w:adjustRightInd/>
      <w:spacing w:line="240" w:lineRule="auto"/>
      <w:jc w:val="lowKashida"/>
      <w:textAlignment w:val="auto"/>
    </w:pPr>
    <w:rPr>
      <w:rFonts w:cs="Monotype Koufi"/>
      <w:bCs/>
      <w:color w:val="008000"/>
      <w:sz w:val="36"/>
      <w:szCs w:val="44"/>
      <w:lang w:eastAsia="ar-SA"/>
    </w:rPr>
  </w:style>
  <w:style w:type="paragraph" w:customStyle="1" w:styleId="34">
    <w:name w:val="نمط إضافي 3"/>
    <w:basedOn w:val="a8"/>
    <w:next w:val="a8"/>
    <w:rsid w:val="004501C4"/>
    <w:pPr>
      <w:adjustRightInd/>
      <w:spacing w:line="240" w:lineRule="auto"/>
      <w:jc w:val="lowKashida"/>
      <w:textAlignment w:val="auto"/>
    </w:pPr>
    <w:rPr>
      <w:rFonts w:cs="Tahoma"/>
      <w:color w:val="800080"/>
      <w:sz w:val="36"/>
      <w:szCs w:val="36"/>
      <w:lang w:eastAsia="ar-SA"/>
    </w:rPr>
  </w:style>
  <w:style w:type="paragraph" w:customStyle="1" w:styleId="45">
    <w:name w:val="نمط إضافي 4"/>
    <w:basedOn w:val="a8"/>
    <w:next w:val="a8"/>
    <w:rsid w:val="004501C4"/>
    <w:pPr>
      <w:adjustRightInd/>
      <w:spacing w:line="240" w:lineRule="auto"/>
      <w:jc w:val="lowKashida"/>
      <w:textAlignment w:val="auto"/>
    </w:pPr>
    <w:rPr>
      <w:rFonts w:cs="Simplified Arabic Fixed"/>
      <w:color w:val="FF6600"/>
      <w:sz w:val="44"/>
      <w:szCs w:val="36"/>
      <w:lang w:eastAsia="ar-SA"/>
    </w:rPr>
  </w:style>
  <w:style w:type="paragraph" w:customStyle="1" w:styleId="54">
    <w:name w:val="نمط إضافي 5"/>
    <w:basedOn w:val="a8"/>
    <w:next w:val="a8"/>
    <w:rsid w:val="004501C4"/>
    <w:pPr>
      <w:adjustRightInd/>
      <w:spacing w:line="240" w:lineRule="auto"/>
      <w:jc w:val="lowKashida"/>
      <w:textAlignment w:val="auto"/>
    </w:pPr>
    <w:rPr>
      <w:rFonts w:cs="DecoType Naskh"/>
      <w:color w:val="3366FF"/>
      <w:sz w:val="36"/>
      <w:szCs w:val="44"/>
      <w:lang w:eastAsia="ar-SA"/>
    </w:rPr>
  </w:style>
  <w:style w:type="character" w:customStyle="1" w:styleId="19">
    <w:name w:val="نمط حرفي 1"/>
    <w:rsid w:val="004501C4"/>
    <w:rPr>
      <w:rFonts w:cs="Times New Roman"/>
      <w:szCs w:val="40"/>
    </w:rPr>
  </w:style>
  <w:style w:type="character" w:customStyle="1" w:styleId="24">
    <w:name w:val="نمط حرفي 2"/>
    <w:rsid w:val="004501C4"/>
    <w:rPr>
      <w:rFonts w:ascii="Times New Roman" w:hAnsi="Times New Roman" w:cs="Times New Roman"/>
      <w:sz w:val="40"/>
      <w:szCs w:val="40"/>
    </w:rPr>
  </w:style>
  <w:style w:type="character" w:customStyle="1" w:styleId="35">
    <w:name w:val="نمط حرفي 3"/>
    <w:rsid w:val="004501C4"/>
    <w:rPr>
      <w:rFonts w:ascii="Times New Roman" w:hAnsi="Times New Roman" w:cs="Times New Roman"/>
      <w:sz w:val="40"/>
      <w:szCs w:val="40"/>
    </w:rPr>
  </w:style>
  <w:style w:type="character" w:customStyle="1" w:styleId="46">
    <w:name w:val="نمط حرفي 4"/>
    <w:rsid w:val="004501C4"/>
    <w:rPr>
      <w:rFonts w:cs="Times New Roman"/>
      <w:szCs w:val="40"/>
    </w:rPr>
  </w:style>
  <w:style w:type="character" w:customStyle="1" w:styleId="55">
    <w:name w:val="نمط حرفي 5"/>
    <w:rsid w:val="004501C4"/>
    <w:rPr>
      <w:rFonts w:cs="Times New Roman"/>
      <w:szCs w:val="40"/>
    </w:rPr>
  </w:style>
  <w:style w:type="character" w:customStyle="1" w:styleId="afff4">
    <w:name w:val="حديث"/>
    <w:rsid w:val="004501C4"/>
    <w:rPr>
      <w:rFonts w:cs="Traditional Arabic"/>
      <w:szCs w:val="36"/>
    </w:rPr>
  </w:style>
  <w:style w:type="character" w:customStyle="1" w:styleId="afff5">
    <w:name w:val="أثر"/>
    <w:rsid w:val="004501C4"/>
    <w:rPr>
      <w:rFonts w:cs="Traditional Arabic"/>
      <w:szCs w:val="36"/>
    </w:rPr>
  </w:style>
  <w:style w:type="character" w:customStyle="1" w:styleId="afff6">
    <w:name w:val="مثل"/>
    <w:rsid w:val="004501C4"/>
    <w:rPr>
      <w:rFonts w:cs="Traditional Arabic"/>
      <w:szCs w:val="36"/>
    </w:rPr>
  </w:style>
  <w:style w:type="character" w:customStyle="1" w:styleId="afff7">
    <w:name w:val="قول"/>
    <w:rsid w:val="004501C4"/>
    <w:rPr>
      <w:rFonts w:cs="Traditional Arabic"/>
      <w:szCs w:val="36"/>
    </w:rPr>
  </w:style>
  <w:style w:type="character" w:customStyle="1" w:styleId="afff8">
    <w:name w:val="شعر"/>
    <w:rsid w:val="004501C4"/>
    <w:rPr>
      <w:rFonts w:cs="Traditional Arabic"/>
      <w:szCs w:val="36"/>
    </w:rPr>
  </w:style>
  <w:style w:type="character" w:customStyle="1" w:styleId="TraditionalArabic">
    <w:name w:val="نمط مرجع حاشية سفلية + (العربية وغيرها) Traditional Arabic"/>
    <w:rsid w:val="004501C4"/>
    <w:rPr>
      <w:rFonts w:cs="Traditional Arabic"/>
      <w:vertAlign w:val="superscript"/>
    </w:rPr>
  </w:style>
  <w:style w:type="table" w:customStyle="1" w:styleId="1a">
    <w:name w:val="شبكة جدول1"/>
    <w:basedOn w:val="aa"/>
    <w:next w:val="af5"/>
    <w:uiPriority w:val="39"/>
    <w:rsid w:val="004501C4"/>
    <w:pPr>
      <w:jc w:val="lowKashida"/>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b">
    <w:name w:val="بلا تباعد Char"/>
    <w:aliases w:val="هوامش Char"/>
    <w:link w:val="aff2"/>
    <w:uiPriority w:val="1"/>
    <w:rsid w:val="004501C4"/>
    <w:rPr>
      <w:rFonts w:ascii="Calibri" w:hAnsi="Calibri" w:cs="Arial"/>
      <w:sz w:val="21"/>
      <w:szCs w:val="21"/>
    </w:rPr>
  </w:style>
  <w:style w:type="numbering" w:customStyle="1" w:styleId="47">
    <w:name w:val="بلا قائمة4"/>
    <w:next w:val="ab"/>
    <w:semiHidden/>
    <w:unhideWhenUsed/>
    <w:rsid w:val="002E6A72"/>
  </w:style>
  <w:style w:type="paragraph" w:customStyle="1" w:styleId="afff9">
    <w:name w:val="()"/>
    <w:basedOn w:val="a8"/>
    <w:link w:val="Charf3"/>
    <w:rsid w:val="002E6A72"/>
    <w:pPr>
      <w:widowControl/>
      <w:adjustRightInd/>
      <w:spacing w:line="240" w:lineRule="auto"/>
      <w:jc w:val="left"/>
      <w:textAlignment w:val="auto"/>
    </w:pPr>
  </w:style>
  <w:style w:type="character" w:customStyle="1" w:styleId="Charf3">
    <w:name w:val="() Char"/>
    <w:link w:val="afff9"/>
    <w:rsid w:val="002E6A72"/>
    <w:rPr>
      <w:sz w:val="24"/>
      <w:szCs w:val="24"/>
    </w:rPr>
  </w:style>
  <w:style w:type="paragraph" w:styleId="afffa">
    <w:name w:val="Body Text Indent"/>
    <w:basedOn w:val="a8"/>
    <w:link w:val="Charf4"/>
    <w:unhideWhenUsed/>
    <w:rsid w:val="002E6A72"/>
    <w:pPr>
      <w:widowControl/>
      <w:adjustRightInd/>
      <w:spacing w:before="120" w:after="120" w:line="240" w:lineRule="auto"/>
      <w:ind w:firstLine="565"/>
      <w:jc w:val="lowKashida"/>
      <w:textAlignment w:val="auto"/>
    </w:pPr>
    <w:rPr>
      <w:sz w:val="32"/>
      <w:szCs w:val="32"/>
      <w:lang w:val="x-none" w:eastAsia="x-none"/>
    </w:rPr>
  </w:style>
  <w:style w:type="character" w:customStyle="1" w:styleId="Charf4">
    <w:name w:val="نص أساسي بمسافة بادئة Char"/>
    <w:link w:val="afffa"/>
    <w:rsid w:val="002E6A72"/>
    <w:rPr>
      <w:sz w:val="32"/>
      <w:szCs w:val="32"/>
      <w:lang w:val="x-none" w:eastAsia="x-none"/>
    </w:rPr>
  </w:style>
  <w:style w:type="table" w:customStyle="1" w:styleId="25">
    <w:name w:val="شبكة جدول2"/>
    <w:basedOn w:val="aa"/>
    <w:next w:val="af5"/>
    <w:rsid w:val="002E6A7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
    <w:name w:val="Char Char"/>
    <w:basedOn w:val="a8"/>
    <w:rsid w:val="002E6A72"/>
    <w:pPr>
      <w:widowControl/>
      <w:adjustRightInd/>
      <w:spacing w:line="240" w:lineRule="auto"/>
      <w:jc w:val="left"/>
      <w:textAlignment w:val="auto"/>
    </w:pPr>
    <w:rPr>
      <w:sz w:val="20"/>
      <w:szCs w:val="20"/>
      <w:lang w:eastAsia="ar-SA" w:bidi="ar-EG"/>
    </w:rPr>
  </w:style>
  <w:style w:type="paragraph" w:customStyle="1" w:styleId="CharChar5">
    <w:name w:val="Char Char5"/>
    <w:basedOn w:val="a8"/>
    <w:rsid w:val="002E6A72"/>
    <w:pPr>
      <w:widowControl/>
      <w:adjustRightInd/>
      <w:spacing w:line="240" w:lineRule="auto"/>
      <w:jc w:val="left"/>
      <w:textAlignment w:val="auto"/>
    </w:pPr>
    <w:rPr>
      <w:sz w:val="20"/>
      <w:szCs w:val="20"/>
      <w:lang w:eastAsia="ar-SA"/>
    </w:rPr>
  </w:style>
  <w:style w:type="table" w:customStyle="1" w:styleId="TableGrid1">
    <w:name w:val="Table Grid1"/>
    <w:basedOn w:val="aa"/>
    <w:next w:val="af5"/>
    <w:rsid w:val="002E6A7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
    <w:name w:val="Char Char Char Char Char Char Char Char"/>
    <w:basedOn w:val="a8"/>
    <w:rsid w:val="002E6A72"/>
    <w:pPr>
      <w:widowControl/>
      <w:adjustRightInd/>
      <w:spacing w:line="240" w:lineRule="auto"/>
      <w:jc w:val="left"/>
      <w:textAlignment w:val="auto"/>
    </w:pPr>
    <w:rPr>
      <w:sz w:val="20"/>
      <w:szCs w:val="20"/>
      <w:lang w:eastAsia="ar-SA" w:bidi="ar-EG"/>
    </w:rPr>
  </w:style>
  <w:style w:type="paragraph" w:customStyle="1" w:styleId="CharCharCharChar1CharCharCharCharCharCharCharCharCharCharCharChar1CharCharCharCharCharCharCharChar1CharChar">
    <w:name w:val="Char Char Char Char1 Char Char Char Char Char Char Char Char Char Char Char Char1 Char Char Char Char Char Char Char Char1 Char Char"/>
    <w:basedOn w:val="a8"/>
    <w:rsid w:val="002E6A72"/>
    <w:pPr>
      <w:widowControl/>
      <w:adjustRightInd/>
      <w:spacing w:line="240" w:lineRule="auto"/>
      <w:jc w:val="left"/>
      <w:textAlignment w:val="auto"/>
    </w:pPr>
    <w:rPr>
      <w:sz w:val="20"/>
      <w:szCs w:val="20"/>
      <w:lang w:eastAsia="ar-SA" w:bidi="ar-EG"/>
    </w:rPr>
  </w:style>
  <w:style w:type="numbering" w:customStyle="1" w:styleId="56">
    <w:name w:val="بلا قائمة5"/>
    <w:next w:val="ab"/>
    <w:uiPriority w:val="99"/>
    <w:semiHidden/>
    <w:unhideWhenUsed/>
    <w:rsid w:val="006C5041"/>
  </w:style>
  <w:style w:type="character" w:customStyle="1" w:styleId="1Char0">
    <w:name w:val="العنوان 1 Char"/>
    <w:aliases w:val="العنوان الفرعي 1 Char"/>
    <w:link w:val="111"/>
    <w:uiPriority w:val="9"/>
    <w:rsid w:val="006C5041"/>
    <w:rPr>
      <w:rFonts w:ascii="Traditional Arabic" w:eastAsia="Times New Roman" w:hAnsi="Traditional Arabic" w:cs="Traditional Arabic"/>
      <w:b/>
      <w:bCs/>
      <w:sz w:val="36"/>
      <w:szCs w:val="24"/>
      <w:lang w:eastAsia="ar-SA" w:bidi="ar-EG"/>
    </w:rPr>
  </w:style>
  <w:style w:type="paragraph" w:customStyle="1" w:styleId="afffb">
    <w:name w:val="عنوان رئيسي"/>
    <w:basedOn w:val="a8"/>
    <w:next w:val="a8"/>
    <w:autoRedefine/>
    <w:rsid w:val="006C5041"/>
    <w:pPr>
      <w:widowControl/>
      <w:pBdr>
        <w:top w:val="single" w:sz="18" w:space="6" w:color="auto" w:shadow="1"/>
        <w:left w:val="single" w:sz="18" w:space="6" w:color="auto" w:shadow="1"/>
        <w:bottom w:val="single" w:sz="18" w:space="6" w:color="auto" w:shadow="1"/>
        <w:right w:val="single" w:sz="18" w:space="6" w:color="auto" w:shadow="1"/>
      </w:pBdr>
      <w:adjustRightInd/>
      <w:spacing w:after="360" w:line="240" w:lineRule="auto"/>
      <w:ind w:left="1134" w:right="1134" w:firstLine="284"/>
      <w:jc w:val="center"/>
      <w:textAlignment w:val="auto"/>
    </w:pPr>
    <w:rPr>
      <w:rFonts w:cs="Shurooq 16"/>
      <w:b/>
      <w:bCs/>
      <w:noProof/>
      <w:szCs w:val="72"/>
      <w:lang w:eastAsia="ar-SA"/>
    </w:rPr>
  </w:style>
  <w:style w:type="paragraph" w:customStyle="1" w:styleId="afffc">
    <w:name w:val="عنوان_زخرفي"/>
    <w:basedOn w:val="a8"/>
    <w:rsid w:val="006C5041"/>
    <w:pPr>
      <w:widowControl/>
      <w:adjustRightInd/>
      <w:spacing w:line="240" w:lineRule="auto"/>
      <w:ind w:firstLine="720"/>
      <w:jc w:val="center"/>
      <w:textAlignment w:val="auto"/>
    </w:pPr>
    <w:rPr>
      <w:rFonts w:ascii="ATraditional Arabic" w:hAnsi="ATraditional Arabic" w:cs="CTraditional Arabic"/>
      <w:sz w:val="36"/>
      <w:szCs w:val="300"/>
      <w:lang w:eastAsia="ar-SA"/>
    </w:rPr>
  </w:style>
  <w:style w:type="paragraph" w:customStyle="1" w:styleId="26">
    <w:name w:val="مرجع حاشية سفلية2"/>
    <w:basedOn w:val="a8"/>
    <w:rsid w:val="006C5041"/>
    <w:pPr>
      <w:widowControl/>
      <w:adjustRightInd/>
      <w:spacing w:line="240" w:lineRule="auto"/>
      <w:jc w:val="left"/>
      <w:textAlignment w:val="auto"/>
    </w:pPr>
    <w:rPr>
      <w:rFonts w:ascii="ATraditional Arabic" w:hAnsi="ATraditional Arabic"/>
      <w:sz w:val="36"/>
      <w:vertAlign w:val="superscript"/>
      <w:lang w:eastAsia="ar-SA"/>
    </w:rPr>
  </w:style>
  <w:style w:type="character" w:customStyle="1" w:styleId="1b">
    <w:name w:val="نمط1"/>
    <w:rsid w:val="006C5041"/>
    <w:rPr>
      <w:rFonts w:cs="mohammad bold art"/>
      <w:iCs/>
      <w:color w:val="auto"/>
      <w:szCs w:val="36"/>
    </w:rPr>
  </w:style>
  <w:style w:type="paragraph" w:customStyle="1" w:styleId="27">
    <w:name w:val="نمط2"/>
    <w:basedOn w:val="afffb"/>
    <w:next w:val="a8"/>
    <w:link w:val="2Char0"/>
    <w:qFormat/>
    <w:rsid w:val="006C5041"/>
    <w:pPr>
      <w:spacing w:after="0"/>
      <w:ind w:left="0" w:right="0" w:firstLine="0"/>
      <w:jc w:val="lowKashida"/>
    </w:pPr>
    <w:rPr>
      <w:rFonts w:cs="Traditional Arabic"/>
      <w:bCs w:val="0"/>
      <w:szCs w:val="36"/>
    </w:rPr>
  </w:style>
  <w:style w:type="table" w:customStyle="1" w:styleId="36">
    <w:name w:val="شبكة جدول3"/>
    <w:basedOn w:val="aa"/>
    <w:next w:val="af5"/>
    <w:uiPriority w:val="59"/>
    <w:rsid w:val="006C5041"/>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a8"/>
    <w:qFormat/>
    <w:rsid w:val="006C5041"/>
    <w:pPr>
      <w:widowControl/>
      <w:adjustRightInd/>
      <w:spacing w:line="240" w:lineRule="auto"/>
      <w:ind w:left="720"/>
      <w:jc w:val="left"/>
      <w:textAlignment w:val="auto"/>
    </w:pPr>
    <w:rPr>
      <w:lang w:eastAsia="ar-SA"/>
    </w:rPr>
  </w:style>
  <w:style w:type="paragraph" w:styleId="Index2">
    <w:name w:val="index 2"/>
    <w:basedOn w:val="a8"/>
    <w:next w:val="a8"/>
    <w:autoRedefine/>
    <w:uiPriority w:val="99"/>
    <w:rsid w:val="006C5041"/>
    <w:pPr>
      <w:widowControl/>
      <w:adjustRightInd/>
      <w:spacing w:line="240" w:lineRule="auto"/>
      <w:ind w:left="480" w:hanging="240"/>
      <w:jc w:val="left"/>
      <w:textAlignment w:val="auto"/>
    </w:pPr>
    <w:rPr>
      <w:lang w:eastAsia="ar-SA"/>
    </w:rPr>
  </w:style>
  <w:style w:type="paragraph" w:customStyle="1" w:styleId="afffd">
    <w:name w:val="قصيدة"/>
    <w:basedOn w:val="a8"/>
    <w:autoRedefine/>
    <w:rsid w:val="006C5041"/>
    <w:pPr>
      <w:widowControl/>
      <w:adjustRightInd/>
      <w:spacing w:line="240" w:lineRule="auto"/>
      <w:jc w:val="lowKashida"/>
      <w:textAlignment w:val="auto"/>
    </w:pPr>
    <w:rPr>
      <w:rFonts w:cs="Traditional Arabic"/>
      <w:szCs w:val="32"/>
    </w:rPr>
  </w:style>
  <w:style w:type="paragraph" w:customStyle="1" w:styleId="28">
    <w:name w:val="2"/>
    <w:basedOn w:val="a8"/>
    <w:next w:val="affe"/>
    <w:link w:val="Charf5"/>
    <w:rsid w:val="006C5041"/>
    <w:pPr>
      <w:shd w:val="clear" w:color="auto" w:fill="000080"/>
      <w:adjustRightInd/>
      <w:spacing w:line="240" w:lineRule="auto"/>
      <w:ind w:firstLine="454"/>
      <w:textAlignment w:val="auto"/>
    </w:pPr>
    <w:rPr>
      <w:color w:val="000000"/>
      <w:sz w:val="36"/>
      <w:szCs w:val="36"/>
      <w:lang w:eastAsia="ar-SA"/>
    </w:rPr>
  </w:style>
  <w:style w:type="character" w:customStyle="1" w:styleId="Charf5">
    <w:name w:val="خريطة المستند Char"/>
    <w:link w:val="28"/>
    <w:rsid w:val="006C5041"/>
    <w:rPr>
      <w:rFonts w:ascii="Times New Roman" w:eastAsia="Times New Roman" w:hAnsi="Times New Roman" w:cs="Times New Roman"/>
      <w:color w:val="000000"/>
      <w:sz w:val="36"/>
      <w:szCs w:val="36"/>
      <w:shd w:val="clear" w:color="auto" w:fill="000080"/>
      <w:lang w:eastAsia="ar-SA"/>
    </w:rPr>
  </w:style>
  <w:style w:type="numbering" w:customStyle="1" w:styleId="112">
    <w:name w:val="بلا قائمة11"/>
    <w:next w:val="ab"/>
    <w:uiPriority w:val="99"/>
    <w:semiHidden/>
    <w:unhideWhenUsed/>
    <w:rsid w:val="006C5041"/>
  </w:style>
  <w:style w:type="table" w:customStyle="1" w:styleId="113">
    <w:name w:val="شبكة جدول11"/>
    <w:basedOn w:val="aa"/>
    <w:next w:val="af5"/>
    <w:uiPriority w:val="39"/>
    <w:rsid w:val="006C50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sercontent">
    <w:name w:val="usercontent"/>
    <w:rsid w:val="006C5041"/>
  </w:style>
  <w:style w:type="character" w:customStyle="1" w:styleId="1c">
    <w:name w:val="إشارة لم يتم حلها1"/>
    <w:uiPriority w:val="99"/>
    <w:semiHidden/>
    <w:unhideWhenUsed/>
    <w:rsid w:val="006C5041"/>
    <w:rPr>
      <w:color w:val="808080"/>
      <w:shd w:val="clear" w:color="auto" w:fill="E6E6E6"/>
    </w:rPr>
  </w:style>
  <w:style w:type="numbering" w:customStyle="1" w:styleId="64">
    <w:name w:val="بلا قائمة6"/>
    <w:next w:val="ab"/>
    <w:uiPriority w:val="99"/>
    <w:semiHidden/>
    <w:unhideWhenUsed/>
    <w:rsid w:val="00EE6C3B"/>
  </w:style>
  <w:style w:type="character" w:styleId="afffe">
    <w:name w:val="line number"/>
    <w:uiPriority w:val="99"/>
    <w:unhideWhenUsed/>
    <w:rsid w:val="00EE6C3B"/>
  </w:style>
  <w:style w:type="table" w:customStyle="1" w:styleId="48">
    <w:name w:val="شبكة جدول4"/>
    <w:basedOn w:val="aa"/>
    <w:next w:val="af5"/>
    <w:uiPriority w:val="59"/>
    <w:rsid w:val="00EE6C3B"/>
    <w:pPr>
      <w:ind w:firstLine="360"/>
    </w:pPr>
    <w:rPr>
      <w:rFonts w:ascii="Constantia" w:eastAsia="SimSun" w:hAnsi="Constantia" w:cs="Majalla UI"/>
      <w:sz w:val="22"/>
      <w:szCs w:val="22"/>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بلا قائمة7"/>
    <w:next w:val="ab"/>
    <w:uiPriority w:val="99"/>
    <w:semiHidden/>
    <w:unhideWhenUsed/>
    <w:rsid w:val="006734EE"/>
  </w:style>
  <w:style w:type="character" w:customStyle="1" w:styleId="red">
    <w:name w:val="red"/>
    <w:rsid w:val="006734EE"/>
  </w:style>
  <w:style w:type="table" w:customStyle="1" w:styleId="57">
    <w:name w:val="شبكة جدول5"/>
    <w:basedOn w:val="aa"/>
    <w:next w:val="af5"/>
    <w:uiPriority w:val="39"/>
    <w:rsid w:val="006734EE"/>
    <w:pPr>
      <w:bidi/>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جدول عادي 11"/>
    <w:basedOn w:val="aa"/>
    <w:uiPriority w:val="41"/>
    <w:rsid w:val="006734EE"/>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d">
    <w:name w:val="شبكة جدول فاتح1"/>
    <w:basedOn w:val="aa"/>
    <w:uiPriority w:val="40"/>
    <w:rsid w:val="006734EE"/>
    <w:pPr>
      <w:bidi/>
    </w:pPr>
    <w:rPr>
      <w:sz w:val="28"/>
      <w:szCs w:val="28"/>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82">
    <w:name w:val="بلا قائمة8"/>
    <w:next w:val="ab"/>
    <w:uiPriority w:val="99"/>
    <w:semiHidden/>
    <w:unhideWhenUsed/>
    <w:rsid w:val="00791A82"/>
  </w:style>
  <w:style w:type="table" w:customStyle="1" w:styleId="65">
    <w:name w:val="شبكة جدول6"/>
    <w:basedOn w:val="aa"/>
    <w:next w:val="af5"/>
    <w:uiPriority w:val="59"/>
    <w:rsid w:val="00791A82"/>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بلا قائمة9"/>
    <w:next w:val="ab"/>
    <w:uiPriority w:val="99"/>
    <w:semiHidden/>
    <w:unhideWhenUsed/>
    <w:rsid w:val="00AF489C"/>
  </w:style>
  <w:style w:type="numbering" w:customStyle="1" w:styleId="101">
    <w:name w:val="بلا قائمة10"/>
    <w:next w:val="ab"/>
    <w:uiPriority w:val="99"/>
    <w:semiHidden/>
    <w:unhideWhenUsed/>
    <w:rsid w:val="004D2C1A"/>
  </w:style>
  <w:style w:type="paragraph" w:styleId="29">
    <w:name w:val="Body Text 2"/>
    <w:basedOn w:val="a8"/>
    <w:link w:val="2Char1"/>
    <w:unhideWhenUsed/>
    <w:rsid w:val="004D2C1A"/>
    <w:pPr>
      <w:widowControl/>
      <w:adjustRightInd/>
      <w:spacing w:after="120" w:line="480" w:lineRule="auto"/>
      <w:jc w:val="left"/>
      <w:textAlignment w:val="auto"/>
    </w:pPr>
    <w:rPr>
      <w:rFonts w:ascii="Calibri" w:hAnsi="Calibri" w:cs="Arial"/>
      <w:sz w:val="22"/>
      <w:szCs w:val="22"/>
    </w:rPr>
  </w:style>
  <w:style w:type="character" w:customStyle="1" w:styleId="2Char1">
    <w:name w:val="نص أساسي 2 Char"/>
    <w:link w:val="29"/>
    <w:rsid w:val="004D2C1A"/>
    <w:rPr>
      <w:rFonts w:ascii="Calibri" w:hAnsi="Calibri" w:cs="Arial"/>
      <w:sz w:val="22"/>
      <w:szCs w:val="22"/>
    </w:rPr>
  </w:style>
  <w:style w:type="paragraph" w:styleId="37">
    <w:name w:val="Body Text 3"/>
    <w:basedOn w:val="a8"/>
    <w:link w:val="3Char1"/>
    <w:unhideWhenUsed/>
    <w:rsid w:val="004D2C1A"/>
    <w:pPr>
      <w:widowControl/>
      <w:adjustRightInd/>
      <w:spacing w:after="120" w:line="276" w:lineRule="auto"/>
      <w:jc w:val="left"/>
      <w:textAlignment w:val="auto"/>
    </w:pPr>
    <w:rPr>
      <w:rFonts w:ascii="Calibri" w:hAnsi="Calibri" w:cs="Arial"/>
      <w:sz w:val="16"/>
      <w:szCs w:val="16"/>
    </w:rPr>
  </w:style>
  <w:style w:type="character" w:customStyle="1" w:styleId="3Char1">
    <w:name w:val="نص أساسي 3 Char"/>
    <w:link w:val="37"/>
    <w:rsid w:val="004D2C1A"/>
    <w:rPr>
      <w:rFonts w:ascii="Calibri" w:hAnsi="Calibri" w:cs="Arial"/>
      <w:sz w:val="16"/>
      <w:szCs w:val="16"/>
    </w:rPr>
  </w:style>
  <w:style w:type="numbering" w:customStyle="1" w:styleId="121">
    <w:name w:val="بلا قائمة12"/>
    <w:next w:val="ab"/>
    <w:uiPriority w:val="99"/>
    <w:semiHidden/>
    <w:unhideWhenUsed/>
    <w:rsid w:val="000A6601"/>
  </w:style>
  <w:style w:type="table" w:customStyle="1" w:styleId="73">
    <w:name w:val="شبكة جدول7"/>
    <w:basedOn w:val="aa"/>
    <w:next w:val="af5"/>
    <w:uiPriority w:val="59"/>
    <w:rsid w:val="000A660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بلا قائمة13"/>
    <w:next w:val="ab"/>
    <w:semiHidden/>
    <w:rsid w:val="005E73A1"/>
  </w:style>
  <w:style w:type="character" w:customStyle="1" w:styleId="Char10">
    <w:name w:val="نص حاشية سفلية Char1"/>
    <w:aliases w:val="نص حاشية سفلية Char Char Char Char,نص حاشية سفلية Char Char Char2,نص حاشية سفلية Char2,نص حاشية سفلية Char Char Char  Char Char,نص حاشية سفلية Char Char Char  Char Char Char Char Char Char Char Char Char Char,Footnote Text سهام Char"/>
    <w:locked/>
    <w:rsid w:val="005E73A1"/>
    <w:rPr>
      <w:lang w:val="en-US" w:eastAsia="en-US" w:bidi="ar-EG"/>
    </w:rPr>
  </w:style>
  <w:style w:type="character" w:customStyle="1" w:styleId="st1">
    <w:name w:val="st1"/>
    <w:rsid w:val="005E73A1"/>
  </w:style>
  <w:style w:type="table" w:customStyle="1" w:styleId="83">
    <w:name w:val="شبكة جدول8"/>
    <w:basedOn w:val="aa"/>
    <w:next w:val="af5"/>
    <w:rsid w:val="005E73A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نمط الشعر"/>
    <w:autoRedefine/>
    <w:rsid w:val="005E73A1"/>
    <w:rPr>
      <w:rFonts w:ascii="Tahoma" w:hAnsi="Tahoma" w:cs="Traditional Arabic"/>
      <w:noProof/>
      <w:color w:val="000000"/>
      <w:sz w:val="36"/>
      <w:szCs w:val="36"/>
      <w:lang w:eastAsia="ar-SA"/>
    </w:rPr>
  </w:style>
  <w:style w:type="numbering" w:customStyle="1" w:styleId="affff0">
    <w:name w:val="ترقيم نقطي"/>
    <w:rsid w:val="005E73A1"/>
  </w:style>
  <w:style w:type="character" w:customStyle="1" w:styleId="st">
    <w:name w:val="st"/>
    <w:rsid w:val="005E73A1"/>
  </w:style>
  <w:style w:type="numbering" w:customStyle="1" w:styleId="affff1">
    <w:name w:val="ترقيم بحروف بمستويين"/>
    <w:rsid w:val="005E73A1"/>
  </w:style>
  <w:style w:type="numbering" w:customStyle="1" w:styleId="affff2">
    <w:name w:val="ترقيم بثلاثة مستويات"/>
    <w:rsid w:val="005E73A1"/>
  </w:style>
  <w:style w:type="character" w:customStyle="1" w:styleId="2a">
    <w:name w:val="عنوان جانبي 2"/>
    <w:rsid w:val="005E73A1"/>
    <w:rPr>
      <w:rFonts w:ascii="Times New Roman" w:hAnsi="Times New Roman" w:cs="Times New Roman"/>
      <w:sz w:val="40"/>
      <w:szCs w:val="40"/>
    </w:rPr>
  </w:style>
  <w:style w:type="character" w:customStyle="1" w:styleId="58">
    <w:name w:val="عنوان جانبي 5"/>
    <w:rsid w:val="005E73A1"/>
    <w:rPr>
      <w:rFonts w:cs="Times New Roman"/>
      <w:szCs w:val="40"/>
    </w:rPr>
  </w:style>
  <w:style w:type="character" w:customStyle="1" w:styleId="49">
    <w:name w:val="عنوان جانبي 4"/>
    <w:rsid w:val="005E73A1"/>
    <w:rPr>
      <w:rFonts w:cs="Times New Roman"/>
      <w:szCs w:val="40"/>
    </w:rPr>
  </w:style>
  <w:style w:type="character" w:customStyle="1" w:styleId="38">
    <w:name w:val="عنوان جانبي 3"/>
    <w:rsid w:val="005E73A1"/>
    <w:rPr>
      <w:rFonts w:ascii="Times New Roman" w:hAnsi="Times New Roman" w:cs="Times New Roman"/>
      <w:sz w:val="40"/>
      <w:szCs w:val="40"/>
    </w:rPr>
  </w:style>
  <w:style w:type="character" w:customStyle="1" w:styleId="1e">
    <w:name w:val="عنوان جانبي 1"/>
    <w:rsid w:val="005E73A1"/>
    <w:rPr>
      <w:rFonts w:cs="Times New Roman"/>
      <w:szCs w:val="40"/>
    </w:rPr>
  </w:style>
  <w:style w:type="paragraph" w:styleId="2b">
    <w:name w:val="Body Text Indent 2"/>
    <w:basedOn w:val="a8"/>
    <w:link w:val="2Char2"/>
    <w:rsid w:val="005E73A1"/>
    <w:pPr>
      <w:widowControl/>
      <w:adjustRightInd/>
      <w:spacing w:after="120" w:line="480" w:lineRule="auto"/>
      <w:ind w:left="283"/>
      <w:jc w:val="left"/>
      <w:textAlignment w:val="auto"/>
    </w:pPr>
    <w:rPr>
      <w:rFonts w:ascii="Bahij Myriad Arabic" w:eastAsia="Calibri" w:hAnsi="Bahij Myriad Arabic" w:cs="Bahij Myriad Arabic"/>
      <w:sz w:val="30"/>
      <w:szCs w:val="30"/>
    </w:rPr>
  </w:style>
  <w:style w:type="character" w:customStyle="1" w:styleId="2Char2">
    <w:name w:val="نص أساسي بمسافة بادئة 2 Char"/>
    <w:link w:val="2b"/>
    <w:rsid w:val="005E73A1"/>
    <w:rPr>
      <w:rFonts w:ascii="Bahij Myriad Arabic" w:eastAsia="Calibri" w:hAnsi="Bahij Myriad Arabic" w:cs="Bahij Myriad Arabic"/>
      <w:sz w:val="30"/>
      <w:szCs w:val="30"/>
    </w:rPr>
  </w:style>
  <w:style w:type="paragraph" w:styleId="39">
    <w:name w:val="Body Text Indent 3"/>
    <w:basedOn w:val="a8"/>
    <w:link w:val="3Char2"/>
    <w:uiPriority w:val="99"/>
    <w:rsid w:val="005E73A1"/>
    <w:pPr>
      <w:widowControl/>
      <w:adjustRightInd/>
      <w:spacing w:after="120" w:line="256" w:lineRule="auto"/>
      <w:ind w:left="283"/>
      <w:jc w:val="left"/>
      <w:textAlignment w:val="auto"/>
    </w:pPr>
    <w:rPr>
      <w:rFonts w:ascii="Bahij Myriad Arabic" w:eastAsia="Calibri" w:hAnsi="Bahij Myriad Arabic" w:cs="Bahij Myriad Arabic"/>
      <w:sz w:val="16"/>
      <w:szCs w:val="16"/>
    </w:rPr>
  </w:style>
  <w:style w:type="character" w:customStyle="1" w:styleId="3Char2">
    <w:name w:val="نص أساسي بمسافة بادئة 3 Char"/>
    <w:link w:val="39"/>
    <w:uiPriority w:val="99"/>
    <w:rsid w:val="005E73A1"/>
    <w:rPr>
      <w:rFonts w:ascii="Bahij Myriad Arabic" w:eastAsia="Calibri" w:hAnsi="Bahij Myriad Arabic" w:cs="Bahij Myriad Arabic"/>
      <w:sz w:val="16"/>
      <w:szCs w:val="16"/>
    </w:rPr>
  </w:style>
  <w:style w:type="paragraph" w:customStyle="1" w:styleId="affff3">
    <w:name w:val="نمط"/>
    <w:basedOn w:val="a8"/>
    <w:rsid w:val="005E73A1"/>
    <w:pPr>
      <w:widowControl/>
      <w:autoSpaceDE w:val="0"/>
      <w:autoSpaceDN w:val="0"/>
      <w:adjustRightInd/>
      <w:spacing w:after="160" w:line="256" w:lineRule="auto"/>
      <w:jc w:val="left"/>
      <w:textAlignment w:val="auto"/>
    </w:pPr>
    <w:rPr>
      <w:rFonts w:ascii="Bahij Myriad Arabic" w:eastAsia="SimSun" w:hAnsi="Bahij Myriad Arabic" w:cs="SimSun"/>
      <w:sz w:val="20"/>
      <w:szCs w:val="20"/>
      <w:lang w:eastAsia="ar-SA"/>
    </w:rPr>
  </w:style>
  <w:style w:type="character" w:styleId="HTML">
    <w:name w:val="HTML Cite"/>
    <w:uiPriority w:val="99"/>
    <w:rsid w:val="005E73A1"/>
    <w:rPr>
      <w:i w:val="0"/>
      <w:iCs w:val="0"/>
      <w:color w:val="008000"/>
      <w:sz w:val="24"/>
      <w:szCs w:val="24"/>
    </w:rPr>
  </w:style>
  <w:style w:type="paragraph" w:customStyle="1" w:styleId="msolistparagraph0">
    <w:name w:val="msolistparagraph"/>
    <w:basedOn w:val="a8"/>
    <w:rsid w:val="005E73A1"/>
    <w:pPr>
      <w:widowControl/>
      <w:adjustRightInd/>
      <w:spacing w:after="160" w:line="256" w:lineRule="auto"/>
      <w:ind w:left="720"/>
      <w:jc w:val="left"/>
      <w:textAlignment w:val="auto"/>
    </w:pPr>
    <w:rPr>
      <w:rFonts w:ascii="Bahij Myriad Arabic" w:eastAsia="Calibri" w:hAnsi="Bahij Myriad Arabic" w:cs="Bahij Myriad Arabic"/>
      <w:sz w:val="30"/>
      <w:szCs w:val="30"/>
    </w:rPr>
  </w:style>
  <w:style w:type="table" w:customStyle="1" w:styleId="92">
    <w:name w:val="شبكة جدول9"/>
    <w:basedOn w:val="aa"/>
    <w:next w:val="af5"/>
    <w:uiPriority w:val="59"/>
    <w:rsid w:val="00700376"/>
    <w:rPr>
      <w:rFonts w:eastAsia="Calibri"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بلا قائمة14"/>
    <w:next w:val="ab"/>
    <w:uiPriority w:val="99"/>
    <w:semiHidden/>
    <w:unhideWhenUsed/>
    <w:rsid w:val="001A250D"/>
  </w:style>
  <w:style w:type="numbering" w:customStyle="1" w:styleId="151">
    <w:name w:val="بلا قائمة15"/>
    <w:next w:val="ab"/>
    <w:semiHidden/>
    <w:rsid w:val="00A12B69"/>
  </w:style>
  <w:style w:type="table" w:customStyle="1" w:styleId="102">
    <w:name w:val="شبكة جدول10"/>
    <w:basedOn w:val="aa"/>
    <w:next w:val="af5"/>
    <w:rsid w:val="00A12B69"/>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بلا قائمة16"/>
    <w:next w:val="ab"/>
    <w:uiPriority w:val="99"/>
    <w:semiHidden/>
    <w:unhideWhenUsed/>
    <w:rsid w:val="007E4CE8"/>
  </w:style>
  <w:style w:type="paragraph" w:customStyle="1" w:styleId="66">
    <w:name w:val="نمط قبل:  6 نقطة بعد:  6 نقطة"/>
    <w:basedOn w:val="a8"/>
    <w:rsid w:val="007E4CE8"/>
    <w:pPr>
      <w:adjustRightInd/>
      <w:spacing w:before="120" w:after="120" w:line="240" w:lineRule="auto"/>
      <w:ind w:firstLine="454"/>
      <w:textAlignment w:val="auto"/>
    </w:pPr>
    <w:rPr>
      <w:rFonts w:ascii="Tahoma" w:hAnsi="Tahoma" w:cs="Traditional Arabic"/>
      <w:color w:val="000000"/>
      <w:sz w:val="36"/>
      <w:szCs w:val="36"/>
      <w:lang w:eastAsia="ar-SA"/>
    </w:rPr>
  </w:style>
  <w:style w:type="paragraph" w:customStyle="1" w:styleId="0966">
    <w:name w:val="نمط مضبوطة السطر الأول:  0.9 سم قبل:  6 نقطة بعد:  6 نقطة"/>
    <w:basedOn w:val="a8"/>
    <w:rsid w:val="007E4CE8"/>
    <w:pPr>
      <w:adjustRightInd/>
      <w:spacing w:before="120" w:after="120" w:line="240" w:lineRule="auto"/>
      <w:ind w:firstLine="510"/>
      <w:textAlignment w:val="auto"/>
    </w:pPr>
    <w:rPr>
      <w:rFonts w:ascii="Tahoma" w:hAnsi="Tahoma" w:cs="Traditional Arabic"/>
      <w:color w:val="000000"/>
      <w:sz w:val="36"/>
      <w:szCs w:val="36"/>
      <w:lang w:eastAsia="ar-SA"/>
    </w:rPr>
  </w:style>
  <w:style w:type="paragraph" w:styleId="Index3">
    <w:name w:val="index 3"/>
    <w:basedOn w:val="a8"/>
    <w:next w:val="a8"/>
    <w:autoRedefine/>
    <w:rsid w:val="007E4CE8"/>
    <w:pPr>
      <w:adjustRightInd/>
      <w:spacing w:line="240" w:lineRule="auto"/>
      <w:ind w:left="1080" w:hanging="360"/>
      <w:textAlignment w:val="auto"/>
    </w:pPr>
    <w:rPr>
      <w:rFonts w:ascii="Tahoma" w:hAnsi="Tahoma" w:cs="Traditional Arabic"/>
      <w:color w:val="000000"/>
      <w:sz w:val="36"/>
      <w:szCs w:val="36"/>
      <w:lang w:eastAsia="ar-SA"/>
    </w:rPr>
  </w:style>
  <w:style w:type="paragraph" w:styleId="Index4">
    <w:name w:val="index 4"/>
    <w:basedOn w:val="a8"/>
    <w:next w:val="a8"/>
    <w:autoRedefine/>
    <w:rsid w:val="007E4CE8"/>
    <w:pPr>
      <w:adjustRightInd/>
      <w:spacing w:line="240" w:lineRule="auto"/>
      <w:ind w:left="1440" w:hanging="360"/>
      <w:textAlignment w:val="auto"/>
    </w:pPr>
    <w:rPr>
      <w:rFonts w:ascii="Tahoma" w:hAnsi="Tahoma" w:cs="Traditional Arabic"/>
      <w:color w:val="000000"/>
      <w:sz w:val="36"/>
      <w:szCs w:val="36"/>
      <w:lang w:eastAsia="ar-SA"/>
    </w:rPr>
  </w:style>
  <w:style w:type="paragraph" w:styleId="Index5">
    <w:name w:val="index 5"/>
    <w:basedOn w:val="a8"/>
    <w:next w:val="a8"/>
    <w:autoRedefine/>
    <w:rsid w:val="007E4CE8"/>
    <w:pPr>
      <w:adjustRightInd/>
      <w:spacing w:line="240" w:lineRule="auto"/>
      <w:ind w:left="1800" w:hanging="360"/>
      <w:textAlignment w:val="auto"/>
    </w:pPr>
    <w:rPr>
      <w:rFonts w:ascii="Tahoma" w:hAnsi="Tahoma" w:cs="Traditional Arabic"/>
      <w:color w:val="000000"/>
      <w:sz w:val="36"/>
      <w:szCs w:val="36"/>
      <w:lang w:eastAsia="ar-SA"/>
    </w:rPr>
  </w:style>
  <w:style w:type="paragraph" w:styleId="Index6">
    <w:name w:val="index 6"/>
    <w:basedOn w:val="a8"/>
    <w:next w:val="a8"/>
    <w:autoRedefine/>
    <w:rsid w:val="007E4CE8"/>
    <w:pPr>
      <w:adjustRightInd/>
      <w:spacing w:line="240" w:lineRule="auto"/>
      <w:ind w:left="2160" w:hanging="360"/>
      <w:textAlignment w:val="auto"/>
    </w:pPr>
    <w:rPr>
      <w:rFonts w:ascii="Tahoma" w:hAnsi="Tahoma" w:cs="Traditional Arabic"/>
      <w:color w:val="000000"/>
      <w:sz w:val="36"/>
      <w:szCs w:val="36"/>
      <w:lang w:eastAsia="ar-SA"/>
    </w:rPr>
  </w:style>
  <w:style w:type="paragraph" w:styleId="Index7">
    <w:name w:val="index 7"/>
    <w:basedOn w:val="a8"/>
    <w:next w:val="a8"/>
    <w:autoRedefine/>
    <w:rsid w:val="007E4CE8"/>
    <w:pPr>
      <w:adjustRightInd/>
      <w:spacing w:line="240" w:lineRule="auto"/>
      <w:ind w:left="2520" w:hanging="360"/>
      <w:textAlignment w:val="auto"/>
    </w:pPr>
    <w:rPr>
      <w:rFonts w:ascii="Tahoma" w:hAnsi="Tahoma" w:cs="Traditional Arabic"/>
      <w:color w:val="000000"/>
      <w:sz w:val="36"/>
      <w:szCs w:val="36"/>
      <w:lang w:eastAsia="ar-SA"/>
    </w:rPr>
  </w:style>
  <w:style w:type="paragraph" w:styleId="Index8">
    <w:name w:val="index 8"/>
    <w:basedOn w:val="a8"/>
    <w:next w:val="a8"/>
    <w:autoRedefine/>
    <w:rsid w:val="007E4CE8"/>
    <w:pPr>
      <w:adjustRightInd/>
      <w:spacing w:line="240" w:lineRule="auto"/>
      <w:ind w:left="2880" w:hanging="360"/>
      <w:textAlignment w:val="auto"/>
    </w:pPr>
    <w:rPr>
      <w:rFonts w:ascii="Tahoma" w:hAnsi="Tahoma" w:cs="Traditional Arabic"/>
      <w:color w:val="000000"/>
      <w:sz w:val="36"/>
      <w:szCs w:val="36"/>
      <w:lang w:eastAsia="ar-SA"/>
    </w:rPr>
  </w:style>
  <w:style w:type="paragraph" w:styleId="Index9">
    <w:name w:val="index 9"/>
    <w:basedOn w:val="a8"/>
    <w:next w:val="a8"/>
    <w:autoRedefine/>
    <w:rsid w:val="007E4CE8"/>
    <w:pPr>
      <w:adjustRightInd/>
      <w:spacing w:line="240" w:lineRule="auto"/>
      <w:ind w:left="3240" w:hanging="360"/>
      <w:textAlignment w:val="auto"/>
    </w:pPr>
    <w:rPr>
      <w:rFonts w:ascii="Tahoma" w:hAnsi="Tahoma" w:cs="Traditional Arabic"/>
      <w:color w:val="000000"/>
      <w:sz w:val="36"/>
      <w:szCs w:val="36"/>
      <w:lang w:eastAsia="ar-SA"/>
    </w:rPr>
  </w:style>
  <w:style w:type="character" w:customStyle="1" w:styleId="affff4">
    <w:name w:val="نمط متوسط"/>
    <w:uiPriority w:val="99"/>
    <w:rsid w:val="007E4CE8"/>
  </w:style>
  <w:style w:type="character" w:customStyle="1" w:styleId="apple-style-span">
    <w:name w:val="apple-style-span"/>
    <w:rsid w:val="007E4CE8"/>
    <w:rPr>
      <w:rFonts w:cs="Times New Roman"/>
    </w:rPr>
  </w:style>
  <w:style w:type="table" w:customStyle="1" w:styleId="122">
    <w:name w:val="شبكة جدول12"/>
    <w:basedOn w:val="aa"/>
    <w:next w:val="af5"/>
    <w:uiPriority w:val="99"/>
    <w:rsid w:val="007E4CE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5">
    <w:name w:val="List Bullet"/>
    <w:basedOn w:val="a8"/>
    <w:rsid w:val="007E4CE8"/>
    <w:pPr>
      <w:widowControl/>
      <w:tabs>
        <w:tab w:val="num" w:pos="360"/>
      </w:tabs>
      <w:adjustRightInd/>
      <w:spacing w:line="240" w:lineRule="auto"/>
      <w:ind w:left="360" w:hanging="360"/>
      <w:jc w:val="left"/>
      <w:textAlignment w:val="auto"/>
    </w:pPr>
  </w:style>
  <w:style w:type="numbering" w:customStyle="1" w:styleId="1f">
    <w:name w:val="ترقيم نقطي1"/>
    <w:rsid w:val="007E4CE8"/>
  </w:style>
  <w:style w:type="numbering" w:customStyle="1" w:styleId="1f0">
    <w:name w:val="ترقيم بثلاثة مستويات1"/>
    <w:rsid w:val="007E4CE8"/>
  </w:style>
  <w:style w:type="numbering" w:customStyle="1" w:styleId="affff6">
    <w:name w:val="ترقيم جدول"/>
    <w:rsid w:val="007E4CE8"/>
  </w:style>
  <w:style w:type="numbering" w:customStyle="1" w:styleId="1f1">
    <w:name w:val="ترقيم بحروف بمستويين1"/>
    <w:rsid w:val="007E4CE8"/>
  </w:style>
  <w:style w:type="paragraph" w:customStyle="1" w:styleId="1f2">
    <w:name w:val="1"/>
    <w:basedOn w:val="a8"/>
    <w:rsid w:val="007E4CE8"/>
    <w:pPr>
      <w:widowControl/>
      <w:adjustRightInd/>
      <w:spacing w:line="240" w:lineRule="auto"/>
      <w:jc w:val="left"/>
      <w:textAlignment w:val="auto"/>
    </w:pPr>
  </w:style>
  <w:style w:type="paragraph" w:customStyle="1" w:styleId="affff7">
    <w:name w:val="الباب"/>
    <w:basedOn w:val="af7"/>
    <w:link w:val="Charf6"/>
    <w:rsid w:val="007E4CE8"/>
    <w:pPr>
      <w:widowControl/>
      <w:pBdr>
        <w:top w:val="single" w:sz="4" w:space="1" w:color="auto"/>
        <w:left w:val="single" w:sz="4" w:space="4" w:color="auto"/>
        <w:bottom w:val="single" w:sz="4" w:space="1" w:color="auto"/>
        <w:right w:val="single" w:sz="4" w:space="4" w:color="auto"/>
      </w:pBdr>
      <w:shd w:val="pct10" w:color="000000" w:fill="FFFFFF"/>
      <w:adjustRightInd/>
      <w:spacing w:before="0" w:after="80" w:line="240" w:lineRule="auto"/>
      <w:ind w:left="1134" w:right="1134"/>
      <w:textAlignment w:val="auto"/>
      <w:outlineLvl w:val="9"/>
    </w:pPr>
    <w:rPr>
      <w:rFonts w:ascii="Librarian" w:hAnsi="Times New Roman" w:cs="MCS ALMAALIM HIGH"/>
      <w:b w:val="0"/>
      <w:bCs w:val="0"/>
      <w:color w:val="000000"/>
      <w:kern w:val="0"/>
      <w:sz w:val="26"/>
      <w:szCs w:val="50"/>
      <w:lang w:eastAsia="ar-SA"/>
    </w:rPr>
  </w:style>
  <w:style w:type="character" w:customStyle="1" w:styleId="Charf6">
    <w:name w:val="الباب Char"/>
    <w:link w:val="affff7"/>
    <w:rsid w:val="007E4CE8"/>
    <w:rPr>
      <w:rFonts w:ascii="Librarian" w:cs="MCS ALMAALIM HIGH"/>
      <w:color w:val="000000"/>
      <w:sz w:val="26"/>
      <w:szCs w:val="50"/>
      <w:shd w:val="pct10" w:color="000000" w:fill="FFFFFF"/>
      <w:lang w:eastAsia="ar-SA"/>
    </w:rPr>
  </w:style>
  <w:style w:type="paragraph" w:customStyle="1" w:styleId="affff8">
    <w:name w:val="أسماء الأعلام"/>
    <w:basedOn w:val="a8"/>
    <w:link w:val="Charf7"/>
    <w:rsid w:val="007E4CE8"/>
    <w:pPr>
      <w:keepNext/>
      <w:adjustRightInd/>
      <w:spacing w:before="200" w:after="120" w:line="640" w:lineRule="exact"/>
      <w:jc w:val="center"/>
      <w:textAlignment w:val="auto"/>
    </w:pPr>
    <w:rPr>
      <w:rFonts w:cs="MCS Taybah S_U normal."/>
      <w:sz w:val="50"/>
      <w:szCs w:val="44"/>
      <w:lang w:eastAsia="ar-SA"/>
      <w14:shadow w14:blurRad="50800" w14:dist="38100" w14:dir="2700000" w14:sx="100000" w14:sy="100000" w14:kx="0" w14:ky="0" w14:algn="tl">
        <w14:srgbClr w14:val="000000">
          <w14:alpha w14:val="60000"/>
        </w14:srgbClr>
      </w14:shadow>
    </w:rPr>
  </w:style>
  <w:style w:type="character" w:customStyle="1" w:styleId="Charf7">
    <w:name w:val="أسماء الأعلام Char"/>
    <w:link w:val="affff8"/>
    <w:rsid w:val="007E4CE8"/>
    <w:rPr>
      <w:rFonts w:cs="MCS Taybah S_U normal."/>
      <w:sz w:val="50"/>
      <w:szCs w:val="44"/>
      <w:lang w:eastAsia="ar-SA"/>
      <w14:shadow w14:blurRad="50800" w14:dist="38100" w14:dir="2700000" w14:sx="100000" w14:sy="100000" w14:kx="0" w14:ky="0" w14:algn="tl">
        <w14:srgbClr w14:val="000000">
          <w14:alpha w14:val="60000"/>
        </w14:srgbClr>
      </w14:shadow>
    </w:rPr>
  </w:style>
  <w:style w:type="paragraph" w:customStyle="1" w:styleId="affff9">
    <w:name w:val="النص"/>
    <w:basedOn w:val="30"/>
    <w:rsid w:val="007E4CE8"/>
    <w:pPr>
      <w:keepNext w:val="0"/>
      <w:keepLines w:val="0"/>
      <w:widowControl w:val="0"/>
      <w:spacing w:before="180"/>
      <w:ind w:firstLine="567"/>
      <w:jc w:val="both"/>
    </w:pPr>
    <w:rPr>
      <w:rFonts w:ascii="Times New Roman" w:hAnsi="Times New Roman" w:cs="Traditional Arabic"/>
      <w:noProof/>
      <w:color w:val="auto"/>
      <w:sz w:val="36"/>
      <w:szCs w:val="36"/>
    </w:rPr>
  </w:style>
  <w:style w:type="paragraph" w:customStyle="1" w:styleId="1Char1">
    <w:name w:val="1 Char"/>
    <w:basedOn w:val="a8"/>
    <w:rsid w:val="004D1959"/>
    <w:pPr>
      <w:widowControl/>
      <w:adjustRightInd/>
      <w:spacing w:line="240" w:lineRule="auto"/>
      <w:jc w:val="left"/>
      <w:textAlignment w:val="auto"/>
    </w:pPr>
    <w:rPr>
      <w:rFonts w:cs="Traditional Arabic"/>
      <w:sz w:val="20"/>
      <w:szCs w:val="20"/>
      <w:lang w:eastAsia="ar-SA"/>
    </w:rPr>
  </w:style>
  <w:style w:type="paragraph" w:customStyle="1" w:styleId="Char21">
    <w:name w:val="Char2"/>
    <w:basedOn w:val="a8"/>
    <w:rsid w:val="004D1959"/>
    <w:pPr>
      <w:widowControl/>
      <w:adjustRightInd/>
      <w:spacing w:line="240" w:lineRule="auto"/>
      <w:jc w:val="left"/>
      <w:textAlignment w:val="auto"/>
    </w:pPr>
    <w:rPr>
      <w:rFonts w:cs="Traditional Arabic"/>
      <w:sz w:val="20"/>
      <w:szCs w:val="20"/>
      <w:lang w:eastAsia="ar-SA"/>
    </w:rPr>
  </w:style>
  <w:style w:type="numbering" w:customStyle="1" w:styleId="170">
    <w:name w:val="بلا قائمة17"/>
    <w:next w:val="ab"/>
    <w:uiPriority w:val="99"/>
    <w:semiHidden/>
    <w:unhideWhenUsed/>
    <w:rsid w:val="0025697C"/>
  </w:style>
  <w:style w:type="character" w:customStyle="1" w:styleId="index">
    <w:name w:val="index"/>
    <w:rsid w:val="0025697C"/>
  </w:style>
  <w:style w:type="paragraph" w:customStyle="1" w:styleId="msonormal0">
    <w:name w:val="msonormal"/>
    <w:basedOn w:val="a8"/>
    <w:uiPriority w:val="99"/>
    <w:rsid w:val="0025697C"/>
    <w:pPr>
      <w:widowControl/>
      <w:bidi w:val="0"/>
      <w:adjustRightInd/>
      <w:spacing w:before="100" w:beforeAutospacing="1" w:after="100" w:afterAutospacing="1" w:line="240" w:lineRule="auto"/>
      <w:jc w:val="left"/>
      <w:textAlignment w:val="auto"/>
    </w:pPr>
  </w:style>
  <w:style w:type="character" w:customStyle="1" w:styleId="article-hadith">
    <w:name w:val="article-hadith"/>
    <w:rsid w:val="0025697C"/>
  </w:style>
  <w:style w:type="table" w:customStyle="1" w:styleId="132">
    <w:name w:val="شبكة جدول13"/>
    <w:basedOn w:val="aa"/>
    <w:next w:val="af5"/>
    <w:uiPriority w:val="39"/>
    <w:rsid w:val="0025697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بلا قائمة18"/>
    <w:next w:val="ab"/>
    <w:semiHidden/>
    <w:rsid w:val="00E657C3"/>
  </w:style>
  <w:style w:type="numbering" w:customStyle="1" w:styleId="190">
    <w:name w:val="بلا قائمة19"/>
    <w:next w:val="ab"/>
    <w:uiPriority w:val="99"/>
    <w:semiHidden/>
    <w:unhideWhenUsed/>
    <w:rsid w:val="006E52F9"/>
  </w:style>
  <w:style w:type="character" w:customStyle="1" w:styleId="t3">
    <w:name w:val="t3"/>
    <w:rsid w:val="006E52F9"/>
  </w:style>
  <w:style w:type="character" w:customStyle="1" w:styleId="t1">
    <w:name w:val="t1"/>
    <w:rsid w:val="006E52F9"/>
  </w:style>
  <w:style w:type="numbering" w:customStyle="1" w:styleId="200">
    <w:name w:val="بلا قائمة20"/>
    <w:next w:val="ab"/>
    <w:uiPriority w:val="99"/>
    <w:semiHidden/>
    <w:rsid w:val="00380531"/>
  </w:style>
  <w:style w:type="table" w:customStyle="1" w:styleId="144">
    <w:name w:val="شبكة جدول14"/>
    <w:basedOn w:val="aa"/>
    <w:next w:val="af5"/>
    <w:rsid w:val="0038053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ترقيم نقطي2"/>
    <w:rsid w:val="00380531"/>
  </w:style>
  <w:style w:type="numbering" w:customStyle="1" w:styleId="2d">
    <w:name w:val="ترقيم بحروف بمستويين2"/>
    <w:rsid w:val="00380531"/>
  </w:style>
  <w:style w:type="numbering" w:customStyle="1" w:styleId="2e">
    <w:name w:val="ترقيم بثلاثة مستويات2"/>
    <w:rsid w:val="00380531"/>
  </w:style>
  <w:style w:type="character" w:customStyle="1" w:styleId="CharChar2">
    <w:name w:val="Char Char2"/>
    <w:semiHidden/>
    <w:locked/>
    <w:rsid w:val="00380531"/>
    <w:rPr>
      <w:rFonts w:cs="Times New Roman"/>
    </w:rPr>
  </w:style>
  <w:style w:type="character" w:customStyle="1" w:styleId="CharChar3">
    <w:name w:val="Char Char3"/>
    <w:locked/>
    <w:rsid w:val="00380531"/>
    <w:rPr>
      <w:rFonts w:ascii="Arial" w:hAnsi="Arial" w:cs="Arial"/>
      <w:b/>
      <w:bCs/>
      <w:sz w:val="26"/>
      <w:szCs w:val="26"/>
      <w:lang w:val="en-US" w:eastAsia="en-US" w:bidi="ar-EG"/>
    </w:rPr>
  </w:style>
  <w:style w:type="paragraph" w:customStyle="1" w:styleId="affffa">
    <w:name w:val="م"/>
    <w:basedOn w:val="a8"/>
    <w:link w:val="Charf8"/>
    <w:rsid w:val="00380531"/>
    <w:pPr>
      <w:adjustRightInd/>
      <w:spacing w:before="40" w:line="216" w:lineRule="auto"/>
      <w:ind w:firstLine="510"/>
      <w:jc w:val="lowKashida"/>
      <w:textAlignment w:val="auto"/>
    </w:pPr>
    <w:rPr>
      <w:rFonts w:cs="Traditional Arabic"/>
      <w:sz w:val="26"/>
      <w:szCs w:val="36"/>
    </w:rPr>
  </w:style>
  <w:style w:type="paragraph" w:customStyle="1" w:styleId="ListParagraph2">
    <w:name w:val="List Paragraph2"/>
    <w:basedOn w:val="a8"/>
    <w:qFormat/>
    <w:rsid w:val="00380531"/>
    <w:pPr>
      <w:widowControl/>
      <w:adjustRightInd/>
      <w:spacing w:after="200" w:line="276" w:lineRule="auto"/>
      <w:ind w:left="720"/>
      <w:contextualSpacing/>
      <w:jc w:val="left"/>
      <w:textAlignment w:val="auto"/>
    </w:pPr>
    <w:rPr>
      <w:rFonts w:ascii="Calibri" w:eastAsia="Calibri" w:hAnsi="Calibri" w:cs="Arial"/>
      <w:sz w:val="22"/>
      <w:szCs w:val="22"/>
    </w:rPr>
  </w:style>
  <w:style w:type="character" w:customStyle="1" w:styleId="CharChar1">
    <w:name w:val="Char Char1"/>
    <w:locked/>
    <w:rsid w:val="00380531"/>
    <w:rPr>
      <w:lang w:val="en-US" w:eastAsia="en-US" w:bidi="ar-EG"/>
    </w:rPr>
  </w:style>
  <w:style w:type="paragraph" w:customStyle="1" w:styleId="CharChar4CharCharCharChar">
    <w:name w:val="Char Char4 Char Char Char Char"/>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4">
    <w:name w:val="Char Char4"/>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4CharCharCharChar1">
    <w:name w:val="Char Char4 Char Char Char Char1"/>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14CharCharCharChar">
    <w:name w:val="Char Char14 Char Char Char Char"/>
    <w:basedOn w:val="a8"/>
    <w:rsid w:val="00380531"/>
    <w:pPr>
      <w:widowControl/>
      <w:bidi w:val="0"/>
      <w:adjustRightInd/>
      <w:spacing w:after="160" w:line="240" w:lineRule="exact"/>
      <w:jc w:val="left"/>
      <w:textAlignment w:val="auto"/>
    </w:pPr>
    <w:rPr>
      <w:rFonts w:ascii="Verdana" w:hAnsi="Verdana"/>
      <w:sz w:val="20"/>
      <w:szCs w:val="20"/>
      <w:lang w:val="en-GB"/>
    </w:rPr>
  </w:style>
  <w:style w:type="numbering" w:customStyle="1" w:styleId="210">
    <w:name w:val="بلا قائمة21"/>
    <w:next w:val="ab"/>
    <w:uiPriority w:val="99"/>
    <w:semiHidden/>
    <w:unhideWhenUsed/>
    <w:rsid w:val="00A91E80"/>
  </w:style>
  <w:style w:type="character" w:customStyle="1" w:styleId="affffb">
    <w:name w:val="لا شيء"/>
    <w:rsid w:val="00A91E80"/>
  </w:style>
  <w:style w:type="character" w:customStyle="1" w:styleId="Hyperlink1">
    <w:name w:val="Hyperlink.1"/>
    <w:rsid w:val="00A91E80"/>
    <w:rPr>
      <w:rFonts w:ascii="Arabic Transparent" w:eastAsia="Arabic Transparent" w:hAnsi="Arabic Transparent" w:cs="Arabic Transparent"/>
      <w:sz w:val="24"/>
      <w:szCs w:val="24"/>
      <w:u w:val="single"/>
    </w:rPr>
  </w:style>
  <w:style w:type="paragraph" w:customStyle="1" w:styleId="affffc">
    <w:name w:val="حاشية"/>
    <w:link w:val="Charf9"/>
    <w:qFormat/>
    <w:rsid w:val="00A91E80"/>
    <w:pPr>
      <w:pBdr>
        <w:top w:val="nil"/>
        <w:left w:val="nil"/>
        <w:bottom w:val="nil"/>
        <w:right w:val="nil"/>
        <w:between w:val="nil"/>
        <w:bar w:val="nil"/>
      </w:pBdr>
      <w:bidi/>
    </w:pPr>
    <w:rPr>
      <w:rFonts w:ascii="Geeza Pro Regular" w:eastAsia="Geeza Pro Regular" w:hAnsi="Geeza Pro Regular" w:cs="Geeza Pro Regular"/>
      <w:color w:val="000000"/>
      <w:sz w:val="22"/>
      <w:szCs w:val="22"/>
      <w:bdr w:val="nil"/>
    </w:rPr>
  </w:style>
  <w:style w:type="numbering" w:customStyle="1" w:styleId="affffd">
    <w:name w:val="تعداد بالأرقام العربية"/>
    <w:rsid w:val="00A91E80"/>
  </w:style>
  <w:style w:type="paragraph" w:customStyle="1" w:styleId="affffe">
    <w:name w:val="الافتراضي"/>
    <w:rsid w:val="00A91E80"/>
    <w:pPr>
      <w:pBdr>
        <w:top w:val="nil"/>
        <w:left w:val="nil"/>
        <w:bottom w:val="nil"/>
        <w:right w:val="nil"/>
        <w:between w:val="nil"/>
        <w:bar w:val="nil"/>
      </w:pBdr>
      <w:bidi/>
    </w:pPr>
    <w:rPr>
      <w:rFonts w:ascii="Arial Unicode MS" w:eastAsia="Arial Unicode MS" w:hAnsi="Arial Unicode MS" w:cs="Geeza Pro Regular" w:hint="cs"/>
      <w:color w:val="000000"/>
      <w:sz w:val="22"/>
      <w:szCs w:val="22"/>
      <w:bdr w:val="nil"/>
      <w:lang w:val="ar-SA"/>
    </w:rPr>
  </w:style>
  <w:style w:type="numbering" w:customStyle="1" w:styleId="0">
    <w:name w:val="تعداد بالأرقام اللاتينية.0"/>
    <w:rsid w:val="00A91E80"/>
  </w:style>
  <w:style w:type="character" w:customStyle="1" w:styleId="Hyperlink4">
    <w:name w:val="Hyperlink.4"/>
    <w:rsid w:val="00A91E80"/>
    <w:rPr>
      <w:color w:val="AD1915"/>
      <w:u w:val="single"/>
    </w:rPr>
  </w:style>
  <w:style w:type="paragraph" w:customStyle="1" w:styleId="Afffff">
    <w:name w:val="الافتراضي A"/>
    <w:rsid w:val="00A91E80"/>
    <w:pPr>
      <w:pBdr>
        <w:top w:val="nil"/>
        <w:left w:val="nil"/>
        <w:bottom w:val="nil"/>
        <w:right w:val="nil"/>
        <w:between w:val="nil"/>
        <w:bar w:val="nil"/>
      </w:pBdr>
      <w:spacing w:after="200" w:line="276" w:lineRule="auto"/>
    </w:pPr>
    <w:rPr>
      <w:rFonts w:ascii="Geeza Pro Regular" w:eastAsia="Geeza Pro Regular" w:hAnsi="Geeza Pro Regular" w:cs="Geeza Pro Regular"/>
      <w:color w:val="000000"/>
      <w:sz w:val="22"/>
      <w:szCs w:val="22"/>
      <w:u w:color="000000"/>
      <w:bdr w:val="nil"/>
    </w:rPr>
  </w:style>
  <w:style w:type="numbering" w:customStyle="1" w:styleId="59">
    <w:name w:val="نمط مستورد 5"/>
    <w:rsid w:val="00A91E80"/>
  </w:style>
  <w:style w:type="numbering" w:customStyle="1" w:styleId="67">
    <w:name w:val="نمط مستورد 6"/>
    <w:rsid w:val="00A91E80"/>
  </w:style>
  <w:style w:type="numbering" w:customStyle="1" w:styleId="74">
    <w:name w:val="نمط مستورد 7"/>
    <w:rsid w:val="00A91E80"/>
  </w:style>
  <w:style w:type="paragraph" w:styleId="afffff0">
    <w:name w:val="Bibliography"/>
    <w:basedOn w:val="a8"/>
    <w:next w:val="a8"/>
    <w:uiPriority w:val="37"/>
    <w:unhideWhenUsed/>
    <w:rsid w:val="00A91E80"/>
    <w:pPr>
      <w:widowControl/>
      <w:bidi w:val="0"/>
      <w:adjustRightInd/>
      <w:spacing w:line="240" w:lineRule="auto"/>
      <w:jc w:val="left"/>
      <w:textAlignment w:val="auto"/>
    </w:pPr>
  </w:style>
  <w:style w:type="character" w:customStyle="1" w:styleId="2f">
    <w:name w:val="إشارة لم يتم حلها2"/>
    <w:uiPriority w:val="99"/>
    <w:rsid w:val="00A91E80"/>
    <w:rPr>
      <w:color w:val="808080"/>
      <w:shd w:val="clear" w:color="auto" w:fill="E6E6E6"/>
    </w:rPr>
  </w:style>
  <w:style w:type="numbering" w:customStyle="1" w:styleId="220">
    <w:name w:val="بلا قائمة22"/>
    <w:next w:val="ab"/>
    <w:uiPriority w:val="99"/>
    <w:semiHidden/>
    <w:unhideWhenUsed/>
    <w:rsid w:val="00DA5BB2"/>
  </w:style>
  <w:style w:type="table" w:customStyle="1" w:styleId="TableNormal1">
    <w:name w:val="Table Normal1"/>
    <w:rsid w:val="00DA5BB2"/>
    <w:pPr>
      <w:bidi/>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table" w:customStyle="1" w:styleId="152">
    <w:name w:val="شبكة جدول15"/>
    <w:basedOn w:val="aa"/>
    <w:next w:val="af5"/>
    <w:uiPriority w:val="59"/>
    <w:rsid w:val="00DA5BB2"/>
    <w:pPr>
      <w:bidi/>
    </w:pPr>
    <w:rPr>
      <w:rFonts w:ascii="Calibri" w:eastAsia="Calibri" w:hAnsi="Calibri"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بلا قائمة23"/>
    <w:next w:val="ab"/>
    <w:uiPriority w:val="99"/>
    <w:semiHidden/>
    <w:unhideWhenUsed/>
    <w:rsid w:val="00204746"/>
  </w:style>
  <w:style w:type="character" w:customStyle="1" w:styleId="Char11">
    <w:name w:val="العنوان Char1"/>
    <w:aliases w:val="اساسي Char1"/>
    <w:uiPriority w:val="10"/>
    <w:rsid w:val="00204746"/>
    <w:rPr>
      <w:rFonts w:ascii="Cambria" w:eastAsia="Times New Roman" w:hAnsi="Cambria" w:cs="Times New Roman"/>
      <w:color w:val="17365D"/>
      <w:spacing w:val="5"/>
      <w:kern w:val="28"/>
      <w:sz w:val="52"/>
      <w:szCs w:val="52"/>
    </w:rPr>
  </w:style>
  <w:style w:type="paragraph" w:customStyle="1" w:styleId="111">
    <w:name w:val="العنوان 11"/>
    <w:basedOn w:val="a8"/>
    <w:link w:val="1Char0"/>
    <w:rsid w:val="00204746"/>
    <w:pPr>
      <w:widowControl/>
      <w:adjustRightInd/>
      <w:spacing w:line="240" w:lineRule="auto"/>
      <w:ind w:left="454" w:hanging="454"/>
      <w:textAlignment w:val="auto"/>
    </w:pPr>
    <w:rPr>
      <w:rFonts w:ascii="Traditional Arabic" w:hAnsi="Traditional Arabic" w:cs="Traditional Arabic"/>
      <w:b/>
      <w:bCs/>
      <w:sz w:val="36"/>
      <w:lang w:eastAsia="ar-SA" w:bidi="ar-EG"/>
    </w:rPr>
  </w:style>
  <w:style w:type="paragraph" w:customStyle="1" w:styleId="1f3">
    <w:name w:val="خريطة المستند1"/>
    <w:basedOn w:val="a8"/>
    <w:rsid w:val="00204746"/>
    <w:pPr>
      <w:widowControl/>
      <w:adjustRightInd/>
      <w:spacing w:line="240" w:lineRule="auto"/>
      <w:ind w:left="454" w:hanging="454"/>
      <w:textAlignment w:val="auto"/>
    </w:pPr>
    <w:rPr>
      <w:rFonts w:ascii="Tahoma" w:hAnsi="Tahoma"/>
      <w:color w:val="000000"/>
      <w:sz w:val="28"/>
    </w:rPr>
  </w:style>
  <w:style w:type="table" w:customStyle="1" w:styleId="161">
    <w:name w:val="شبكة جدول16"/>
    <w:basedOn w:val="aa"/>
    <w:next w:val="af5"/>
    <w:rsid w:val="00204746"/>
    <w:pPr>
      <w:ind w:right="454"/>
    </w:pPr>
    <w:rPr>
      <w:rFonts w:ascii="Tahoma" w:hAnsi="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بلا قائمة110"/>
    <w:next w:val="ab"/>
    <w:semiHidden/>
    <w:unhideWhenUsed/>
    <w:rsid w:val="00204746"/>
  </w:style>
  <w:style w:type="numbering" w:customStyle="1" w:styleId="240">
    <w:name w:val="بلا قائمة24"/>
    <w:next w:val="ab"/>
    <w:semiHidden/>
    <w:rsid w:val="003F7E7E"/>
  </w:style>
  <w:style w:type="character" w:customStyle="1" w:styleId="style11">
    <w:name w:val="style11"/>
    <w:rsid w:val="003F7E7E"/>
    <w:rPr>
      <w:rFonts w:ascii="Traditional Arabic" w:hAnsi="Traditional Arabic" w:cs="Traditional Arabic" w:hint="default"/>
      <w:b/>
      <w:bCs/>
      <w:color w:val="000000"/>
      <w:sz w:val="36"/>
      <w:szCs w:val="36"/>
    </w:rPr>
  </w:style>
  <w:style w:type="character" w:customStyle="1" w:styleId="srch1">
    <w:name w:val="srch1"/>
    <w:rsid w:val="003F7E7E"/>
    <w:rPr>
      <w:rFonts w:ascii="Traditional Arabic" w:hAnsi="Traditional Arabic" w:cs="Traditional Arabic" w:hint="default"/>
      <w:b/>
      <w:bCs/>
      <w:color w:val="FF0000"/>
      <w:sz w:val="36"/>
      <w:szCs w:val="36"/>
    </w:rPr>
  </w:style>
  <w:style w:type="numbering" w:customStyle="1" w:styleId="250">
    <w:name w:val="بلا قائمة25"/>
    <w:next w:val="ab"/>
    <w:uiPriority w:val="99"/>
    <w:semiHidden/>
    <w:unhideWhenUsed/>
    <w:rsid w:val="003F347D"/>
  </w:style>
  <w:style w:type="table" w:customStyle="1" w:styleId="171">
    <w:name w:val="شبكة جدول17"/>
    <w:basedOn w:val="aa"/>
    <w:next w:val="af5"/>
    <w:uiPriority w:val="39"/>
    <w:rsid w:val="003F347D"/>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4CharCharCharCharCharChar">
    <w:name w:val="Char Char4 Char Char Char Char Char Char"/>
    <w:basedOn w:val="a8"/>
    <w:rsid w:val="00CA3929"/>
    <w:pPr>
      <w:widowControl/>
      <w:bidi w:val="0"/>
      <w:adjustRightInd/>
      <w:spacing w:after="160" w:line="240" w:lineRule="exact"/>
      <w:jc w:val="left"/>
      <w:textAlignment w:val="auto"/>
    </w:pPr>
    <w:rPr>
      <w:rFonts w:ascii="Verdana" w:hAnsi="Verdana"/>
      <w:sz w:val="20"/>
      <w:szCs w:val="20"/>
      <w:lang w:val="en-GB"/>
    </w:rPr>
  </w:style>
  <w:style w:type="numbering" w:customStyle="1" w:styleId="260">
    <w:name w:val="بلا قائمة26"/>
    <w:next w:val="ab"/>
    <w:uiPriority w:val="99"/>
    <w:semiHidden/>
    <w:unhideWhenUsed/>
    <w:rsid w:val="005C5A3F"/>
  </w:style>
  <w:style w:type="paragraph" w:styleId="5a">
    <w:name w:val="List Continue 5"/>
    <w:basedOn w:val="a8"/>
    <w:rsid w:val="005C5A3F"/>
    <w:pPr>
      <w:widowControl/>
      <w:adjustRightInd/>
      <w:spacing w:after="120" w:line="240" w:lineRule="auto"/>
      <w:ind w:left="1415"/>
      <w:jc w:val="left"/>
      <w:textAlignment w:val="auto"/>
    </w:pPr>
    <w:rPr>
      <w:rFonts w:cs="Traditional Arabic"/>
      <w:lang w:eastAsia="ar-SA"/>
    </w:rPr>
  </w:style>
  <w:style w:type="paragraph" w:customStyle="1" w:styleId="1TraditionalArabic">
    <w:name w:val="نمط عنوان 1 + (العربية وغيرها) Traditional Arabic أخضر ساطع"/>
    <w:basedOn w:val="13"/>
    <w:rsid w:val="005C5A3F"/>
    <w:pPr>
      <w:widowControl/>
      <w:adjustRightInd/>
      <w:spacing w:before="0" w:after="0" w:line="240" w:lineRule="auto"/>
      <w:textAlignment w:val="auto"/>
    </w:pPr>
    <w:rPr>
      <w:rFonts w:cs="Traditional Arabic"/>
      <w:bCs/>
      <w:color w:val="00FF00"/>
      <w:szCs w:val="48"/>
      <w:lang w:eastAsia="ar-SA"/>
    </w:rPr>
  </w:style>
  <w:style w:type="paragraph" w:customStyle="1" w:styleId="1TraditionalArabic0">
    <w:name w:val="نمط نمط عنوان 1 + (العربية وغيرها) Traditional Arabic + (العربية ..."/>
    <w:basedOn w:val="a8"/>
    <w:rsid w:val="005C5A3F"/>
    <w:pPr>
      <w:keepNext/>
      <w:widowControl/>
      <w:adjustRightInd/>
      <w:spacing w:line="240" w:lineRule="auto"/>
      <w:jc w:val="center"/>
      <w:textAlignment w:val="auto"/>
      <w:outlineLvl w:val="0"/>
    </w:pPr>
    <w:rPr>
      <w:rFonts w:ascii="Arial" w:hAnsi="Arial" w:cs="Traditional Arabic"/>
      <w:b/>
      <w:bCs/>
      <w:color w:val="0000FF"/>
      <w:kern w:val="32"/>
      <w:sz w:val="32"/>
      <w:szCs w:val="48"/>
      <w:lang w:eastAsia="ar-SA"/>
    </w:rPr>
  </w:style>
  <w:style w:type="paragraph" w:customStyle="1" w:styleId="TraditionalArabic18">
    <w:name w:val="نمط (رمز) Traditional Arabic ‏18 نقطة أحمر"/>
    <w:basedOn w:val="a8"/>
    <w:next w:val="2"/>
    <w:rsid w:val="005C5A3F"/>
    <w:pPr>
      <w:widowControl/>
      <w:adjustRightInd/>
      <w:spacing w:line="600" w:lineRule="atLeast"/>
      <w:jc w:val="center"/>
      <w:textAlignment w:val="auto"/>
    </w:pPr>
    <w:rPr>
      <w:rFonts w:hAnsi="Traditional Arabic" w:cs="Traditional Arabic"/>
      <w:bCs/>
      <w:color w:val="FF0000"/>
      <w:sz w:val="36"/>
      <w:szCs w:val="40"/>
      <w:lang w:eastAsia="ar-SA"/>
    </w:rPr>
  </w:style>
  <w:style w:type="paragraph" w:customStyle="1" w:styleId="2TraditionalArabic18">
    <w:name w:val="نمط عنوان 2  (رمز) (رمز) Traditional Arabic ‏18 ..."/>
    <w:basedOn w:val="2"/>
    <w:next w:val="2"/>
    <w:autoRedefine/>
    <w:rsid w:val="005C5A3F"/>
    <w:pPr>
      <w:keepLines w:val="0"/>
      <w:bidi/>
      <w:spacing w:before="0"/>
      <w:jc w:val="center"/>
    </w:pPr>
    <w:rPr>
      <w:rFonts w:ascii="AGA Arabesque" w:hAnsi="AGA Arabesque" w:cs="Traditional Arabic"/>
      <w:b/>
      <w:bCs/>
      <w:i/>
      <w:color w:val="FF0000"/>
      <w:sz w:val="36"/>
      <w:szCs w:val="40"/>
      <w:lang w:eastAsia="ar-SA"/>
    </w:rPr>
  </w:style>
  <w:style w:type="paragraph" w:customStyle="1" w:styleId="zz01HarfH1">
    <w:name w:val="zz01HarfH1"/>
    <w:basedOn w:val="a8"/>
    <w:rsid w:val="005C5A3F"/>
    <w:pPr>
      <w:widowControl/>
      <w:adjustRightInd/>
      <w:spacing w:before="2" w:after="2" w:line="600" w:lineRule="atLeast"/>
      <w:textAlignment w:val="auto"/>
    </w:pPr>
    <w:rPr>
      <w:lang w:eastAsia="ar-SA"/>
    </w:rPr>
  </w:style>
  <w:style w:type="paragraph" w:customStyle="1" w:styleId="zz02HarfH2">
    <w:name w:val="zz02HarfH2"/>
    <w:basedOn w:val="a8"/>
    <w:rsid w:val="005C5A3F"/>
    <w:pPr>
      <w:widowControl/>
      <w:adjustRightInd/>
      <w:spacing w:before="2" w:after="2" w:line="600" w:lineRule="atLeast"/>
      <w:textAlignment w:val="auto"/>
    </w:pPr>
    <w:rPr>
      <w:lang w:eastAsia="ar-SA"/>
    </w:rPr>
  </w:style>
  <w:style w:type="paragraph" w:customStyle="1" w:styleId="zz03HarfTitle1">
    <w:name w:val="zz03HarfTitle1"/>
    <w:basedOn w:val="a8"/>
    <w:rsid w:val="005C5A3F"/>
    <w:pPr>
      <w:widowControl/>
      <w:adjustRightInd/>
      <w:spacing w:before="2" w:after="2" w:line="600" w:lineRule="atLeast"/>
      <w:textAlignment w:val="auto"/>
    </w:pPr>
    <w:rPr>
      <w:lang w:eastAsia="ar-SA"/>
    </w:rPr>
  </w:style>
  <w:style w:type="paragraph" w:customStyle="1" w:styleId="zz04HarfTitle2">
    <w:name w:val="zz04HarfTitle2"/>
    <w:basedOn w:val="a8"/>
    <w:rsid w:val="005C5A3F"/>
    <w:pPr>
      <w:widowControl/>
      <w:adjustRightInd/>
      <w:spacing w:before="2" w:after="2" w:line="600" w:lineRule="atLeast"/>
      <w:textAlignment w:val="auto"/>
    </w:pPr>
    <w:rPr>
      <w:lang w:eastAsia="ar-SA"/>
    </w:rPr>
  </w:style>
  <w:style w:type="paragraph" w:customStyle="1" w:styleId="zz05HarfH3">
    <w:name w:val="zz05HarfH3"/>
    <w:basedOn w:val="a8"/>
    <w:rsid w:val="005C5A3F"/>
    <w:pPr>
      <w:widowControl/>
      <w:adjustRightInd/>
      <w:spacing w:before="2" w:after="2" w:line="600" w:lineRule="atLeast"/>
      <w:textAlignment w:val="auto"/>
    </w:pPr>
    <w:rPr>
      <w:lang w:eastAsia="ar-SA"/>
    </w:rPr>
  </w:style>
  <w:style w:type="paragraph" w:customStyle="1" w:styleId="zz06HarfH4">
    <w:name w:val="zz06HarfH4"/>
    <w:basedOn w:val="a8"/>
    <w:rsid w:val="005C5A3F"/>
    <w:pPr>
      <w:widowControl/>
      <w:adjustRightInd/>
      <w:spacing w:before="2" w:after="2" w:line="600" w:lineRule="atLeast"/>
      <w:textAlignment w:val="auto"/>
    </w:pPr>
    <w:rPr>
      <w:lang w:eastAsia="ar-SA"/>
    </w:rPr>
  </w:style>
  <w:style w:type="paragraph" w:customStyle="1" w:styleId="zz07HarfCell">
    <w:name w:val="zz07HarfCell"/>
    <w:basedOn w:val="a8"/>
    <w:uiPriority w:val="99"/>
    <w:rsid w:val="005C5A3F"/>
    <w:pPr>
      <w:widowControl/>
      <w:adjustRightInd/>
      <w:spacing w:before="2" w:after="2" w:line="600" w:lineRule="atLeast"/>
      <w:textAlignment w:val="auto"/>
    </w:pPr>
    <w:rPr>
      <w:lang w:eastAsia="ar-SA"/>
    </w:rPr>
  </w:style>
  <w:style w:type="paragraph" w:customStyle="1" w:styleId="zz08HarfOther">
    <w:name w:val="zz08HarfOther"/>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09HarfInx">
    <w:name w:val="zz09HarfInx"/>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10HarfH5">
    <w:name w:val="zz10HarfH5"/>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16HarfQuran">
    <w:name w:val="zz16HarfQuran"/>
    <w:basedOn w:val="a8"/>
    <w:rsid w:val="005C5A3F"/>
    <w:pPr>
      <w:widowControl/>
      <w:adjustRightInd/>
      <w:spacing w:before="2" w:after="2" w:line="600" w:lineRule="atLeast"/>
      <w:jc w:val="left"/>
      <w:textAlignment w:val="auto"/>
    </w:pPr>
    <w:rPr>
      <w:rFonts w:hAnsi="Traditional Arabic" w:cs="Traditional Arabic"/>
      <w:lang w:eastAsia="ar-SA"/>
    </w:rPr>
  </w:style>
  <w:style w:type="character" w:customStyle="1" w:styleId="mw-headline">
    <w:name w:val="mw-headline"/>
    <w:rsid w:val="005C5A3F"/>
  </w:style>
  <w:style w:type="paragraph" w:customStyle="1" w:styleId="afffff1">
    <w:name w:val="عنوان"/>
    <w:basedOn w:val="a8"/>
    <w:rsid w:val="005C5A3F"/>
    <w:pPr>
      <w:widowControl/>
      <w:adjustRightInd/>
      <w:spacing w:after="200" w:line="240" w:lineRule="auto"/>
      <w:jc w:val="center"/>
      <w:textAlignment w:val="auto"/>
    </w:pPr>
    <w:rPr>
      <w:rFonts w:cs="MCS ARAFAT HIGH"/>
      <w:noProof/>
      <w:sz w:val="36"/>
      <w:szCs w:val="36"/>
    </w:rPr>
  </w:style>
  <w:style w:type="character" w:customStyle="1" w:styleId="harfbody">
    <w:name w:val="harfbody"/>
    <w:rsid w:val="005C5A3F"/>
  </w:style>
  <w:style w:type="character" w:customStyle="1" w:styleId="edit-title">
    <w:name w:val="edit-title"/>
    <w:rsid w:val="005C5A3F"/>
  </w:style>
  <w:style w:type="character" w:customStyle="1" w:styleId="info-subtitle">
    <w:name w:val="info-subtitle"/>
    <w:rsid w:val="005C5A3F"/>
  </w:style>
  <w:style w:type="paragraph" w:customStyle="1" w:styleId="afffff2">
    <w:name w:val="منذر"/>
    <w:basedOn w:val="a8"/>
    <w:rsid w:val="005C5A3F"/>
    <w:pPr>
      <w:tabs>
        <w:tab w:val="right" w:pos="567"/>
        <w:tab w:val="right" w:pos="851"/>
        <w:tab w:val="right" w:pos="1418"/>
        <w:tab w:val="right" w:pos="1871"/>
      </w:tabs>
      <w:overflowPunct w:val="0"/>
      <w:autoSpaceDE w:val="0"/>
      <w:autoSpaceDN w:val="0"/>
      <w:spacing w:before="120" w:line="240" w:lineRule="auto"/>
      <w:ind w:firstLine="720"/>
    </w:pPr>
    <w:rPr>
      <w:sz w:val="20"/>
      <w:szCs w:val="36"/>
    </w:rPr>
  </w:style>
  <w:style w:type="paragraph" w:customStyle="1" w:styleId="afffff3">
    <w:name w:val="الفقرة"/>
    <w:basedOn w:val="a8"/>
    <w:rsid w:val="005C5A3F"/>
    <w:pPr>
      <w:widowControl/>
      <w:adjustRightInd/>
      <w:spacing w:before="240" w:line="240" w:lineRule="auto"/>
      <w:jc w:val="lowKashida"/>
      <w:textAlignment w:val="auto"/>
    </w:pPr>
    <w:rPr>
      <w:rFonts w:cs="Traditional Arabic"/>
      <w:sz w:val="28"/>
      <w:szCs w:val="38"/>
    </w:rPr>
  </w:style>
  <w:style w:type="paragraph" w:customStyle="1" w:styleId="afffff4">
    <w:name w:val="عنوان رئيس"/>
    <w:basedOn w:val="a8"/>
    <w:rsid w:val="005C5A3F"/>
    <w:pPr>
      <w:widowControl/>
      <w:adjustRightInd/>
      <w:spacing w:line="240" w:lineRule="auto"/>
      <w:jc w:val="center"/>
      <w:textAlignment w:val="auto"/>
    </w:pPr>
    <w:rPr>
      <w:rFonts w:cs="DecoType Naskh Variants"/>
      <w:b/>
      <w:bCs/>
      <w:sz w:val="42"/>
      <w:szCs w:val="50"/>
    </w:rPr>
  </w:style>
  <w:style w:type="table" w:customStyle="1" w:styleId="181">
    <w:name w:val="شبكة جدول18"/>
    <w:basedOn w:val="aa"/>
    <w:next w:val="af5"/>
    <w:rsid w:val="005C5A3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عادي + ‏11 نقطة، أسود"/>
    <w:basedOn w:val="a8"/>
    <w:uiPriority w:val="99"/>
    <w:rsid w:val="005C5A3F"/>
    <w:pPr>
      <w:tabs>
        <w:tab w:val="left" w:pos="720"/>
      </w:tabs>
      <w:autoSpaceDE w:val="0"/>
      <w:autoSpaceDN w:val="0"/>
      <w:spacing w:line="240" w:lineRule="auto"/>
      <w:jc w:val="left"/>
      <w:textAlignment w:val="auto"/>
    </w:pPr>
    <w:rPr>
      <w:color w:val="000000"/>
      <w:sz w:val="22"/>
      <w:szCs w:val="22"/>
    </w:rPr>
  </w:style>
  <w:style w:type="paragraph" w:customStyle="1" w:styleId="ecxmsonormal">
    <w:name w:val="ecxmsonormal"/>
    <w:basedOn w:val="a8"/>
    <w:rsid w:val="005C5A3F"/>
    <w:pPr>
      <w:widowControl/>
      <w:bidi w:val="0"/>
      <w:adjustRightInd/>
      <w:spacing w:before="100" w:beforeAutospacing="1" w:after="100" w:afterAutospacing="1" w:line="240" w:lineRule="auto"/>
      <w:jc w:val="left"/>
      <w:textAlignment w:val="auto"/>
    </w:pPr>
  </w:style>
  <w:style w:type="table" w:styleId="-3">
    <w:name w:val="Light Shading Accent 3"/>
    <w:basedOn w:val="aa"/>
    <w:uiPriority w:val="60"/>
    <w:rsid w:val="005C5A3F"/>
    <w:rPr>
      <w:rFonts w:ascii="Calibri" w:eastAsia="Calibri" w:hAnsi="Calibri" w:cs="Arial"/>
      <w:color w:val="76923C"/>
      <w:sz w:val="22"/>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10">
    <w:name w:val="شبكة جدول171"/>
    <w:basedOn w:val="aa"/>
    <w:next w:val="af5"/>
    <w:uiPriority w:val="39"/>
    <w:rsid w:val="002E1A40"/>
    <w:rPr>
      <w:rFonts w:ascii="KFGQPC Uthman Taha Naskh" w:eastAsia="Calibri" w:hAnsi="KFGQPC Uthman Taha Naskh" w:cs="KFGQPC Uthman Taha Nask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fo-item">
    <w:name w:val="info-item"/>
    <w:rsid w:val="00477BD1"/>
  </w:style>
  <w:style w:type="character" w:customStyle="1" w:styleId="info-title">
    <w:name w:val="info-title"/>
    <w:rsid w:val="00477BD1"/>
  </w:style>
  <w:style w:type="paragraph" w:customStyle="1" w:styleId="CharChar7">
    <w:name w:val="Char Char7"/>
    <w:basedOn w:val="a8"/>
    <w:uiPriority w:val="99"/>
    <w:rsid w:val="00477BD1"/>
    <w:pPr>
      <w:widowControl/>
      <w:adjustRightInd/>
      <w:spacing w:line="240" w:lineRule="auto"/>
      <w:jc w:val="left"/>
      <w:textAlignment w:val="auto"/>
    </w:pPr>
  </w:style>
  <w:style w:type="paragraph" w:customStyle="1" w:styleId="afffff5">
    <w:name w:val="التخريج والسند"/>
    <w:basedOn w:val="a8"/>
    <w:rsid w:val="00477BD1"/>
    <w:pPr>
      <w:widowControl/>
      <w:tabs>
        <w:tab w:val="num" w:pos="648"/>
      </w:tabs>
      <w:adjustRightInd/>
      <w:spacing w:before="300" w:after="80" w:line="520" w:lineRule="exact"/>
      <w:ind w:right="360" w:hanging="72"/>
      <w:jc w:val="left"/>
      <w:textAlignment w:val="auto"/>
    </w:pPr>
    <w:rPr>
      <w:rFonts w:ascii="Librarian" w:cs="MCS ALMAALIM"/>
      <w:color w:val="000000"/>
      <w:sz w:val="32"/>
      <w:szCs w:val="48"/>
      <w:lang w:eastAsia="ar-SA"/>
    </w:rPr>
  </w:style>
  <w:style w:type="paragraph" w:customStyle="1" w:styleId="afffff6">
    <w:name w:val="نمط فاصل"/>
    <w:basedOn w:val="a8"/>
    <w:rsid w:val="00477BD1"/>
    <w:pPr>
      <w:widowControl/>
      <w:adjustRightInd/>
      <w:spacing w:line="14" w:lineRule="auto"/>
      <w:jc w:val="left"/>
      <w:textAlignment w:val="auto"/>
    </w:pPr>
    <w:rPr>
      <w:rFonts w:ascii="Librarian" w:cs="Traditional Arabic"/>
      <w:color w:val="000000"/>
      <w:sz w:val="36"/>
      <w:szCs w:val="40"/>
      <w:lang w:eastAsia="ar-SA"/>
    </w:rPr>
  </w:style>
  <w:style w:type="paragraph" w:customStyle="1" w:styleId="a1">
    <w:name w:val="تقسيمات"/>
    <w:basedOn w:val="a8"/>
    <w:link w:val="Charfa"/>
    <w:rsid w:val="00477BD1"/>
    <w:pPr>
      <w:keepNext/>
      <w:numPr>
        <w:numId w:val="10"/>
      </w:numPr>
      <w:adjustRightInd/>
      <w:spacing w:before="120" w:after="120" w:line="640" w:lineRule="exact"/>
      <w:jc w:val="left"/>
      <w:textAlignment w:val="auto"/>
    </w:pPr>
    <w:rPr>
      <w:rFonts w:cs="Monotype Koufi"/>
      <w:sz w:val="40"/>
      <w:szCs w:val="34"/>
      <w:lang w:eastAsia="ar-SA"/>
    </w:rPr>
  </w:style>
  <w:style w:type="paragraph" w:styleId="2f0">
    <w:name w:val="List Bullet 2"/>
    <w:basedOn w:val="a8"/>
    <w:autoRedefine/>
    <w:rsid w:val="00477BD1"/>
    <w:pPr>
      <w:widowControl/>
      <w:tabs>
        <w:tab w:val="num" w:pos="643"/>
      </w:tabs>
      <w:adjustRightInd/>
      <w:spacing w:line="240" w:lineRule="auto"/>
      <w:ind w:left="643" w:hanging="360"/>
      <w:jc w:val="left"/>
      <w:textAlignment w:val="auto"/>
    </w:pPr>
    <w:rPr>
      <w:rFonts w:cs="Traditional Arabic"/>
      <w:sz w:val="44"/>
      <w:szCs w:val="40"/>
      <w:lang w:eastAsia="ar-SA"/>
    </w:rPr>
  </w:style>
  <w:style w:type="paragraph" w:customStyle="1" w:styleId="afffff7">
    <w:name w:val="آيات"/>
    <w:basedOn w:val="a8"/>
    <w:rsid w:val="00477BD1"/>
    <w:pPr>
      <w:adjustRightInd/>
      <w:spacing w:after="120" w:line="560" w:lineRule="exact"/>
      <w:ind w:firstLine="624"/>
      <w:jc w:val="lowKashida"/>
      <w:textAlignment w:val="auto"/>
    </w:pPr>
    <w:rPr>
      <w:rFonts w:cs="Traditional Arabic"/>
      <w:color w:val="000000"/>
      <w:sz w:val="26"/>
      <w:szCs w:val="26"/>
      <w:lang w:eastAsia="ar-SA"/>
    </w:rPr>
  </w:style>
  <w:style w:type="table" w:customStyle="1" w:styleId="1410">
    <w:name w:val="شبكة جدول141"/>
    <w:basedOn w:val="aa"/>
    <w:next w:val="af5"/>
    <w:rsid w:val="00477BD1"/>
    <w:pPr>
      <w:widowControl w:val="0"/>
      <w:bidi/>
      <w:ind w:firstLine="284"/>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cial1">
    <w:name w:val="special1"/>
    <w:rsid w:val="00477BD1"/>
    <w:rPr>
      <w:rFonts w:cs="Traditional Arabic" w:hint="cs"/>
      <w:b/>
      <w:bCs/>
      <w:color w:val="008000"/>
      <w:sz w:val="36"/>
      <w:szCs w:val="36"/>
    </w:rPr>
  </w:style>
  <w:style w:type="character" w:customStyle="1" w:styleId="highlight1">
    <w:name w:val="highlight1"/>
    <w:rsid w:val="00477BD1"/>
    <w:rPr>
      <w:b/>
      <w:bCs/>
      <w:color w:val="FF0000"/>
    </w:rPr>
  </w:style>
  <w:style w:type="character" w:customStyle="1" w:styleId="grame">
    <w:name w:val="grame"/>
    <w:basedOn w:val="a9"/>
    <w:rsid w:val="00477BD1"/>
  </w:style>
  <w:style w:type="paragraph" w:customStyle="1" w:styleId="afffff8">
    <w:name w:val="فقرة جديدة"/>
    <w:basedOn w:val="29"/>
    <w:link w:val="Charfb"/>
    <w:rsid w:val="00477BD1"/>
    <w:pPr>
      <w:tabs>
        <w:tab w:val="left" w:pos="3993"/>
      </w:tabs>
      <w:spacing w:after="0" w:line="500" w:lineRule="exact"/>
      <w:jc w:val="lowKashida"/>
    </w:pPr>
    <w:rPr>
      <w:rFonts w:ascii="Times New Roman" w:hAnsi="Times New Roman" w:cs="Traditional Arabic"/>
      <w:sz w:val="36"/>
      <w:szCs w:val="36"/>
    </w:rPr>
  </w:style>
  <w:style w:type="character" w:customStyle="1" w:styleId="Charfb">
    <w:name w:val="فقرة جديدة Char"/>
    <w:link w:val="afffff8"/>
    <w:rsid w:val="00477BD1"/>
    <w:rPr>
      <w:rFonts w:cs="Traditional Arabic"/>
      <w:sz w:val="36"/>
      <w:szCs w:val="36"/>
    </w:rPr>
  </w:style>
  <w:style w:type="paragraph" w:customStyle="1" w:styleId="NoSpacing1">
    <w:name w:val="No Spacing1"/>
    <w:rsid w:val="00477BD1"/>
    <w:pPr>
      <w:bidi/>
    </w:pPr>
    <w:rPr>
      <w:rFonts w:ascii="Calibri" w:hAnsi="Calibri" w:cs="Arial"/>
      <w:sz w:val="22"/>
      <w:szCs w:val="22"/>
    </w:rPr>
  </w:style>
  <w:style w:type="paragraph" w:styleId="afffff9">
    <w:name w:val="Body Text First Indent"/>
    <w:basedOn w:val="afff1"/>
    <w:link w:val="Charfc"/>
    <w:rsid w:val="00477BD1"/>
    <w:pPr>
      <w:widowControl/>
      <w:ind w:firstLine="210"/>
      <w:jc w:val="left"/>
    </w:pPr>
    <w:rPr>
      <w:rFonts w:ascii="Calibri" w:eastAsia="Calibri" w:hAnsi="Calibri" w:cs="Arial"/>
      <w:b/>
      <w:bCs/>
      <w:color w:val="auto"/>
      <w:szCs w:val="24"/>
      <w:lang w:val="en-US" w:eastAsia="en-US"/>
      <w14:shadow w14:blurRad="50800" w14:dist="38100" w14:dir="2700000" w14:sx="100000" w14:sy="100000" w14:kx="0" w14:ky="0" w14:algn="tl">
        <w14:srgbClr w14:val="000000">
          <w14:alpha w14:val="60000"/>
        </w14:srgbClr>
      </w14:shadow>
    </w:rPr>
  </w:style>
  <w:style w:type="character" w:customStyle="1" w:styleId="Charfc">
    <w:name w:val="نص أساسي بمسافة بادئة للسطر الأول Char"/>
    <w:link w:val="afffff9"/>
    <w:rsid w:val="00477BD1"/>
    <w:rPr>
      <w:rFonts w:ascii="Calibri" w:eastAsia="Calibri" w:hAnsi="Calibri" w:cs="Arial"/>
      <w:b/>
      <w:bCs/>
      <w:color w:val="000000"/>
      <w:sz w:val="24"/>
      <w:szCs w:val="24"/>
      <w:lang w:val="fr-FR" w:eastAsia="ar-SA"/>
      <w14:shadow w14:blurRad="50800" w14:dist="38100" w14:dir="2700000" w14:sx="100000" w14:sy="100000" w14:kx="0" w14:ky="0" w14:algn="tl">
        <w14:srgbClr w14:val="000000">
          <w14:alpha w14:val="60000"/>
        </w14:srgbClr>
      </w14:shadow>
    </w:rPr>
  </w:style>
  <w:style w:type="paragraph" w:customStyle="1" w:styleId="BalloonText1">
    <w:name w:val="Balloon Text1"/>
    <w:basedOn w:val="a8"/>
    <w:link w:val="BalloonTextChar"/>
    <w:rsid w:val="00477BD1"/>
    <w:pPr>
      <w:adjustRightInd/>
      <w:spacing w:line="240" w:lineRule="auto"/>
      <w:ind w:firstLine="284"/>
      <w:jc w:val="left"/>
      <w:textAlignment w:val="auto"/>
    </w:pPr>
    <w:rPr>
      <w:rFonts w:ascii="Tahoma" w:cs="Tahoma"/>
      <w:sz w:val="16"/>
      <w:szCs w:val="16"/>
      <w:lang w:eastAsia="ar-SA"/>
    </w:rPr>
  </w:style>
  <w:style w:type="character" w:customStyle="1" w:styleId="CharChar18">
    <w:name w:val="Char Char18"/>
    <w:rsid w:val="00477BD1"/>
    <w:rPr>
      <w:rFonts w:ascii="Arial" w:eastAsia="Times New Roman" w:hAnsi="Arial" w:cs="DecoType Naskh"/>
      <w:b/>
      <w:bCs/>
      <w:sz w:val="24"/>
      <w:szCs w:val="40"/>
      <w14:shadow w14:blurRad="50800" w14:dist="38100" w14:dir="2700000" w14:sx="100000" w14:sy="100000" w14:kx="0" w14:ky="0" w14:algn="tl">
        <w14:srgbClr w14:val="000000">
          <w14:alpha w14:val="60000"/>
        </w14:srgbClr>
      </w14:shadow>
    </w:rPr>
  </w:style>
  <w:style w:type="character" w:customStyle="1" w:styleId="CharChar9">
    <w:name w:val="Char Char9"/>
    <w:rsid w:val="00477BD1"/>
    <w:rPr>
      <w:rFonts w:ascii="Times New Roman" w:eastAsia="Times New Roman" w:hAnsi="Times New Roman" w:cs="Traditional Arabic"/>
      <w:sz w:val="40"/>
      <w:szCs w:val="48"/>
    </w:rPr>
  </w:style>
  <w:style w:type="character" w:customStyle="1" w:styleId="CharChar8">
    <w:name w:val="Char Char8"/>
    <w:rsid w:val="00477BD1"/>
    <w:rPr>
      <w:rFonts w:ascii="Times New Roman" w:eastAsia="Times New Roman" w:hAnsi="Times New Roman" w:cs="Traditional Arabic"/>
      <w:sz w:val="40"/>
      <w:szCs w:val="48"/>
    </w:rPr>
  </w:style>
  <w:style w:type="paragraph" w:customStyle="1" w:styleId="1f4">
    <w:name w:val="نص في بالون1"/>
    <w:basedOn w:val="a8"/>
    <w:rsid w:val="00477BD1"/>
    <w:pPr>
      <w:adjustRightInd/>
      <w:spacing w:line="240" w:lineRule="auto"/>
      <w:ind w:firstLine="284"/>
      <w:jc w:val="left"/>
      <w:textAlignment w:val="auto"/>
    </w:pPr>
    <w:rPr>
      <w:rFonts w:ascii="Tahoma" w:cs="Tahoma"/>
      <w:sz w:val="16"/>
      <w:szCs w:val="16"/>
      <w:lang w:eastAsia="ar-SA"/>
    </w:rPr>
  </w:style>
  <w:style w:type="character" w:customStyle="1" w:styleId="Charfa">
    <w:name w:val="تقسيمات Char"/>
    <w:link w:val="a1"/>
    <w:rsid w:val="00477BD1"/>
    <w:rPr>
      <w:rFonts w:cs="Monotype Koufi"/>
      <w:sz w:val="40"/>
      <w:szCs w:val="34"/>
      <w:lang w:eastAsia="ar-SA"/>
    </w:rPr>
  </w:style>
  <w:style w:type="paragraph" w:customStyle="1" w:styleId="afffffa">
    <w:name w:val="آيات_السقاف"/>
    <w:basedOn w:val="a8"/>
    <w:link w:val="Charfd"/>
    <w:rsid w:val="00477BD1"/>
    <w:pPr>
      <w:adjustRightInd/>
      <w:spacing w:after="110" w:line="550" w:lineRule="exact"/>
      <w:ind w:firstLine="635"/>
      <w:jc w:val="lowKashida"/>
      <w:textAlignment w:val="auto"/>
    </w:pPr>
    <w:rPr>
      <w:rFonts w:ascii="QCF_BSML" w:hAnsi="QCF_BSML" w:cs="QCF_BSML"/>
      <w:color w:val="801C80"/>
      <w:sz w:val="32"/>
      <w:szCs w:val="32"/>
    </w:rPr>
  </w:style>
  <w:style w:type="character" w:customStyle="1" w:styleId="Charfd">
    <w:name w:val="آيات_السقاف Char"/>
    <w:link w:val="afffffa"/>
    <w:rsid w:val="00477BD1"/>
    <w:rPr>
      <w:rFonts w:ascii="QCF_BSML" w:hAnsi="QCF_BSML" w:cs="QCF_BSML"/>
      <w:color w:val="801C80"/>
      <w:sz w:val="32"/>
      <w:szCs w:val="32"/>
    </w:rPr>
  </w:style>
  <w:style w:type="paragraph" w:customStyle="1" w:styleId="afffffb">
    <w:name w:val="آيات_سميرة"/>
    <w:basedOn w:val="a8"/>
    <w:link w:val="Charfe"/>
    <w:uiPriority w:val="99"/>
    <w:rsid w:val="00477BD1"/>
    <w:pPr>
      <w:adjustRightInd/>
      <w:spacing w:after="110" w:line="540" w:lineRule="exact"/>
      <w:ind w:firstLine="624"/>
      <w:jc w:val="lowKashida"/>
      <w:textAlignment w:val="auto"/>
    </w:pPr>
    <w:rPr>
      <w:rFonts w:ascii="QCF_BSML" w:hAnsi="QCF_BSML" w:cs="QCF_BSML"/>
      <w:color w:val="00002B"/>
      <w:sz w:val="33"/>
      <w:szCs w:val="33"/>
    </w:rPr>
  </w:style>
  <w:style w:type="character" w:customStyle="1" w:styleId="Charfe">
    <w:name w:val="آيات_سميرة Char"/>
    <w:link w:val="afffffb"/>
    <w:uiPriority w:val="99"/>
    <w:rsid w:val="00477BD1"/>
    <w:rPr>
      <w:rFonts w:ascii="QCF_BSML" w:hAnsi="QCF_BSML" w:cs="QCF_BSML"/>
      <w:color w:val="00002B"/>
      <w:sz w:val="33"/>
      <w:szCs w:val="33"/>
    </w:rPr>
  </w:style>
  <w:style w:type="character" w:customStyle="1" w:styleId="CharChar0">
    <w:name w:val="أسماء الأعلام Char Char"/>
    <w:uiPriority w:val="99"/>
    <w:locked/>
    <w:rsid w:val="00477BD1"/>
    <w:rPr>
      <w:rFonts w:ascii="Times New Roman" w:hAnsi="Times New Roman" w:cs="MCS Taybah S_U normal."/>
      <w:sz w:val="44"/>
      <w:szCs w:val="44"/>
      <w:lang w:val="x-none" w:eastAsia="ar-SA" w:bidi="ar-SA"/>
      <w14:shadow w14:blurRad="50800" w14:dist="38100" w14:dir="2700000" w14:sx="100000" w14:sy="100000" w14:kx="0" w14:ky="0" w14:algn="tl">
        <w14:srgbClr w14:val="000000">
          <w14:alpha w14:val="60000"/>
        </w14:srgbClr>
      </w14:shadow>
    </w:rPr>
  </w:style>
  <w:style w:type="table" w:customStyle="1" w:styleId="1510">
    <w:name w:val="شبكة جدول151"/>
    <w:basedOn w:val="aa"/>
    <w:next w:val="af5"/>
    <w:uiPriority w:val="59"/>
    <w:rsid w:val="00477BD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8"/>
    <w:rsid w:val="00477BD1"/>
    <w:pPr>
      <w:widowControl/>
      <w:adjustRightInd/>
      <w:spacing w:line="240" w:lineRule="auto"/>
      <w:jc w:val="left"/>
      <w:textAlignment w:val="auto"/>
    </w:pPr>
  </w:style>
  <w:style w:type="character" w:customStyle="1" w:styleId="Heading1Char">
    <w:name w:val="Heading 1 Char"/>
    <w:aliases w:val="عنوان 1 Char Char Char Char Char Char Char Char Char Char Char Char,Heading 11 Char Char,عنوان 1 Char Char Char Char Char Char Char Char Char Char Char Char Char Char Char"/>
    <w:locked/>
    <w:rsid w:val="00477BD1"/>
    <w:rPr>
      <w:rFonts w:ascii="Cambria" w:hAnsi="Cambria" w:cs="Times New Roman"/>
      <w:b/>
      <w:bCs/>
      <w:color w:val="365F91"/>
      <w:sz w:val="28"/>
      <w:szCs w:val="28"/>
    </w:rPr>
  </w:style>
  <w:style w:type="character" w:customStyle="1" w:styleId="Heading2Char">
    <w:name w:val="Heading 2 Char"/>
    <w:locked/>
    <w:rsid w:val="00477BD1"/>
    <w:rPr>
      <w:rFonts w:ascii="Cambria" w:hAnsi="Cambria" w:cs="Times New Roman"/>
      <w:b/>
      <w:bCs/>
      <w:color w:val="4F81BD"/>
      <w:sz w:val="26"/>
      <w:szCs w:val="26"/>
    </w:rPr>
  </w:style>
  <w:style w:type="character" w:customStyle="1" w:styleId="Heading3Char">
    <w:name w:val="Heading 3 Char"/>
    <w:locked/>
    <w:rsid w:val="00477BD1"/>
    <w:rPr>
      <w:rFonts w:ascii="Cambria" w:hAnsi="Cambria" w:cs="Times New Roman"/>
      <w:b/>
      <w:bCs/>
      <w:color w:val="4F81BD"/>
    </w:rPr>
  </w:style>
  <w:style w:type="character" w:customStyle="1" w:styleId="Heading4Char">
    <w:name w:val="Heading 4 Char"/>
    <w:locked/>
    <w:rsid w:val="00477BD1"/>
    <w:rPr>
      <w:rFonts w:ascii="Cambria" w:hAnsi="Cambria" w:cs="Times New Roman"/>
      <w:b/>
      <w:bCs/>
      <w:i/>
      <w:iCs/>
      <w:color w:val="4F81BD"/>
    </w:rPr>
  </w:style>
  <w:style w:type="character" w:customStyle="1" w:styleId="Heading5Char">
    <w:name w:val="Heading 5 Char"/>
    <w:locked/>
    <w:rsid w:val="00477BD1"/>
    <w:rPr>
      <w:rFonts w:ascii="Cambria" w:hAnsi="Cambria" w:cs="Times New Roman"/>
      <w:color w:val="243F60"/>
    </w:rPr>
  </w:style>
  <w:style w:type="character" w:customStyle="1" w:styleId="Heading6Char">
    <w:name w:val="Heading 6 Char"/>
    <w:locked/>
    <w:rsid w:val="00477BD1"/>
    <w:rPr>
      <w:rFonts w:ascii="Cambria" w:hAnsi="Cambria" w:cs="Times New Roman"/>
      <w:i/>
      <w:iCs/>
      <w:color w:val="243F60"/>
    </w:rPr>
  </w:style>
  <w:style w:type="character" w:customStyle="1" w:styleId="Heading7Char">
    <w:name w:val="Heading 7 Char"/>
    <w:locked/>
    <w:rsid w:val="00477BD1"/>
    <w:rPr>
      <w:rFonts w:ascii="Cambria" w:hAnsi="Cambria" w:cs="Times New Roman"/>
      <w:i/>
      <w:iCs/>
      <w:color w:val="404040"/>
    </w:rPr>
  </w:style>
  <w:style w:type="character" w:customStyle="1" w:styleId="HeaderChar">
    <w:name w:val="Header Char"/>
    <w:locked/>
    <w:rsid w:val="00477BD1"/>
    <w:rPr>
      <w:rFonts w:cs="Times New Roman"/>
    </w:rPr>
  </w:style>
  <w:style w:type="character" w:customStyle="1" w:styleId="FooterChar">
    <w:name w:val="Footer Char"/>
    <w:locked/>
    <w:rsid w:val="00477BD1"/>
    <w:rPr>
      <w:rFonts w:cs="Times New Roman"/>
    </w:rPr>
  </w:style>
  <w:style w:type="character" w:customStyle="1" w:styleId="EndnoteTextChar">
    <w:name w:val="Endnote Text Char"/>
    <w:locked/>
    <w:rsid w:val="00477BD1"/>
    <w:rPr>
      <w:rFonts w:ascii="Times New Roman" w:hAnsi="Times New Roman" w:cs="Times New Roman"/>
      <w:sz w:val="24"/>
      <w:szCs w:val="24"/>
    </w:rPr>
  </w:style>
  <w:style w:type="paragraph" w:customStyle="1" w:styleId="afffffc">
    <w:name w:val="ص"/>
    <w:basedOn w:val="a8"/>
    <w:link w:val="Charff"/>
    <w:rsid w:val="00477BD1"/>
    <w:pPr>
      <w:widowControl/>
      <w:adjustRightInd/>
      <w:spacing w:after="200" w:line="276" w:lineRule="auto"/>
      <w:ind w:left="46" w:firstLine="567"/>
      <w:textAlignment w:val="auto"/>
    </w:pPr>
    <w:rPr>
      <w:rFonts w:ascii="AGA Arabesque" w:hAnsi="AGA Arabesque" w:cs="Traditional Arabic"/>
      <w:sz w:val="40"/>
      <w:szCs w:val="40"/>
    </w:rPr>
  </w:style>
  <w:style w:type="character" w:customStyle="1" w:styleId="Charff">
    <w:name w:val="ص Char"/>
    <w:link w:val="afffffc"/>
    <w:locked/>
    <w:rsid w:val="00477BD1"/>
    <w:rPr>
      <w:rFonts w:ascii="AGA Arabesque" w:hAnsi="AGA Arabesque" w:cs="Traditional Arabic"/>
      <w:sz w:val="40"/>
      <w:szCs w:val="40"/>
    </w:rPr>
  </w:style>
  <w:style w:type="character" w:customStyle="1" w:styleId="arab">
    <w:name w:val="arab"/>
    <w:rsid w:val="00477BD1"/>
    <w:rPr>
      <w:rFonts w:cs="Times New Roman"/>
    </w:rPr>
  </w:style>
  <w:style w:type="character" w:customStyle="1" w:styleId="hadeeth1">
    <w:name w:val="hadeeth1"/>
    <w:rsid w:val="00477BD1"/>
    <w:rPr>
      <w:rFonts w:cs="Times New Roman"/>
      <w:color w:val="663300"/>
    </w:rPr>
  </w:style>
  <w:style w:type="character" w:customStyle="1" w:styleId="editsection">
    <w:name w:val="editsection"/>
    <w:rsid w:val="00477BD1"/>
    <w:rPr>
      <w:rFonts w:cs="Times New Roman"/>
    </w:rPr>
  </w:style>
  <w:style w:type="character" w:customStyle="1" w:styleId="toctoggle">
    <w:name w:val="toctoggle"/>
    <w:rsid w:val="00477BD1"/>
    <w:rPr>
      <w:rFonts w:cs="Times New Roman"/>
    </w:rPr>
  </w:style>
  <w:style w:type="character" w:customStyle="1" w:styleId="tocnumber">
    <w:name w:val="tocnumber"/>
    <w:rsid w:val="00477BD1"/>
    <w:rPr>
      <w:rFonts w:cs="Times New Roman"/>
    </w:rPr>
  </w:style>
  <w:style w:type="character" w:customStyle="1" w:styleId="toctext">
    <w:name w:val="toctext"/>
    <w:rsid w:val="00477BD1"/>
    <w:rPr>
      <w:rFonts w:cs="Times New Roman"/>
    </w:rPr>
  </w:style>
  <w:style w:type="character" w:customStyle="1" w:styleId="script-arabic">
    <w:name w:val="script-arabic"/>
    <w:rsid w:val="00477BD1"/>
    <w:rPr>
      <w:rFonts w:cs="Times New Roman"/>
    </w:rPr>
  </w:style>
  <w:style w:type="character" w:customStyle="1" w:styleId="reference-text">
    <w:name w:val="reference-text"/>
    <w:rsid w:val="00477BD1"/>
    <w:rPr>
      <w:rFonts w:cs="Times New Roman"/>
    </w:rPr>
  </w:style>
  <w:style w:type="character" w:customStyle="1" w:styleId="ayat">
    <w:name w:val="ayat"/>
    <w:rsid w:val="00477BD1"/>
    <w:rPr>
      <w:rFonts w:cs="Times New Roman"/>
    </w:rPr>
  </w:style>
  <w:style w:type="character" w:customStyle="1" w:styleId="wpcpacss1">
    <w:name w:val="wpcpacss1"/>
    <w:rsid w:val="00477BD1"/>
    <w:rPr>
      <w:rFonts w:cs="Times New Roman"/>
      <w:b/>
      <w:bCs/>
      <w:vertAlign w:val="baseline"/>
    </w:rPr>
  </w:style>
  <w:style w:type="character" w:customStyle="1" w:styleId="wpfitcss1">
    <w:name w:val="wpfitcss1"/>
    <w:rsid w:val="00477BD1"/>
    <w:rPr>
      <w:rFonts w:cs="Times New Roman"/>
    </w:rPr>
  </w:style>
  <w:style w:type="character" w:customStyle="1" w:styleId="wpcptscss1">
    <w:name w:val="wpcptscss1"/>
    <w:rsid w:val="00477BD1"/>
    <w:rPr>
      <w:rFonts w:cs="Times New Roman"/>
      <w:color w:val="808080"/>
    </w:rPr>
  </w:style>
  <w:style w:type="character" w:customStyle="1" w:styleId="wpcpirbcss1">
    <w:name w:val="wpcpirbcss1"/>
    <w:rsid w:val="00477BD1"/>
    <w:rPr>
      <w:rFonts w:cs="Times New Roman"/>
      <w:color w:val="3366CC"/>
    </w:rPr>
  </w:style>
  <w:style w:type="paragraph" w:customStyle="1" w:styleId="detailfont">
    <w:name w:val="detailfont"/>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articletitle1">
    <w:name w:val="article_title1"/>
    <w:rsid w:val="00477BD1"/>
    <w:rPr>
      <w:rFonts w:cs="Times New Roman"/>
    </w:rPr>
  </w:style>
  <w:style w:type="character" w:customStyle="1" w:styleId="ufalaem17">
    <w:name w:val="uf_alaem17"/>
    <w:rsid w:val="00477BD1"/>
    <w:rPr>
      <w:rFonts w:cs="Times New Roman"/>
    </w:rPr>
  </w:style>
  <w:style w:type="character" w:customStyle="1" w:styleId="aye1">
    <w:name w:val="aye1"/>
    <w:rsid w:val="00477BD1"/>
    <w:rPr>
      <w:rFonts w:cs="Times New Roman"/>
      <w:color w:val="FF0000"/>
    </w:rPr>
  </w:style>
  <w:style w:type="character" w:customStyle="1" w:styleId="ufalaem9">
    <w:name w:val="uf_alaem9"/>
    <w:rsid w:val="00477BD1"/>
    <w:rPr>
      <w:rFonts w:cs="Times New Roman"/>
    </w:rPr>
  </w:style>
  <w:style w:type="character" w:customStyle="1" w:styleId="ufwdg34">
    <w:name w:val="uf_wdg34"/>
    <w:rsid w:val="00477BD1"/>
    <w:rPr>
      <w:rFonts w:cs="Times New Roman"/>
    </w:rPr>
  </w:style>
  <w:style w:type="character" w:customStyle="1" w:styleId="mohem1">
    <w:name w:val="mohem1"/>
    <w:rsid w:val="00477BD1"/>
    <w:rPr>
      <w:rFonts w:ascii="Simplified Arabic" w:hAnsi="Simplified Arabic" w:cs="Simplified Arabic"/>
      <w:b/>
      <w:bCs/>
      <w:color w:val="800000"/>
      <w:sz w:val="31"/>
      <w:szCs w:val="31"/>
      <w:lang w:bidi="ar-SA"/>
    </w:rPr>
  </w:style>
  <w:style w:type="paragraph" w:customStyle="1" w:styleId="noparagraphstyle">
    <w:name w:val="noparagraphstyl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itle3">
    <w:name w:val="title3"/>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hadeth1">
    <w:name w:val="hadeth1"/>
    <w:rsid w:val="00477BD1"/>
    <w:rPr>
      <w:rFonts w:cs="Times New Roman"/>
      <w:color w:val="347C17"/>
    </w:rPr>
  </w:style>
  <w:style w:type="paragraph" w:customStyle="1" w:styleId="title2">
    <w:name w:val="title2"/>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alam">
    <w:name w:val="alam"/>
    <w:rsid w:val="00477BD1"/>
    <w:rPr>
      <w:rFonts w:cs="Times New Roman"/>
    </w:rPr>
  </w:style>
  <w:style w:type="paragraph" w:customStyle="1" w:styleId="bod">
    <w:name w:val="bod"/>
    <w:basedOn w:val="a8"/>
    <w:rsid w:val="00477BD1"/>
    <w:pPr>
      <w:widowControl/>
      <w:adjustRightInd/>
      <w:spacing w:before="100" w:beforeAutospacing="1" w:after="100" w:afterAutospacing="1" w:line="240" w:lineRule="auto"/>
      <w:ind w:firstLine="343"/>
      <w:textAlignment w:val="auto"/>
    </w:pPr>
    <w:rPr>
      <w:rFonts w:ascii="Traditional Arabic" w:eastAsia="Calibri" w:hAnsi="Traditional Arabic" w:cs="Traditional Arabic"/>
      <w:b/>
      <w:bCs/>
      <w:color w:val="000000"/>
      <w:sz w:val="32"/>
      <w:szCs w:val="32"/>
    </w:rPr>
  </w:style>
  <w:style w:type="paragraph" w:customStyle="1" w:styleId="vehres">
    <w:name w:val="vehres"/>
    <w:basedOn w:val="a8"/>
    <w:rsid w:val="00477BD1"/>
    <w:pPr>
      <w:widowControl/>
      <w:bidi w:val="0"/>
      <w:adjustRightInd/>
      <w:spacing w:before="100" w:beforeAutospacing="1" w:after="100" w:afterAutospacing="1" w:line="240" w:lineRule="auto"/>
      <w:jc w:val="left"/>
      <w:textAlignment w:val="auto"/>
    </w:pPr>
    <w:rPr>
      <w:rFonts w:ascii="Traditional Arabic" w:eastAsia="Calibri" w:hAnsi="Traditional Arabic" w:cs="Traditional Arabic"/>
      <w:color w:val="000000"/>
    </w:rPr>
  </w:style>
  <w:style w:type="character" w:customStyle="1" w:styleId="mtn1">
    <w:name w:val="mtn1"/>
    <w:rsid w:val="00477BD1"/>
    <w:rPr>
      <w:rFonts w:ascii="Traditional Arabic" w:hAnsi="Traditional Arabic" w:cs="Traditional Arabic"/>
      <w:b/>
      <w:bCs/>
      <w:color w:val="FF0000"/>
      <w:sz w:val="32"/>
      <w:szCs w:val="32"/>
      <w:lang w:bidi="ar-SA"/>
    </w:rPr>
  </w:style>
  <w:style w:type="character" w:customStyle="1" w:styleId="alm">
    <w:name w:val="alm"/>
    <w:rsid w:val="00477BD1"/>
    <w:rPr>
      <w:rFonts w:cs="Times New Roman"/>
    </w:rPr>
  </w:style>
  <w:style w:type="character" w:customStyle="1" w:styleId="had1">
    <w:name w:val="had1"/>
    <w:rsid w:val="00477BD1"/>
    <w:rPr>
      <w:rFonts w:ascii="Traditional Arabic" w:hAnsi="Traditional Arabic" w:cs="Traditional Arabic"/>
      <w:b/>
      <w:bCs/>
      <w:color w:val="000080"/>
      <w:sz w:val="28"/>
      <w:szCs w:val="28"/>
      <w:lang w:bidi="ar-SA"/>
    </w:rPr>
  </w:style>
  <w:style w:type="character" w:customStyle="1" w:styleId="qur1">
    <w:name w:val="qur1"/>
    <w:rsid w:val="00477BD1"/>
    <w:rPr>
      <w:rFonts w:ascii="Traditional Arabic" w:hAnsi="Traditional Arabic" w:cs="Traditional Arabic"/>
      <w:b/>
      <w:bCs/>
      <w:color w:val="008000"/>
      <w:sz w:val="28"/>
      <w:szCs w:val="28"/>
      <w:lang w:bidi="ar-SA"/>
    </w:rPr>
  </w:style>
  <w:style w:type="character" w:customStyle="1" w:styleId="ata11y">
    <w:name w:val="at_a11y"/>
    <w:rsid w:val="00477BD1"/>
    <w:rPr>
      <w:rFonts w:cs="Times New Roman"/>
    </w:rPr>
  </w:style>
  <w:style w:type="character" w:customStyle="1" w:styleId="addthisseparator3">
    <w:name w:val="addthis_separator3"/>
    <w:rsid w:val="00477BD1"/>
    <w:rPr>
      <w:rFonts w:cs="Times New Roman"/>
    </w:rPr>
  </w:style>
  <w:style w:type="paragraph" w:customStyle="1" w:styleId="s7adeth">
    <w:name w:val="s7adeth"/>
    <w:basedOn w:val="a8"/>
    <w:uiPriority w:val="99"/>
    <w:rsid w:val="00477BD1"/>
    <w:pPr>
      <w:widowControl/>
      <w:bidi w:val="0"/>
      <w:adjustRightInd/>
      <w:spacing w:line="240" w:lineRule="auto"/>
      <w:jc w:val="center"/>
      <w:textAlignment w:val="auto"/>
    </w:pPr>
    <w:rPr>
      <w:rFonts w:eastAsia="Calibri"/>
      <w:b/>
      <w:bCs/>
      <w:color w:val="004400"/>
    </w:rPr>
  </w:style>
  <w:style w:type="paragraph" w:customStyle="1" w:styleId="author">
    <w:name w:val="author"/>
    <w:basedOn w:val="a8"/>
    <w:rsid w:val="00477BD1"/>
    <w:pPr>
      <w:widowControl/>
      <w:bidi w:val="0"/>
      <w:adjustRightInd/>
      <w:spacing w:line="240" w:lineRule="auto"/>
      <w:jc w:val="left"/>
      <w:textAlignment w:val="auto"/>
    </w:pPr>
    <w:rPr>
      <w:rFonts w:eastAsia="Calibri"/>
      <w:sz w:val="21"/>
      <w:szCs w:val="21"/>
    </w:rPr>
  </w:style>
  <w:style w:type="character" w:customStyle="1" w:styleId="BodyTextIndentChar">
    <w:name w:val="Body Text Indent Char"/>
    <w:locked/>
    <w:rsid w:val="00477BD1"/>
    <w:rPr>
      <w:rFonts w:ascii="Times New Roman" w:hAnsi="Times New Roman" w:cs="Arabic Transparent"/>
      <w:sz w:val="28"/>
      <w:szCs w:val="28"/>
      <w:lang w:bidi="ar-SA"/>
    </w:rPr>
  </w:style>
  <w:style w:type="character" w:customStyle="1" w:styleId="newsarticle">
    <w:name w:val="newsarticle"/>
    <w:rsid w:val="00477BD1"/>
    <w:rPr>
      <w:rFonts w:cs="Times New Roman"/>
    </w:rPr>
  </w:style>
  <w:style w:type="paragraph" w:customStyle="1" w:styleId="tback">
    <w:name w:val="tback"/>
    <w:basedOn w:val="a8"/>
    <w:rsid w:val="00477BD1"/>
    <w:pPr>
      <w:widowControl/>
      <w:shd w:val="clear" w:color="auto" w:fill="EFC0CC"/>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tl">
    <w:name w:val="tl"/>
    <w:basedOn w:val="a8"/>
    <w:rsid w:val="00477BD1"/>
    <w:pPr>
      <w:widowControl/>
      <w:bidi w:val="0"/>
      <w:adjustRightInd/>
      <w:spacing w:before="100" w:beforeAutospacing="1" w:after="100" w:afterAutospacing="1" w:line="240" w:lineRule="auto"/>
      <w:ind w:left="122" w:right="122"/>
      <w:jc w:val="center"/>
      <w:textAlignment w:val="auto"/>
    </w:pPr>
    <w:rPr>
      <w:rFonts w:ascii="Tahoma" w:eastAsia="Calibri" w:hAnsi="Tahoma" w:cs="Tahoma"/>
      <w:sz w:val="20"/>
      <w:szCs w:val="20"/>
    </w:rPr>
  </w:style>
  <w:style w:type="paragraph" w:customStyle="1" w:styleId="rssfooo">
    <w:name w:val="rssfooo"/>
    <w:basedOn w:val="a8"/>
    <w:rsid w:val="00477BD1"/>
    <w:pPr>
      <w:widowControl/>
      <w:bidi w:val="0"/>
      <w:adjustRightInd/>
      <w:spacing w:before="3927" w:line="240" w:lineRule="auto"/>
      <w:jc w:val="left"/>
      <w:textAlignment w:val="auto"/>
    </w:pPr>
    <w:rPr>
      <w:rFonts w:ascii="Arial" w:eastAsia="Calibri" w:hAnsi="Arial" w:cs="Arial"/>
      <w:b/>
      <w:bCs/>
    </w:rPr>
  </w:style>
  <w:style w:type="paragraph" w:customStyle="1" w:styleId="rssfoootxtright">
    <w:name w:val="rssfoootxtright"/>
    <w:basedOn w:val="a8"/>
    <w:rsid w:val="00477BD1"/>
    <w:pPr>
      <w:widowControl/>
      <w:bidi w:val="0"/>
      <w:adjustRightInd/>
      <w:spacing w:before="4036" w:line="240" w:lineRule="auto"/>
      <w:jc w:val="left"/>
      <w:textAlignment w:val="auto"/>
    </w:pPr>
    <w:rPr>
      <w:rFonts w:ascii="Arial" w:eastAsia="Calibri" w:hAnsi="Arial" w:cs="Arial"/>
      <w:b/>
      <w:bCs/>
    </w:rPr>
  </w:style>
  <w:style w:type="paragraph" w:customStyle="1" w:styleId="bg-g">
    <w:name w:val="bg-g"/>
    <w:basedOn w:val="a8"/>
    <w:rsid w:val="00477BD1"/>
    <w:pPr>
      <w:widowControl/>
      <w:bidi w:val="0"/>
      <w:adjustRightInd/>
      <w:spacing w:line="240" w:lineRule="auto"/>
      <w:jc w:val="center"/>
      <w:textAlignment w:val="auto"/>
    </w:pPr>
    <w:rPr>
      <w:rFonts w:ascii="Arial" w:eastAsia="Calibri" w:hAnsi="Arial" w:cs="Arial"/>
      <w:b/>
      <w:bCs/>
    </w:rPr>
  </w:style>
  <w:style w:type="paragraph" w:customStyle="1" w:styleId="page">
    <w:name w:val="page"/>
    <w:basedOn w:val="a8"/>
    <w:rsid w:val="00477BD1"/>
    <w:pPr>
      <w:widowControl/>
      <w:shd w:val="clear" w:color="auto" w:fill="F3D2D9"/>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pagealink">
    <w:name w:val="pag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geavisited">
    <w:name w:val="pag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geahover">
    <w:name w:val="pag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tborder">
    <w:name w:val="tborder"/>
    <w:basedOn w:val="a8"/>
    <w:rsid w:val="00477BD1"/>
    <w:pPr>
      <w:widowControl/>
      <w:pBdr>
        <w:top w:val="single" w:sz="8" w:space="0" w:color="C24260"/>
        <w:left w:val="single" w:sz="8" w:space="0" w:color="C24260"/>
        <w:bottom w:val="single" w:sz="8" w:space="0" w:color="C24260"/>
        <w:right w:val="single" w:sz="8" w:space="0" w:color="C24260"/>
      </w:pBdr>
      <w:shd w:val="clear" w:color="auto" w:fill="FFFFFF"/>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cat">
    <w:name w:val="tcat"/>
    <w:basedOn w:val="a8"/>
    <w:rsid w:val="00477BD1"/>
    <w:pPr>
      <w:widowControl/>
      <w:shd w:val="clear" w:color="auto" w:fill="BE3A6E"/>
      <w:bidi w:val="0"/>
      <w:adjustRightInd/>
      <w:spacing w:before="100" w:beforeAutospacing="1" w:after="100" w:afterAutospacing="1" w:line="240" w:lineRule="auto"/>
      <w:jc w:val="right"/>
      <w:textAlignment w:val="auto"/>
    </w:pPr>
    <w:rPr>
      <w:rFonts w:ascii="Arial" w:eastAsia="Calibri" w:hAnsi="Arial" w:cs="Arial"/>
      <w:b/>
      <w:bCs/>
      <w:color w:val="FFFFFF"/>
    </w:rPr>
  </w:style>
  <w:style w:type="paragraph" w:customStyle="1" w:styleId="tcatalink">
    <w:name w:val="tcat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catavisited">
    <w:name w:val="tcat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catahover">
    <w:name w:val="tcat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thead">
    <w:name w:val="thead"/>
    <w:basedOn w:val="a8"/>
    <w:rsid w:val="00477BD1"/>
    <w:pPr>
      <w:widowControl/>
      <w:shd w:val="clear" w:color="auto" w:fill="DB93AC"/>
      <w:bidi w:val="0"/>
      <w:adjustRightInd/>
      <w:spacing w:before="100" w:beforeAutospacing="1" w:after="100" w:afterAutospacing="1" w:line="240" w:lineRule="auto"/>
      <w:jc w:val="left"/>
      <w:textAlignment w:val="auto"/>
    </w:pPr>
    <w:rPr>
      <w:rFonts w:ascii="Arial" w:eastAsia="Calibri" w:hAnsi="Arial" w:cs="Arial"/>
      <w:b/>
      <w:bCs/>
      <w:color w:val="7C2325"/>
      <w:sz w:val="22"/>
      <w:szCs w:val="22"/>
    </w:rPr>
  </w:style>
  <w:style w:type="paragraph" w:customStyle="1" w:styleId="theadalink">
    <w:name w:val="thead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headavisited">
    <w:name w:val="thead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headahover">
    <w:name w:val="thead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000000"/>
    </w:rPr>
  </w:style>
  <w:style w:type="paragraph" w:customStyle="1" w:styleId="tfoot">
    <w:name w:val="tfoot"/>
    <w:basedOn w:val="a8"/>
    <w:rsid w:val="00477BD1"/>
    <w:pPr>
      <w:widowControl/>
      <w:shd w:val="clear" w:color="auto" w:fill="D36693"/>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link">
    <w:name w:val="tfoot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visited">
    <w:name w:val="tfoot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hover">
    <w:name w:val="tfoot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alt1">
    <w:name w:val="alt1"/>
    <w:basedOn w:val="a8"/>
    <w:rsid w:val="00477BD1"/>
    <w:pPr>
      <w:widowControl/>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1active">
    <w:name w:val="alt1active"/>
    <w:basedOn w:val="a8"/>
    <w:rsid w:val="00477BD1"/>
    <w:pPr>
      <w:widowControl/>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1alink">
    <w:name w:val="alt1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link">
    <w:name w:val="alt1activ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visited">
    <w:name w:val="alt1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visited">
    <w:name w:val="alt1activ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hover">
    <w:name w:val="alt1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hover">
    <w:name w:val="alt1activ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
    <w:name w:val="alt2"/>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2active">
    <w:name w:val="alt2active"/>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2alink">
    <w:name w:val="alt2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link">
    <w:name w:val="alt2activ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visited">
    <w:name w:val="alt2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visited">
    <w:name w:val="alt2activ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hover">
    <w:name w:val="alt2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hover">
    <w:name w:val="alt2activ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
    <w:name w:val="inlinemod"/>
    <w:basedOn w:val="a8"/>
    <w:rsid w:val="00477BD1"/>
    <w:pPr>
      <w:widowControl/>
      <w:shd w:val="clear" w:color="auto" w:fill="FFFFCC"/>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inlinemodalink">
    <w:name w:val="inlinemod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avisited">
    <w:name w:val="inlinemod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ahover">
    <w:name w:val="inlinemod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wysiwyg">
    <w:name w:val="wysiwyg"/>
    <w:basedOn w:val="a8"/>
    <w:rsid w:val="00477BD1"/>
    <w:pPr>
      <w:widowControl/>
      <w:shd w:val="clear" w:color="auto" w:fill="FFFFFF"/>
      <w:bidi w:val="0"/>
      <w:adjustRightInd/>
      <w:spacing w:before="109" w:after="218" w:line="240" w:lineRule="auto"/>
      <w:ind w:left="218" w:right="218"/>
      <w:jc w:val="left"/>
      <w:textAlignment w:val="auto"/>
    </w:pPr>
    <w:rPr>
      <w:rFonts w:ascii="Tahoma" w:eastAsia="Calibri" w:hAnsi="Tahoma" w:cs="Tahoma"/>
      <w:b/>
      <w:bCs/>
      <w:color w:val="921B3A"/>
      <w:sz w:val="20"/>
      <w:szCs w:val="20"/>
    </w:rPr>
  </w:style>
  <w:style w:type="paragraph" w:customStyle="1" w:styleId="wysiwygalink">
    <w:name w:val="wysiwyg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wysiwygavisited">
    <w:name w:val="wysiwyg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wysiwygahover">
    <w:name w:val="wysiwyg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bginput">
    <w:name w:val="bginput"/>
    <w:basedOn w:val="a8"/>
    <w:rsid w:val="00477BD1"/>
    <w:pPr>
      <w:widowControl/>
      <w:pBdr>
        <w:top w:val="double" w:sz="2" w:space="0" w:color="D782A3"/>
        <w:left w:val="double" w:sz="2" w:space="0" w:color="D782A3"/>
        <w:bottom w:val="double" w:sz="2" w:space="0" w:color="D782A3"/>
        <w:right w:val="double" w:sz="2" w:space="0" w:color="D782A3"/>
      </w:pBdr>
      <w:bidi w:val="0"/>
      <w:adjustRightInd/>
      <w:spacing w:before="100" w:beforeAutospacing="1" w:after="100" w:afterAutospacing="1" w:line="240" w:lineRule="auto"/>
      <w:jc w:val="left"/>
      <w:textAlignment w:val="auto"/>
    </w:pPr>
    <w:rPr>
      <w:rFonts w:ascii="Tahoma" w:eastAsia="Calibri" w:hAnsi="Tahoma" w:cs="Tahoma"/>
      <w:b/>
      <w:bCs/>
      <w:color w:val="63153B"/>
      <w:sz w:val="20"/>
      <w:szCs w:val="20"/>
    </w:rPr>
  </w:style>
  <w:style w:type="paragraph" w:customStyle="1" w:styleId="button">
    <w:name w:val="button"/>
    <w:basedOn w:val="a8"/>
    <w:rsid w:val="00477BD1"/>
    <w:pPr>
      <w:widowControl/>
      <w:pBdr>
        <w:top w:val="double" w:sz="2" w:space="0" w:color="D782A3"/>
        <w:left w:val="double" w:sz="2" w:space="0" w:color="D782A3"/>
        <w:bottom w:val="double" w:sz="2" w:space="0" w:color="D782A3"/>
        <w:right w:val="double" w:sz="2" w:space="0" w:color="D782A3"/>
      </w:pBdr>
      <w:bidi w:val="0"/>
      <w:adjustRightInd/>
      <w:spacing w:before="100" w:beforeAutospacing="1" w:after="100" w:afterAutospacing="1" w:line="240" w:lineRule="auto"/>
      <w:jc w:val="left"/>
      <w:textAlignment w:val="auto"/>
    </w:pPr>
    <w:rPr>
      <w:rFonts w:ascii="Tahoma" w:eastAsia="Calibri" w:hAnsi="Tahoma" w:cs="Tahoma"/>
      <w:b/>
      <w:bCs/>
      <w:color w:val="63153B"/>
    </w:rPr>
  </w:style>
  <w:style w:type="paragraph" w:customStyle="1" w:styleId="smallfont">
    <w:name w:val="smallfont"/>
    <w:basedOn w:val="a8"/>
    <w:rsid w:val="00477BD1"/>
    <w:pPr>
      <w:widowControl/>
      <w:bidi w:val="0"/>
      <w:adjustRightInd/>
      <w:spacing w:before="100" w:beforeAutospacing="1" w:after="100" w:afterAutospacing="1" w:line="240" w:lineRule="auto"/>
      <w:jc w:val="left"/>
      <w:textAlignment w:val="auto"/>
    </w:pPr>
    <w:rPr>
      <w:rFonts w:ascii="Tahoma" w:eastAsia="Calibri" w:hAnsi="Tahoma" w:cs="Tahoma"/>
      <w:b/>
      <w:bCs/>
    </w:rPr>
  </w:style>
  <w:style w:type="paragraph" w:customStyle="1" w:styleId="time">
    <w:name w:val="tim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9110"/>
    </w:rPr>
  </w:style>
  <w:style w:type="paragraph" w:customStyle="1" w:styleId="navbar">
    <w:name w:val="navbar"/>
    <w:basedOn w:val="a8"/>
    <w:rsid w:val="00477BD1"/>
    <w:pPr>
      <w:widowControl/>
      <w:bidi w:val="0"/>
      <w:adjustRightInd/>
      <w:spacing w:before="100" w:beforeAutospacing="1" w:after="100" w:afterAutospacing="1" w:line="240" w:lineRule="auto"/>
      <w:jc w:val="left"/>
      <w:textAlignment w:val="auto"/>
    </w:pPr>
    <w:rPr>
      <w:rFonts w:ascii="Tahoma" w:eastAsia="Calibri" w:hAnsi="Tahoma" w:cs="Tahoma"/>
      <w:b/>
      <w:bCs/>
    </w:rPr>
  </w:style>
  <w:style w:type="paragraph" w:customStyle="1" w:styleId="navbaralink">
    <w:name w:val="navbar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navbaravisited">
    <w:name w:val="navbar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navbarahover">
    <w:name w:val="navbar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ighlight">
    <w:name w:val="highl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9110"/>
    </w:rPr>
  </w:style>
  <w:style w:type="paragraph" w:customStyle="1" w:styleId="fjsel">
    <w:name w:val="fjsel"/>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F9E3E9"/>
    </w:rPr>
  </w:style>
  <w:style w:type="paragraph" w:customStyle="1" w:styleId="fjdpth0">
    <w:name w:val="fjdpth0"/>
    <w:basedOn w:val="a8"/>
    <w:rsid w:val="00477BD1"/>
    <w:pPr>
      <w:widowControl/>
      <w:shd w:val="clear" w:color="auto" w:fill="F7F7F7"/>
      <w:bidi w:val="0"/>
      <w:adjustRightInd/>
      <w:spacing w:before="100" w:beforeAutospacing="1" w:after="100" w:afterAutospacing="1" w:line="240" w:lineRule="auto"/>
      <w:jc w:val="left"/>
      <w:textAlignment w:val="auto"/>
    </w:pPr>
    <w:rPr>
      <w:rFonts w:ascii="Arial" w:eastAsia="Calibri" w:hAnsi="Arial" w:cs="Arial"/>
      <w:b/>
      <w:bCs/>
      <w:color w:val="000000"/>
    </w:rPr>
  </w:style>
  <w:style w:type="paragraph" w:customStyle="1" w:styleId="panel">
    <w:name w:val="panel"/>
    <w:basedOn w:val="a8"/>
    <w:rsid w:val="00477BD1"/>
    <w:pPr>
      <w:widowControl/>
      <w:pBdr>
        <w:top w:val="double" w:sz="2" w:space="11" w:color="D782A3"/>
        <w:left w:val="double" w:sz="2" w:space="11" w:color="D782A3"/>
        <w:bottom w:val="double" w:sz="2" w:space="11" w:color="D782A3"/>
        <w:right w:val="double" w:sz="2" w:space="11" w:color="D782A3"/>
      </w:pBdr>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panelalink">
    <w:name w:val="panel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avisited">
    <w:name w:val="panel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ahover">
    <w:name w:val="panel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surround">
    <w:name w:val="panelsurround"/>
    <w:basedOn w:val="a8"/>
    <w:rsid w:val="00477BD1"/>
    <w:pPr>
      <w:widowControl/>
      <w:pBdr>
        <w:top w:val="double" w:sz="2" w:space="0" w:color="D782A3"/>
        <w:left w:val="double" w:sz="2" w:space="0" w:color="D782A3"/>
        <w:bottom w:val="double" w:sz="2" w:space="0" w:color="D782A3"/>
        <w:right w:val="double" w:sz="2" w:space="0" w:color="D782A3"/>
      </w:pBdr>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vbmenucontrol">
    <w:name w:val="vbmenu_control"/>
    <w:basedOn w:val="a8"/>
    <w:rsid w:val="00477BD1"/>
    <w:pPr>
      <w:widowControl/>
      <w:shd w:val="clear" w:color="auto" w:fill="D36693"/>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link">
    <w:name w:val="vbmenu_control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visited">
    <w:name w:val="vbmenu_control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hover">
    <w:name w:val="vbmenu_control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vbmenupopup">
    <w:name w:val="vbmenu_popup"/>
    <w:basedOn w:val="a8"/>
    <w:rsid w:val="00477BD1"/>
    <w:pPr>
      <w:widowControl/>
      <w:pBdr>
        <w:top w:val="single" w:sz="8" w:space="0" w:color="DD6CA3"/>
        <w:left w:val="single" w:sz="8" w:space="0" w:color="DD6CA3"/>
        <w:bottom w:val="single" w:sz="8" w:space="0" w:color="DD6CA3"/>
        <w:right w:val="single" w:sz="8" w:space="0" w:color="DD6CA3"/>
      </w:pBdr>
      <w:shd w:val="clear" w:color="auto" w:fill="FFFFFF"/>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vbmenuoption">
    <w:name w:val="vbmenu_option"/>
    <w:basedOn w:val="a8"/>
    <w:rsid w:val="00477BD1"/>
    <w:pPr>
      <w:widowControl/>
      <w:shd w:val="clear" w:color="auto" w:fill="F9E3E9"/>
      <w:bidi w:val="0"/>
      <w:adjustRightInd/>
      <w:spacing w:before="100" w:beforeAutospacing="1" w:after="100" w:afterAutospacing="1" w:line="240" w:lineRule="auto"/>
      <w:jc w:val="left"/>
      <w:textAlignment w:val="auto"/>
    </w:pPr>
    <w:rPr>
      <w:rFonts w:ascii="Tahoma" w:eastAsia="Calibri" w:hAnsi="Tahoma" w:cs="Tahoma"/>
      <w:b/>
      <w:bCs/>
      <w:color w:val="921B3A"/>
    </w:rPr>
  </w:style>
  <w:style w:type="paragraph" w:customStyle="1" w:styleId="vbmenuoptionalink">
    <w:name w:val="vbmenu_option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optionavisited">
    <w:name w:val="vbmenu_option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optionahover">
    <w:name w:val="vbmenu_option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vbmenuhilite">
    <w:name w:val="vbmenu_hilite"/>
    <w:basedOn w:val="a8"/>
    <w:rsid w:val="00477BD1"/>
    <w:pPr>
      <w:widowControl/>
      <w:shd w:val="clear" w:color="auto" w:fill="F3CFD7"/>
      <w:bidi w:val="0"/>
      <w:adjustRightInd/>
      <w:spacing w:before="100" w:beforeAutospacing="1" w:after="100" w:afterAutospacing="1" w:line="240" w:lineRule="auto"/>
      <w:jc w:val="left"/>
      <w:textAlignment w:val="auto"/>
    </w:pPr>
    <w:rPr>
      <w:rFonts w:ascii="Tahoma" w:eastAsia="Calibri" w:hAnsi="Tahoma" w:cs="Tahoma"/>
      <w:b/>
      <w:bCs/>
      <w:color w:val="921B3A"/>
    </w:rPr>
  </w:style>
  <w:style w:type="paragraph" w:customStyle="1" w:styleId="vbmenuhilitealink">
    <w:name w:val="vbmenu_hilit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hiliteavisited">
    <w:name w:val="vbmenu_hilit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hiliteahover">
    <w:name w:val="vbmenu_hilit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bigusername">
    <w:name w:val="bigusernam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sz w:val="28"/>
      <w:szCs w:val="28"/>
    </w:rPr>
  </w:style>
  <w:style w:type="paragraph" w:customStyle="1" w:styleId="shade">
    <w:name w:val="shad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77777"/>
    </w:rPr>
  </w:style>
  <w:style w:type="paragraph" w:customStyle="1" w:styleId="fieldset">
    <w:name w:val="fieldset"/>
    <w:basedOn w:val="a8"/>
    <w:rsid w:val="00477BD1"/>
    <w:pPr>
      <w:widowControl/>
      <w:bidi w:val="0"/>
      <w:adjustRightInd/>
      <w:spacing w:before="100" w:beforeAutospacing="1" w:after="131" w:line="240" w:lineRule="auto"/>
      <w:jc w:val="left"/>
      <w:textAlignment w:val="auto"/>
    </w:pPr>
    <w:rPr>
      <w:rFonts w:ascii="Arial" w:eastAsia="Calibri" w:hAnsi="Arial" w:cs="Arial"/>
      <w:b/>
      <w:bCs/>
      <w:sz w:val="28"/>
      <w:szCs w:val="28"/>
    </w:rPr>
  </w:style>
  <w:style w:type="paragraph" w:customStyle="1" w:styleId="userinfobox">
    <w:name w:val="userinfobox"/>
    <w:basedOn w:val="a8"/>
    <w:rsid w:val="00477BD1"/>
    <w:pPr>
      <w:widowControl/>
      <w:pBdr>
        <w:top w:val="single" w:sz="8" w:space="1" w:color="921B3A"/>
        <w:left w:val="single" w:sz="48" w:space="4" w:color="921B3A"/>
        <w:bottom w:val="single" w:sz="8" w:space="1" w:color="921B3A"/>
        <w:right w:val="single" w:sz="48" w:space="4" w:color="921B3A"/>
      </w:pBdr>
      <w:shd w:val="clear" w:color="auto" w:fill="F9E3E9"/>
      <w:bidi w:val="0"/>
      <w:adjustRightInd/>
      <w:spacing w:after="44" w:line="240" w:lineRule="auto"/>
      <w:jc w:val="right"/>
      <w:textAlignment w:val="auto"/>
    </w:pPr>
    <w:rPr>
      <w:rFonts w:ascii="Arial" w:eastAsia="Calibri" w:hAnsi="Arial" w:cs="Arial"/>
      <w:b/>
      <w:bCs/>
      <w:color w:val="921B3A"/>
    </w:rPr>
  </w:style>
  <w:style w:type="paragraph" w:customStyle="1" w:styleId="header-body">
    <w:name w:val="header-body"/>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eader-body-right">
    <w:name w:val="header-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eader-body-left">
    <w:name w:val="header-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ody-box">
    <w:name w:val="body-box"/>
    <w:basedOn w:val="a8"/>
    <w:rsid w:val="00477BD1"/>
    <w:pPr>
      <w:widowControl/>
      <w:shd w:val="clear" w:color="auto" w:fill="F9E3E9"/>
      <w:bidi w:val="0"/>
      <w:adjustRightInd/>
      <w:spacing w:before="100" w:beforeAutospacing="1" w:after="100" w:afterAutospacing="1" w:line="240" w:lineRule="auto"/>
      <w:textAlignment w:val="auto"/>
    </w:pPr>
    <w:rPr>
      <w:rFonts w:ascii="Arial" w:eastAsia="Calibri" w:hAnsi="Arial" w:cs="Arial"/>
      <w:b/>
      <w:bCs/>
    </w:rPr>
  </w:style>
  <w:style w:type="paragraph" w:customStyle="1" w:styleId="body-left">
    <w:name w:val="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ody-right">
    <w:name w:val="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
    <w:name w:val="footer-body"/>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right">
    <w:name w:val="footer-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left">
    <w:name w:val="footer-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2f1">
    <w:name w:val="عادي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rPr>
  </w:style>
  <w:style w:type="paragraph" w:customStyle="1" w:styleId="inlineimg">
    <w:name w:val="inlineimg"/>
    <w:basedOn w:val="a8"/>
    <w:rsid w:val="00477BD1"/>
    <w:pPr>
      <w:widowControl/>
      <w:bidi w:val="0"/>
      <w:adjustRightInd/>
      <w:spacing w:before="100" w:beforeAutospacing="1" w:after="100" w:afterAutospacing="1" w:line="240" w:lineRule="auto"/>
      <w:jc w:val="left"/>
      <w:textAlignment w:val="center"/>
    </w:pPr>
    <w:rPr>
      <w:rFonts w:ascii="Arial" w:eastAsia="Calibri" w:hAnsi="Arial" w:cs="Arial"/>
      <w:b/>
      <w:bCs/>
    </w:rPr>
  </w:style>
  <w:style w:type="paragraph" w:customStyle="1" w:styleId="underline">
    <w:name w:val="underlin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u w:val="single"/>
    </w:rPr>
  </w:style>
  <w:style w:type="paragraph" w:customStyle="1" w:styleId="floatcontainer">
    <w:name w:val="floatcontain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lockrow">
    <w:name w:val="block_row"/>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oem">
    <w:name w:val="poem"/>
    <w:basedOn w:val="a8"/>
    <w:rsid w:val="00477BD1"/>
    <w:pPr>
      <w:widowControl/>
      <w:adjustRightInd/>
      <w:spacing w:before="22" w:after="22" w:line="240" w:lineRule="auto"/>
      <w:ind w:left="22" w:right="22"/>
      <w:textAlignment w:val="auto"/>
    </w:pPr>
    <w:rPr>
      <w:rFonts w:ascii="Arial" w:eastAsia="Calibri" w:hAnsi="Arial" w:cs="Arial"/>
      <w:b/>
      <w:bCs/>
    </w:rPr>
  </w:style>
  <w:style w:type="paragraph" w:customStyle="1" w:styleId="plusbackground">
    <w:name w:val="plusbackgroun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rssfoootxt">
    <w:name w:val="rssfoootx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dr">
    <w:name w:val="sd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sh">
    <w:name w:val="ajz_sh"/>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
    <w:name w:val="ajz"/>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hape">
    <w:name w:val="shap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rssfoootxt1">
    <w:name w:val="rssfoootxt1"/>
    <w:basedOn w:val="a8"/>
    <w:rsid w:val="00477BD1"/>
    <w:pPr>
      <w:widowControl/>
      <w:bidi w:val="0"/>
      <w:adjustRightInd/>
      <w:spacing w:before="109" w:line="240" w:lineRule="auto"/>
      <w:ind w:left="109"/>
      <w:jc w:val="left"/>
      <w:textAlignment w:val="auto"/>
    </w:pPr>
    <w:rPr>
      <w:rFonts w:ascii="Arial" w:eastAsia="Calibri" w:hAnsi="Arial" w:cs="Arial"/>
      <w:b/>
      <w:bCs/>
    </w:rPr>
  </w:style>
  <w:style w:type="paragraph" w:customStyle="1" w:styleId="shape1">
    <w:name w:val="shape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hade1">
    <w:name w:val="shade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hade2">
    <w:name w:val="shade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hade3">
    <w:name w:val="shade3"/>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dr1">
    <w:name w:val="sdr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sh1">
    <w:name w:val="ajz_sh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1">
    <w:name w:val="ajz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2">
    <w:name w:val="ajz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error">
    <w:name w:val="error"/>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fr-text-value">
    <w:name w:val="fr-text-valu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20">
    <w:name w:val="fr-marker-2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40">
    <w:name w:val="fr-marker-4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60">
    <w:name w:val="fr-marker-6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80">
    <w:name w:val="fr-marker-8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100">
    <w:name w:val="fr-marker-10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text">
    <w:name w:val="fr-text"/>
    <w:basedOn w:val="a8"/>
    <w:rsid w:val="00477BD1"/>
    <w:pPr>
      <w:widowControl/>
      <w:bidi w:val="0"/>
      <w:adjustRightInd/>
      <w:spacing w:line="240" w:lineRule="atLeast"/>
      <w:ind w:left="120"/>
      <w:jc w:val="left"/>
      <w:textAlignment w:val="auto"/>
    </w:pPr>
    <w:rPr>
      <w:rFonts w:eastAsia="Calibri"/>
      <w:b/>
      <w:bCs/>
    </w:rPr>
  </w:style>
  <w:style w:type="paragraph" w:customStyle="1" w:styleId="fr-value20">
    <w:name w:val="fr-value2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40">
    <w:name w:val="fr-value4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60">
    <w:name w:val="fr-value6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80">
    <w:name w:val="fr-value8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100">
    <w:name w:val="fr-value10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laggedrevs-color-0">
    <w:name w:val="flaggedrevs-color-0"/>
    <w:basedOn w:val="a8"/>
    <w:rsid w:val="00477BD1"/>
    <w:pPr>
      <w:widowControl/>
      <w:shd w:val="clear" w:color="auto" w:fill="F9F9F9"/>
      <w:bidi w:val="0"/>
      <w:adjustRightInd/>
      <w:spacing w:before="100" w:beforeAutospacing="1" w:after="100" w:afterAutospacing="1" w:line="240" w:lineRule="auto"/>
      <w:jc w:val="left"/>
      <w:textAlignment w:val="auto"/>
    </w:pPr>
    <w:rPr>
      <w:rFonts w:eastAsia="Calibri"/>
    </w:rPr>
  </w:style>
  <w:style w:type="paragraph" w:customStyle="1" w:styleId="flaggedrevs-color-1">
    <w:name w:val="flaggedrevs-color-1"/>
    <w:basedOn w:val="a8"/>
    <w:rsid w:val="00477BD1"/>
    <w:pPr>
      <w:widowControl/>
      <w:shd w:val="clear" w:color="auto" w:fill="F0F8FF"/>
      <w:bidi w:val="0"/>
      <w:adjustRightInd/>
      <w:spacing w:before="100" w:beforeAutospacing="1" w:after="100" w:afterAutospacing="1" w:line="240" w:lineRule="auto"/>
      <w:jc w:val="left"/>
      <w:textAlignment w:val="auto"/>
    </w:pPr>
    <w:rPr>
      <w:rFonts w:eastAsia="Calibri"/>
    </w:rPr>
  </w:style>
  <w:style w:type="paragraph" w:customStyle="1" w:styleId="flaggedrevs-color-2">
    <w:name w:val="flaggedrevs-color-2"/>
    <w:basedOn w:val="a8"/>
    <w:rsid w:val="00477BD1"/>
    <w:pPr>
      <w:widowControl/>
      <w:shd w:val="clear" w:color="auto" w:fill="E1FFE1"/>
      <w:bidi w:val="0"/>
      <w:adjustRightInd/>
      <w:spacing w:before="100" w:beforeAutospacing="1" w:after="100" w:afterAutospacing="1" w:line="240" w:lineRule="auto"/>
      <w:jc w:val="left"/>
      <w:textAlignment w:val="auto"/>
    </w:pPr>
    <w:rPr>
      <w:rFonts w:eastAsia="Calibri"/>
    </w:rPr>
  </w:style>
  <w:style w:type="paragraph" w:customStyle="1" w:styleId="flaggedrevs-color-3">
    <w:name w:val="flaggedrevs-color-3"/>
    <w:basedOn w:val="a8"/>
    <w:rsid w:val="00477BD1"/>
    <w:pPr>
      <w:widowControl/>
      <w:shd w:val="clear" w:color="auto" w:fill="FFFFE3"/>
      <w:bidi w:val="0"/>
      <w:adjustRightInd/>
      <w:spacing w:before="100" w:beforeAutospacing="1" w:after="100" w:afterAutospacing="1" w:line="240" w:lineRule="auto"/>
      <w:jc w:val="left"/>
      <w:textAlignment w:val="auto"/>
    </w:pPr>
    <w:rPr>
      <w:rFonts w:eastAsia="Calibri"/>
    </w:rPr>
  </w:style>
  <w:style w:type="paragraph" w:customStyle="1" w:styleId="flaggedrevs-pending">
    <w:name w:val="flaggedrevs-pending"/>
    <w:basedOn w:val="a8"/>
    <w:rsid w:val="00477BD1"/>
    <w:pPr>
      <w:widowControl/>
      <w:shd w:val="clear" w:color="auto" w:fill="FFEEAA"/>
      <w:bidi w:val="0"/>
      <w:adjustRightInd/>
      <w:spacing w:before="100" w:beforeAutospacing="1" w:after="100" w:afterAutospacing="1" w:line="240" w:lineRule="auto"/>
      <w:jc w:val="left"/>
      <w:textAlignment w:val="auto"/>
    </w:pPr>
    <w:rPr>
      <w:rFonts w:eastAsia="Calibri"/>
    </w:rPr>
  </w:style>
  <w:style w:type="paragraph" w:customStyle="1" w:styleId="flaggedrevs-unreviewed">
    <w:name w:val="flaggedrevs-unreviewed"/>
    <w:basedOn w:val="a8"/>
    <w:rsid w:val="00477BD1"/>
    <w:pPr>
      <w:widowControl/>
      <w:shd w:val="clear" w:color="auto" w:fill="FAEBD7"/>
      <w:bidi w:val="0"/>
      <w:adjustRightInd/>
      <w:spacing w:before="100" w:beforeAutospacing="1" w:after="100" w:afterAutospacing="1" w:line="240" w:lineRule="auto"/>
      <w:jc w:val="left"/>
      <w:textAlignment w:val="auto"/>
    </w:pPr>
    <w:rPr>
      <w:rFonts w:eastAsia="Calibri"/>
    </w:rPr>
  </w:style>
  <w:style w:type="paragraph" w:customStyle="1" w:styleId="fr-diff-ratings">
    <w:name w:val="fr-diff-ratings"/>
    <w:basedOn w:val="a8"/>
    <w:rsid w:val="00477BD1"/>
    <w:pPr>
      <w:widowControl/>
      <w:bidi w:val="0"/>
      <w:adjustRightInd/>
      <w:spacing w:before="100" w:beforeAutospacing="1" w:after="100" w:afterAutospacing="1" w:line="240" w:lineRule="atLeast"/>
      <w:jc w:val="left"/>
      <w:textAlignment w:val="auto"/>
    </w:pPr>
    <w:rPr>
      <w:rFonts w:eastAsia="Calibri"/>
      <w:b/>
      <w:bCs/>
      <w:sz w:val="22"/>
      <w:szCs w:val="22"/>
    </w:rPr>
  </w:style>
  <w:style w:type="paragraph" w:customStyle="1" w:styleId="fr-diff-to-stable">
    <w:name w:val="fr-diff-to-stable"/>
    <w:basedOn w:val="a8"/>
    <w:rsid w:val="00477BD1"/>
    <w:pPr>
      <w:widowControl/>
      <w:bidi w:val="0"/>
      <w:adjustRightInd/>
      <w:spacing w:before="100" w:beforeAutospacing="1" w:after="100" w:afterAutospacing="1" w:line="240" w:lineRule="atLeast"/>
      <w:jc w:val="left"/>
      <w:textAlignment w:val="auto"/>
    </w:pPr>
    <w:rPr>
      <w:rFonts w:eastAsia="Calibri"/>
    </w:rPr>
  </w:style>
  <w:style w:type="paragraph" w:customStyle="1" w:styleId="fr-watchlist-pending-notice">
    <w:name w:val="fr-watchlist-pending-notice"/>
    <w:basedOn w:val="a8"/>
    <w:rsid w:val="00477BD1"/>
    <w:pPr>
      <w:widowControl/>
      <w:pBdr>
        <w:top w:val="single" w:sz="6" w:space="3" w:color="990000"/>
        <w:left w:val="single" w:sz="6" w:space="3" w:color="990000"/>
        <w:bottom w:val="single" w:sz="6" w:space="3" w:color="990000"/>
        <w:right w:val="single" w:sz="6" w:space="3" w:color="990000"/>
      </w:pBdr>
      <w:shd w:val="clear" w:color="auto" w:fill="FEECD7"/>
      <w:bidi w:val="0"/>
      <w:adjustRightInd/>
      <w:spacing w:before="86" w:after="86" w:line="240" w:lineRule="auto"/>
      <w:ind w:left="86" w:right="86"/>
      <w:jc w:val="left"/>
      <w:textAlignment w:val="auto"/>
    </w:pPr>
    <w:rPr>
      <w:rFonts w:eastAsia="Calibri"/>
    </w:rPr>
  </w:style>
  <w:style w:type="paragraph" w:customStyle="1" w:styleId="fr-pending-long">
    <w:name w:val="fr-pending-long"/>
    <w:basedOn w:val="a8"/>
    <w:rsid w:val="00477BD1"/>
    <w:pPr>
      <w:widowControl/>
      <w:shd w:val="clear" w:color="auto" w:fill="F5ECEC"/>
      <w:bidi w:val="0"/>
      <w:adjustRightInd/>
      <w:spacing w:before="100" w:beforeAutospacing="1" w:after="100" w:afterAutospacing="1" w:line="240" w:lineRule="auto"/>
      <w:jc w:val="left"/>
      <w:textAlignment w:val="auto"/>
    </w:pPr>
    <w:rPr>
      <w:rFonts w:eastAsia="Calibri"/>
    </w:rPr>
  </w:style>
  <w:style w:type="paragraph" w:customStyle="1" w:styleId="fr-pending-long2">
    <w:name w:val="fr-pending-long2"/>
    <w:basedOn w:val="a8"/>
    <w:rsid w:val="00477BD1"/>
    <w:pPr>
      <w:widowControl/>
      <w:shd w:val="clear" w:color="auto" w:fill="F5DDDD"/>
      <w:bidi w:val="0"/>
      <w:adjustRightInd/>
      <w:spacing w:before="100" w:beforeAutospacing="1" w:after="100" w:afterAutospacing="1" w:line="240" w:lineRule="auto"/>
      <w:jc w:val="left"/>
      <w:textAlignment w:val="auto"/>
    </w:pPr>
    <w:rPr>
      <w:rFonts w:eastAsia="Calibri"/>
    </w:rPr>
  </w:style>
  <w:style w:type="paragraph" w:customStyle="1" w:styleId="fr-pending-long3">
    <w:name w:val="fr-pending-long3"/>
    <w:basedOn w:val="a8"/>
    <w:rsid w:val="00477BD1"/>
    <w:pPr>
      <w:widowControl/>
      <w:shd w:val="clear" w:color="auto" w:fill="E2CACA"/>
      <w:bidi w:val="0"/>
      <w:adjustRightInd/>
      <w:spacing w:before="100" w:beforeAutospacing="1" w:after="100" w:afterAutospacing="1" w:line="240" w:lineRule="auto"/>
      <w:jc w:val="left"/>
      <w:textAlignment w:val="auto"/>
    </w:pPr>
    <w:rPr>
      <w:rFonts w:eastAsia="Calibri"/>
    </w:rPr>
  </w:style>
  <w:style w:type="paragraph" w:customStyle="1" w:styleId="fr-unreviewed-unwatched">
    <w:name w:val="fr-unreviewed-unwatched"/>
    <w:basedOn w:val="a8"/>
    <w:rsid w:val="00477BD1"/>
    <w:pPr>
      <w:widowControl/>
      <w:shd w:val="clear" w:color="auto" w:fill="FAEBD7"/>
      <w:bidi w:val="0"/>
      <w:adjustRightInd/>
      <w:spacing w:before="100" w:beforeAutospacing="1" w:after="100" w:afterAutospacing="1" w:line="240" w:lineRule="auto"/>
      <w:jc w:val="left"/>
      <w:textAlignment w:val="auto"/>
    </w:pPr>
    <w:rPr>
      <w:rFonts w:eastAsia="Calibri"/>
    </w:rPr>
  </w:style>
  <w:style w:type="paragraph" w:customStyle="1" w:styleId="mw-fr-reviewlink">
    <w:name w:val="mw-fr-reviewlink"/>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fr-hist-quality-auto">
    <w:name w:val="fr-hist-quality-auto"/>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basic-auto">
    <w:name w:val="fr-hist-basic-auto"/>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quality-user">
    <w:name w:val="fr-hist-quality-user"/>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basic-user">
    <w:name w:val="fr-hist-basic-user"/>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mw-fr-hist-difflink">
    <w:name w:val="mw-fr-hist-difflink"/>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mw-hiero-table">
    <w:name w:val="mw-hiero-tabl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w-hiero-outer">
    <w:name w:val="mw-hiero-outer"/>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w-hiero-box">
    <w:name w:val="mw-hiero-box"/>
    <w:basedOn w:val="a8"/>
    <w:rsid w:val="00477BD1"/>
    <w:pPr>
      <w:widowControl/>
      <w:shd w:val="clear" w:color="auto" w:fill="000000"/>
      <w:bidi w:val="0"/>
      <w:adjustRightInd/>
      <w:spacing w:before="100" w:beforeAutospacing="1" w:after="100" w:afterAutospacing="1" w:line="240" w:lineRule="auto"/>
      <w:jc w:val="left"/>
      <w:textAlignment w:val="auto"/>
    </w:pPr>
    <w:rPr>
      <w:rFonts w:eastAsia="Calibri"/>
    </w:rPr>
  </w:style>
  <w:style w:type="paragraph" w:customStyle="1" w:styleId="rfctravelguide-text">
    <w:name w:val="rfctravelguide-text"/>
    <w:basedOn w:val="a8"/>
    <w:rsid w:val="00477BD1"/>
    <w:pPr>
      <w:widowControl/>
      <w:bidi w:val="0"/>
      <w:adjustRightInd/>
      <w:spacing w:before="100" w:beforeAutospacing="1" w:after="100" w:afterAutospacing="1" w:line="240" w:lineRule="auto"/>
      <w:jc w:val="center"/>
      <w:textAlignment w:val="auto"/>
    </w:pPr>
    <w:rPr>
      <w:rFonts w:eastAsia="Calibri"/>
    </w:rPr>
  </w:style>
  <w:style w:type="paragraph" w:customStyle="1" w:styleId="usermessage">
    <w:name w:val="usermessage"/>
    <w:basedOn w:val="a8"/>
    <w:rsid w:val="00477BD1"/>
    <w:pPr>
      <w:widowControl/>
      <w:bidi w:val="0"/>
      <w:adjustRightInd/>
      <w:spacing w:before="100" w:beforeAutospacing="1" w:after="100" w:afterAutospacing="1" w:line="240" w:lineRule="auto"/>
      <w:jc w:val="left"/>
      <w:textAlignment w:val="center"/>
    </w:pPr>
    <w:rPr>
      <w:rFonts w:eastAsia="Calibri"/>
    </w:rPr>
  </w:style>
  <w:style w:type="paragraph" w:customStyle="1" w:styleId="ipa">
    <w:name w:val="ipa"/>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nfobox">
    <w:name w:val="infobox"/>
    <w:basedOn w:val="a8"/>
    <w:rsid w:val="00477BD1"/>
    <w:pPr>
      <w:widowControl/>
      <w:pBdr>
        <w:top w:val="single" w:sz="6" w:space="2" w:color="AAAAAA"/>
        <w:left w:val="single" w:sz="6" w:space="2" w:color="AAAAAA"/>
        <w:bottom w:val="single" w:sz="6" w:space="2" w:color="AAAAAA"/>
        <w:right w:val="single" w:sz="6" w:space="2" w:color="AAAAAA"/>
      </w:pBdr>
      <w:shd w:val="clear" w:color="auto" w:fill="F9F9F9"/>
      <w:bidi w:val="0"/>
      <w:adjustRightInd/>
      <w:spacing w:before="100" w:beforeAutospacing="1" w:after="120" w:line="240" w:lineRule="auto"/>
      <w:ind w:right="240"/>
      <w:jc w:val="left"/>
      <w:textAlignment w:val="auto"/>
    </w:pPr>
    <w:rPr>
      <w:rFonts w:eastAsia="Calibri"/>
      <w:color w:val="000000"/>
    </w:rPr>
  </w:style>
  <w:style w:type="paragraph" w:customStyle="1" w:styleId="nowrap">
    <w:name w:val="nowrap"/>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hiddenstructure">
    <w:name w:val="hiddenstructure"/>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messagebox">
    <w:name w:val="messagebox"/>
    <w:basedOn w:val="a8"/>
    <w:rsid w:val="00477BD1"/>
    <w:pPr>
      <w:widowControl/>
      <w:pBdr>
        <w:top w:val="single" w:sz="6" w:space="2" w:color="AAAAAA"/>
        <w:left w:val="single" w:sz="6" w:space="2" w:color="AAAAAA"/>
        <w:bottom w:val="single" w:sz="6" w:space="2" w:color="AAAAAA"/>
        <w:right w:val="single" w:sz="6" w:space="2" w:color="AAAAAA"/>
      </w:pBdr>
      <w:shd w:val="clear" w:color="auto" w:fill="F9F9F9"/>
      <w:bidi w:val="0"/>
      <w:adjustRightInd/>
      <w:spacing w:after="240" w:line="240" w:lineRule="auto"/>
      <w:textAlignment w:val="auto"/>
    </w:pPr>
    <w:rPr>
      <w:rFonts w:eastAsia="Calibri"/>
    </w:rPr>
  </w:style>
  <w:style w:type="paragraph" w:customStyle="1" w:styleId="tickerstatusdone">
    <w:name w:val="tickerstatus_done"/>
    <w:basedOn w:val="a8"/>
    <w:rsid w:val="00477BD1"/>
    <w:pPr>
      <w:widowControl/>
      <w:bidi w:val="0"/>
      <w:adjustRightInd/>
      <w:spacing w:before="100" w:beforeAutospacing="1" w:after="100" w:afterAutospacing="1" w:line="240" w:lineRule="auto"/>
      <w:jc w:val="left"/>
      <w:textAlignment w:val="auto"/>
    </w:pPr>
    <w:rPr>
      <w:rFonts w:eastAsia="Calibri"/>
      <w:strike/>
    </w:rPr>
  </w:style>
  <w:style w:type="paragraph" w:customStyle="1" w:styleId="tickerusage">
    <w:name w:val="tickerusage"/>
    <w:basedOn w:val="a8"/>
    <w:rsid w:val="00477BD1"/>
    <w:pPr>
      <w:widowControl/>
      <w:bidi w:val="0"/>
      <w:adjustRightInd/>
      <w:spacing w:before="100" w:beforeAutospacing="1" w:after="100" w:afterAutospacing="1" w:line="240" w:lineRule="auto"/>
      <w:jc w:val="left"/>
      <w:textAlignment w:val="auto"/>
    </w:pPr>
    <w:rPr>
      <w:rFonts w:eastAsia="Calibri"/>
      <w:sz w:val="19"/>
      <w:szCs w:val="19"/>
    </w:rPr>
  </w:style>
  <w:style w:type="paragraph" w:customStyle="1" w:styleId="tickertemplateentry">
    <w:name w:val="tickertemplateentry"/>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tickerminorentry">
    <w:name w:val="tickerminorentry"/>
    <w:basedOn w:val="a8"/>
    <w:rsid w:val="00477BD1"/>
    <w:pPr>
      <w:widowControl/>
      <w:bidi w:val="0"/>
      <w:adjustRightInd/>
      <w:spacing w:before="100" w:beforeAutospacing="1" w:after="100" w:afterAutospacing="1" w:line="240" w:lineRule="auto"/>
      <w:jc w:val="left"/>
      <w:textAlignment w:val="auto"/>
    </w:pPr>
    <w:rPr>
      <w:rFonts w:eastAsia="Calibri"/>
      <w:color w:val="666666"/>
    </w:rPr>
  </w:style>
  <w:style w:type="paragraph" w:customStyle="1" w:styleId="same-bg">
    <w:name w:val="same-bg"/>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nfoboxv2">
    <w:name w:val="infobox_v2"/>
    <w:basedOn w:val="a8"/>
    <w:rsid w:val="00477BD1"/>
    <w:pPr>
      <w:widowControl/>
      <w:pBdr>
        <w:top w:val="single" w:sz="6" w:space="1" w:color="AAAAAA"/>
        <w:left w:val="single" w:sz="6" w:space="1" w:color="AAAAAA"/>
        <w:bottom w:val="single" w:sz="6" w:space="1" w:color="AAAAAA"/>
        <w:right w:val="single" w:sz="6" w:space="1" w:color="AAAAAA"/>
      </w:pBdr>
      <w:shd w:val="clear" w:color="auto" w:fill="F9F9F9"/>
      <w:bidi w:val="0"/>
      <w:adjustRightInd/>
      <w:spacing w:after="240" w:line="264" w:lineRule="atLeast"/>
      <w:ind w:right="240"/>
      <w:jc w:val="left"/>
      <w:textAlignment w:val="auto"/>
    </w:pPr>
    <w:rPr>
      <w:rFonts w:eastAsia="Calibri"/>
      <w:color w:val="000000"/>
      <w:sz w:val="22"/>
      <w:szCs w:val="22"/>
    </w:rPr>
  </w:style>
  <w:style w:type="paragraph" w:customStyle="1" w:styleId="navbox">
    <w:name w:val="navbox"/>
    <w:basedOn w:val="a8"/>
    <w:rsid w:val="00477BD1"/>
    <w:pPr>
      <w:widowControl/>
      <w:pBdr>
        <w:top w:val="single" w:sz="6" w:space="1" w:color="AAAAAA"/>
        <w:left w:val="single" w:sz="6" w:space="1" w:color="AAAAAA"/>
        <w:bottom w:val="single" w:sz="6" w:space="1" w:color="AAAAAA"/>
        <w:right w:val="single" w:sz="6" w:space="1" w:color="AAAAAA"/>
      </w:pBdr>
      <w:shd w:val="clear" w:color="auto" w:fill="FDFDFD"/>
      <w:bidi w:val="0"/>
      <w:adjustRightInd/>
      <w:spacing w:before="100" w:beforeAutospacing="1" w:after="100" w:afterAutospacing="1" w:line="240" w:lineRule="auto"/>
      <w:jc w:val="center"/>
      <w:textAlignment w:val="auto"/>
    </w:pPr>
    <w:rPr>
      <w:rFonts w:eastAsia="Calibri"/>
      <w:sz w:val="21"/>
      <w:szCs w:val="21"/>
    </w:rPr>
  </w:style>
  <w:style w:type="paragraph" w:customStyle="1" w:styleId="navbox-title">
    <w:name w:val="navbox-title"/>
    <w:basedOn w:val="a8"/>
    <w:rsid w:val="00477BD1"/>
    <w:pPr>
      <w:widowControl/>
      <w:shd w:val="clear" w:color="auto" w:fill="CCCCFF"/>
      <w:bidi w:val="0"/>
      <w:adjustRightInd/>
      <w:spacing w:before="100" w:beforeAutospacing="1" w:after="100" w:afterAutospacing="1" w:line="240" w:lineRule="auto"/>
      <w:jc w:val="center"/>
      <w:textAlignment w:val="auto"/>
    </w:pPr>
    <w:rPr>
      <w:rFonts w:eastAsia="Calibri"/>
    </w:rPr>
  </w:style>
  <w:style w:type="paragraph" w:customStyle="1" w:styleId="navbox-abovebelow">
    <w:name w:val="navbox-abovebelow"/>
    <w:basedOn w:val="a8"/>
    <w:rsid w:val="00477BD1"/>
    <w:pPr>
      <w:widowControl/>
      <w:shd w:val="clear" w:color="auto" w:fill="DDDDFF"/>
      <w:bidi w:val="0"/>
      <w:adjustRightInd/>
      <w:spacing w:before="100" w:beforeAutospacing="1" w:after="100" w:afterAutospacing="1" w:line="240" w:lineRule="auto"/>
      <w:jc w:val="center"/>
      <w:textAlignment w:val="auto"/>
    </w:pPr>
    <w:rPr>
      <w:rFonts w:eastAsia="Calibri"/>
    </w:rPr>
  </w:style>
  <w:style w:type="paragraph" w:customStyle="1" w:styleId="navbox-subgroup">
    <w:name w:val="navbox-subgroup"/>
    <w:basedOn w:val="a8"/>
    <w:rsid w:val="00477BD1"/>
    <w:pPr>
      <w:widowControl/>
      <w:shd w:val="clear" w:color="auto" w:fill="FDFDFD"/>
      <w:bidi w:val="0"/>
      <w:adjustRightInd/>
      <w:spacing w:before="100" w:beforeAutospacing="1" w:after="100" w:afterAutospacing="1" w:line="240" w:lineRule="auto"/>
      <w:jc w:val="left"/>
      <w:textAlignment w:val="auto"/>
    </w:pPr>
    <w:rPr>
      <w:rFonts w:eastAsia="Calibri"/>
    </w:rPr>
  </w:style>
  <w:style w:type="paragraph" w:customStyle="1" w:styleId="navbox-inner">
    <w:name w:val="navbox-inner"/>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list">
    <w:name w:val="navbox-list"/>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even">
    <w:name w:val="navbox-even"/>
    <w:basedOn w:val="a8"/>
    <w:rsid w:val="00477BD1"/>
    <w:pPr>
      <w:widowControl/>
      <w:shd w:val="clear" w:color="auto" w:fill="F7F7F7"/>
      <w:bidi w:val="0"/>
      <w:adjustRightInd/>
      <w:spacing w:before="100" w:beforeAutospacing="1" w:after="100" w:afterAutospacing="1" w:line="240" w:lineRule="auto"/>
      <w:jc w:val="left"/>
      <w:textAlignment w:val="auto"/>
    </w:pPr>
    <w:rPr>
      <w:rFonts w:eastAsia="Calibri"/>
    </w:rPr>
  </w:style>
  <w:style w:type="paragraph" w:customStyle="1" w:styleId="navbox-odd">
    <w:name w:val="navbox-odd"/>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collapsebutton">
    <w:name w:val="collapsebutton"/>
    <w:basedOn w:val="a8"/>
    <w:rsid w:val="00477BD1"/>
    <w:pPr>
      <w:widowControl/>
      <w:bidi w:val="0"/>
      <w:adjustRightInd/>
      <w:spacing w:before="100" w:beforeAutospacing="1" w:after="100" w:afterAutospacing="1" w:line="240" w:lineRule="auto"/>
      <w:ind w:right="120"/>
      <w:jc w:val="left"/>
      <w:textAlignment w:val="auto"/>
    </w:pPr>
    <w:rPr>
      <w:rFonts w:eastAsia="Calibri"/>
    </w:rPr>
  </w:style>
  <w:style w:type="paragraph" w:customStyle="1" w:styleId="mw-collapsible-toggle">
    <w:name w:val="mw-collapsible-toggle"/>
    <w:basedOn w:val="a8"/>
    <w:rsid w:val="00477BD1"/>
    <w:pPr>
      <w:widowControl/>
      <w:bidi w:val="0"/>
      <w:adjustRightInd/>
      <w:spacing w:before="100" w:beforeAutospacing="1" w:after="100" w:afterAutospacing="1" w:line="240" w:lineRule="auto"/>
      <w:jc w:val="right"/>
      <w:textAlignment w:val="auto"/>
    </w:pPr>
    <w:rPr>
      <w:rFonts w:eastAsia="Calibri"/>
    </w:rPr>
  </w:style>
  <w:style w:type="paragraph" w:customStyle="1" w:styleId="geo-default">
    <w:name w:val="geo-default"/>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dms">
    <w:name w:val="geo-dms"/>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dec">
    <w:name w:val="geo-dec"/>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nondefault">
    <w:name w:val="geo-nondefault"/>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geo-multi-punct">
    <w:name w:val="geo-multi-punct"/>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longitude">
    <w:name w:val="longitu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latitude">
    <w:name w:val="latitu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laggedrevsshort">
    <w:name w:val="flaggedrevs_short"/>
    <w:basedOn w:val="a8"/>
    <w:rsid w:val="00477BD1"/>
    <w:pPr>
      <w:widowControl/>
      <w:bidi w:val="0"/>
      <w:adjustRightInd/>
      <w:spacing w:line="240" w:lineRule="auto"/>
      <w:ind w:right="240"/>
      <w:jc w:val="left"/>
      <w:textAlignment w:val="auto"/>
    </w:pPr>
    <w:rPr>
      <w:rFonts w:eastAsia="Calibri"/>
    </w:rPr>
  </w:style>
  <w:style w:type="paragraph" w:customStyle="1" w:styleId="mbbouton">
    <w:name w:val="mbbouton"/>
    <w:basedOn w:val="a8"/>
    <w:rsid w:val="00477BD1"/>
    <w:pPr>
      <w:widowControl/>
      <w:pBdr>
        <w:top w:val="single" w:sz="12" w:space="2" w:color="EAEAFF"/>
        <w:left w:val="single" w:sz="12" w:space="4" w:color="C4C4FF"/>
        <w:bottom w:val="single" w:sz="12" w:space="2" w:color="9F9FFF"/>
        <w:right w:val="single" w:sz="12" w:space="4" w:color="EAEAFF"/>
      </w:pBdr>
      <w:shd w:val="clear" w:color="auto" w:fill="DDDDFF"/>
      <w:bidi w:val="0"/>
      <w:adjustRightInd/>
      <w:spacing w:before="100" w:beforeAutospacing="1" w:after="100" w:afterAutospacing="1" w:line="240" w:lineRule="auto"/>
      <w:ind w:left="24"/>
      <w:jc w:val="left"/>
      <w:textAlignment w:val="auto"/>
    </w:pPr>
    <w:rPr>
      <w:rFonts w:eastAsia="Calibri"/>
    </w:rPr>
  </w:style>
  <w:style w:type="paragraph" w:customStyle="1" w:styleId="mbboutonsel">
    <w:name w:val="mbboutonsel"/>
    <w:basedOn w:val="a8"/>
    <w:rsid w:val="00477BD1"/>
    <w:pPr>
      <w:widowControl/>
      <w:pBdr>
        <w:top w:val="single" w:sz="12" w:space="2" w:color="C4C4FF"/>
        <w:left w:val="single" w:sz="12" w:space="4" w:color="8080FF"/>
        <w:bottom w:val="single" w:sz="12" w:space="2" w:color="9F9FFF"/>
        <w:right w:val="single" w:sz="12" w:space="4" w:color="C4C4FF"/>
      </w:pBdr>
      <w:shd w:val="clear" w:color="auto" w:fill="9F9FFF"/>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
    <w:name w:val="mbcontenu"/>
    <w:basedOn w:val="a8"/>
    <w:rsid w:val="00477BD1"/>
    <w:pPr>
      <w:widowControl/>
      <w:pBdr>
        <w:top w:val="single" w:sz="18" w:space="12" w:color="9F9FFF"/>
        <w:left w:val="single" w:sz="18" w:space="12" w:color="8080FF"/>
        <w:bottom w:val="single" w:sz="18" w:space="12" w:color="8080FF"/>
        <w:right w:val="single" w:sz="18" w:space="12" w:color="9F9FFF"/>
      </w:pBdr>
      <w:shd w:val="clear" w:color="auto" w:fill="F8F8FF"/>
      <w:bidi w:val="0"/>
      <w:adjustRightInd/>
      <w:spacing w:before="100" w:beforeAutospacing="1" w:after="100" w:afterAutospacing="1" w:line="240" w:lineRule="auto"/>
      <w:jc w:val="left"/>
      <w:textAlignment w:val="auto"/>
    </w:pPr>
    <w:rPr>
      <w:rFonts w:eastAsia="Calibri"/>
    </w:rPr>
  </w:style>
  <w:style w:type="paragraph" w:customStyle="1" w:styleId="mbonglet">
    <w:name w:val="mbonglet"/>
    <w:basedOn w:val="a8"/>
    <w:rsid w:val="00477BD1"/>
    <w:pPr>
      <w:widowControl/>
      <w:shd w:val="clear" w:color="auto" w:fill="F8F8FF"/>
      <w:bidi w:val="0"/>
      <w:adjustRightInd/>
      <w:spacing w:before="100" w:beforeAutospacing="1" w:after="100" w:afterAutospacing="1" w:line="240" w:lineRule="auto"/>
      <w:jc w:val="left"/>
      <w:textAlignment w:val="auto"/>
    </w:pPr>
    <w:rPr>
      <w:rFonts w:eastAsia="Calibri"/>
    </w:rPr>
  </w:style>
  <w:style w:type="paragraph" w:customStyle="1" w:styleId="tabberlive">
    <w:name w:val="tabberlive"/>
    <w:basedOn w:val="a8"/>
    <w:rsid w:val="00477BD1"/>
    <w:pPr>
      <w:widowControl/>
      <w:bidi w:val="0"/>
      <w:adjustRightInd/>
      <w:spacing w:before="24" w:after="100" w:afterAutospacing="1" w:line="240" w:lineRule="auto"/>
      <w:jc w:val="left"/>
      <w:textAlignment w:val="auto"/>
    </w:pPr>
    <w:rPr>
      <w:rFonts w:eastAsia="Calibri"/>
    </w:rPr>
  </w:style>
  <w:style w:type="paragraph" w:customStyle="1" w:styleId="bandeau-portail-element">
    <w:name w:val="bandeau-portail-element"/>
    <w:basedOn w:val="a8"/>
    <w:rsid w:val="00477BD1"/>
    <w:pPr>
      <w:widowControl/>
      <w:bidi w:val="0"/>
      <w:adjustRightInd/>
      <w:spacing w:before="100" w:beforeAutospacing="1" w:after="100" w:afterAutospacing="1" w:line="240" w:lineRule="auto"/>
      <w:ind w:left="360" w:right="360"/>
      <w:jc w:val="left"/>
      <w:textAlignment w:val="auto"/>
    </w:pPr>
    <w:rPr>
      <w:rFonts w:eastAsia="Calibri"/>
    </w:rPr>
  </w:style>
  <w:style w:type="paragraph" w:customStyle="1" w:styleId="bandeau-portail-icone">
    <w:name w:val="bandeau-portail-icone"/>
    <w:basedOn w:val="a8"/>
    <w:rsid w:val="00477BD1"/>
    <w:pPr>
      <w:widowControl/>
      <w:bidi w:val="0"/>
      <w:adjustRightInd/>
      <w:spacing w:before="100" w:beforeAutospacing="1" w:after="100" w:afterAutospacing="1" w:line="240" w:lineRule="auto"/>
      <w:ind w:left="120"/>
      <w:jc w:val="left"/>
      <w:textAlignment w:val="auto"/>
    </w:pPr>
    <w:rPr>
      <w:rFonts w:eastAsia="Calibri"/>
    </w:rPr>
  </w:style>
  <w:style w:type="paragraph" w:customStyle="1" w:styleId="bandeau-portail-texte">
    <w:name w:val="bandeau-portail-texte"/>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ui-widget-content">
    <w:name w:val="ui-widget-content"/>
    <w:basedOn w:val="a8"/>
    <w:rsid w:val="00477BD1"/>
    <w:pPr>
      <w:widowControl/>
      <w:pBdr>
        <w:top w:val="single" w:sz="6" w:space="0" w:color="AAAAAA"/>
        <w:left w:val="single" w:sz="6" w:space="0" w:color="AAAAAA"/>
        <w:bottom w:val="single" w:sz="6" w:space="0" w:color="AAAAAA"/>
        <w:right w:val="single" w:sz="6" w:space="0" w:color="AAAAAA"/>
      </w:pBdr>
      <w:shd w:val="clear" w:color="auto" w:fill="FFFFFF"/>
      <w:bidi w:val="0"/>
      <w:adjustRightInd/>
      <w:spacing w:before="100" w:beforeAutospacing="1" w:after="100" w:afterAutospacing="1" w:line="240" w:lineRule="auto"/>
      <w:jc w:val="left"/>
      <w:textAlignment w:val="auto"/>
    </w:pPr>
    <w:rPr>
      <w:rFonts w:eastAsia="Calibri"/>
      <w:color w:val="222222"/>
    </w:rPr>
  </w:style>
  <w:style w:type="paragraph" w:customStyle="1" w:styleId="ui-widget-header">
    <w:name w:val="ui-widget-header"/>
    <w:basedOn w:val="a8"/>
    <w:rsid w:val="00477BD1"/>
    <w:pPr>
      <w:widowControl/>
      <w:pBdr>
        <w:top w:val="single" w:sz="6" w:space="0" w:color="AAAAAA"/>
        <w:left w:val="single" w:sz="6" w:space="0" w:color="AAAAAA"/>
        <w:bottom w:val="single" w:sz="6" w:space="0" w:color="AAAAAA"/>
        <w:right w:val="single" w:sz="6" w:space="0" w:color="AAAAAA"/>
      </w:pBdr>
      <w:shd w:val="clear" w:color="auto" w:fill="CCCCCC"/>
      <w:bidi w:val="0"/>
      <w:adjustRightInd/>
      <w:spacing w:before="100" w:beforeAutospacing="1" w:after="100" w:afterAutospacing="1" w:line="240" w:lineRule="auto"/>
      <w:jc w:val="left"/>
      <w:textAlignment w:val="auto"/>
    </w:pPr>
    <w:rPr>
      <w:rFonts w:eastAsia="Calibri"/>
      <w:b/>
      <w:bCs/>
      <w:color w:val="222222"/>
    </w:rPr>
  </w:style>
  <w:style w:type="paragraph" w:customStyle="1" w:styleId="zirr">
    <w:name w:val="zirr"/>
    <w:basedOn w:val="a8"/>
    <w:rsid w:val="00477BD1"/>
    <w:pPr>
      <w:widowControl/>
      <w:bidi w:val="0"/>
      <w:adjustRightInd/>
      <w:spacing w:line="240" w:lineRule="auto"/>
      <w:ind w:left="34" w:right="34"/>
      <w:jc w:val="center"/>
    </w:pPr>
    <w:rPr>
      <w:rFonts w:ascii="Arial" w:eastAsia="Calibri" w:hAnsi="Arial" w:cs="Arial"/>
    </w:rPr>
  </w:style>
  <w:style w:type="paragraph" w:customStyle="1" w:styleId="zirrmutawassit">
    <w:name w:val="zirrmutawassit"/>
    <w:basedOn w:val="a8"/>
    <w:rsid w:val="00477BD1"/>
    <w:pPr>
      <w:widowControl/>
      <w:bidi w:val="0"/>
      <w:adjustRightInd/>
      <w:spacing w:before="100" w:beforeAutospacing="1" w:after="100" w:afterAutospacing="1" w:line="240" w:lineRule="auto"/>
      <w:jc w:val="left"/>
      <w:textAlignment w:val="auto"/>
    </w:pPr>
    <w:rPr>
      <w:rFonts w:eastAsia="Calibri"/>
      <w:sz w:val="23"/>
      <w:szCs w:val="23"/>
    </w:rPr>
  </w:style>
  <w:style w:type="paragraph" w:customStyle="1" w:styleId="zirrsaghir">
    <w:name w:val="zirrsaghir"/>
    <w:basedOn w:val="a8"/>
    <w:rsid w:val="00477BD1"/>
    <w:pPr>
      <w:widowControl/>
      <w:bidi w:val="0"/>
      <w:adjustRightInd/>
      <w:spacing w:before="100" w:beforeAutospacing="1" w:after="100" w:afterAutospacing="1" w:line="240" w:lineRule="auto"/>
      <w:jc w:val="left"/>
      <w:textAlignment w:val="auto"/>
    </w:pPr>
    <w:rPr>
      <w:rFonts w:eastAsia="Calibri"/>
      <w:sz w:val="22"/>
      <w:szCs w:val="22"/>
    </w:rPr>
  </w:style>
  <w:style w:type="paragraph" w:customStyle="1" w:styleId="zirraswad">
    <w:name w:val="zirraswad"/>
    <w:basedOn w:val="a8"/>
    <w:rsid w:val="00477BD1"/>
    <w:pPr>
      <w:widowControl/>
      <w:pBdr>
        <w:top w:val="single" w:sz="6" w:space="0" w:color="333333"/>
        <w:left w:val="single" w:sz="6" w:space="0" w:color="333333"/>
        <w:bottom w:val="single" w:sz="6" w:space="0" w:color="333333"/>
        <w:right w:val="single" w:sz="6" w:space="0" w:color="333333"/>
      </w:pBdr>
      <w:shd w:val="clear" w:color="auto" w:fill="333333"/>
      <w:bidi w:val="0"/>
      <w:adjustRightInd/>
      <w:spacing w:before="100" w:beforeAutospacing="1" w:after="100" w:afterAutospacing="1" w:line="240" w:lineRule="auto"/>
      <w:jc w:val="left"/>
      <w:textAlignment w:val="auto"/>
    </w:pPr>
    <w:rPr>
      <w:rFonts w:eastAsia="Calibri"/>
      <w:color w:val="D7D7D7"/>
    </w:rPr>
  </w:style>
  <w:style w:type="paragraph" w:customStyle="1" w:styleId="zirrramadi">
    <w:name w:val="zirrramadi"/>
    <w:basedOn w:val="a8"/>
    <w:rsid w:val="00477BD1"/>
    <w:pPr>
      <w:widowControl/>
      <w:pBdr>
        <w:top w:val="single" w:sz="6" w:space="0" w:color="555555"/>
        <w:left w:val="single" w:sz="6" w:space="0" w:color="555555"/>
        <w:bottom w:val="single" w:sz="6" w:space="0" w:color="555555"/>
        <w:right w:val="single" w:sz="6" w:space="0" w:color="555555"/>
      </w:pBdr>
      <w:shd w:val="clear" w:color="auto" w:fill="6E6E6E"/>
      <w:bidi w:val="0"/>
      <w:adjustRightInd/>
      <w:spacing w:before="100" w:beforeAutospacing="1" w:after="100" w:afterAutospacing="1" w:line="240" w:lineRule="auto"/>
      <w:jc w:val="left"/>
      <w:textAlignment w:val="auto"/>
    </w:pPr>
    <w:rPr>
      <w:rFonts w:eastAsia="Calibri"/>
      <w:color w:val="E9E9E9"/>
    </w:rPr>
  </w:style>
  <w:style w:type="paragraph" w:customStyle="1" w:styleId="zirrabyad">
    <w:name w:val="zirrabyad"/>
    <w:basedOn w:val="a8"/>
    <w:rsid w:val="00477BD1"/>
    <w:pPr>
      <w:widowControl/>
      <w:pBdr>
        <w:top w:val="single" w:sz="6" w:space="0" w:color="B7B7B7"/>
        <w:left w:val="single" w:sz="6" w:space="0" w:color="B7B7B7"/>
        <w:bottom w:val="single" w:sz="6" w:space="0" w:color="B7B7B7"/>
        <w:right w:val="single" w:sz="6" w:space="0" w:color="B7B7B7"/>
      </w:pBdr>
      <w:shd w:val="clear" w:color="auto" w:fill="FFFFFF"/>
      <w:bidi w:val="0"/>
      <w:adjustRightInd/>
      <w:spacing w:before="100" w:beforeAutospacing="1" w:after="100" w:afterAutospacing="1" w:line="240" w:lineRule="auto"/>
      <w:jc w:val="left"/>
      <w:textAlignment w:val="auto"/>
    </w:pPr>
    <w:rPr>
      <w:rFonts w:eastAsia="Calibri"/>
      <w:color w:val="606060"/>
    </w:rPr>
  </w:style>
  <w:style w:type="paragraph" w:customStyle="1" w:styleId="zirrburtuqali">
    <w:name w:val="zirrburtuqali"/>
    <w:basedOn w:val="a8"/>
    <w:rsid w:val="00477BD1"/>
    <w:pPr>
      <w:widowControl/>
      <w:pBdr>
        <w:top w:val="single" w:sz="6" w:space="0" w:color="DA7C0C"/>
        <w:left w:val="single" w:sz="6" w:space="0" w:color="DA7C0C"/>
        <w:bottom w:val="single" w:sz="6" w:space="0" w:color="DA7C0C"/>
        <w:right w:val="single" w:sz="6" w:space="0" w:color="DA7C0C"/>
      </w:pBdr>
      <w:shd w:val="clear" w:color="auto" w:fill="F78D1D"/>
      <w:bidi w:val="0"/>
      <w:adjustRightInd/>
      <w:spacing w:before="100" w:beforeAutospacing="1" w:after="100" w:afterAutospacing="1" w:line="240" w:lineRule="auto"/>
      <w:jc w:val="left"/>
      <w:textAlignment w:val="auto"/>
    </w:pPr>
    <w:rPr>
      <w:rFonts w:eastAsia="Calibri"/>
      <w:color w:val="FEF4E9"/>
    </w:rPr>
  </w:style>
  <w:style w:type="paragraph" w:customStyle="1" w:styleId="zirrahmar">
    <w:name w:val="zirrahmar"/>
    <w:basedOn w:val="a8"/>
    <w:rsid w:val="00477BD1"/>
    <w:pPr>
      <w:widowControl/>
      <w:pBdr>
        <w:top w:val="single" w:sz="6" w:space="0" w:color="980C10"/>
        <w:left w:val="single" w:sz="6" w:space="0" w:color="980C10"/>
        <w:bottom w:val="single" w:sz="6" w:space="0" w:color="980C10"/>
        <w:right w:val="single" w:sz="6" w:space="0" w:color="980C10"/>
      </w:pBdr>
      <w:shd w:val="clear" w:color="auto" w:fill="D81B21"/>
      <w:bidi w:val="0"/>
      <w:adjustRightInd/>
      <w:spacing w:before="100" w:beforeAutospacing="1" w:after="100" w:afterAutospacing="1" w:line="240" w:lineRule="auto"/>
      <w:jc w:val="left"/>
      <w:textAlignment w:val="auto"/>
    </w:pPr>
    <w:rPr>
      <w:rFonts w:eastAsia="Calibri"/>
      <w:color w:val="FADDDE"/>
    </w:rPr>
  </w:style>
  <w:style w:type="paragraph" w:customStyle="1" w:styleId="zirrazraq">
    <w:name w:val="zirrazraq"/>
    <w:basedOn w:val="a8"/>
    <w:rsid w:val="00477BD1"/>
    <w:pPr>
      <w:widowControl/>
      <w:pBdr>
        <w:top w:val="single" w:sz="6" w:space="0" w:color="0076A3"/>
        <w:left w:val="single" w:sz="6" w:space="0" w:color="0076A3"/>
        <w:bottom w:val="single" w:sz="6" w:space="0" w:color="0076A3"/>
        <w:right w:val="single" w:sz="6" w:space="0" w:color="0076A3"/>
      </w:pBdr>
      <w:shd w:val="clear" w:color="auto" w:fill="0095CD"/>
      <w:bidi w:val="0"/>
      <w:adjustRightInd/>
      <w:spacing w:before="100" w:beforeAutospacing="1" w:after="100" w:afterAutospacing="1" w:line="240" w:lineRule="auto"/>
      <w:jc w:val="left"/>
      <w:textAlignment w:val="auto"/>
    </w:pPr>
    <w:rPr>
      <w:rFonts w:eastAsia="Calibri"/>
      <w:color w:val="D9EEF7"/>
    </w:rPr>
  </w:style>
  <w:style w:type="paragraph" w:customStyle="1" w:styleId="zirrwardi">
    <w:name w:val="zirrwardi"/>
    <w:basedOn w:val="a8"/>
    <w:rsid w:val="00477BD1"/>
    <w:pPr>
      <w:widowControl/>
      <w:pBdr>
        <w:top w:val="single" w:sz="6" w:space="0" w:color="B73948"/>
        <w:left w:val="single" w:sz="6" w:space="0" w:color="B73948"/>
        <w:bottom w:val="single" w:sz="6" w:space="0" w:color="B73948"/>
        <w:right w:val="single" w:sz="6" w:space="0" w:color="B73948"/>
      </w:pBdr>
      <w:shd w:val="clear" w:color="auto" w:fill="DA5867"/>
      <w:bidi w:val="0"/>
      <w:adjustRightInd/>
      <w:spacing w:before="100" w:beforeAutospacing="1" w:after="100" w:afterAutospacing="1" w:line="240" w:lineRule="auto"/>
      <w:jc w:val="left"/>
      <w:textAlignment w:val="auto"/>
    </w:pPr>
    <w:rPr>
      <w:rFonts w:eastAsia="Calibri"/>
      <w:color w:val="FAE7E9"/>
    </w:rPr>
  </w:style>
  <w:style w:type="paragraph" w:customStyle="1" w:styleId="zirrakhdar">
    <w:name w:val="zirrakhdar"/>
    <w:basedOn w:val="a8"/>
    <w:rsid w:val="00477BD1"/>
    <w:pPr>
      <w:widowControl/>
      <w:pBdr>
        <w:top w:val="single" w:sz="6" w:space="0" w:color="538312"/>
        <w:left w:val="single" w:sz="6" w:space="0" w:color="538312"/>
        <w:bottom w:val="single" w:sz="6" w:space="0" w:color="538312"/>
        <w:right w:val="single" w:sz="6" w:space="0" w:color="538312"/>
      </w:pBdr>
      <w:shd w:val="clear" w:color="auto" w:fill="64991E"/>
      <w:bidi w:val="0"/>
      <w:adjustRightInd/>
      <w:spacing w:before="100" w:beforeAutospacing="1" w:after="100" w:afterAutospacing="1" w:line="240" w:lineRule="auto"/>
      <w:jc w:val="left"/>
      <w:textAlignment w:val="auto"/>
    </w:pPr>
    <w:rPr>
      <w:rFonts w:eastAsia="Calibri"/>
      <w:color w:val="E8F0DE"/>
    </w:rPr>
  </w:style>
  <w:style w:type="paragraph" w:customStyle="1" w:styleId="zirrzahri">
    <w:name w:val="zirrzahri"/>
    <w:basedOn w:val="a8"/>
    <w:rsid w:val="00477BD1"/>
    <w:pPr>
      <w:widowControl/>
      <w:pBdr>
        <w:top w:val="single" w:sz="6" w:space="0" w:color="D2729E"/>
        <w:left w:val="single" w:sz="6" w:space="0" w:color="D2729E"/>
        <w:bottom w:val="single" w:sz="6" w:space="0" w:color="D2729E"/>
        <w:right w:val="single" w:sz="6" w:space="0" w:color="D2729E"/>
      </w:pBdr>
      <w:shd w:val="clear" w:color="auto" w:fill="F895C2"/>
      <w:bidi w:val="0"/>
      <w:adjustRightInd/>
      <w:spacing w:before="100" w:beforeAutospacing="1" w:after="100" w:afterAutospacing="1" w:line="240" w:lineRule="auto"/>
      <w:jc w:val="left"/>
      <w:textAlignment w:val="auto"/>
    </w:pPr>
    <w:rPr>
      <w:rFonts w:eastAsia="Calibri"/>
      <w:color w:val="FEEEF5"/>
    </w:rPr>
  </w:style>
  <w:style w:type="paragraph" w:customStyle="1" w:styleId="portal">
    <w:name w:val="portal"/>
    <w:basedOn w:val="a8"/>
    <w:rsid w:val="00477BD1"/>
    <w:pPr>
      <w:widowControl/>
      <w:bidi w:val="0"/>
      <w:adjustRightInd/>
      <w:spacing w:before="100" w:beforeAutospacing="1" w:after="100" w:afterAutospacing="1" w:line="240" w:lineRule="auto"/>
      <w:jc w:val="left"/>
      <w:textAlignment w:val="auto"/>
    </w:pPr>
    <w:rPr>
      <w:rFonts w:eastAsia="Calibri"/>
      <w:sz w:val="26"/>
      <w:szCs w:val="26"/>
    </w:rPr>
  </w:style>
  <w:style w:type="paragraph" w:customStyle="1" w:styleId="selflink">
    <w:name w:val="selflink"/>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entete">
    <w:name w:val="entet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edia">
    <w:name w:val="media"/>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mbox">
    <w:name w:val="imbox"/>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group">
    <w:name w:val="navbox-group"/>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hide">
    <w:name w:val="tabbertabhi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
    <w:name w:val="tabbertab"/>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mbox">
    <w:name w:val="tmbox"/>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flaggedrevsimportant">
    <w:name w:val="flaggedrevs_important"/>
    <w:rsid w:val="00477BD1"/>
    <w:rPr>
      <w:rFonts w:cs="Times New Roman"/>
      <w:b/>
      <w:bCs/>
      <w:sz w:val="28"/>
      <w:szCs w:val="28"/>
    </w:rPr>
  </w:style>
  <w:style w:type="character" w:customStyle="1" w:styleId="fr-under-review">
    <w:name w:val="fr-under-review"/>
    <w:rsid w:val="00477BD1"/>
    <w:rPr>
      <w:rFonts w:cs="Times New Roman"/>
      <w:b/>
      <w:bCs/>
      <w:shd w:val="clear" w:color="auto" w:fill="FFFF00"/>
    </w:rPr>
  </w:style>
  <w:style w:type="character" w:customStyle="1" w:styleId="brokenref">
    <w:name w:val="brokenref"/>
    <w:rsid w:val="00477BD1"/>
    <w:rPr>
      <w:rFonts w:cs="Times New Roman"/>
      <w:vanish/>
    </w:rPr>
  </w:style>
  <w:style w:type="character" w:customStyle="1" w:styleId="texhtml">
    <w:name w:val="texhtml"/>
    <w:rsid w:val="00477BD1"/>
    <w:rPr>
      <w:rFonts w:cs="Times New Roman"/>
    </w:rPr>
  </w:style>
  <w:style w:type="character" w:customStyle="1" w:styleId="diffchange">
    <w:name w:val="diffchange"/>
    <w:rsid w:val="00477BD1"/>
    <w:rPr>
      <w:rFonts w:cs="Times New Roman"/>
    </w:rPr>
  </w:style>
  <w:style w:type="character" w:customStyle="1" w:styleId="diffchange1">
    <w:name w:val="diffchange1"/>
    <w:rsid w:val="00477BD1"/>
    <w:rPr>
      <w:rFonts w:cs="Times New Roman"/>
      <w:b/>
      <w:bCs/>
      <w:color w:val="001040"/>
      <w:shd w:val="clear" w:color="auto" w:fill="B0C0F0"/>
    </w:rPr>
  </w:style>
  <w:style w:type="character" w:customStyle="1" w:styleId="diffchange2">
    <w:name w:val="diffchange2"/>
    <w:rsid w:val="00477BD1"/>
    <w:rPr>
      <w:rFonts w:cs="Times New Roman"/>
      <w:b/>
      <w:bCs/>
      <w:color w:val="104000"/>
      <w:shd w:val="clear" w:color="auto" w:fill="B0E897"/>
    </w:rPr>
  </w:style>
  <w:style w:type="paragraph" w:customStyle="1" w:styleId="selflink1">
    <w:name w:val="selflink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entete1">
    <w:name w:val="entete1"/>
    <w:basedOn w:val="a8"/>
    <w:rsid w:val="00477BD1"/>
    <w:pPr>
      <w:widowControl/>
      <w:bidi w:val="0"/>
      <w:adjustRightInd/>
      <w:spacing w:before="100" w:beforeAutospacing="1" w:after="100" w:afterAutospacing="1" w:line="288" w:lineRule="atLeast"/>
      <w:jc w:val="center"/>
      <w:textAlignment w:val="center"/>
    </w:pPr>
    <w:rPr>
      <w:rFonts w:eastAsia="Calibri"/>
      <w:b/>
      <w:bCs/>
      <w:color w:val="000000"/>
      <w:sz w:val="36"/>
      <w:szCs w:val="36"/>
    </w:rPr>
  </w:style>
  <w:style w:type="paragraph" w:customStyle="1" w:styleId="media1">
    <w:name w:val="media1"/>
    <w:basedOn w:val="a8"/>
    <w:rsid w:val="00477BD1"/>
    <w:pPr>
      <w:widowControl/>
      <w:bidi w:val="0"/>
      <w:adjustRightInd/>
      <w:spacing w:before="100" w:beforeAutospacing="1" w:after="100" w:afterAutospacing="1" w:line="240" w:lineRule="auto"/>
      <w:jc w:val="center"/>
      <w:textAlignment w:val="center"/>
    </w:pPr>
    <w:rPr>
      <w:rFonts w:eastAsia="Calibri"/>
      <w:b/>
      <w:bCs/>
      <w:color w:val="000000"/>
    </w:rPr>
  </w:style>
  <w:style w:type="paragraph" w:customStyle="1" w:styleId="imbox1">
    <w:name w:val="imbox1"/>
    <w:basedOn w:val="a8"/>
    <w:rsid w:val="00477BD1"/>
    <w:pPr>
      <w:widowControl/>
      <w:bidi w:val="0"/>
      <w:adjustRightInd/>
      <w:spacing w:line="240" w:lineRule="auto"/>
      <w:ind w:left="-120" w:right="-120"/>
      <w:jc w:val="left"/>
      <w:textAlignment w:val="auto"/>
    </w:pPr>
    <w:rPr>
      <w:rFonts w:eastAsia="Calibri"/>
    </w:rPr>
  </w:style>
  <w:style w:type="paragraph" w:customStyle="1" w:styleId="imbox2">
    <w:name w:val="imbox2"/>
    <w:basedOn w:val="a8"/>
    <w:rsid w:val="00477BD1"/>
    <w:pPr>
      <w:widowControl/>
      <w:bidi w:val="0"/>
      <w:adjustRightInd/>
      <w:spacing w:before="69" w:after="69" w:line="240" w:lineRule="auto"/>
      <w:ind w:left="69" w:right="69"/>
      <w:jc w:val="left"/>
      <w:textAlignment w:val="auto"/>
    </w:pPr>
    <w:rPr>
      <w:rFonts w:eastAsia="Calibri"/>
    </w:rPr>
  </w:style>
  <w:style w:type="paragraph" w:customStyle="1" w:styleId="tmbox1">
    <w:name w:val="tmbox1"/>
    <w:basedOn w:val="a8"/>
    <w:rsid w:val="00477BD1"/>
    <w:pPr>
      <w:widowControl/>
      <w:bidi w:val="0"/>
      <w:adjustRightInd/>
      <w:spacing w:before="34" w:after="34" w:line="240" w:lineRule="auto"/>
      <w:jc w:val="left"/>
      <w:textAlignment w:val="auto"/>
    </w:pPr>
    <w:rPr>
      <w:rFonts w:eastAsia="Calibri"/>
    </w:rPr>
  </w:style>
  <w:style w:type="paragraph" w:customStyle="1" w:styleId="navbar1">
    <w:name w:val="navbar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ar2">
    <w:name w:val="navbar2"/>
    <w:basedOn w:val="a8"/>
    <w:rsid w:val="00477BD1"/>
    <w:pPr>
      <w:widowControl/>
      <w:bidi w:val="0"/>
      <w:adjustRightInd/>
      <w:spacing w:before="100" w:beforeAutospacing="1" w:after="100" w:afterAutospacing="1" w:line="240" w:lineRule="auto"/>
      <w:ind w:left="120"/>
      <w:jc w:val="right"/>
      <w:textAlignment w:val="auto"/>
    </w:pPr>
    <w:rPr>
      <w:rFonts w:eastAsia="Calibri"/>
      <w:sz w:val="21"/>
      <w:szCs w:val="21"/>
    </w:rPr>
  </w:style>
  <w:style w:type="paragraph" w:customStyle="1" w:styleId="navbox-title1">
    <w:name w:val="navbox-title1"/>
    <w:basedOn w:val="a8"/>
    <w:rsid w:val="00477BD1"/>
    <w:pPr>
      <w:widowControl/>
      <w:shd w:val="clear" w:color="auto" w:fill="DDDDFF"/>
      <w:bidi w:val="0"/>
      <w:adjustRightInd/>
      <w:spacing w:before="100" w:beforeAutospacing="1" w:after="100" w:afterAutospacing="1" w:line="240" w:lineRule="auto"/>
      <w:jc w:val="center"/>
      <w:textAlignment w:val="auto"/>
    </w:pPr>
    <w:rPr>
      <w:rFonts w:eastAsia="Calibri"/>
    </w:rPr>
  </w:style>
  <w:style w:type="paragraph" w:customStyle="1" w:styleId="navbox-group1">
    <w:name w:val="navbox-group1"/>
    <w:basedOn w:val="a8"/>
    <w:rsid w:val="00477BD1"/>
    <w:pPr>
      <w:widowControl/>
      <w:shd w:val="clear" w:color="auto" w:fill="E6E6FF"/>
      <w:bidi w:val="0"/>
      <w:adjustRightInd/>
      <w:spacing w:before="100" w:beforeAutospacing="1" w:after="100" w:afterAutospacing="1" w:line="240" w:lineRule="auto"/>
      <w:jc w:val="left"/>
      <w:textAlignment w:val="auto"/>
    </w:pPr>
    <w:rPr>
      <w:rFonts w:eastAsia="Calibri"/>
    </w:rPr>
  </w:style>
  <w:style w:type="paragraph" w:customStyle="1" w:styleId="navbox-abovebelow1">
    <w:name w:val="navbox-abovebelow1"/>
    <w:basedOn w:val="a8"/>
    <w:rsid w:val="00477BD1"/>
    <w:pPr>
      <w:widowControl/>
      <w:shd w:val="clear" w:color="auto" w:fill="E6E6FF"/>
      <w:bidi w:val="0"/>
      <w:adjustRightInd/>
      <w:spacing w:before="100" w:beforeAutospacing="1" w:after="100" w:afterAutospacing="1" w:line="240" w:lineRule="auto"/>
      <w:jc w:val="center"/>
      <w:textAlignment w:val="auto"/>
    </w:pPr>
    <w:rPr>
      <w:rFonts w:eastAsia="Calibri"/>
    </w:rPr>
  </w:style>
  <w:style w:type="paragraph" w:customStyle="1" w:styleId="collapsebutton1">
    <w:name w:val="collapsebutton1"/>
    <w:basedOn w:val="a8"/>
    <w:rsid w:val="00477BD1"/>
    <w:pPr>
      <w:widowControl/>
      <w:bidi w:val="0"/>
      <w:adjustRightInd/>
      <w:spacing w:before="100" w:beforeAutospacing="1" w:after="100" w:afterAutospacing="1" w:line="240" w:lineRule="auto"/>
      <w:ind w:right="120"/>
      <w:jc w:val="left"/>
      <w:textAlignment w:val="auto"/>
    </w:pPr>
    <w:rPr>
      <w:rFonts w:eastAsia="Calibri"/>
    </w:rPr>
  </w:style>
  <w:style w:type="paragraph" w:customStyle="1" w:styleId="mw-collapsible-toggle1">
    <w:name w:val="mw-collapsible-toggle1"/>
    <w:basedOn w:val="a8"/>
    <w:rsid w:val="00477BD1"/>
    <w:pPr>
      <w:widowControl/>
      <w:bidi w:val="0"/>
      <w:adjustRightInd/>
      <w:spacing w:before="100" w:beforeAutospacing="1" w:after="100" w:afterAutospacing="1" w:line="240" w:lineRule="auto"/>
      <w:jc w:val="right"/>
      <w:textAlignment w:val="auto"/>
    </w:pPr>
    <w:rPr>
      <w:rFonts w:eastAsia="Calibri"/>
    </w:rPr>
  </w:style>
  <w:style w:type="paragraph" w:customStyle="1" w:styleId="mbbouton1">
    <w:name w:val="mbbouton1"/>
    <w:basedOn w:val="a8"/>
    <w:rsid w:val="00477BD1"/>
    <w:pPr>
      <w:widowControl/>
      <w:pBdr>
        <w:top w:val="single" w:sz="12" w:space="2" w:color="F0D0FF"/>
        <w:left w:val="single" w:sz="12" w:space="4" w:color="B090E0"/>
        <w:bottom w:val="single" w:sz="12" w:space="2" w:color="9070C0"/>
        <w:right w:val="single" w:sz="12" w:space="4" w:color="F0D0FF"/>
      </w:pBdr>
      <w:shd w:val="clear" w:color="auto" w:fill="D0B0FF"/>
      <w:bidi w:val="0"/>
      <w:adjustRightInd/>
      <w:spacing w:before="100" w:beforeAutospacing="1" w:after="100" w:afterAutospacing="1" w:line="240" w:lineRule="auto"/>
      <w:ind w:left="24"/>
      <w:jc w:val="left"/>
      <w:textAlignment w:val="auto"/>
    </w:pPr>
    <w:rPr>
      <w:rFonts w:eastAsia="Calibri"/>
    </w:rPr>
  </w:style>
  <w:style w:type="paragraph" w:customStyle="1" w:styleId="mbboutonsel1">
    <w:name w:val="mbboutonsel1"/>
    <w:basedOn w:val="a8"/>
    <w:rsid w:val="00477BD1"/>
    <w:pPr>
      <w:widowControl/>
      <w:pBdr>
        <w:top w:val="single" w:sz="12" w:space="2" w:color="B090E0"/>
        <w:left w:val="single" w:sz="12" w:space="4" w:color="7050A0"/>
        <w:bottom w:val="single" w:sz="12" w:space="2" w:color="9070C0"/>
        <w:right w:val="single" w:sz="12" w:space="4" w:color="B090E0"/>
      </w:pBdr>
      <w:shd w:val="clear" w:color="auto" w:fill="9070C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1">
    <w:name w:val="mbcontenu1"/>
    <w:basedOn w:val="a8"/>
    <w:rsid w:val="00477BD1"/>
    <w:pPr>
      <w:widowControl/>
      <w:pBdr>
        <w:top w:val="single" w:sz="18" w:space="12" w:color="9070C0"/>
        <w:left w:val="single" w:sz="18" w:space="12" w:color="7050A0"/>
        <w:bottom w:val="single" w:sz="18" w:space="12" w:color="7050A0"/>
        <w:right w:val="single" w:sz="18" w:space="12" w:color="9070C0"/>
      </w:pBdr>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onglet1">
    <w:name w:val="mbonglet1"/>
    <w:basedOn w:val="a8"/>
    <w:rsid w:val="00477BD1"/>
    <w:pPr>
      <w:widowControl/>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bouton2">
    <w:name w:val="mbbouton2"/>
    <w:basedOn w:val="a8"/>
    <w:rsid w:val="00477BD1"/>
    <w:pPr>
      <w:widowControl/>
      <w:pBdr>
        <w:top w:val="single" w:sz="12" w:space="2" w:color="C0F090"/>
        <w:left w:val="single" w:sz="12" w:space="4" w:color="75C045"/>
        <w:bottom w:val="single" w:sz="12" w:space="2" w:color="90D060"/>
        <w:right w:val="single" w:sz="12" w:space="4" w:color="C0F090"/>
      </w:pBdr>
      <w:shd w:val="clear" w:color="auto" w:fill="A5E085"/>
      <w:bidi w:val="0"/>
      <w:adjustRightInd/>
      <w:spacing w:before="100" w:beforeAutospacing="1" w:after="100" w:afterAutospacing="1" w:line="240" w:lineRule="auto"/>
      <w:ind w:left="24"/>
      <w:jc w:val="left"/>
      <w:textAlignment w:val="auto"/>
    </w:pPr>
    <w:rPr>
      <w:rFonts w:eastAsia="Calibri"/>
    </w:rPr>
  </w:style>
  <w:style w:type="paragraph" w:customStyle="1" w:styleId="mbboutonsel2">
    <w:name w:val="mbboutonsel2"/>
    <w:basedOn w:val="a8"/>
    <w:rsid w:val="00477BD1"/>
    <w:pPr>
      <w:widowControl/>
      <w:pBdr>
        <w:top w:val="single" w:sz="12" w:space="2" w:color="90D060"/>
        <w:left w:val="single" w:sz="12" w:space="4" w:color="60B030"/>
        <w:bottom w:val="single" w:sz="12" w:space="2" w:color="75C045"/>
        <w:right w:val="single" w:sz="12" w:space="4" w:color="90D060"/>
      </w:pBdr>
      <w:shd w:val="clear" w:color="auto" w:fill="75C045"/>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2">
    <w:name w:val="mbcontenu2"/>
    <w:basedOn w:val="a8"/>
    <w:rsid w:val="00477BD1"/>
    <w:pPr>
      <w:widowControl/>
      <w:pBdr>
        <w:top w:val="single" w:sz="18" w:space="12" w:color="75C045"/>
        <w:left w:val="single" w:sz="18" w:space="12" w:color="60B030"/>
        <w:bottom w:val="single" w:sz="18" w:space="12" w:color="60B030"/>
        <w:right w:val="single" w:sz="18" w:space="12" w:color="75C045"/>
      </w:pBdr>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onglet2">
    <w:name w:val="mbonglet2"/>
    <w:basedOn w:val="a8"/>
    <w:rsid w:val="00477BD1"/>
    <w:pPr>
      <w:widowControl/>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bouton3">
    <w:name w:val="mbbouton3"/>
    <w:basedOn w:val="a8"/>
    <w:rsid w:val="00477BD1"/>
    <w:pPr>
      <w:widowControl/>
      <w:pBdr>
        <w:top w:val="single" w:sz="12" w:space="2" w:color="C8D6E9"/>
        <w:left w:val="single" w:sz="12" w:space="4" w:color="88ABDE"/>
        <w:bottom w:val="single" w:sz="12" w:space="2" w:color="5B8DD6"/>
        <w:right w:val="single" w:sz="12" w:space="4" w:color="C8D6E9"/>
      </w:pBdr>
      <w:shd w:val="clear" w:color="auto" w:fill="A7C1E6"/>
      <w:bidi w:val="0"/>
      <w:adjustRightInd/>
      <w:spacing w:before="100" w:beforeAutospacing="1" w:after="100" w:afterAutospacing="1" w:line="240" w:lineRule="auto"/>
      <w:ind w:left="24"/>
      <w:jc w:val="left"/>
      <w:textAlignment w:val="auto"/>
    </w:pPr>
    <w:rPr>
      <w:rFonts w:eastAsia="Calibri"/>
    </w:rPr>
  </w:style>
  <w:style w:type="paragraph" w:customStyle="1" w:styleId="mbboutonsel3">
    <w:name w:val="mbboutonsel3"/>
    <w:basedOn w:val="a8"/>
    <w:rsid w:val="00477BD1"/>
    <w:pPr>
      <w:widowControl/>
      <w:pBdr>
        <w:top w:val="single" w:sz="12" w:space="2" w:color="88ABDE"/>
        <w:left w:val="single" w:sz="12" w:space="4" w:color="3379DE"/>
        <w:bottom w:val="single" w:sz="12" w:space="2" w:color="5B8DD6"/>
        <w:right w:val="single" w:sz="12" w:space="4" w:color="88ABDE"/>
      </w:pBdr>
      <w:shd w:val="clear" w:color="auto" w:fill="5B8DD6"/>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3">
    <w:name w:val="mbcontenu3"/>
    <w:basedOn w:val="a8"/>
    <w:rsid w:val="00477BD1"/>
    <w:pPr>
      <w:widowControl/>
      <w:pBdr>
        <w:top w:val="single" w:sz="18" w:space="12" w:color="5B8DD6"/>
        <w:left w:val="single" w:sz="18" w:space="12" w:color="3379DE"/>
        <w:bottom w:val="single" w:sz="18" w:space="12" w:color="3379DE"/>
        <w:right w:val="single" w:sz="18" w:space="12" w:color="5B8DD6"/>
      </w:pBdr>
      <w:shd w:val="clear" w:color="auto" w:fill="FFFFFF"/>
      <w:bidi w:val="0"/>
      <w:adjustRightInd/>
      <w:spacing w:before="100" w:beforeAutospacing="1" w:after="100" w:afterAutospacing="1" w:line="240" w:lineRule="auto"/>
      <w:jc w:val="left"/>
      <w:textAlignment w:val="auto"/>
    </w:pPr>
    <w:rPr>
      <w:rFonts w:eastAsia="Calibri"/>
    </w:rPr>
  </w:style>
  <w:style w:type="paragraph" w:customStyle="1" w:styleId="mbonglet3">
    <w:name w:val="mbonglet3"/>
    <w:basedOn w:val="a8"/>
    <w:rsid w:val="00477BD1"/>
    <w:pPr>
      <w:widowControl/>
      <w:shd w:val="clear" w:color="auto" w:fill="FFFFFF"/>
      <w:bidi w:val="0"/>
      <w:adjustRightInd/>
      <w:spacing w:before="100" w:beforeAutospacing="1" w:after="100" w:afterAutospacing="1" w:line="240" w:lineRule="auto"/>
      <w:jc w:val="left"/>
      <w:textAlignment w:val="auto"/>
    </w:pPr>
    <w:rPr>
      <w:rFonts w:eastAsia="Calibri"/>
    </w:rPr>
  </w:style>
  <w:style w:type="paragraph" w:customStyle="1" w:styleId="mbbouton4">
    <w:name w:val="mbbouton4"/>
    <w:basedOn w:val="a8"/>
    <w:rsid w:val="00477BD1"/>
    <w:pPr>
      <w:widowControl/>
      <w:pBdr>
        <w:top w:val="single" w:sz="12" w:space="2" w:color="FFD0A4"/>
        <w:left w:val="single" w:sz="12" w:space="4" w:color="FFAC5D"/>
        <w:bottom w:val="single" w:sz="12" w:space="2" w:color="FF9D42"/>
        <w:right w:val="single" w:sz="12" w:space="4" w:color="FFD0A4"/>
      </w:pBdr>
      <w:shd w:val="clear" w:color="auto" w:fill="FFBD7F"/>
      <w:bidi w:val="0"/>
      <w:adjustRightInd/>
      <w:spacing w:before="100" w:beforeAutospacing="1" w:after="100" w:afterAutospacing="1" w:line="240" w:lineRule="auto"/>
      <w:ind w:left="24"/>
      <w:jc w:val="left"/>
      <w:textAlignment w:val="auto"/>
    </w:pPr>
    <w:rPr>
      <w:rFonts w:eastAsia="Calibri"/>
    </w:rPr>
  </w:style>
  <w:style w:type="paragraph" w:customStyle="1" w:styleId="mbboutonsel4">
    <w:name w:val="mbboutonsel4"/>
    <w:basedOn w:val="a8"/>
    <w:rsid w:val="00477BD1"/>
    <w:pPr>
      <w:widowControl/>
      <w:pBdr>
        <w:top w:val="single" w:sz="12" w:space="2" w:color="FFAC5D"/>
        <w:left w:val="single" w:sz="12" w:space="4" w:color="FF820E"/>
        <w:bottom w:val="single" w:sz="12" w:space="2" w:color="FF9D42"/>
        <w:right w:val="single" w:sz="12" w:space="4" w:color="FFAC5D"/>
      </w:pBdr>
      <w:shd w:val="clear" w:color="auto" w:fill="FF9D42"/>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4">
    <w:name w:val="mbcontenu4"/>
    <w:basedOn w:val="a8"/>
    <w:rsid w:val="00477BD1"/>
    <w:pPr>
      <w:widowControl/>
      <w:pBdr>
        <w:top w:val="single" w:sz="18" w:space="12" w:color="FF9D42"/>
        <w:left w:val="single" w:sz="18" w:space="12" w:color="FF820E"/>
        <w:bottom w:val="single" w:sz="18" w:space="12" w:color="FF820E"/>
        <w:right w:val="single" w:sz="18" w:space="12" w:color="FF9D42"/>
      </w:pBdr>
      <w:shd w:val="clear" w:color="auto" w:fill="FFEEDD"/>
      <w:bidi w:val="0"/>
      <w:adjustRightInd/>
      <w:spacing w:before="100" w:beforeAutospacing="1" w:after="100" w:afterAutospacing="1" w:line="240" w:lineRule="auto"/>
      <w:jc w:val="left"/>
      <w:textAlignment w:val="auto"/>
    </w:pPr>
    <w:rPr>
      <w:rFonts w:eastAsia="Calibri"/>
    </w:rPr>
  </w:style>
  <w:style w:type="paragraph" w:customStyle="1" w:styleId="mbonglet4">
    <w:name w:val="mbonglet4"/>
    <w:basedOn w:val="a8"/>
    <w:rsid w:val="00477BD1"/>
    <w:pPr>
      <w:widowControl/>
      <w:shd w:val="clear" w:color="auto" w:fill="FFEEDD"/>
      <w:bidi w:val="0"/>
      <w:adjustRightInd/>
      <w:spacing w:before="100" w:beforeAutospacing="1" w:after="100" w:afterAutospacing="1" w:line="240" w:lineRule="auto"/>
      <w:jc w:val="left"/>
      <w:textAlignment w:val="auto"/>
    </w:pPr>
    <w:rPr>
      <w:rFonts w:eastAsia="Calibri"/>
    </w:rPr>
  </w:style>
  <w:style w:type="paragraph" w:customStyle="1" w:styleId="mbbouton5">
    <w:name w:val="mbbouton5"/>
    <w:basedOn w:val="a8"/>
    <w:rsid w:val="00477BD1"/>
    <w:pPr>
      <w:widowControl/>
      <w:pBdr>
        <w:top w:val="single" w:sz="12" w:space="2" w:color="CFCFCF"/>
        <w:left w:val="single" w:sz="12" w:space="4" w:color="9F9F9F"/>
        <w:bottom w:val="single" w:sz="12" w:space="2" w:color="868686"/>
        <w:right w:val="single" w:sz="12" w:space="4" w:color="CFCFCF"/>
      </w:pBdr>
      <w:shd w:val="clear" w:color="auto" w:fill="B9B9B9"/>
      <w:bidi w:val="0"/>
      <w:adjustRightInd/>
      <w:spacing w:before="100" w:beforeAutospacing="1" w:after="100" w:afterAutospacing="1" w:line="240" w:lineRule="auto"/>
      <w:ind w:left="24"/>
      <w:jc w:val="left"/>
      <w:textAlignment w:val="auto"/>
    </w:pPr>
    <w:rPr>
      <w:rFonts w:eastAsia="Calibri"/>
    </w:rPr>
  </w:style>
  <w:style w:type="paragraph" w:customStyle="1" w:styleId="mbboutonsel5">
    <w:name w:val="mbboutonsel5"/>
    <w:basedOn w:val="a8"/>
    <w:rsid w:val="00477BD1"/>
    <w:pPr>
      <w:widowControl/>
      <w:pBdr>
        <w:top w:val="single" w:sz="12" w:space="2" w:color="9F9F9F"/>
        <w:left w:val="single" w:sz="12" w:space="4" w:color="666666"/>
        <w:bottom w:val="single" w:sz="12" w:space="2" w:color="868686"/>
        <w:right w:val="single" w:sz="12" w:space="4" w:color="9F9F9F"/>
      </w:pBdr>
      <w:shd w:val="clear" w:color="auto" w:fill="868686"/>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5">
    <w:name w:val="mbcontenu5"/>
    <w:basedOn w:val="a8"/>
    <w:rsid w:val="00477BD1"/>
    <w:pPr>
      <w:widowControl/>
      <w:pBdr>
        <w:top w:val="single" w:sz="18" w:space="12" w:color="868686"/>
        <w:left w:val="single" w:sz="18" w:space="12" w:color="666666"/>
        <w:bottom w:val="single" w:sz="18" w:space="12" w:color="666666"/>
        <w:right w:val="single" w:sz="18" w:space="12" w:color="868686"/>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5">
    <w:name w:val="mbonglet5"/>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bouton6">
    <w:name w:val="mbbouton6"/>
    <w:basedOn w:val="a8"/>
    <w:rsid w:val="00477BD1"/>
    <w:pPr>
      <w:widowControl/>
      <w:pBdr>
        <w:top w:val="single" w:sz="12" w:space="2" w:color="FFEEAA"/>
        <w:left w:val="single" w:sz="12" w:space="4" w:color="FFD52B"/>
        <w:bottom w:val="single" w:sz="12" w:space="2" w:color="EABB00"/>
        <w:right w:val="single" w:sz="12" w:space="4" w:color="FFEEAA"/>
      </w:pBdr>
      <w:shd w:val="clear" w:color="auto" w:fill="FFE16A"/>
      <w:bidi w:val="0"/>
      <w:adjustRightInd/>
      <w:spacing w:before="100" w:beforeAutospacing="1" w:after="100" w:afterAutospacing="1" w:line="240" w:lineRule="auto"/>
      <w:ind w:left="24"/>
      <w:jc w:val="left"/>
      <w:textAlignment w:val="auto"/>
    </w:pPr>
    <w:rPr>
      <w:rFonts w:eastAsia="Calibri"/>
    </w:rPr>
  </w:style>
  <w:style w:type="paragraph" w:customStyle="1" w:styleId="mbboutonsel6">
    <w:name w:val="mbboutonsel6"/>
    <w:basedOn w:val="a8"/>
    <w:rsid w:val="00477BD1"/>
    <w:pPr>
      <w:widowControl/>
      <w:pBdr>
        <w:top w:val="single" w:sz="12" w:space="2" w:color="FFD52B"/>
        <w:left w:val="single" w:sz="12" w:space="4" w:color="AA8800"/>
        <w:bottom w:val="single" w:sz="12" w:space="2" w:color="EABB00"/>
        <w:right w:val="single" w:sz="12" w:space="4" w:color="FFD52B"/>
      </w:pBdr>
      <w:shd w:val="clear" w:color="auto" w:fill="EABB0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6">
    <w:name w:val="mbcontenu6"/>
    <w:basedOn w:val="a8"/>
    <w:rsid w:val="00477BD1"/>
    <w:pPr>
      <w:widowControl/>
      <w:pBdr>
        <w:top w:val="single" w:sz="18" w:space="12" w:color="EABB00"/>
        <w:left w:val="single" w:sz="18" w:space="12" w:color="AA8800"/>
        <w:bottom w:val="single" w:sz="18" w:space="12" w:color="AA8800"/>
        <w:right w:val="single" w:sz="18" w:space="12" w:color="EABB00"/>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6">
    <w:name w:val="mbonglet6"/>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bouton7">
    <w:name w:val="mbbouton7"/>
    <w:basedOn w:val="a8"/>
    <w:rsid w:val="00477BD1"/>
    <w:pPr>
      <w:widowControl/>
      <w:pBdr>
        <w:top w:val="single" w:sz="12" w:space="2" w:color="FFC6AA"/>
        <w:left w:val="single" w:sz="12" w:space="4" w:color="FF6215"/>
        <w:bottom w:val="single" w:sz="12" w:space="2" w:color="CA4200"/>
        <w:right w:val="single" w:sz="12" w:space="4" w:color="FFC6AA"/>
      </w:pBdr>
      <w:shd w:val="clear" w:color="auto" w:fill="FF9B6A"/>
      <w:bidi w:val="0"/>
      <w:adjustRightInd/>
      <w:spacing w:before="100" w:beforeAutospacing="1" w:after="100" w:afterAutospacing="1" w:line="240" w:lineRule="auto"/>
      <w:ind w:left="24"/>
      <w:jc w:val="left"/>
      <w:textAlignment w:val="auto"/>
    </w:pPr>
    <w:rPr>
      <w:rFonts w:eastAsia="Calibri"/>
    </w:rPr>
  </w:style>
  <w:style w:type="paragraph" w:customStyle="1" w:styleId="mbboutonsel7">
    <w:name w:val="mbboutonsel7"/>
    <w:basedOn w:val="a8"/>
    <w:rsid w:val="00477BD1"/>
    <w:pPr>
      <w:widowControl/>
      <w:pBdr>
        <w:top w:val="single" w:sz="12" w:space="2" w:color="FF6215"/>
        <w:left w:val="single" w:sz="12" w:space="4" w:color="993300"/>
        <w:bottom w:val="single" w:sz="12" w:space="2" w:color="CA4200"/>
        <w:right w:val="single" w:sz="12" w:space="4" w:color="FF6215"/>
      </w:pBdr>
      <w:shd w:val="clear" w:color="auto" w:fill="CA420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7">
    <w:name w:val="mbcontenu7"/>
    <w:basedOn w:val="a8"/>
    <w:rsid w:val="00477BD1"/>
    <w:pPr>
      <w:widowControl/>
      <w:pBdr>
        <w:top w:val="single" w:sz="18" w:space="12" w:color="CA4200"/>
        <w:left w:val="single" w:sz="18" w:space="12" w:color="993300"/>
        <w:bottom w:val="single" w:sz="18" w:space="12" w:color="993300"/>
        <w:right w:val="single" w:sz="18" w:space="12" w:color="CA4200"/>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7">
    <w:name w:val="mbonglet7"/>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tabbertab1">
    <w:name w:val="tabbertab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hide1">
    <w:name w:val="tabbertabhide1"/>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tabbertab2">
    <w:name w:val="tabbertab2"/>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mw-collapsible-toggle2">
    <w:name w:val="mw-collapsible-toggle2"/>
    <w:rsid w:val="00477BD1"/>
    <w:rPr>
      <w:rFonts w:cs="Times New Roman"/>
    </w:rPr>
  </w:style>
  <w:style w:type="character" w:customStyle="1" w:styleId="noprint">
    <w:name w:val="noprint"/>
    <w:rsid w:val="00477BD1"/>
    <w:rPr>
      <w:rFonts w:cs="Times New Roman"/>
    </w:rPr>
  </w:style>
  <w:style w:type="character" w:customStyle="1" w:styleId="reference1">
    <w:name w:val="reference1"/>
    <w:rsid w:val="00477BD1"/>
    <w:rPr>
      <w:rFonts w:ascii="Arial" w:hAnsi="Arial" w:cs="Arial"/>
      <w:color w:val="18873B"/>
      <w:sz w:val="23"/>
      <w:szCs w:val="23"/>
    </w:rPr>
  </w:style>
  <w:style w:type="character" w:customStyle="1" w:styleId="quran1">
    <w:name w:val="quran1"/>
    <w:rsid w:val="00477BD1"/>
    <w:rPr>
      <w:rFonts w:cs="Times New Roman"/>
      <w:color w:val="18873B"/>
    </w:rPr>
  </w:style>
  <w:style w:type="character" w:customStyle="1" w:styleId="suraaname1">
    <w:name w:val="suraaname1"/>
    <w:rsid w:val="00477BD1"/>
    <w:rPr>
      <w:rFonts w:cs="Times New Roman"/>
      <w:color w:val="C5191C"/>
      <w:sz w:val="21"/>
      <w:szCs w:val="21"/>
    </w:rPr>
  </w:style>
  <w:style w:type="character" w:customStyle="1" w:styleId="athar">
    <w:name w:val="athar"/>
    <w:rsid w:val="00477BD1"/>
    <w:rPr>
      <w:rFonts w:cs="Times New Roman"/>
    </w:rPr>
  </w:style>
  <w:style w:type="character" w:customStyle="1" w:styleId="book">
    <w:name w:val="book"/>
    <w:rsid w:val="00477BD1"/>
    <w:rPr>
      <w:rFonts w:cs="Times New Roman"/>
    </w:rPr>
  </w:style>
  <w:style w:type="character" w:customStyle="1" w:styleId="style17">
    <w:name w:val="style17"/>
    <w:rsid w:val="00477BD1"/>
    <w:rPr>
      <w:rFonts w:cs="Times New Roman"/>
    </w:rPr>
  </w:style>
  <w:style w:type="character" w:customStyle="1" w:styleId="info-subtitle1">
    <w:name w:val="info-subtitle1"/>
    <w:rsid w:val="00477BD1"/>
    <w:rPr>
      <w:rFonts w:ascii="Tahoma" w:hAnsi="Tahoma" w:cs="Tahoma"/>
      <w:color w:val="800000"/>
      <w:sz w:val="18"/>
      <w:szCs w:val="18"/>
    </w:rPr>
  </w:style>
  <w:style w:type="character" w:customStyle="1" w:styleId="time1">
    <w:name w:val="time1"/>
    <w:rsid w:val="00477BD1"/>
    <w:rPr>
      <w:rFonts w:cs="Times New Roman"/>
      <w:color w:val="006F00"/>
    </w:rPr>
  </w:style>
  <w:style w:type="character" w:customStyle="1" w:styleId="Charff0">
    <w:name w:val="أعلى النموذج Char"/>
    <w:link w:val="afffffd"/>
    <w:locked/>
    <w:rsid w:val="00477BD1"/>
    <w:rPr>
      <w:rFonts w:ascii="Arial" w:hAnsi="Arial"/>
      <w:vanish/>
      <w:sz w:val="16"/>
      <w:szCs w:val="16"/>
    </w:rPr>
  </w:style>
  <w:style w:type="paragraph" w:styleId="afffffd">
    <w:name w:val="HTML Top of Form"/>
    <w:basedOn w:val="a8"/>
    <w:next w:val="a8"/>
    <w:link w:val="Charff0"/>
    <w:hidden/>
    <w:rsid w:val="00477BD1"/>
    <w:pPr>
      <w:widowControl/>
      <w:pBdr>
        <w:bottom w:val="single" w:sz="6" w:space="1" w:color="auto"/>
      </w:pBdr>
      <w:bidi w:val="0"/>
      <w:adjustRightInd/>
      <w:spacing w:line="240" w:lineRule="auto"/>
      <w:jc w:val="center"/>
      <w:textAlignment w:val="auto"/>
    </w:pPr>
    <w:rPr>
      <w:rFonts w:ascii="Arial" w:hAnsi="Arial"/>
      <w:vanish/>
      <w:sz w:val="16"/>
      <w:szCs w:val="16"/>
    </w:rPr>
  </w:style>
  <w:style w:type="character" w:customStyle="1" w:styleId="Char12">
    <w:name w:val="أعلى النموذج Char1"/>
    <w:rsid w:val="00477BD1"/>
    <w:rPr>
      <w:rFonts w:ascii="Arial" w:hAnsi="Arial" w:cs="Arial"/>
      <w:vanish/>
      <w:sz w:val="16"/>
      <w:szCs w:val="16"/>
    </w:rPr>
  </w:style>
  <w:style w:type="character" w:customStyle="1" w:styleId="Charff1">
    <w:name w:val="أسفل النموذج Char"/>
    <w:link w:val="afffffe"/>
    <w:locked/>
    <w:rsid w:val="00477BD1"/>
    <w:rPr>
      <w:rFonts w:ascii="Arial" w:hAnsi="Arial"/>
      <w:vanish/>
      <w:sz w:val="16"/>
      <w:szCs w:val="16"/>
    </w:rPr>
  </w:style>
  <w:style w:type="paragraph" w:styleId="afffffe">
    <w:name w:val="HTML Bottom of Form"/>
    <w:basedOn w:val="a8"/>
    <w:next w:val="a8"/>
    <w:link w:val="Charff1"/>
    <w:hidden/>
    <w:rsid w:val="00477BD1"/>
    <w:pPr>
      <w:widowControl/>
      <w:pBdr>
        <w:top w:val="single" w:sz="6" w:space="1" w:color="auto"/>
      </w:pBdr>
      <w:bidi w:val="0"/>
      <w:adjustRightInd/>
      <w:spacing w:line="240" w:lineRule="auto"/>
      <w:jc w:val="center"/>
      <w:textAlignment w:val="auto"/>
    </w:pPr>
    <w:rPr>
      <w:rFonts w:ascii="Arial" w:hAnsi="Arial"/>
      <w:vanish/>
      <w:sz w:val="16"/>
      <w:szCs w:val="16"/>
    </w:rPr>
  </w:style>
  <w:style w:type="character" w:customStyle="1" w:styleId="Char13">
    <w:name w:val="أسفل النموذج Char1"/>
    <w:rsid w:val="00477BD1"/>
    <w:rPr>
      <w:rFonts w:ascii="Arial" w:hAnsi="Arial" w:cs="Arial"/>
      <w:vanish/>
      <w:sz w:val="16"/>
      <w:szCs w:val="16"/>
    </w:rPr>
  </w:style>
  <w:style w:type="character" w:customStyle="1" w:styleId="articlecontent1">
    <w:name w:val="articlecontent1"/>
    <w:rsid w:val="00477BD1"/>
    <w:rPr>
      <w:rFonts w:ascii="Times New Roman" w:hAnsi="Times New Roman" w:cs="Times New Roman"/>
      <w:b/>
      <w:bCs/>
      <w:color w:val="000000"/>
      <w:sz w:val="39"/>
      <w:szCs w:val="39"/>
    </w:rPr>
  </w:style>
  <w:style w:type="character" w:customStyle="1" w:styleId="x-archive-meta-description">
    <w:name w:val="x-archive-meta-description"/>
    <w:rsid w:val="00477BD1"/>
    <w:rPr>
      <w:rFonts w:cs="Times New Roman"/>
    </w:rPr>
  </w:style>
  <w:style w:type="paragraph" w:customStyle="1" w:styleId="atredloading">
    <w:name w:val="at_redloading"/>
    <w:basedOn w:val="a8"/>
    <w:rsid w:val="00477BD1"/>
    <w:pPr>
      <w:widowControl/>
      <w:bidi w:val="0"/>
      <w:adjustRightInd/>
      <w:spacing w:line="240" w:lineRule="auto"/>
      <w:jc w:val="left"/>
      <w:textAlignment w:val="auto"/>
    </w:pPr>
    <w:rPr>
      <w:rFonts w:eastAsia="Calibri"/>
    </w:rPr>
  </w:style>
  <w:style w:type="character" w:customStyle="1" w:styleId="ft">
    <w:name w:val="ft"/>
    <w:rsid w:val="00477BD1"/>
    <w:rPr>
      <w:rFonts w:cs="Times New Roman"/>
    </w:rPr>
  </w:style>
  <w:style w:type="character" w:customStyle="1" w:styleId="googqs-tidbit-0">
    <w:name w:val="goog_qs-tidbit-0"/>
    <w:rsid w:val="00477BD1"/>
    <w:rPr>
      <w:rFonts w:cs="Times New Roman"/>
    </w:rPr>
  </w:style>
  <w:style w:type="character" w:customStyle="1" w:styleId="googqs-tidbit-1">
    <w:name w:val="goog_qs-tidbit-1"/>
    <w:rsid w:val="00477BD1"/>
    <w:rPr>
      <w:rFonts w:cs="Times New Roman"/>
    </w:rPr>
  </w:style>
  <w:style w:type="paragraph" w:customStyle="1" w:styleId="affffff">
    <w:name w:val="أحاديث_صدقة"/>
    <w:basedOn w:val="a8"/>
    <w:link w:val="Charff2"/>
    <w:rsid w:val="00477BD1"/>
    <w:pPr>
      <w:adjustRightInd/>
      <w:spacing w:after="110" w:line="550" w:lineRule="exact"/>
      <w:ind w:firstLine="635"/>
      <w:jc w:val="lowKashida"/>
      <w:textAlignment w:val="auto"/>
    </w:pPr>
    <w:rPr>
      <w:rFonts w:cs="mylotus"/>
      <w:color w:val="0537FF"/>
      <w:sz w:val="34"/>
      <w:szCs w:val="35"/>
      <w:lang w:eastAsia="ar-SA"/>
    </w:rPr>
  </w:style>
  <w:style w:type="character" w:customStyle="1" w:styleId="Charff2">
    <w:name w:val="أحاديث_صدقة Char"/>
    <w:link w:val="affffff"/>
    <w:rsid w:val="00477BD1"/>
    <w:rPr>
      <w:rFonts w:cs="mylotus"/>
      <w:color w:val="0537FF"/>
      <w:sz w:val="34"/>
      <w:szCs w:val="35"/>
      <w:lang w:eastAsia="ar-SA"/>
    </w:rPr>
  </w:style>
  <w:style w:type="paragraph" w:customStyle="1" w:styleId="affffff0">
    <w:name w:val="كلمات_صدقة"/>
    <w:basedOn w:val="a8"/>
    <w:link w:val="Charff3"/>
    <w:rsid w:val="00477BD1"/>
    <w:pPr>
      <w:adjustRightInd/>
      <w:spacing w:after="110" w:line="550" w:lineRule="exact"/>
      <w:ind w:firstLine="635"/>
      <w:jc w:val="lowKashida"/>
      <w:textAlignment w:val="auto"/>
    </w:pPr>
    <w:rPr>
      <w:rFonts w:cs="mylotus"/>
      <w:color w:val="FC6602"/>
      <w:sz w:val="34"/>
      <w:szCs w:val="35"/>
      <w:lang w:eastAsia="ar-SA"/>
    </w:rPr>
  </w:style>
  <w:style w:type="character" w:customStyle="1" w:styleId="Charff3">
    <w:name w:val="كلمات_صدقة Char"/>
    <w:link w:val="affffff0"/>
    <w:rsid w:val="00477BD1"/>
    <w:rPr>
      <w:rFonts w:cs="mylotus"/>
      <w:color w:val="FC6602"/>
      <w:sz w:val="34"/>
      <w:szCs w:val="35"/>
      <w:lang w:eastAsia="ar-SA"/>
    </w:rPr>
  </w:style>
  <w:style w:type="paragraph" w:customStyle="1" w:styleId="affffff1">
    <w:name w:val="آيات_صدقة"/>
    <w:basedOn w:val="a8"/>
    <w:link w:val="Charff4"/>
    <w:rsid w:val="00477BD1"/>
    <w:pPr>
      <w:adjustRightInd/>
      <w:spacing w:after="110" w:line="550" w:lineRule="exact"/>
      <w:ind w:firstLine="635"/>
      <w:jc w:val="lowKashida"/>
      <w:textAlignment w:val="auto"/>
    </w:pPr>
    <w:rPr>
      <w:rFonts w:ascii="QCF_BSML" w:hAnsi="QCF_BSML" w:cs="QCF_BSML"/>
      <w:color w:val="801C80"/>
      <w:sz w:val="32"/>
      <w:szCs w:val="32"/>
    </w:rPr>
  </w:style>
  <w:style w:type="character" w:customStyle="1" w:styleId="Charff4">
    <w:name w:val="آيات_صدقة Char"/>
    <w:link w:val="affffff1"/>
    <w:rsid w:val="00477BD1"/>
    <w:rPr>
      <w:rFonts w:ascii="QCF_BSML" w:hAnsi="QCF_BSML" w:cs="QCF_BSML"/>
      <w:color w:val="801C80"/>
      <w:sz w:val="32"/>
      <w:szCs w:val="32"/>
    </w:rPr>
  </w:style>
  <w:style w:type="paragraph" w:customStyle="1" w:styleId="affffff2">
    <w:name w:val="أعلام_صدقة"/>
    <w:basedOn w:val="a8"/>
    <w:link w:val="Charff5"/>
    <w:rsid w:val="00477BD1"/>
    <w:pPr>
      <w:adjustRightInd/>
      <w:spacing w:after="110" w:line="550" w:lineRule="exact"/>
      <w:ind w:firstLine="635"/>
      <w:jc w:val="lowKashida"/>
      <w:textAlignment w:val="auto"/>
    </w:pPr>
    <w:rPr>
      <w:rFonts w:cs="mylotus"/>
      <w:color w:val="1C801C"/>
      <w:sz w:val="34"/>
      <w:szCs w:val="35"/>
      <w:lang w:eastAsia="ar-SA"/>
    </w:rPr>
  </w:style>
  <w:style w:type="character" w:customStyle="1" w:styleId="Charff5">
    <w:name w:val="أعلام_صدقة Char"/>
    <w:link w:val="affffff2"/>
    <w:rsid w:val="00477BD1"/>
    <w:rPr>
      <w:rFonts w:cs="mylotus"/>
      <w:color w:val="1C801C"/>
      <w:sz w:val="34"/>
      <w:szCs w:val="35"/>
      <w:lang w:eastAsia="ar-SA"/>
    </w:rPr>
  </w:style>
  <w:style w:type="paragraph" w:customStyle="1" w:styleId="93">
    <w:name w:val="نمط9"/>
    <w:basedOn w:val="a8"/>
    <w:link w:val="9Char0"/>
    <w:uiPriority w:val="99"/>
    <w:rsid w:val="00477BD1"/>
    <w:pPr>
      <w:adjustRightInd/>
      <w:spacing w:after="100" w:line="530" w:lineRule="exact"/>
      <w:ind w:firstLine="624"/>
      <w:jc w:val="lowKashida"/>
      <w:textAlignment w:val="auto"/>
    </w:pPr>
    <w:rPr>
      <w:rFonts w:cs="DecoType Naskh"/>
      <w:b/>
      <w:w w:val="85"/>
      <w:sz w:val="40"/>
      <w:szCs w:val="26"/>
      <w:lang w:eastAsia="ar-SA"/>
    </w:rPr>
  </w:style>
  <w:style w:type="character" w:customStyle="1" w:styleId="9Char0">
    <w:name w:val="نمط9 Char"/>
    <w:link w:val="93"/>
    <w:uiPriority w:val="99"/>
    <w:locked/>
    <w:rsid w:val="00477BD1"/>
    <w:rPr>
      <w:rFonts w:cs="DecoType Naskh"/>
      <w:b/>
      <w:w w:val="85"/>
      <w:sz w:val="40"/>
      <w:szCs w:val="26"/>
      <w:lang w:eastAsia="ar-SA"/>
    </w:rPr>
  </w:style>
  <w:style w:type="paragraph" w:customStyle="1" w:styleId="affffff3">
    <w:name w:val="آيات_السلمي"/>
    <w:basedOn w:val="a8"/>
    <w:link w:val="Charff6"/>
    <w:uiPriority w:val="99"/>
    <w:rsid w:val="00477BD1"/>
    <w:pPr>
      <w:adjustRightInd/>
      <w:spacing w:after="110" w:line="550" w:lineRule="exact"/>
      <w:ind w:firstLine="635"/>
      <w:textAlignment w:val="auto"/>
    </w:pPr>
    <w:rPr>
      <w:rFonts w:ascii="QCF_BSML" w:hAnsi="QCF_BSML" w:cs="QCF_BSML"/>
      <w:color w:val="E60300"/>
      <w:sz w:val="33"/>
      <w:szCs w:val="33"/>
      <w:lang w:eastAsia="ar-SA"/>
    </w:rPr>
  </w:style>
  <w:style w:type="character" w:customStyle="1" w:styleId="Charff6">
    <w:name w:val="آيات_السلمي Char"/>
    <w:link w:val="affffff3"/>
    <w:uiPriority w:val="99"/>
    <w:rsid w:val="00477BD1"/>
    <w:rPr>
      <w:rFonts w:ascii="QCF_BSML" w:hAnsi="QCF_BSML" w:cs="QCF_BSML"/>
      <w:color w:val="E60300"/>
      <w:sz w:val="33"/>
      <w:szCs w:val="33"/>
      <w:lang w:eastAsia="ar-SA"/>
    </w:rPr>
  </w:style>
  <w:style w:type="character" w:customStyle="1" w:styleId="Heading8Char">
    <w:name w:val="Heading 8 Char"/>
    <w:locked/>
    <w:rsid w:val="00477BD1"/>
    <w:rPr>
      <w:rFonts w:cs="Times New Roman"/>
      <w:i/>
      <w:iCs/>
      <w:noProof/>
      <w:color w:val="000000"/>
      <w:sz w:val="24"/>
      <w:szCs w:val="24"/>
      <w:lang w:val="en-US" w:eastAsia="ar-SA" w:bidi="ar-SA"/>
    </w:rPr>
  </w:style>
  <w:style w:type="character" w:customStyle="1" w:styleId="Heading9Char">
    <w:name w:val="Heading 9 Char"/>
    <w:locked/>
    <w:rsid w:val="00477BD1"/>
    <w:rPr>
      <w:rFonts w:ascii="Arial" w:hAnsi="Arial" w:cs="Arial"/>
      <w:noProof/>
      <w:color w:val="000000"/>
      <w:sz w:val="22"/>
      <w:szCs w:val="22"/>
      <w:lang w:val="en-US" w:eastAsia="ar-SA" w:bidi="ar-SA"/>
    </w:rPr>
  </w:style>
  <w:style w:type="character" w:customStyle="1" w:styleId="CommentTextChar">
    <w:name w:val="Comment Text Char"/>
    <w:locked/>
    <w:rsid w:val="00477BD1"/>
    <w:rPr>
      <w:rFonts w:cs="Traditional Arabic"/>
      <w:color w:val="000000"/>
      <w:sz w:val="28"/>
      <w:szCs w:val="28"/>
      <w:lang w:val="x-none" w:eastAsia="ar-SA" w:bidi="ar-SA"/>
    </w:rPr>
  </w:style>
  <w:style w:type="paragraph" w:customStyle="1" w:styleId="1f5">
    <w:name w:val="عنوان رئيس 1"/>
    <w:basedOn w:val="a8"/>
    <w:link w:val="1Char2"/>
    <w:rsid w:val="00477BD1"/>
    <w:pPr>
      <w:widowControl/>
      <w:pBdr>
        <w:top w:val="thinThickSmallGap" w:sz="12" w:space="1" w:color="auto"/>
        <w:left w:val="thinThickSmallGap" w:sz="12" w:space="4" w:color="auto"/>
        <w:bottom w:val="thinThickSmallGap" w:sz="12" w:space="1" w:color="auto"/>
        <w:right w:val="thinThickSmallGap" w:sz="12" w:space="4" w:color="auto"/>
      </w:pBdr>
      <w:adjustRightInd/>
      <w:spacing w:line="240" w:lineRule="auto"/>
      <w:ind w:firstLine="720"/>
      <w:jc w:val="center"/>
      <w:textAlignment w:val="auto"/>
    </w:pPr>
    <w:rPr>
      <w:rFonts w:ascii="Cambria" w:hAnsi="Cambria" w:cs="SKR HEAD1"/>
      <w:noProof/>
      <w:color w:val="000000"/>
      <w:sz w:val="44"/>
      <w:szCs w:val="52"/>
      <w:lang w:eastAsia="ar-SA"/>
    </w:rPr>
  </w:style>
  <w:style w:type="paragraph" w:customStyle="1" w:styleId="1f6">
    <w:name w:val="عنوان فرعي 1"/>
    <w:basedOn w:val="a8"/>
    <w:link w:val="1Char3"/>
    <w:rsid w:val="00477BD1"/>
    <w:pPr>
      <w:widowControl/>
      <w:adjustRightInd/>
      <w:spacing w:line="240" w:lineRule="auto"/>
      <w:ind w:firstLine="720"/>
      <w:textAlignment w:val="auto"/>
    </w:pPr>
    <w:rPr>
      <w:rFonts w:ascii="mylotus" w:hAnsi="mylotus" w:cs="SKR HEAD1"/>
      <w:color w:val="000000"/>
      <w:sz w:val="44"/>
      <w:szCs w:val="44"/>
    </w:rPr>
  </w:style>
  <w:style w:type="character" w:customStyle="1" w:styleId="1Char2">
    <w:name w:val="عنوان رئيس 1 Char"/>
    <w:link w:val="1f5"/>
    <w:locked/>
    <w:rsid w:val="00477BD1"/>
    <w:rPr>
      <w:rFonts w:ascii="Cambria" w:hAnsi="Cambria" w:cs="SKR HEAD1"/>
      <w:noProof/>
      <w:color w:val="000000"/>
      <w:sz w:val="44"/>
      <w:szCs w:val="52"/>
      <w:lang w:eastAsia="ar-SA"/>
    </w:rPr>
  </w:style>
  <w:style w:type="character" w:customStyle="1" w:styleId="1Char3">
    <w:name w:val="عنوان فرعي 1 Char"/>
    <w:link w:val="1f6"/>
    <w:locked/>
    <w:rsid w:val="00477BD1"/>
    <w:rPr>
      <w:rFonts w:ascii="mylotus" w:hAnsi="mylotus" w:cs="SKR HEAD1"/>
      <w:color w:val="000000"/>
      <w:sz w:val="44"/>
      <w:szCs w:val="44"/>
    </w:rPr>
  </w:style>
  <w:style w:type="paragraph" w:customStyle="1" w:styleId="1f7">
    <w:name w:val="عنوان رئيس1"/>
    <w:basedOn w:val="a8"/>
    <w:link w:val="1Char4"/>
    <w:rsid w:val="00477BD1"/>
    <w:pPr>
      <w:keepNext/>
      <w:pageBreakBefore/>
      <w:widowControl/>
      <w:adjustRightInd/>
      <w:spacing w:line="240" w:lineRule="auto"/>
      <w:ind w:left="454"/>
      <w:jc w:val="center"/>
      <w:textAlignment w:val="auto"/>
      <w:outlineLvl w:val="1"/>
    </w:pPr>
    <w:rPr>
      <w:rFonts w:ascii="Cambria" w:hAnsi="Cambria" w:cs="Sultan bold"/>
      <w:noProof/>
      <w:color w:val="000000"/>
      <w:sz w:val="44"/>
      <w:szCs w:val="52"/>
      <w:lang w:eastAsia="ar-SA"/>
    </w:rPr>
  </w:style>
  <w:style w:type="character" w:customStyle="1" w:styleId="1Char4">
    <w:name w:val="عنوان رئيس1 Char"/>
    <w:link w:val="1f7"/>
    <w:locked/>
    <w:rsid w:val="00477BD1"/>
    <w:rPr>
      <w:rFonts w:ascii="Cambria" w:hAnsi="Cambria" w:cs="Sultan bold"/>
      <w:noProof/>
      <w:color w:val="000000"/>
      <w:sz w:val="44"/>
      <w:szCs w:val="52"/>
      <w:lang w:eastAsia="ar-SA"/>
    </w:rPr>
  </w:style>
  <w:style w:type="paragraph" w:customStyle="1" w:styleId="affffff4">
    <w:name w:val="عناوين رئيسة"/>
    <w:basedOn w:val="afff0"/>
    <w:link w:val="Charff7"/>
    <w:rsid w:val="00477BD1"/>
    <w:rPr>
      <w:rFonts w:cs="SKR HEAD1"/>
      <w:bCs w:val="0"/>
      <w:szCs w:val="44"/>
    </w:rPr>
  </w:style>
  <w:style w:type="character" w:customStyle="1" w:styleId="Charf0">
    <w:name w:val="عنوان فهرس Char"/>
    <w:link w:val="afff0"/>
    <w:locked/>
    <w:rsid w:val="00477BD1"/>
    <w:rPr>
      <w:rFonts w:ascii="Arial" w:hAnsi="Arial" w:cs="Arial"/>
      <w:b/>
      <w:bCs/>
      <w:color w:val="000000"/>
      <w:sz w:val="36"/>
      <w:szCs w:val="36"/>
      <w:lang w:eastAsia="ar-SA"/>
    </w:rPr>
  </w:style>
  <w:style w:type="character" w:customStyle="1" w:styleId="Charff7">
    <w:name w:val="عناوين رئيسة Char"/>
    <w:link w:val="affffff4"/>
    <w:locked/>
    <w:rsid w:val="00477BD1"/>
    <w:rPr>
      <w:rFonts w:ascii="Arial" w:hAnsi="Arial" w:cs="SKR HEAD1"/>
      <w:b/>
      <w:color w:val="000000"/>
      <w:sz w:val="36"/>
      <w:szCs w:val="44"/>
      <w:lang w:eastAsia="ar-SA"/>
    </w:rPr>
  </w:style>
  <w:style w:type="paragraph" w:customStyle="1" w:styleId="TOCHeading1">
    <w:name w:val="TOC Heading1"/>
    <w:basedOn w:val="13"/>
    <w:next w:val="a8"/>
    <w:semiHidden/>
    <w:qFormat/>
    <w:rsid w:val="00477BD1"/>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paragraph" w:customStyle="1" w:styleId="affffff5">
    <w:name w:val="أحاديث_الأنصاري"/>
    <w:basedOn w:val="a8"/>
    <w:link w:val="Charff8"/>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cs="mylotus"/>
      <w:b/>
      <w:bCs/>
      <w:color w:val="92D050"/>
      <w:sz w:val="36"/>
      <w:szCs w:val="35"/>
    </w:rPr>
  </w:style>
  <w:style w:type="character" w:customStyle="1" w:styleId="Charff8">
    <w:name w:val="أحاديث_الأنصاري Char"/>
    <w:link w:val="affffff5"/>
    <w:rsid w:val="00477BD1"/>
    <w:rPr>
      <w:rFonts w:cs="mylotus"/>
      <w:b/>
      <w:bCs/>
      <w:color w:val="92D050"/>
      <w:sz w:val="36"/>
      <w:szCs w:val="35"/>
    </w:rPr>
  </w:style>
  <w:style w:type="paragraph" w:customStyle="1" w:styleId="affffff6">
    <w:name w:val="آيات_الأنصاري"/>
    <w:basedOn w:val="a8"/>
    <w:link w:val="Charff9"/>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ascii="QCF_BSML" w:hAnsi="QCF_BSML" w:cs="QCF_BSML"/>
      <w:color w:val="00B0F0"/>
      <w:sz w:val="33"/>
      <w:szCs w:val="33"/>
    </w:rPr>
  </w:style>
  <w:style w:type="character" w:customStyle="1" w:styleId="Charff9">
    <w:name w:val="آيات_الأنصاري Char"/>
    <w:link w:val="affffff6"/>
    <w:rsid w:val="00477BD1"/>
    <w:rPr>
      <w:rFonts w:ascii="QCF_BSML" w:hAnsi="QCF_BSML" w:cs="QCF_BSML"/>
      <w:color w:val="00B0F0"/>
      <w:sz w:val="33"/>
      <w:szCs w:val="33"/>
    </w:rPr>
  </w:style>
  <w:style w:type="paragraph" w:customStyle="1" w:styleId="affffff7">
    <w:name w:val="أماكن_الأنصاري"/>
    <w:basedOn w:val="a8"/>
    <w:link w:val="Charffa"/>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cs="mylotus"/>
      <w:color w:val="FFC000"/>
      <w:sz w:val="36"/>
      <w:szCs w:val="35"/>
    </w:rPr>
  </w:style>
  <w:style w:type="character" w:customStyle="1" w:styleId="Charffa">
    <w:name w:val="أماكن_الأنصاري Char"/>
    <w:link w:val="affffff7"/>
    <w:rsid w:val="00477BD1"/>
    <w:rPr>
      <w:rFonts w:cs="mylotus"/>
      <w:color w:val="FFC000"/>
      <w:sz w:val="36"/>
      <w:szCs w:val="35"/>
    </w:rPr>
  </w:style>
  <w:style w:type="paragraph" w:customStyle="1" w:styleId="a5">
    <w:name w:val="كلمات_الأنصاري"/>
    <w:basedOn w:val="a8"/>
    <w:link w:val="Charffb"/>
    <w:rsid w:val="00477BD1"/>
    <w:pPr>
      <w:numPr>
        <w:numId w:val="11"/>
      </w:numPr>
      <w:tabs>
        <w:tab w:val="left" w:pos="707"/>
        <w:tab w:val="left" w:pos="849"/>
        <w:tab w:val="left" w:pos="991"/>
        <w:tab w:val="left" w:pos="1133"/>
        <w:tab w:val="left" w:pos="1274"/>
        <w:tab w:val="left" w:pos="1416"/>
      </w:tabs>
      <w:adjustRightInd/>
      <w:spacing w:after="110" w:line="550" w:lineRule="exact"/>
      <w:ind w:left="0" w:firstLine="635"/>
      <w:jc w:val="lowKashida"/>
      <w:textAlignment w:val="auto"/>
    </w:pPr>
    <w:rPr>
      <w:rFonts w:cs="mylotus"/>
      <w:b/>
      <w:bCs/>
      <w:color w:val="001414"/>
      <w:sz w:val="36"/>
      <w:szCs w:val="35"/>
    </w:rPr>
  </w:style>
  <w:style w:type="character" w:customStyle="1" w:styleId="Charffb">
    <w:name w:val="كلمات_الأنصاري Char"/>
    <w:link w:val="a5"/>
    <w:rsid w:val="00477BD1"/>
    <w:rPr>
      <w:rFonts w:cs="mylotus"/>
      <w:b/>
      <w:bCs/>
      <w:color w:val="001414"/>
      <w:sz w:val="36"/>
      <w:szCs w:val="35"/>
    </w:rPr>
  </w:style>
  <w:style w:type="paragraph" w:customStyle="1" w:styleId="affffff8">
    <w:name w:val="أعلام_الأنصاري"/>
    <w:basedOn w:val="a8"/>
    <w:link w:val="Charffc"/>
    <w:rsid w:val="00477BD1"/>
    <w:pPr>
      <w:tabs>
        <w:tab w:val="left" w:pos="707"/>
        <w:tab w:val="left" w:pos="849"/>
        <w:tab w:val="left" w:pos="991"/>
        <w:tab w:val="left" w:pos="1133"/>
        <w:tab w:val="left" w:pos="1274"/>
        <w:tab w:val="left" w:pos="1416"/>
      </w:tabs>
      <w:adjustRightInd/>
      <w:spacing w:after="110" w:line="550" w:lineRule="exact"/>
      <w:jc w:val="lowKashida"/>
      <w:textAlignment w:val="auto"/>
    </w:pPr>
    <w:rPr>
      <w:rFonts w:cs="mylotus"/>
      <w:b/>
      <w:bCs/>
      <w:color w:val="FF0000"/>
      <w:sz w:val="36"/>
      <w:szCs w:val="35"/>
    </w:rPr>
  </w:style>
  <w:style w:type="character" w:customStyle="1" w:styleId="Charffc">
    <w:name w:val="أعلام_الأنصاري Char"/>
    <w:link w:val="affffff8"/>
    <w:rsid w:val="00477BD1"/>
    <w:rPr>
      <w:rFonts w:cs="mylotus"/>
      <w:b/>
      <w:bCs/>
      <w:color w:val="FF0000"/>
      <w:sz w:val="36"/>
      <w:szCs w:val="35"/>
    </w:rPr>
  </w:style>
  <w:style w:type="character" w:customStyle="1" w:styleId="-">
    <w:name w:val="عثماني-ق"/>
    <w:rsid w:val="00477BD1"/>
    <w:rPr>
      <w:rFonts w:cs="OthmaniQ"/>
      <w:dstrike w:val="0"/>
      <w:spacing w:val="0"/>
      <w:position w:val="0"/>
      <w:szCs w:val="32"/>
      <w:vertAlign w:val="baseline"/>
    </w:rPr>
  </w:style>
  <w:style w:type="character" w:customStyle="1" w:styleId="affffff9">
    <w:name w:val="عثماني_ع"/>
    <w:rsid w:val="00477BD1"/>
    <w:rPr>
      <w:rFonts w:cs="OthmaniA"/>
      <w:bCs/>
      <w:dstrike w:val="0"/>
      <w:spacing w:val="0"/>
      <w:position w:val="0"/>
      <w:szCs w:val="32"/>
      <w:vertAlign w:val="baseline"/>
    </w:rPr>
  </w:style>
  <w:style w:type="character" w:customStyle="1" w:styleId="affffffa">
    <w:name w:val="أقواس الآيات في الحاشية"/>
    <w:uiPriority w:val="1"/>
    <w:qFormat/>
    <w:rsid w:val="00477BD1"/>
    <w:rPr>
      <w:rFonts w:cs="ATraditional Arabic"/>
      <w:szCs w:val="24"/>
    </w:rPr>
  </w:style>
  <w:style w:type="character" w:customStyle="1" w:styleId="affffffb">
    <w:name w:val="أقواس الآيات في الدراسة"/>
    <w:uiPriority w:val="1"/>
    <w:qFormat/>
    <w:rsid w:val="00477BD1"/>
    <w:rPr>
      <w:rFonts w:cs="ATraditional Arabic"/>
      <w:szCs w:val="28"/>
    </w:rPr>
  </w:style>
  <w:style w:type="character" w:customStyle="1" w:styleId="affffffc">
    <w:name w:val="أقواس الآيات في الصدر"/>
    <w:uiPriority w:val="1"/>
    <w:qFormat/>
    <w:rsid w:val="00477BD1"/>
    <w:rPr>
      <w:rFonts w:cs="ATraditional Arabic"/>
      <w:b/>
      <w:bCs/>
      <w:sz w:val="36"/>
      <w:szCs w:val="36"/>
      <w:lang w:bidi="ar-EG"/>
    </w:rPr>
  </w:style>
  <w:style w:type="character" w:customStyle="1" w:styleId="affffffd">
    <w:name w:val="أقواس آيات نص المصنف"/>
    <w:uiPriority w:val="1"/>
    <w:qFormat/>
    <w:rsid w:val="00477BD1"/>
    <w:rPr>
      <w:rFonts w:cs="ATraditional Arabic"/>
      <w:b/>
      <w:bCs/>
      <w:sz w:val="32"/>
      <w:szCs w:val="32"/>
      <w:lang w:bidi="ar-EG"/>
    </w:rPr>
  </w:style>
  <w:style w:type="character" w:customStyle="1" w:styleId="affffffe">
    <w:name w:val="خط المصحف"/>
    <w:uiPriority w:val="1"/>
    <w:qFormat/>
    <w:rsid w:val="00477BD1"/>
    <w:rPr>
      <w:rFonts w:cs="KFGQPC Uthmanic Script HAFS"/>
      <w:szCs w:val="28"/>
    </w:rPr>
  </w:style>
  <w:style w:type="character" w:customStyle="1" w:styleId="afffffff">
    <w:name w:val="خط المصحف في الحاشية"/>
    <w:uiPriority w:val="1"/>
    <w:qFormat/>
    <w:rsid w:val="00477BD1"/>
    <w:rPr>
      <w:rFonts w:cs="KFGQPC Uthmanic Script HAFS"/>
      <w:szCs w:val="24"/>
    </w:rPr>
  </w:style>
  <w:style w:type="character" w:customStyle="1" w:styleId="afffffff0">
    <w:name w:val="خط المصحف في الدراسة"/>
    <w:uiPriority w:val="1"/>
    <w:qFormat/>
    <w:rsid w:val="00477BD1"/>
    <w:rPr>
      <w:rFonts w:cs="KFGQPC Uthmanic Script HAFS"/>
      <w:szCs w:val="28"/>
    </w:rPr>
  </w:style>
  <w:style w:type="character" w:customStyle="1" w:styleId="afffffff1">
    <w:name w:val="خط المصحف في الصدر"/>
    <w:uiPriority w:val="1"/>
    <w:qFormat/>
    <w:rsid w:val="00477BD1"/>
    <w:rPr>
      <w:rFonts w:cs="KFGQPC Uthmanic Script HAFS"/>
      <w:b/>
      <w:bCs/>
      <w:sz w:val="36"/>
      <w:szCs w:val="36"/>
      <w:lang w:bidi="ar-EG"/>
    </w:rPr>
  </w:style>
  <w:style w:type="character" w:customStyle="1" w:styleId="afffffff2">
    <w:name w:val="خط المصحف في المتن"/>
    <w:uiPriority w:val="1"/>
    <w:qFormat/>
    <w:rsid w:val="00477BD1"/>
    <w:rPr>
      <w:rFonts w:cs="KFGQPC Uthmanic Script HAFS"/>
      <w:b/>
      <w:bCs/>
      <w:sz w:val="32"/>
      <w:szCs w:val="32"/>
      <w:lang w:bidi="ar-EG"/>
    </w:rPr>
  </w:style>
  <w:style w:type="paragraph" w:customStyle="1" w:styleId="550">
    <w:name w:val="55"/>
    <w:basedOn w:val="affff5"/>
    <w:rsid w:val="00272C6B"/>
    <w:pPr>
      <w:tabs>
        <w:tab w:val="clear" w:pos="360"/>
      </w:tabs>
      <w:ind w:left="0" w:firstLine="0"/>
    </w:pPr>
    <w:rPr>
      <w:szCs w:val="44"/>
      <w:lang w:eastAsia="ar-SA"/>
    </w:rPr>
  </w:style>
  <w:style w:type="paragraph" w:customStyle="1" w:styleId="3a">
    <w:name w:val="فهيم 3"/>
    <w:basedOn w:val="a8"/>
    <w:link w:val="3Char3"/>
    <w:rsid w:val="00272C6B"/>
    <w:pPr>
      <w:widowControl/>
      <w:adjustRightInd/>
      <w:spacing w:line="240" w:lineRule="auto"/>
      <w:jc w:val="lowKashida"/>
      <w:textAlignment w:val="auto"/>
    </w:pPr>
    <w:rPr>
      <w:rFonts w:cs="Traditional Arabic"/>
      <w:bCs/>
      <w:sz w:val="40"/>
      <w:szCs w:val="36"/>
    </w:rPr>
  </w:style>
  <w:style w:type="character" w:customStyle="1" w:styleId="3Char3">
    <w:name w:val="فهيم 3 Char"/>
    <w:link w:val="3a"/>
    <w:rsid w:val="00272C6B"/>
    <w:rPr>
      <w:rFonts w:cs="Traditional Arabic"/>
      <w:bCs/>
      <w:sz w:val="40"/>
      <w:szCs w:val="36"/>
    </w:rPr>
  </w:style>
  <w:style w:type="paragraph" w:customStyle="1" w:styleId="3b">
    <w:name w:val="نمط3"/>
    <w:basedOn w:val="a8"/>
    <w:link w:val="3Char4"/>
    <w:rsid w:val="00272C6B"/>
    <w:pPr>
      <w:overflowPunct w:val="0"/>
      <w:autoSpaceDE w:val="0"/>
      <w:autoSpaceDN w:val="0"/>
      <w:spacing w:line="240" w:lineRule="auto"/>
      <w:ind w:firstLine="397"/>
      <w:jc w:val="lowKashida"/>
    </w:pPr>
    <w:rPr>
      <w:rFonts w:ascii="ArabTim" w:hAnsi="ArabTim" w:cs="Traditional Arabic"/>
      <w:sz w:val="28"/>
      <w:szCs w:val="34"/>
    </w:rPr>
  </w:style>
  <w:style w:type="character" w:customStyle="1" w:styleId="3Char4">
    <w:name w:val="نمط3 Char"/>
    <w:link w:val="3b"/>
    <w:rsid w:val="00272C6B"/>
    <w:rPr>
      <w:rFonts w:ascii="ArabTim" w:hAnsi="ArabTim" w:cs="Traditional Arabic"/>
      <w:sz w:val="28"/>
      <w:szCs w:val="34"/>
    </w:rPr>
  </w:style>
  <w:style w:type="paragraph" w:customStyle="1" w:styleId="1f8">
    <w:name w:val="احمد 1"/>
    <w:basedOn w:val="a8"/>
    <w:link w:val="1Char5"/>
    <w:rsid w:val="00272C6B"/>
    <w:pPr>
      <w:adjustRightInd/>
      <w:spacing w:line="240" w:lineRule="auto"/>
      <w:ind w:firstLine="397"/>
      <w:jc w:val="center"/>
      <w:textAlignment w:val="auto"/>
      <w:outlineLvl w:val="0"/>
    </w:pPr>
    <w:rPr>
      <w:rFonts w:ascii="Arial" w:hAnsi="Arial" w:cs="Monotype Koufi"/>
      <w:b/>
      <w:kern w:val="32"/>
      <w:sz w:val="36"/>
      <w:szCs w:val="34"/>
    </w:rPr>
  </w:style>
  <w:style w:type="character" w:customStyle="1" w:styleId="1Char5">
    <w:name w:val="احمد 1 Char"/>
    <w:link w:val="1f8"/>
    <w:rsid w:val="00272C6B"/>
    <w:rPr>
      <w:rFonts w:ascii="Arial" w:hAnsi="Arial" w:cs="Monotype Koufi"/>
      <w:b/>
      <w:kern w:val="32"/>
      <w:sz w:val="36"/>
      <w:szCs w:val="34"/>
    </w:rPr>
  </w:style>
  <w:style w:type="paragraph" w:customStyle="1" w:styleId="2f2">
    <w:name w:val="احمد 2"/>
    <w:basedOn w:val="a8"/>
    <w:link w:val="2Char3"/>
    <w:rsid w:val="00272C6B"/>
    <w:pPr>
      <w:adjustRightInd/>
      <w:spacing w:line="240" w:lineRule="auto"/>
      <w:ind w:firstLine="397"/>
      <w:jc w:val="center"/>
      <w:textAlignment w:val="auto"/>
      <w:outlineLvl w:val="1"/>
    </w:pPr>
    <w:rPr>
      <w:rFonts w:ascii="Arial" w:hAnsi="Arial" w:cs="Simplified Arabic"/>
      <w:b/>
      <w:bCs/>
      <w:sz w:val="34"/>
      <w:szCs w:val="34"/>
    </w:rPr>
  </w:style>
  <w:style w:type="character" w:customStyle="1" w:styleId="2Char3">
    <w:name w:val="احمد 2 Char"/>
    <w:link w:val="2f2"/>
    <w:rsid w:val="00272C6B"/>
    <w:rPr>
      <w:rFonts w:ascii="Arial" w:hAnsi="Arial" w:cs="Simplified Arabic"/>
      <w:b/>
      <w:bCs/>
      <w:sz w:val="34"/>
      <w:szCs w:val="34"/>
    </w:rPr>
  </w:style>
  <w:style w:type="character" w:customStyle="1" w:styleId="2Char0">
    <w:name w:val="نمط2 Char"/>
    <w:link w:val="27"/>
    <w:rsid w:val="00272C6B"/>
    <w:rPr>
      <w:rFonts w:cs="Traditional Arabic"/>
      <w:b/>
      <w:noProof/>
      <w:sz w:val="24"/>
      <w:szCs w:val="36"/>
      <w:lang w:eastAsia="ar-SA"/>
    </w:rPr>
  </w:style>
  <w:style w:type="paragraph" w:customStyle="1" w:styleId="3c">
    <w:name w:val="أنوان3"/>
    <w:basedOn w:val="27"/>
    <w:link w:val="3Char5"/>
    <w:rsid w:val="00272C6B"/>
    <w:pPr>
      <w:keepNext/>
      <w:pBdr>
        <w:top w:val="none" w:sz="0" w:space="0" w:color="auto"/>
        <w:left w:val="none" w:sz="0" w:space="0" w:color="auto"/>
        <w:bottom w:val="none" w:sz="0" w:space="0" w:color="auto"/>
        <w:right w:val="none" w:sz="0" w:space="0" w:color="auto"/>
      </w:pBdr>
      <w:spacing w:before="120"/>
      <w:jc w:val="left"/>
      <w:outlineLvl w:val="3"/>
    </w:pPr>
    <w:rPr>
      <w:rFonts w:ascii="AGA Arabesque" w:hAnsi="AGA Arabesque" w:cs="Simplified Arabic"/>
      <w:bCs/>
      <w:sz w:val="34"/>
      <w:szCs w:val="34"/>
    </w:rPr>
  </w:style>
  <w:style w:type="character" w:customStyle="1" w:styleId="3Char5">
    <w:name w:val="أنوان3 Char"/>
    <w:link w:val="3c"/>
    <w:rsid w:val="00272C6B"/>
    <w:rPr>
      <w:rFonts w:ascii="AGA Arabesque" w:hAnsi="AGA Arabesque" w:cs="Simplified Arabic"/>
      <w:b/>
      <w:bCs/>
      <w:noProof/>
      <w:sz w:val="34"/>
      <w:szCs w:val="34"/>
      <w:lang w:eastAsia="ar-SA"/>
    </w:rPr>
  </w:style>
  <w:style w:type="paragraph" w:customStyle="1" w:styleId="2f3">
    <w:name w:val="أنوان2"/>
    <w:basedOn w:val="27"/>
    <w:link w:val="2Char4"/>
    <w:rsid w:val="00272C6B"/>
    <w:pPr>
      <w:keepNext/>
      <w:pBdr>
        <w:top w:val="none" w:sz="0" w:space="0" w:color="auto"/>
        <w:left w:val="none" w:sz="0" w:space="0" w:color="auto"/>
        <w:bottom w:val="none" w:sz="0" w:space="0" w:color="auto"/>
        <w:right w:val="none" w:sz="0" w:space="0" w:color="auto"/>
      </w:pBdr>
      <w:spacing w:before="120"/>
      <w:jc w:val="center"/>
      <w:outlineLvl w:val="3"/>
    </w:pPr>
    <w:rPr>
      <w:rFonts w:ascii="AGA Arabesque" w:hAnsi="AGA Arabesque" w:cs="Simplified Arabic"/>
      <w:bCs/>
      <w:sz w:val="34"/>
      <w:szCs w:val="34"/>
    </w:rPr>
  </w:style>
  <w:style w:type="character" w:customStyle="1" w:styleId="2Char4">
    <w:name w:val="أنوان2 Char"/>
    <w:link w:val="2f3"/>
    <w:rsid w:val="00272C6B"/>
    <w:rPr>
      <w:rFonts w:ascii="AGA Arabesque" w:hAnsi="AGA Arabesque" w:cs="Simplified Arabic"/>
      <w:b/>
      <w:bCs/>
      <w:noProof/>
      <w:sz w:val="34"/>
      <w:szCs w:val="34"/>
      <w:lang w:eastAsia="ar-SA"/>
    </w:rPr>
  </w:style>
  <w:style w:type="character" w:customStyle="1" w:styleId="CharChar12">
    <w:name w:val="Char Char12"/>
    <w:rsid w:val="00272C6B"/>
    <w:rPr>
      <w:rFonts w:cs="AF_Jeddah"/>
      <w:sz w:val="48"/>
      <w:szCs w:val="48"/>
      <w:lang w:val="en-US" w:eastAsia="ar-SA" w:bidi="ar-SA"/>
    </w:rPr>
  </w:style>
  <w:style w:type="character" w:customStyle="1" w:styleId="CharChar21">
    <w:name w:val="Char Char21"/>
    <w:rsid w:val="00272C6B"/>
    <w:rPr>
      <w:rFonts w:cs="AF_Jeddah"/>
      <w:sz w:val="48"/>
      <w:szCs w:val="48"/>
      <w:lang w:val="en-US" w:eastAsia="ar-SA" w:bidi="ar-SA"/>
    </w:rPr>
  </w:style>
  <w:style w:type="paragraph" w:customStyle="1" w:styleId="mylotus3mylotus316">
    <w:name w:val="نمط (لاتيني) mylotus3 (العربية وغيرها) mylotus3 ‏16 نقطة مضبوطة"/>
    <w:basedOn w:val="a8"/>
    <w:rsid w:val="00272C6B"/>
    <w:pPr>
      <w:widowControl/>
      <w:adjustRightInd/>
      <w:spacing w:line="240" w:lineRule="auto"/>
      <w:textAlignment w:val="auto"/>
    </w:pPr>
    <w:rPr>
      <w:rFonts w:ascii="mylotus3" w:hAnsi="mylotus3" w:cs="mylotus3"/>
      <w:sz w:val="32"/>
      <w:szCs w:val="32"/>
    </w:rPr>
  </w:style>
  <w:style w:type="character" w:customStyle="1" w:styleId="11CharCharCharChar">
    <w:name w:val="عنوان 1;أحمد 1 Char Char Char Char"/>
    <w:rsid w:val="00272C6B"/>
    <w:rPr>
      <w:rFonts w:cs="AF_Jeddah"/>
      <w:sz w:val="48"/>
      <w:szCs w:val="48"/>
      <w:lang w:val="en-US" w:eastAsia="ar-SA" w:bidi="ar-SA"/>
    </w:rPr>
  </w:style>
  <w:style w:type="character" w:customStyle="1" w:styleId="CharChar17">
    <w:name w:val="Char Char17"/>
    <w:rsid w:val="00272C6B"/>
    <w:rPr>
      <w:rFonts w:cs="AF_Jeddah"/>
      <w:b/>
      <w:sz w:val="44"/>
      <w:szCs w:val="56"/>
      <w:lang w:val="en-US" w:eastAsia="ar-SA" w:bidi="ar-SA"/>
    </w:rPr>
  </w:style>
  <w:style w:type="character" w:customStyle="1" w:styleId="CharChar20">
    <w:name w:val="Char Char20"/>
    <w:rsid w:val="00272C6B"/>
    <w:rPr>
      <w:rFonts w:cs="Traditional Arabic"/>
      <w:sz w:val="28"/>
      <w:szCs w:val="28"/>
      <w:lang w:val="en-US" w:eastAsia="ar-SA" w:bidi="ar-SA"/>
    </w:rPr>
  </w:style>
  <w:style w:type="character" w:customStyle="1" w:styleId="CharChar19">
    <w:name w:val="Char Char19"/>
    <w:rsid w:val="00272C6B"/>
    <w:rPr>
      <w:rFonts w:cs="AF_Jeddah"/>
      <w:b/>
      <w:sz w:val="44"/>
      <w:szCs w:val="56"/>
      <w:lang w:val="en-US" w:eastAsia="ar-SA" w:bidi="ar-SA"/>
    </w:rPr>
  </w:style>
  <w:style w:type="character" w:customStyle="1" w:styleId="postbody">
    <w:name w:val="postbody"/>
    <w:rsid w:val="00272C6B"/>
  </w:style>
  <w:style w:type="character" w:customStyle="1" w:styleId="1Char10">
    <w:name w:val="عنوان 1 Char1"/>
    <w:aliases w:val="أحمد 1 Char1"/>
    <w:rsid w:val="00272C6B"/>
    <w:rPr>
      <w:rFonts w:ascii="Cambria" w:eastAsia="Times New Roman" w:hAnsi="Cambria" w:cs="Times New Roman"/>
      <w:b/>
      <w:bCs/>
      <w:color w:val="365F91"/>
      <w:sz w:val="28"/>
      <w:szCs w:val="28"/>
      <w:lang w:eastAsia="ar-SA"/>
    </w:rPr>
  </w:style>
  <w:style w:type="character" w:customStyle="1" w:styleId="2Char10">
    <w:name w:val="عنوان 2 Char1"/>
    <w:aliases w:val="أحمد 2 Char1,سكينة2 Char1"/>
    <w:uiPriority w:val="9"/>
    <w:rsid w:val="00272C6B"/>
    <w:rPr>
      <w:rFonts w:ascii="Cambria" w:eastAsia="Times New Roman" w:hAnsi="Cambria" w:cs="Times New Roman"/>
      <w:b/>
      <w:bCs/>
      <w:color w:val="4F81BD"/>
      <w:sz w:val="26"/>
      <w:szCs w:val="26"/>
      <w:lang w:eastAsia="ar-SA"/>
    </w:rPr>
  </w:style>
  <w:style w:type="character" w:customStyle="1" w:styleId="Char14">
    <w:name w:val="عنوان فرعي Char1"/>
    <w:aliases w:val="عنوان فرعي 1 Char1"/>
    <w:rsid w:val="00272C6B"/>
    <w:rPr>
      <w:rFonts w:ascii="Cambria" w:eastAsia="Times New Roman" w:hAnsi="Cambria" w:cs="Times New Roman"/>
      <w:i/>
      <w:iCs/>
      <w:color w:val="4F81BD"/>
      <w:spacing w:val="15"/>
      <w:sz w:val="24"/>
      <w:szCs w:val="24"/>
      <w:lang w:eastAsia="ar-SA"/>
    </w:rPr>
  </w:style>
  <w:style w:type="character" w:customStyle="1" w:styleId="CharChar2110">
    <w:name w:val="Char Char2110"/>
    <w:rsid w:val="00272C6B"/>
    <w:rPr>
      <w:rFonts w:cs="AF_Jeddah" w:hint="cs"/>
      <w:sz w:val="48"/>
      <w:szCs w:val="48"/>
      <w:lang w:val="en-US" w:eastAsia="ar-SA" w:bidi="ar-SA"/>
    </w:rPr>
  </w:style>
  <w:style w:type="character" w:customStyle="1" w:styleId="1CharCharCharChar1">
    <w:name w:val="أحمد 1 Char Char Char Char1"/>
    <w:rsid w:val="00272C6B"/>
    <w:rPr>
      <w:rFonts w:cs="AF_Jeddah" w:hint="cs"/>
      <w:sz w:val="48"/>
      <w:szCs w:val="48"/>
      <w:lang w:val="en-US" w:eastAsia="ar-SA" w:bidi="ar-SA"/>
    </w:rPr>
  </w:style>
  <w:style w:type="character" w:customStyle="1" w:styleId="CharChar171">
    <w:name w:val="Char Char171"/>
    <w:rsid w:val="00272C6B"/>
    <w:rPr>
      <w:rFonts w:cs="AF_Jeddah" w:hint="cs"/>
      <w:b/>
      <w:bCs w:val="0"/>
      <w:sz w:val="44"/>
      <w:szCs w:val="56"/>
      <w:lang w:val="en-US" w:eastAsia="ar-SA" w:bidi="ar-SA"/>
    </w:rPr>
  </w:style>
  <w:style w:type="character" w:customStyle="1" w:styleId="CharChar201">
    <w:name w:val="Char Char201"/>
    <w:rsid w:val="00272C6B"/>
    <w:rPr>
      <w:rFonts w:ascii="Traditional Arabic" w:hAnsi="Traditional Arabic" w:cs="Traditional Arabic" w:hint="default"/>
      <w:sz w:val="28"/>
      <w:szCs w:val="28"/>
      <w:lang w:val="en-US" w:eastAsia="ar-SA" w:bidi="ar-SA"/>
    </w:rPr>
  </w:style>
  <w:style w:type="character" w:customStyle="1" w:styleId="CharChar191">
    <w:name w:val="Char Char191"/>
    <w:rsid w:val="00272C6B"/>
    <w:rPr>
      <w:rFonts w:cs="AF_Jeddah" w:hint="cs"/>
      <w:b/>
      <w:bCs w:val="0"/>
      <w:sz w:val="44"/>
      <w:szCs w:val="56"/>
      <w:lang w:val="en-US" w:eastAsia="ar-SA" w:bidi="ar-SA"/>
    </w:rPr>
  </w:style>
  <w:style w:type="character" w:customStyle="1" w:styleId="CharChar181">
    <w:name w:val="Char Char181"/>
    <w:rsid w:val="00272C6B"/>
    <w:rPr>
      <w:rFonts w:ascii="Traditional Arabic" w:hAnsi="Traditional Arabic" w:cs="Traditional Arabic" w:hint="default"/>
      <w:bCs/>
      <w:sz w:val="28"/>
      <w:szCs w:val="36"/>
      <w:lang w:val="en-US" w:eastAsia="ar-SA" w:bidi="ar-SA"/>
    </w:rPr>
  </w:style>
  <w:style w:type="paragraph" w:customStyle="1" w:styleId="CharCharCharChar">
    <w:name w:val="Char Char Char Char"/>
    <w:basedOn w:val="a8"/>
    <w:rsid w:val="00272C6B"/>
    <w:pPr>
      <w:widowControl/>
      <w:adjustRightInd/>
      <w:spacing w:line="240" w:lineRule="auto"/>
      <w:jc w:val="left"/>
      <w:textAlignment w:val="auto"/>
    </w:pPr>
    <w:rPr>
      <w:rFonts w:ascii="Tahoma" w:hAnsi="Tahoma"/>
    </w:rPr>
  </w:style>
  <w:style w:type="table" w:styleId="afffffff3">
    <w:name w:val="Table Elegant"/>
    <w:basedOn w:val="aa"/>
    <w:rsid w:val="00272C6B"/>
    <w:pPr>
      <w:widowControl w:val="0"/>
      <w:bidi/>
      <w:ind w:firstLine="454"/>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dTable1Light-Accent3">
    <w:name w:val="Grid Table 1 Light - Accent 3"/>
    <w:basedOn w:val="aa"/>
    <w:uiPriority w:val="46"/>
    <w:rsid w:val="00272C6B"/>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2f4">
    <w:name w:val="Table Web 2"/>
    <w:basedOn w:val="aa"/>
    <w:rsid w:val="00272C6B"/>
    <w:pPr>
      <w:widowControl w:val="0"/>
      <w:bidi/>
      <w:ind w:firstLine="454"/>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TML0">
    <w:name w:val="HTML Preformatted"/>
    <w:basedOn w:val="a8"/>
    <w:link w:val="HTMLChar"/>
    <w:uiPriority w:val="99"/>
    <w:unhideWhenUsed/>
    <w:rsid w:val="00742F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jc w:val="left"/>
      <w:textAlignment w:val="auto"/>
    </w:pPr>
    <w:rPr>
      <w:rFonts w:ascii="Courier New" w:hAnsi="Courier New" w:cs="Courier New"/>
      <w:sz w:val="20"/>
      <w:szCs w:val="20"/>
    </w:rPr>
  </w:style>
  <w:style w:type="character" w:customStyle="1" w:styleId="HTMLChar">
    <w:name w:val="بتنسيق HTML مسبق Char"/>
    <w:link w:val="HTML0"/>
    <w:uiPriority w:val="99"/>
    <w:rsid w:val="00742F36"/>
    <w:rPr>
      <w:rFonts w:ascii="Courier New" w:hAnsi="Courier New" w:cs="Courier New"/>
    </w:rPr>
  </w:style>
  <w:style w:type="numbering" w:customStyle="1" w:styleId="270">
    <w:name w:val="بلا قائمة27"/>
    <w:next w:val="ab"/>
    <w:uiPriority w:val="99"/>
    <w:semiHidden/>
    <w:unhideWhenUsed/>
    <w:rsid w:val="00F77586"/>
  </w:style>
  <w:style w:type="paragraph" w:customStyle="1" w:styleId="1f9">
    <w:name w:val="سرد الفقرات1"/>
    <w:basedOn w:val="a8"/>
    <w:link w:val="Charffd"/>
    <w:uiPriority w:val="34"/>
    <w:qFormat/>
    <w:rsid w:val="00F77586"/>
    <w:pPr>
      <w:widowControl/>
      <w:adjustRightInd/>
      <w:spacing w:line="240" w:lineRule="auto"/>
      <w:ind w:left="720"/>
      <w:jc w:val="left"/>
      <w:textAlignment w:val="auto"/>
    </w:pPr>
    <w:rPr>
      <w:rFonts w:cs="Simplified Arabic"/>
      <w:sz w:val="28"/>
      <w:szCs w:val="32"/>
      <w:lang w:bidi="ar-EG"/>
    </w:rPr>
  </w:style>
  <w:style w:type="character" w:customStyle="1" w:styleId="postbody1">
    <w:name w:val="postbody1"/>
    <w:uiPriority w:val="99"/>
    <w:rsid w:val="00F77586"/>
    <w:rPr>
      <w:sz w:val="19"/>
    </w:rPr>
  </w:style>
  <w:style w:type="table" w:customStyle="1" w:styleId="191">
    <w:name w:val="شبكة جدول19"/>
    <w:basedOn w:val="aa"/>
    <w:next w:val="af5"/>
    <w:uiPriority w:val="99"/>
    <w:rsid w:val="00F775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بلا قائمة28"/>
    <w:next w:val="ab"/>
    <w:uiPriority w:val="99"/>
    <w:semiHidden/>
    <w:unhideWhenUsed/>
    <w:rsid w:val="00882B56"/>
  </w:style>
  <w:style w:type="table" w:customStyle="1" w:styleId="201">
    <w:name w:val="شبكة جدول20"/>
    <w:basedOn w:val="aa"/>
    <w:next w:val="af5"/>
    <w:uiPriority w:val="59"/>
    <w:rsid w:val="00882B56"/>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بلا قائمة29"/>
    <w:next w:val="ab"/>
    <w:uiPriority w:val="99"/>
    <w:semiHidden/>
    <w:unhideWhenUsed/>
    <w:rsid w:val="00066441"/>
  </w:style>
  <w:style w:type="table" w:customStyle="1" w:styleId="211">
    <w:name w:val="شبكة جدول21"/>
    <w:basedOn w:val="aa"/>
    <w:next w:val="af5"/>
    <w:uiPriority w:val="59"/>
    <w:rsid w:val="0006644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بلا قائمة30"/>
    <w:next w:val="ab"/>
    <w:uiPriority w:val="99"/>
    <w:semiHidden/>
    <w:unhideWhenUsed/>
    <w:rsid w:val="00C572BA"/>
  </w:style>
  <w:style w:type="character" w:customStyle="1" w:styleId="tips2">
    <w:name w:val="tips2"/>
    <w:rsid w:val="00C572BA"/>
  </w:style>
  <w:style w:type="numbering" w:customStyle="1" w:styleId="310">
    <w:name w:val="بلا قائمة31"/>
    <w:next w:val="ab"/>
    <w:uiPriority w:val="99"/>
    <w:semiHidden/>
    <w:unhideWhenUsed/>
    <w:rsid w:val="00505D9A"/>
  </w:style>
  <w:style w:type="numbering" w:customStyle="1" w:styleId="320">
    <w:name w:val="بلا قائمة32"/>
    <w:next w:val="ab"/>
    <w:uiPriority w:val="99"/>
    <w:semiHidden/>
    <w:unhideWhenUsed/>
    <w:rsid w:val="001C528A"/>
  </w:style>
  <w:style w:type="character" w:customStyle="1" w:styleId="red1">
    <w:name w:val="red1"/>
    <w:rsid w:val="001C528A"/>
    <w:rPr>
      <w:color w:val="FF0000"/>
    </w:rPr>
  </w:style>
  <w:style w:type="character" w:customStyle="1" w:styleId="title1">
    <w:name w:val="title1"/>
    <w:rsid w:val="001C528A"/>
    <w:rPr>
      <w:color w:val="A52A2A"/>
    </w:rPr>
  </w:style>
  <w:style w:type="character" w:customStyle="1" w:styleId="info-item1">
    <w:name w:val="info-item1"/>
    <w:rsid w:val="001C528A"/>
    <w:rPr>
      <w:vanish w:val="0"/>
      <w:webHidden w:val="0"/>
      <w:specVanish w:val="0"/>
    </w:rPr>
  </w:style>
  <w:style w:type="character" w:customStyle="1" w:styleId="info-desc1">
    <w:name w:val="info-desc1"/>
    <w:rsid w:val="001C528A"/>
  </w:style>
  <w:style w:type="character" w:customStyle="1" w:styleId="info-title1">
    <w:name w:val="info-title1"/>
    <w:rsid w:val="001C528A"/>
    <w:rPr>
      <w:b/>
      <w:bCs/>
    </w:rPr>
  </w:style>
  <w:style w:type="character" w:customStyle="1" w:styleId="aaya1">
    <w:name w:val="aaya1"/>
    <w:rsid w:val="001C528A"/>
    <w:rPr>
      <w:rFonts w:ascii="Amiri" w:hAnsi="Amiri" w:hint="default"/>
      <w:b/>
      <w:bCs/>
      <w:color w:val="004C00"/>
    </w:rPr>
  </w:style>
  <w:style w:type="character" w:customStyle="1" w:styleId="sora1">
    <w:name w:val="sora1"/>
    <w:rsid w:val="001C528A"/>
    <w:rPr>
      <w:color w:val="B3112E"/>
    </w:rPr>
  </w:style>
  <w:style w:type="character" w:customStyle="1" w:styleId="matn1">
    <w:name w:val="matn1"/>
    <w:rsid w:val="001C528A"/>
    <w:rPr>
      <w:color w:val="0000AF"/>
    </w:rPr>
  </w:style>
  <w:style w:type="numbering" w:customStyle="1" w:styleId="330">
    <w:name w:val="بلا قائمة33"/>
    <w:next w:val="ab"/>
    <w:uiPriority w:val="99"/>
    <w:semiHidden/>
    <w:rsid w:val="000F0532"/>
  </w:style>
  <w:style w:type="table" w:customStyle="1" w:styleId="221">
    <w:name w:val="شبكة جدول22"/>
    <w:basedOn w:val="aa"/>
    <w:next w:val="af5"/>
    <w:rsid w:val="000F053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بلا قائمة34"/>
    <w:next w:val="ab"/>
    <w:uiPriority w:val="99"/>
    <w:semiHidden/>
    <w:unhideWhenUsed/>
    <w:rsid w:val="00A65175"/>
  </w:style>
  <w:style w:type="numbering" w:customStyle="1" w:styleId="3d">
    <w:name w:val="ترقيم نقطي3"/>
    <w:rsid w:val="00A65175"/>
  </w:style>
  <w:style w:type="numbering" w:customStyle="1" w:styleId="3e">
    <w:name w:val="ترقيم بحروف بمستويين3"/>
    <w:rsid w:val="00A65175"/>
  </w:style>
  <w:style w:type="numbering" w:customStyle="1" w:styleId="3f">
    <w:name w:val="ترقيم بثلاثة مستويات3"/>
    <w:rsid w:val="00A65175"/>
  </w:style>
  <w:style w:type="paragraph" w:customStyle="1" w:styleId="1fa">
    <w:name w:val="سرد الفقرات1"/>
    <w:basedOn w:val="a8"/>
    <w:uiPriority w:val="34"/>
    <w:qFormat/>
    <w:rsid w:val="00A65175"/>
    <w:pPr>
      <w:widowControl/>
      <w:adjustRightInd/>
      <w:spacing w:line="240" w:lineRule="auto"/>
      <w:ind w:left="720"/>
      <w:jc w:val="left"/>
      <w:textAlignment w:val="auto"/>
    </w:pPr>
  </w:style>
  <w:style w:type="table" w:customStyle="1" w:styleId="231">
    <w:name w:val="شبكة جدول23"/>
    <w:basedOn w:val="aa"/>
    <w:next w:val="af5"/>
    <w:rsid w:val="00A65175"/>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00">
    <w:name w:val="نمط100"/>
    <w:basedOn w:val="13"/>
    <w:rsid w:val="00A65175"/>
    <w:pPr>
      <w:keepNext w:val="0"/>
      <w:framePr w:w="1089" w:h="363" w:wrap="around" w:vAnchor="text" w:hAnchor="page" w:x="443" w:y="-5"/>
      <w:adjustRightInd/>
      <w:spacing w:before="0" w:after="0" w:line="240" w:lineRule="auto"/>
      <w:textAlignment w:val="auto"/>
    </w:pPr>
    <w:rPr>
      <w:rFonts w:eastAsia="SimSun" w:cs="Mudir MT"/>
      <w:bCs/>
      <w:color w:val="99CC00"/>
      <w:sz w:val="18"/>
      <w:szCs w:val="18"/>
      <w:lang w:eastAsia="zh-CN"/>
    </w:rPr>
  </w:style>
  <w:style w:type="paragraph" w:customStyle="1" w:styleId="afffffff4">
    <w:name w:val="ش"/>
    <w:basedOn w:val="a8"/>
    <w:link w:val="Charffe"/>
    <w:rsid w:val="00A65175"/>
    <w:pPr>
      <w:adjustRightInd/>
      <w:spacing w:before="120" w:line="312" w:lineRule="auto"/>
      <w:ind w:firstLine="567"/>
      <w:jc w:val="lowKashida"/>
      <w:textAlignment w:val="auto"/>
    </w:pPr>
    <w:rPr>
      <w:sz w:val="28"/>
      <w:szCs w:val="36"/>
    </w:rPr>
  </w:style>
  <w:style w:type="character" w:customStyle="1" w:styleId="Charffe">
    <w:name w:val="ش Char"/>
    <w:link w:val="afffffff4"/>
    <w:rsid w:val="00A65175"/>
    <w:rPr>
      <w:sz w:val="28"/>
      <w:szCs w:val="36"/>
    </w:rPr>
  </w:style>
  <w:style w:type="paragraph" w:customStyle="1" w:styleId="afffffff5">
    <w:name w:val="بب"/>
    <w:basedOn w:val="a8"/>
    <w:link w:val="Charfff"/>
    <w:rsid w:val="00A65175"/>
    <w:pPr>
      <w:widowControl/>
      <w:adjustRightInd/>
      <w:spacing w:line="228" w:lineRule="auto"/>
      <w:ind w:left="340" w:hanging="340"/>
      <w:jc w:val="lowKashida"/>
      <w:textAlignment w:val="auto"/>
    </w:pPr>
    <w:rPr>
      <w:rFonts w:ascii="Lotus Linotype" w:hAnsi="Lotus Linotype" w:cs="Traditional Arabic"/>
      <w:b/>
      <w:color w:val="000000"/>
      <w:sz w:val="28"/>
      <w:szCs w:val="28"/>
    </w:rPr>
  </w:style>
  <w:style w:type="character" w:customStyle="1" w:styleId="Charfff">
    <w:name w:val="بب Char"/>
    <w:link w:val="afffffff5"/>
    <w:rsid w:val="00A65175"/>
    <w:rPr>
      <w:rFonts w:ascii="Lotus Linotype" w:hAnsi="Lotus Linotype" w:cs="Traditional Arabic"/>
      <w:b/>
      <w:color w:val="000000"/>
      <w:sz w:val="28"/>
      <w:szCs w:val="28"/>
    </w:rPr>
  </w:style>
  <w:style w:type="character" w:customStyle="1" w:styleId="1Char6">
    <w:name w:val="نمط1 Char"/>
    <w:rsid w:val="00A65175"/>
    <w:rPr>
      <w:sz w:val="52"/>
      <w:szCs w:val="50"/>
      <w:u w:val="single"/>
    </w:rPr>
  </w:style>
  <w:style w:type="character" w:customStyle="1" w:styleId="3Char0">
    <w:name w:val="3 Char"/>
    <w:link w:val="31"/>
    <w:rsid w:val="00A65175"/>
    <w:rPr>
      <w:rFonts w:cs="Traditional Arabic"/>
      <w:b/>
      <w:bCs/>
      <w:color w:val="000000"/>
      <w:sz w:val="36"/>
      <w:szCs w:val="36"/>
      <w:lang w:bidi="ar-JO"/>
    </w:rPr>
  </w:style>
  <w:style w:type="paragraph" w:customStyle="1" w:styleId="222">
    <w:name w:val="22"/>
    <w:basedOn w:val="a8"/>
    <w:rsid w:val="00A65175"/>
    <w:pPr>
      <w:adjustRightInd/>
      <w:spacing w:before="240" w:line="312" w:lineRule="auto"/>
      <w:textAlignment w:val="auto"/>
    </w:pPr>
    <w:rPr>
      <w:rFonts w:ascii="Traditional Arabic" w:hAnsi="Traditional Arabic" w:cs="Sultan bold"/>
      <w:sz w:val="38"/>
      <w:szCs w:val="38"/>
    </w:rPr>
  </w:style>
  <w:style w:type="numbering" w:customStyle="1" w:styleId="350">
    <w:name w:val="بلا قائمة35"/>
    <w:next w:val="ab"/>
    <w:uiPriority w:val="99"/>
    <w:semiHidden/>
    <w:unhideWhenUsed/>
    <w:rsid w:val="0009612B"/>
  </w:style>
  <w:style w:type="numbering" w:customStyle="1" w:styleId="NoList1">
    <w:name w:val="No List1"/>
    <w:next w:val="ab"/>
    <w:uiPriority w:val="99"/>
    <w:semiHidden/>
    <w:unhideWhenUsed/>
    <w:rsid w:val="0009612B"/>
  </w:style>
  <w:style w:type="numbering" w:customStyle="1" w:styleId="NoList11">
    <w:name w:val="No List11"/>
    <w:next w:val="ab"/>
    <w:uiPriority w:val="99"/>
    <w:semiHidden/>
    <w:unhideWhenUsed/>
    <w:rsid w:val="0009612B"/>
  </w:style>
  <w:style w:type="numbering" w:customStyle="1" w:styleId="NoList2">
    <w:name w:val="No List2"/>
    <w:next w:val="ab"/>
    <w:uiPriority w:val="99"/>
    <w:semiHidden/>
    <w:unhideWhenUsed/>
    <w:rsid w:val="0009612B"/>
  </w:style>
  <w:style w:type="numbering" w:customStyle="1" w:styleId="NoList111">
    <w:name w:val="No List111"/>
    <w:next w:val="ab"/>
    <w:uiPriority w:val="99"/>
    <w:semiHidden/>
    <w:unhideWhenUsed/>
    <w:rsid w:val="0009612B"/>
  </w:style>
  <w:style w:type="character" w:customStyle="1" w:styleId="null">
    <w:name w:val="null"/>
    <w:rsid w:val="0009612B"/>
    <w:rPr>
      <w:rFonts w:cs="Times New Roman"/>
    </w:rPr>
  </w:style>
  <w:style w:type="numbering" w:customStyle="1" w:styleId="NoList1111">
    <w:name w:val="No List1111"/>
    <w:next w:val="ab"/>
    <w:uiPriority w:val="99"/>
    <w:semiHidden/>
    <w:unhideWhenUsed/>
    <w:rsid w:val="0009612B"/>
  </w:style>
  <w:style w:type="numbering" w:customStyle="1" w:styleId="NoList3">
    <w:name w:val="No List3"/>
    <w:next w:val="ab"/>
    <w:uiPriority w:val="99"/>
    <w:semiHidden/>
    <w:unhideWhenUsed/>
    <w:rsid w:val="0009612B"/>
  </w:style>
  <w:style w:type="numbering" w:customStyle="1" w:styleId="NoList12">
    <w:name w:val="No List12"/>
    <w:next w:val="ab"/>
    <w:uiPriority w:val="99"/>
    <w:semiHidden/>
    <w:unhideWhenUsed/>
    <w:rsid w:val="0009612B"/>
  </w:style>
  <w:style w:type="numbering" w:customStyle="1" w:styleId="NoList21">
    <w:name w:val="No List21"/>
    <w:next w:val="ab"/>
    <w:uiPriority w:val="99"/>
    <w:semiHidden/>
    <w:unhideWhenUsed/>
    <w:rsid w:val="0009612B"/>
  </w:style>
  <w:style w:type="numbering" w:customStyle="1" w:styleId="NoList112">
    <w:name w:val="No List112"/>
    <w:next w:val="ab"/>
    <w:uiPriority w:val="99"/>
    <w:semiHidden/>
    <w:unhideWhenUsed/>
    <w:rsid w:val="0009612B"/>
  </w:style>
  <w:style w:type="numbering" w:customStyle="1" w:styleId="NoList4">
    <w:name w:val="No List4"/>
    <w:next w:val="ab"/>
    <w:uiPriority w:val="99"/>
    <w:semiHidden/>
    <w:unhideWhenUsed/>
    <w:rsid w:val="0009612B"/>
  </w:style>
  <w:style w:type="numbering" w:customStyle="1" w:styleId="NoList13">
    <w:name w:val="No List13"/>
    <w:next w:val="ab"/>
    <w:uiPriority w:val="99"/>
    <w:semiHidden/>
    <w:unhideWhenUsed/>
    <w:rsid w:val="0009612B"/>
  </w:style>
  <w:style w:type="numbering" w:customStyle="1" w:styleId="NoList22">
    <w:name w:val="No List22"/>
    <w:next w:val="ab"/>
    <w:uiPriority w:val="99"/>
    <w:semiHidden/>
    <w:unhideWhenUsed/>
    <w:rsid w:val="0009612B"/>
  </w:style>
  <w:style w:type="numbering" w:customStyle="1" w:styleId="NoList113">
    <w:name w:val="No List113"/>
    <w:next w:val="ab"/>
    <w:uiPriority w:val="99"/>
    <w:semiHidden/>
    <w:unhideWhenUsed/>
    <w:rsid w:val="0009612B"/>
  </w:style>
  <w:style w:type="numbering" w:customStyle="1" w:styleId="NoList5">
    <w:name w:val="No List5"/>
    <w:next w:val="ab"/>
    <w:uiPriority w:val="99"/>
    <w:semiHidden/>
    <w:unhideWhenUsed/>
    <w:rsid w:val="0009612B"/>
  </w:style>
  <w:style w:type="numbering" w:customStyle="1" w:styleId="NoList14">
    <w:name w:val="No List14"/>
    <w:next w:val="ab"/>
    <w:uiPriority w:val="99"/>
    <w:semiHidden/>
    <w:unhideWhenUsed/>
    <w:rsid w:val="0009612B"/>
  </w:style>
  <w:style w:type="numbering" w:customStyle="1" w:styleId="NoList23">
    <w:name w:val="No List23"/>
    <w:next w:val="ab"/>
    <w:uiPriority w:val="99"/>
    <w:semiHidden/>
    <w:unhideWhenUsed/>
    <w:rsid w:val="0009612B"/>
  </w:style>
  <w:style w:type="numbering" w:customStyle="1" w:styleId="NoList114">
    <w:name w:val="No List114"/>
    <w:next w:val="ab"/>
    <w:uiPriority w:val="99"/>
    <w:semiHidden/>
    <w:unhideWhenUsed/>
    <w:rsid w:val="0009612B"/>
  </w:style>
  <w:style w:type="numbering" w:customStyle="1" w:styleId="NoList6">
    <w:name w:val="No List6"/>
    <w:next w:val="ab"/>
    <w:uiPriority w:val="99"/>
    <w:semiHidden/>
    <w:unhideWhenUsed/>
    <w:rsid w:val="0009612B"/>
  </w:style>
  <w:style w:type="numbering" w:customStyle="1" w:styleId="NoList15">
    <w:name w:val="No List15"/>
    <w:next w:val="ab"/>
    <w:uiPriority w:val="99"/>
    <w:semiHidden/>
    <w:unhideWhenUsed/>
    <w:rsid w:val="0009612B"/>
  </w:style>
  <w:style w:type="numbering" w:customStyle="1" w:styleId="NoList24">
    <w:name w:val="No List24"/>
    <w:next w:val="ab"/>
    <w:uiPriority w:val="99"/>
    <w:semiHidden/>
    <w:unhideWhenUsed/>
    <w:rsid w:val="0009612B"/>
  </w:style>
  <w:style w:type="numbering" w:customStyle="1" w:styleId="NoList115">
    <w:name w:val="No List115"/>
    <w:next w:val="ab"/>
    <w:uiPriority w:val="99"/>
    <w:semiHidden/>
    <w:unhideWhenUsed/>
    <w:rsid w:val="0009612B"/>
  </w:style>
  <w:style w:type="numbering" w:customStyle="1" w:styleId="NoList1112">
    <w:name w:val="No List1112"/>
    <w:next w:val="ab"/>
    <w:uiPriority w:val="99"/>
    <w:semiHidden/>
    <w:unhideWhenUsed/>
    <w:rsid w:val="0009612B"/>
  </w:style>
  <w:style w:type="numbering" w:customStyle="1" w:styleId="NoList31">
    <w:name w:val="No List31"/>
    <w:next w:val="ab"/>
    <w:uiPriority w:val="99"/>
    <w:semiHidden/>
    <w:unhideWhenUsed/>
    <w:rsid w:val="0009612B"/>
  </w:style>
  <w:style w:type="numbering" w:customStyle="1" w:styleId="NoList121">
    <w:name w:val="No List121"/>
    <w:next w:val="ab"/>
    <w:uiPriority w:val="99"/>
    <w:semiHidden/>
    <w:unhideWhenUsed/>
    <w:rsid w:val="0009612B"/>
  </w:style>
  <w:style w:type="numbering" w:customStyle="1" w:styleId="NoList211">
    <w:name w:val="No List211"/>
    <w:next w:val="ab"/>
    <w:uiPriority w:val="99"/>
    <w:semiHidden/>
    <w:unhideWhenUsed/>
    <w:rsid w:val="0009612B"/>
  </w:style>
  <w:style w:type="numbering" w:customStyle="1" w:styleId="NoList1121">
    <w:name w:val="No List1121"/>
    <w:next w:val="ab"/>
    <w:uiPriority w:val="99"/>
    <w:semiHidden/>
    <w:unhideWhenUsed/>
    <w:rsid w:val="0009612B"/>
  </w:style>
  <w:style w:type="numbering" w:customStyle="1" w:styleId="NoList41">
    <w:name w:val="No List41"/>
    <w:next w:val="ab"/>
    <w:uiPriority w:val="99"/>
    <w:semiHidden/>
    <w:unhideWhenUsed/>
    <w:rsid w:val="0009612B"/>
  </w:style>
  <w:style w:type="numbering" w:customStyle="1" w:styleId="NoList131">
    <w:name w:val="No List131"/>
    <w:next w:val="ab"/>
    <w:uiPriority w:val="99"/>
    <w:semiHidden/>
    <w:unhideWhenUsed/>
    <w:rsid w:val="0009612B"/>
  </w:style>
  <w:style w:type="numbering" w:customStyle="1" w:styleId="NoList221">
    <w:name w:val="No List221"/>
    <w:next w:val="ab"/>
    <w:uiPriority w:val="99"/>
    <w:semiHidden/>
    <w:unhideWhenUsed/>
    <w:rsid w:val="0009612B"/>
  </w:style>
  <w:style w:type="numbering" w:customStyle="1" w:styleId="NoList1131">
    <w:name w:val="No List1131"/>
    <w:next w:val="ab"/>
    <w:uiPriority w:val="99"/>
    <w:semiHidden/>
    <w:unhideWhenUsed/>
    <w:rsid w:val="0009612B"/>
  </w:style>
  <w:style w:type="numbering" w:customStyle="1" w:styleId="NoList51">
    <w:name w:val="No List51"/>
    <w:next w:val="ab"/>
    <w:uiPriority w:val="99"/>
    <w:semiHidden/>
    <w:unhideWhenUsed/>
    <w:rsid w:val="0009612B"/>
  </w:style>
  <w:style w:type="numbering" w:customStyle="1" w:styleId="NoList141">
    <w:name w:val="No List141"/>
    <w:next w:val="ab"/>
    <w:uiPriority w:val="99"/>
    <w:semiHidden/>
    <w:unhideWhenUsed/>
    <w:rsid w:val="0009612B"/>
  </w:style>
  <w:style w:type="numbering" w:customStyle="1" w:styleId="NoList231">
    <w:name w:val="No List231"/>
    <w:next w:val="ab"/>
    <w:uiPriority w:val="99"/>
    <w:semiHidden/>
    <w:unhideWhenUsed/>
    <w:rsid w:val="0009612B"/>
  </w:style>
  <w:style w:type="numbering" w:customStyle="1" w:styleId="NoList1141">
    <w:name w:val="No List1141"/>
    <w:next w:val="ab"/>
    <w:uiPriority w:val="99"/>
    <w:semiHidden/>
    <w:unhideWhenUsed/>
    <w:rsid w:val="0009612B"/>
  </w:style>
  <w:style w:type="numbering" w:customStyle="1" w:styleId="NoList7">
    <w:name w:val="No List7"/>
    <w:next w:val="ab"/>
    <w:uiPriority w:val="99"/>
    <w:semiHidden/>
    <w:unhideWhenUsed/>
    <w:rsid w:val="0009612B"/>
  </w:style>
  <w:style w:type="numbering" w:customStyle="1" w:styleId="NoList16">
    <w:name w:val="No List16"/>
    <w:next w:val="ab"/>
    <w:uiPriority w:val="99"/>
    <w:semiHidden/>
    <w:unhideWhenUsed/>
    <w:rsid w:val="0009612B"/>
  </w:style>
  <w:style w:type="numbering" w:customStyle="1" w:styleId="NoList25">
    <w:name w:val="No List25"/>
    <w:next w:val="ab"/>
    <w:uiPriority w:val="99"/>
    <w:semiHidden/>
    <w:unhideWhenUsed/>
    <w:rsid w:val="0009612B"/>
  </w:style>
  <w:style w:type="numbering" w:customStyle="1" w:styleId="NoList116">
    <w:name w:val="No List116"/>
    <w:next w:val="ab"/>
    <w:uiPriority w:val="99"/>
    <w:semiHidden/>
    <w:unhideWhenUsed/>
    <w:rsid w:val="0009612B"/>
  </w:style>
  <w:style w:type="numbering" w:customStyle="1" w:styleId="NoList1113">
    <w:name w:val="No List1113"/>
    <w:next w:val="ab"/>
    <w:uiPriority w:val="99"/>
    <w:semiHidden/>
    <w:unhideWhenUsed/>
    <w:rsid w:val="0009612B"/>
  </w:style>
  <w:style w:type="numbering" w:customStyle="1" w:styleId="NoList32">
    <w:name w:val="No List32"/>
    <w:next w:val="ab"/>
    <w:uiPriority w:val="99"/>
    <w:semiHidden/>
    <w:unhideWhenUsed/>
    <w:rsid w:val="0009612B"/>
  </w:style>
  <w:style w:type="numbering" w:customStyle="1" w:styleId="NoList122">
    <w:name w:val="No List122"/>
    <w:next w:val="ab"/>
    <w:uiPriority w:val="99"/>
    <w:semiHidden/>
    <w:unhideWhenUsed/>
    <w:rsid w:val="0009612B"/>
  </w:style>
  <w:style w:type="numbering" w:customStyle="1" w:styleId="NoList212">
    <w:name w:val="No List212"/>
    <w:next w:val="ab"/>
    <w:uiPriority w:val="99"/>
    <w:semiHidden/>
    <w:unhideWhenUsed/>
    <w:rsid w:val="0009612B"/>
  </w:style>
  <w:style w:type="numbering" w:customStyle="1" w:styleId="NoList1122">
    <w:name w:val="No List1122"/>
    <w:next w:val="ab"/>
    <w:uiPriority w:val="99"/>
    <w:semiHidden/>
    <w:unhideWhenUsed/>
    <w:rsid w:val="0009612B"/>
  </w:style>
  <w:style w:type="numbering" w:customStyle="1" w:styleId="NoList42">
    <w:name w:val="No List42"/>
    <w:next w:val="ab"/>
    <w:uiPriority w:val="99"/>
    <w:semiHidden/>
    <w:unhideWhenUsed/>
    <w:rsid w:val="0009612B"/>
  </w:style>
  <w:style w:type="numbering" w:customStyle="1" w:styleId="NoList132">
    <w:name w:val="No List132"/>
    <w:next w:val="ab"/>
    <w:uiPriority w:val="99"/>
    <w:semiHidden/>
    <w:unhideWhenUsed/>
    <w:rsid w:val="0009612B"/>
  </w:style>
  <w:style w:type="numbering" w:customStyle="1" w:styleId="NoList222">
    <w:name w:val="No List222"/>
    <w:next w:val="ab"/>
    <w:uiPriority w:val="99"/>
    <w:semiHidden/>
    <w:unhideWhenUsed/>
    <w:rsid w:val="0009612B"/>
  </w:style>
  <w:style w:type="numbering" w:customStyle="1" w:styleId="NoList1132">
    <w:name w:val="No List1132"/>
    <w:next w:val="ab"/>
    <w:uiPriority w:val="99"/>
    <w:semiHidden/>
    <w:unhideWhenUsed/>
    <w:rsid w:val="0009612B"/>
  </w:style>
  <w:style w:type="numbering" w:customStyle="1" w:styleId="NoList52">
    <w:name w:val="No List52"/>
    <w:next w:val="ab"/>
    <w:uiPriority w:val="99"/>
    <w:semiHidden/>
    <w:unhideWhenUsed/>
    <w:rsid w:val="0009612B"/>
  </w:style>
  <w:style w:type="numbering" w:customStyle="1" w:styleId="NoList142">
    <w:name w:val="No List142"/>
    <w:next w:val="ab"/>
    <w:uiPriority w:val="99"/>
    <w:semiHidden/>
    <w:unhideWhenUsed/>
    <w:rsid w:val="0009612B"/>
  </w:style>
  <w:style w:type="numbering" w:customStyle="1" w:styleId="NoList232">
    <w:name w:val="No List232"/>
    <w:next w:val="ab"/>
    <w:uiPriority w:val="99"/>
    <w:semiHidden/>
    <w:unhideWhenUsed/>
    <w:rsid w:val="0009612B"/>
  </w:style>
  <w:style w:type="numbering" w:customStyle="1" w:styleId="NoList1142">
    <w:name w:val="No List1142"/>
    <w:next w:val="ab"/>
    <w:uiPriority w:val="99"/>
    <w:semiHidden/>
    <w:unhideWhenUsed/>
    <w:rsid w:val="0009612B"/>
  </w:style>
  <w:style w:type="numbering" w:customStyle="1" w:styleId="NoList8">
    <w:name w:val="No List8"/>
    <w:next w:val="ab"/>
    <w:uiPriority w:val="99"/>
    <w:semiHidden/>
    <w:unhideWhenUsed/>
    <w:rsid w:val="0009612B"/>
  </w:style>
  <w:style w:type="numbering" w:customStyle="1" w:styleId="NoList17">
    <w:name w:val="No List17"/>
    <w:next w:val="ab"/>
    <w:uiPriority w:val="99"/>
    <w:semiHidden/>
    <w:unhideWhenUsed/>
    <w:rsid w:val="0009612B"/>
  </w:style>
  <w:style w:type="numbering" w:customStyle="1" w:styleId="NoList26">
    <w:name w:val="No List26"/>
    <w:next w:val="ab"/>
    <w:uiPriority w:val="99"/>
    <w:semiHidden/>
    <w:unhideWhenUsed/>
    <w:rsid w:val="0009612B"/>
  </w:style>
  <w:style w:type="numbering" w:customStyle="1" w:styleId="NoList117">
    <w:name w:val="No List117"/>
    <w:next w:val="ab"/>
    <w:uiPriority w:val="99"/>
    <w:semiHidden/>
    <w:unhideWhenUsed/>
    <w:rsid w:val="0009612B"/>
  </w:style>
  <w:style w:type="numbering" w:customStyle="1" w:styleId="NoList1114">
    <w:name w:val="No List1114"/>
    <w:next w:val="ab"/>
    <w:uiPriority w:val="99"/>
    <w:semiHidden/>
    <w:unhideWhenUsed/>
    <w:rsid w:val="0009612B"/>
  </w:style>
  <w:style w:type="numbering" w:customStyle="1" w:styleId="NoList33">
    <w:name w:val="No List33"/>
    <w:next w:val="ab"/>
    <w:uiPriority w:val="99"/>
    <w:semiHidden/>
    <w:unhideWhenUsed/>
    <w:rsid w:val="0009612B"/>
  </w:style>
  <w:style w:type="numbering" w:customStyle="1" w:styleId="NoList123">
    <w:name w:val="No List123"/>
    <w:next w:val="ab"/>
    <w:uiPriority w:val="99"/>
    <w:semiHidden/>
    <w:unhideWhenUsed/>
    <w:rsid w:val="0009612B"/>
  </w:style>
  <w:style w:type="numbering" w:customStyle="1" w:styleId="NoList213">
    <w:name w:val="No List213"/>
    <w:next w:val="ab"/>
    <w:uiPriority w:val="99"/>
    <w:semiHidden/>
    <w:unhideWhenUsed/>
    <w:rsid w:val="0009612B"/>
  </w:style>
  <w:style w:type="numbering" w:customStyle="1" w:styleId="NoList1123">
    <w:name w:val="No List1123"/>
    <w:next w:val="ab"/>
    <w:uiPriority w:val="99"/>
    <w:semiHidden/>
    <w:unhideWhenUsed/>
    <w:rsid w:val="0009612B"/>
  </w:style>
  <w:style w:type="numbering" w:customStyle="1" w:styleId="NoList43">
    <w:name w:val="No List43"/>
    <w:next w:val="ab"/>
    <w:uiPriority w:val="99"/>
    <w:semiHidden/>
    <w:unhideWhenUsed/>
    <w:rsid w:val="0009612B"/>
  </w:style>
  <w:style w:type="numbering" w:customStyle="1" w:styleId="NoList133">
    <w:name w:val="No List133"/>
    <w:next w:val="ab"/>
    <w:uiPriority w:val="99"/>
    <w:semiHidden/>
    <w:unhideWhenUsed/>
    <w:rsid w:val="0009612B"/>
  </w:style>
  <w:style w:type="numbering" w:customStyle="1" w:styleId="NoList223">
    <w:name w:val="No List223"/>
    <w:next w:val="ab"/>
    <w:uiPriority w:val="99"/>
    <w:semiHidden/>
    <w:unhideWhenUsed/>
    <w:rsid w:val="0009612B"/>
  </w:style>
  <w:style w:type="numbering" w:customStyle="1" w:styleId="NoList1133">
    <w:name w:val="No List1133"/>
    <w:next w:val="ab"/>
    <w:uiPriority w:val="99"/>
    <w:semiHidden/>
    <w:unhideWhenUsed/>
    <w:rsid w:val="0009612B"/>
  </w:style>
  <w:style w:type="numbering" w:customStyle="1" w:styleId="NoList53">
    <w:name w:val="No List53"/>
    <w:next w:val="ab"/>
    <w:uiPriority w:val="99"/>
    <w:semiHidden/>
    <w:unhideWhenUsed/>
    <w:rsid w:val="0009612B"/>
  </w:style>
  <w:style w:type="numbering" w:customStyle="1" w:styleId="NoList143">
    <w:name w:val="No List143"/>
    <w:next w:val="ab"/>
    <w:uiPriority w:val="99"/>
    <w:semiHidden/>
    <w:unhideWhenUsed/>
    <w:rsid w:val="0009612B"/>
  </w:style>
  <w:style w:type="numbering" w:customStyle="1" w:styleId="NoList233">
    <w:name w:val="No List233"/>
    <w:next w:val="ab"/>
    <w:uiPriority w:val="99"/>
    <w:semiHidden/>
    <w:unhideWhenUsed/>
    <w:rsid w:val="0009612B"/>
  </w:style>
  <w:style w:type="numbering" w:customStyle="1" w:styleId="NoList1143">
    <w:name w:val="No List1143"/>
    <w:next w:val="ab"/>
    <w:uiPriority w:val="99"/>
    <w:semiHidden/>
    <w:unhideWhenUsed/>
    <w:rsid w:val="0009612B"/>
  </w:style>
  <w:style w:type="numbering" w:customStyle="1" w:styleId="NoList9">
    <w:name w:val="No List9"/>
    <w:next w:val="ab"/>
    <w:uiPriority w:val="99"/>
    <w:semiHidden/>
    <w:unhideWhenUsed/>
    <w:rsid w:val="0009612B"/>
  </w:style>
  <w:style w:type="numbering" w:customStyle="1" w:styleId="NoList18">
    <w:name w:val="No List18"/>
    <w:next w:val="ab"/>
    <w:uiPriority w:val="99"/>
    <w:semiHidden/>
    <w:unhideWhenUsed/>
    <w:rsid w:val="0009612B"/>
  </w:style>
  <w:style w:type="numbering" w:customStyle="1" w:styleId="NoList27">
    <w:name w:val="No List27"/>
    <w:next w:val="ab"/>
    <w:uiPriority w:val="99"/>
    <w:semiHidden/>
    <w:unhideWhenUsed/>
    <w:rsid w:val="0009612B"/>
  </w:style>
  <w:style w:type="numbering" w:customStyle="1" w:styleId="NoList118">
    <w:name w:val="No List118"/>
    <w:next w:val="ab"/>
    <w:uiPriority w:val="99"/>
    <w:semiHidden/>
    <w:unhideWhenUsed/>
    <w:rsid w:val="0009612B"/>
  </w:style>
  <w:style w:type="numbering" w:customStyle="1" w:styleId="NoList1115">
    <w:name w:val="No List1115"/>
    <w:next w:val="ab"/>
    <w:uiPriority w:val="99"/>
    <w:semiHidden/>
    <w:unhideWhenUsed/>
    <w:rsid w:val="0009612B"/>
  </w:style>
  <w:style w:type="numbering" w:customStyle="1" w:styleId="NoList34">
    <w:name w:val="No List34"/>
    <w:next w:val="ab"/>
    <w:uiPriority w:val="99"/>
    <w:semiHidden/>
    <w:unhideWhenUsed/>
    <w:rsid w:val="0009612B"/>
  </w:style>
  <w:style w:type="numbering" w:customStyle="1" w:styleId="NoList124">
    <w:name w:val="No List124"/>
    <w:next w:val="ab"/>
    <w:uiPriority w:val="99"/>
    <w:semiHidden/>
    <w:unhideWhenUsed/>
    <w:rsid w:val="0009612B"/>
  </w:style>
  <w:style w:type="numbering" w:customStyle="1" w:styleId="NoList214">
    <w:name w:val="No List214"/>
    <w:next w:val="ab"/>
    <w:uiPriority w:val="99"/>
    <w:semiHidden/>
    <w:unhideWhenUsed/>
    <w:rsid w:val="0009612B"/>
  </w:style>
  <w:style w:type="numbering" w:customStyle="1" w:styleId="NoList1124">
    <w:name w:val="No List1124"/>
    <w:next w:val="ab"/>
    <w:uiPriority w:val="99"/>
    <w:semiHidden/>
    <w:unhideWhenUsed/>
    <w:rsid w:val="0009612B"/>
  </w:style>
  <w:style w:type="numbering" w:customStyle="1" w:styleId="NoList44">
    <w:name w:val="No List44"/>
    <w:next w:val="ab"/>
    <w:uiPriority w:val="99"/>
    <w:semiHidden/>
    <w:unhideWhenUsed/>
    <w:rsid w:val="0009612B"/>
  </w:style>
  <w:style w:type="numbering" w:customStyle="1" w:styleId="NoList134">
    <w:name w:val="No List134"/>
    <w:next w:val="ab"/>
    <w:uiPriority w:val="99"/>
    <w:semiHidden/>
    <w:unhideWhenUsed/>
    <w:rsid w:val="0009612B"/>
  </w:style>
  <w:style w:type="numbering" w:customStyle="1" w:styleId="NoList224">
    <w:name w:val="No List224"/>
    <w:next w:val="ab"/>
    <w:uiPriority w:val="99"/>
    <w:semiHidden/>
    <w:unhideWhenUsed/>
    <w:rsid w:val="0009612B"/>
  </w:style>
  <w:style w:type="numbering" w:customStyle="1" w:styleId="NoList1134">
    <w:name w:val="No List1134"/>
    <w:next w:val="ab"/>
    <w:uiPriority w:val="99"/>
    <w:semiHidden/>
    <w:unhideWhenUsed/>
    <w:rsid w:val="0009612B"/>
  </w:style>
  <w:style w:type="numbering" w:customStyle="1" w:styleId="NoList54">
    <w:name w:val="No List54"/>
    <w:next w:val="ab"/>
    <w:uiPriority w:val="99"/>
    <w:semiHidden/>
    <w:unhideWhenUsed/>
    <w:rsid w:val="0009612B"/>
  </w:style>
  <w:style w:type="numbering" w:customStyle="1" w:styleId="NoList144">
    <w:name w:val="No List144"/>
    <w:next w:val="ab"/>
    <w:uiPriority w:val="99"/>
    <w:semiHidden/>
    <w:unhideWhenUsed/>
    <w:rsid w:val="0009612B"/>
  </w:style>
  <w:style w:type="numbering" w:customStyle="1" w:styleId="NoList234">
    <w:name w:val="No List234"/>
    <w:next w:val="ab"/>
    <w:uiPriority w:val="99"/>
    <w:semiHidden/>
    <w:unhideWhenUsed/>
    <w:rsid w:val="0009612B"/>
  </w:style>
  <w:style w:type="numbering" w:customStyle="1" w:styleId="NoList1144">
    <w:name w:val="No List1144"/>
    <w:next w:val="ab"/>
    <w:uiPriority w:val="99"/>
    <w:semiHidden/>
    <w:unhideWhenUsed/>
    <w:rsid w:val="0009612B"/>
  </w:style>
  <w:style w:type="numbering" w:customStyle="1" w:styleId="NoList10">
    <w:name w:val="No List10"/>
    <w:next w:val="ab"/>
    <w:uiPriority w:val="99"/>
    <w:semiHidden/>
    <w:unhideWhenUsed/>
    <w:rsid w:val="0009612B"/>
  </w:style>
  <w:style w:type="numbering" w:customStyle="1" w:styleId="NoList19">
    <w:name w:val="No List19"/>
    <w:next w:val="ab"/>
    <w:uiPriority w:val="99"/>
    <w:semiHidden/>
    <w:unhideWhenUsed/>
    <w:rsid w:val="0009612B"/>
  </w:style>
  <w:style w:type="numbering" w:customStyle="1" w:styleId="NoList28">
    <w:name w:val="No List28"/>
    <w:next w:val="ab"/>
    <w:uiPriority w:val="99"/>
    <w:semiHidden/>
    <w:unhideWhenUsed/>
    <w:rsid w:val="0009612B"/>
  </w:style>
  <w:style w:type="numbering" w:customStyle="1" w:styleId="NoList119">
    <w:name w:val="No List119"/>
    <w:next w:val="ab"/>
    <w:uiPriority w:val="99"/>
    <w:semiHidden/>
    <w:unhideWhenUsed/>
    <w:rsid w:val="0009612B"/>
  </w:style>
  <w:style w:type="numbering" w:customStyle="1" w:styleId="NoList1116">
    <w:name w:val="No List1116"/>
    <w:next w:val="ab"/>
    <w:uiPriority w:val="99"/>
    <w:semiHidden/>
    <w:unhideWhenUsed/>
    <w:rsid w:val="0009612B"/>
  </w:style>
  <w:style w:type="numbering" w:customStyle="1" w:styleId="NoList35">
    <w:name w:val="No List35"/>
    <w:next w:val="ab"/>
    <w:uiPriority w:val="99"/>
    <w:semiHidden/>
    <w:unhideWhenUsed/>
    <w:rsid w:val="0009612B"/>
  </w:style>
  <w:style w:type="numbering" w:customStyle="1" w:styleId="NoList125">
    <w:name w:val="No List125"/>
    <w:next w:val="ab"/>
    <w:uiPriority w:val="99"/>
    <w:semiHidden/>
    <w:unhideWhenUsed/>
    <w:rsid w:val="0009612B"/>
  </w:style>
  <w:style w:type="numbering" w:customStyle="1" w:styleId="NoList215">
    <w:name w:val="No List215"/>
    <w:next w:val="ab"/>
    <w:uiPriority w:val="99"/>
    <w:semiHidden/>
    <w:unhideWhenUsed/>
    <w:rsid w:val="0009612B"/>
  </w:style>
  <w:style w:type="numbering" w:customStyle="1" w:styleId="NoList1125">
    <w:name w:val="No List1125"/>
    <w:next w:val="ab"/>
    <w:uiPriority w:val="99"/>
    <w:semiHidden/>
    <w:unhideWhenUsed/>
    <w:rsid w:val="0009612B"/>
  </w:style>
  <w:style w:type="numbering" w:customStyle="1" w:styleId="NoList45">
    <w:name w:val="No List45"/>
    <w:next w:val="ab"/>
    <w:uiPriority w:val="99"/>
    <w:semiHidden/>
    <w:unhideWhenUsed/>
    <w:rsid w:val="0009612B"/>
  </w:style>
  <w:style w:type="numbering" w:customStyle="1" w:styleId="NoList135">
    <w:name w:val="No List135"/>
    <w:next w:val="ab"/>
    <w:uiPriority w:val="99"/>
    <w:semiHidden/>
    <w:unhideWhenUsed/>
    <w:rsid w:val="0009612B"/>
  </w:style>
  <w:style w:type="numbering" w:customStyle="1" w:styleId="NoList225">
    <w:name w:val="No List225"/>
    <w:next w:val="ab"/>
    <w:uiPriority w:val="99"/>
    <w:semiHidden/>
    <w:unhideWhenUsed/>
    <w:rsid w:val="0009612B"/>
  </w:style>
  <w:style w:type="numbering" w:customStyle="1" w:styleId="NoList1135">
    <w:name w:val="No List1135"/>
    <w:next w:val="ab"/>
    <w:uiPriority w:val="99"/>
    <w:semiHidden/>
    <w:unhideWhenUsed/>
    <w:rsid w:val="0009612B"/>
  </w:style>
  <w:style w:type="numbering" w:customStyle="1" w:styleId="NoList55">
    <w:name w:val="No List55"/>
    <w:next w:val="ab"/>
    <w:uiPriority w:val="99"/>
    <w:semiHidden/>
    <w:unhideWhenUsed/>
    <w:rsid w:val="0009612B"/>
  </w:style>
  <w:style w:type="numbering" w:customStyle="1" w:styleId="NoList145">
    <w:name w:val="No List145"/>
    <w:next w:val="ab"/>
    <w:uiPriority w:val="99"/>
    <w:semiHidden/>
    <w:unhideWhenUsed/>
    <w:rsid w:val="0009612B"/>
  </w:style>
  <w:style w:type="numbering" w:customStyle="1" w:styleId="NoList235">
    <w:name w:val="No List235"/>
    <w:next w:val="ab"/>
    <w:uiPriority w:val="99"/>
    <w:semiHidden/>
    <w:unhideWhenUsed/>
    <w:rsid w:val="0009612B"/>
  </w:style>
  <w:style w:type="numbering" w:customStyle="1" w:styleId="NoList1145">
    <w:name w:val="No List1145"/>
    <w:next w:val="ab"/>
    <w:uiPriority w:val="99"/>
    <w:semiHidden/>
    <w:unhideWhenUsed/>
    <w:rsid w:val="0009612B"/>
  </w:style>
  <w:style w:type="numbering" w:customStyle="1" w:styleId="360">
    <w:name w:val="بلا قائمة36"/>
    <w:next w:val="ab"/>
    <w:uiPriority w:val="99"/>
    <w:semiHidden/>
    <w:unhideWhenUsed/>
    <w:rsid w:val="00EB0E65"/>
  </w:style>
  <w:style w:type="numbering" w:customStyle="1" w:styleId="370">
    <w:name w:val="بلا قائمة37"/>
    <w:next w:val="ab"/>
    <w:uiPriority w:val="99"/>
    <w:semiHidden/>
    <w:unhideWhenUsed/>
    <w:rsid w:val="00CC0EF6"/>
  </w:style>
  <w:style w:type="table" w:customStyle="1" w:styleId="TableNormal">
    <w:name w:val="Table Normal"/>
    <w:rsid w:val="00CC0EF6"/>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numbering" w:customStyle="1" w:styleId="1110">
    <w:name w:val="بلا قائمة111"/>
    <w:next w:val="ab"/>
    <w:uiPriority w:val="99"/>
    <w:semiHidden/>
    <w:unhideWhenUsed/>
    <w:rsid w:val="00CC0EF6"/>
  </w:style>
  <w:style w:type="numbering" w:customStyle="1" w:styleId="2100">
    <w:name w:val="بلا قائمة210"/>
    <w:next w:val="ab"/>
    <w:uiPriority w:val="99"/>
    <w:semiHidden/>
    <w:unhideWhenUsed/>
    <w:rsid w:val="00CC0EF6"/>
  </w:style>
  <w:style w:type="numbering" w:customStyle="1" w:styleId="1120">
    <w:name w:val="بلا قائمة112"/>
    <w:next w:val="ab"/>
    <w:uiPriority w:val="99"/>
    <w:semiHidden/>
    <w:unhideWhenUsed/>
    <w:rsid w:val="00CC0EF6"/>
  </w:style>
  <w:style w:type="numbering" w:customStyle="1" w:styleId="380">
    <w:name w:val="بلا قائمة38"/>
    <w:next w:val="ab"/>
    <w:uiPriority w:val="99"/>
    <w:semiHidden/>
    <w:unhideWhenUsed/>
    <w:rsid w:val="00CC0EF6"/>
  </w:style>
  <w:style w:type="numbering" w:customStyle="1" w:styleId="1210">
    <w:name w:val="بلا قائمة121"/>
    <w:next w:val="ab"/>
    <w:uiPriority w:val="99"/>
    <w:semiHidden/>
    <w:unhideWhenUsed/>
    <w:rsid w:val="00CC0EF6"/>
  </w:style>
  <w:style w:type="numbering" w:customStyle="1" w:styleId="410">
    <w:name w:val="بلا قائمة41"/>
    <w:next w:val="ab"/>
    <w:uiPriority w:val="99"/>
    <w:semiHidden/>
    <w:unhideWhenUsed/>
    <w:rsid w:val="00CC0EF6"/>
  </w:style>
  <w:style w:type="numbering" w:customStyle="1" w:styleId="1310">
    <w:name w:val="بلا قائمة131"/>
    <w:next w:val="ab"/>
    <w:uiPriority w:val="99"/>
    <w:semiHidden/>
    <w:unhideWhenUsed/>
    <w:rsid w:val="00CC0EF6"/>
  </w:style>
  <w:style w:type="numbering" w:customStyle="1" w:styleId="510">
    <w:name w:val="بلا قائمة51"/>
    <w:next w:val="ab"/>
    <w:uiPriority w:val="99"/>
    <w:semiHidden/>
    <w:unhideWhenUsed/>
    <w:rsid w:val="00CC0EF6"/>
  </w:style>
  <w:style w:type="numbering" w:customStyle="1" w:styleId="1411">
    <w:name w:val="بلا قائمة141"/>
    <w:next w:val="ab"/>
    <w:uiPriority w:val="99"/>
    <w:semiHidden/>
    <w:unhideWhenUsed/>
    <w:rsid w:val="00CC0EF6"/>
  </w:style>
  <w:style w:type="numbering" w:customStyle="1" w:styleId="610">
    <w:name w:val="بلا قائمة61"/>
    <w:next w:val="ab"/>
    <w:uiPriority w:val="99"/>
    <w:semiHidden/>
    <w:unhideWhenUsed/>
    <w:rsid w:val="00CC0EF6"/>
  </w:style>
  <w:style w:type="numbering" w:customStyle="1" w:styleId="1511">
    <w:name w:val="بلا قائمة151"/>
    <w:next w:val="ab"/>
    <w:uiPriority w:val="99"/>
    <w:semiHidden/>
    <w:unhideWhenUsed/>
    <w:rsid w:val="00CC0EF6"/>
  </w:style>
  <w:style w:type="numbering" w:customStyle="1" w:styleId="710">
    <w:name w:val="بلا قائمة71"/>
    <w:next w:val="ab"/>
    <w:uiPriority w:val="99"/>
    <w:semiHidden/>
    <w:unhideWhenUsed/>
    <w:rsid w:val="00CC0EF6"/>
  </w:style>
  <w:style w:type="numbering" w:customStyle="1" w:styleId="1610">
    <w:name w:val="بلا قائمة161"/>
    <w:next w:val="ab"/>
    <w:uiPriority w:val="99"/>
    <w:semiHidden/>
    <w:unhideWhenUsed/>
    <w:rsid w:val="00CC0EF6"/>
  </w:style>
  <w:style w:type="numbering" w:customStyle="1" w:styleId="810">
    <w:name w:val="بلا قائمة81"/>
    <w:next w:val="ab"/>
    <w:uiPriority w:val="99"/>
    <w:semiHidden/>
    <w:unhideWhenUsed/>
    <w:rsid w:val="00CC0EF6"/>
  </w:style>
  <w:style w:type="numbering" w:customStyle="1" w:styleId="1711">
    <w:name w:val="بلا قائمة171"/>
    <w:next w:val="ab"/>
    <w:uiPriority w:val="99"/>
    <w:semiHidden/>
    <w:unhideWhenUsed/>
    <w:rsid w:val="00CC0EF6"/>
  </w:style>
  <w:style w:type="numbering" w:customStyle="1" w:styleId="910">
    <w:name w:val="بلا قائمة91"/>
    <w:next w:val="ab"/>
    <w:uiPriority w:val="99"/>
    <w:semiHidden/>
    <w:unhideWhenUsed/>
    <w:rsid w:val="00CC0EF6"/>
  </w:style>
  <w:style w:type="numbering" w:customStyle="1" w:styleId="1810">
    <w:name w:val="بلا قائمة181"/>
    <w:next w:val="ab"/>
    <w:uiPriority w:val="99"/>
    <w:semiHidden/>
    <w:unhideWhenUsed/>
    <w:rsid w:val="00CC0EF6"/>
  </w:style>
  <w:style w:type="numbering" w:customStyle="1" w:styleId="1010">
    <w:name w:val="بلا قائمة101"/>
    <w:next w:val="ab"/>
    <w:uiPriority w:val="99"/>
    <w:semiHidden/>
    <w:unhideWhenUsed/>
    <w:rsid w:val="00CC0EF6"/>
  </w:style>
  <w:style w:type="numbering" w:customStyle="1" w:styleId="1910">
    <w:name w:val="بلا قائمة191"/>
    <w:next w:val="ab"/>
    <w:uiPriority w:val="99"/>
    <w:semiHidden/>
    <w:unhideWhenUsed/>
    <w:rsid w:val="00CC0EF6"/>
  </w:style>
  <w:style w:type="numbering" w:customStyle="1" w:styleId="2010">
    <w:name w:val="بلا قائمة201"/>
    <w:next w:val="ab"/>
    <w:uiPriority w:val="99"/>
    <w:semiHidden/>
    <w:unhideWhenUsed/>
    <w:rsid w:val="00CC0EF6"/>
  </w:style>
  <w:style w:type="numbering" w:customStyle="1" w:styleId="1101">
    <w:name w:val="بلا قائمة1101"/>
    <w:next w:val="ab"/>
    <w:uiPriority w:val="99"/>
    <w:semiHidden/>
    <w:unhideWhenUsed/>
    <w:rsid w:val="00CC0EF6"/>
  </w:style>
  <w:style w:type="numbering" w:customStyle="1" w:styleId="2110">
    <w:name w:val="بلا قائمة211"/>
    <w:next w:val="ab"/>
    <w:uiPriority w:val="99"/>
    <w:semiHidden/>
    <w:unhideWhenUsed/>
    <w:rsid w:val="00CC0EF6"/>
  </w:style>
  <w:style w:type="numbering" w:customStyle="1" w:styleId="1111">
    <w:name w:val="بلا قائمة1111"/>
    <w:next w:val="ab"/>
    <w:uiPriority w:val="99"/>
    <w:semiHidden/>
    <w:unhideWhenUsed/>
    <w:rsid w:val="00CC0EF6"/>
  </w:style>
  <w:style w:type="numbering" w:customStyle="1" w:styleId="2210">
    <w:name w:val="بلا قائمة221"/>
    <w:next w:val="ab"/>
    <w:uiPriority w:val="99"/>
    <w:semiHidden/>
    <w:unhideWhenUsed/>
    <w:rsid w:val="00CC0EF6"/>
  </w:style>
  <w:style w:type="numbering" w:customStyle="1" w:styleId="1121">
    <w:name w:val="بلا قائمة1121"/>
    <w:next w:val="ab"/>
    <w:uiPriority w:val="99"/>
    <w:semiHidden/>
    <w:unhideWhenUsed/>
    <w:rsid w:val="00CC0EF6"/>
  </w:style>
  <w:style w:type="numbering" w:customStyle="1" w:styleId="2310">
    <w:name w:val="بلا قائمة231"/>
    <w:next w:val="ab"/>
    <w:uiPriority w:val="99"/>
    <w:semiHidden/>
    <w:unhideWhenUsed/>
    <w:rsid w:val="00CC0EF6"/>
  </w:style>
  <w:style w:type="numbering" w:customStyle="1" w:styleId="1130">
    <w:name w:val="بلا قائمة113"/>
    <w:next w:val="ab"/>
    <w:uiPriority w:val="99"/>
    <w:semiHidden/>
    <w:unhideWhenUsed/>
    <w:rsid w:val="00CC0EF6"/>
  </w:style>
  <w:style w:type="numbering" w:customStyle="1" w:styleId="241">
    <w:name w:val="بلا قائمة241"/>
    <w:next w:val="ab"/>
    <w:uiPriority w:val="99"/>
    <w:semiHidden/>
    <w:unhideWhenUsed/>
    <w:rsid w:val="00CC0EF6"/>
  </w:style>
  <w:style w:type="numbering" w:customStyle="1" w:styleId="1140">
    <w:name w:val="بلا قائمة114"/>
    <w:next w:val="ab"/>
    <w:uiPriority w:val="99"/>
    <w:semiHidden/>
    <w:unhideWhenUsed/>
    <w:rsid w:val="00CC0EF6"/>
  </w:style>
  <w:style w:type="numbering" w:customStyle="1" w:styleId="251">
    <w:name w:val="بلا قائمة251"/>
    <w:next w:val="ab"/>
    <w:uiPriority w:val="99"/>
    <w:semiHidden/>
    <w:unhideWhenUsed/>
    <w:rsid w:val="00CC0EF6"/>
  </w:style>
  <w:style w:type="numbering" w:customStyle="1" w:styleId="1150">
    <w:name w:val="بلا قائمة115"/>
    <w:next w:val="ab"/>
    <w:uiPriority w:val="99"/>
    <w:semiHidden/>
    <w:unhideWhenUsed/>
    <w:rsid w:val="00CC0EF6"/>
  </w:style>
  <w:style w:type="numbering" w:customStyle="1" w:styleId="261">
    <w:name w:val="بلا قائمة261"/>
    <w:next w:val="ab"/>
    <w:uiPriority w:val="99"/>
    <w:semiHidden/>
    <w:unhideWhenUsed/>
    <w:rsid w:val="00CC0EF6"/>
  </w:style>
  <w:style w:type="numbering" w:customStyle="1" w:styleId="116">
    <w:name w:val="بلا قائمة116"/>
    <w:next w:val="ab"/>
    <w:uiPriority w:val="99"/>
    <w:semiHidden/>
    <w:unhideWhenUsed/>
    <w:rsid w:val="00CC0EF6"/>
  </w:style>
  <w:style w:type="numbering" w:customStyle="1" w:styleId="271">
    <w:name w:val="بلا قائمة271"/>
    <w:next w:val="ab"/>
    <w:uiPriority w:val="99"/>
    <w:semiHidden/>
    <w:unhideWhenUsed/>
    <w:rsid w:val="00CC0EF6"/>
  </w:style>
  <w:style w:type="numbering" w:customStyle="1" w:styleId="117">
    <w:name w:val="بلا قائمة117"/>
    <w:next w:val="ab"/>
    <w:uiPriority w:val="99"/>
    <w:semiHidden/>
    <w:unhideWhenUsed/>
    <w:rsid w:val="00CC0EF6"/>
  </w:style>
  <w:style w:type="numbering" w:customStyle="1" w:styleId="2111">
    <w:name w:val="بلا قائمة2111"/>
    <w:next w:val="ab"/>
    <w:uiPriority w:val="99"/>
    <w:semiHidden/>
    <w:unhideWhenUsed/>
    <w:rsid w:val="00CC0EF6"/>
  </w:style>
  <w:style w:type="numbering" w:customStyle="1" w:styleId="11111">
    <w:name w:val="بلا قائمة11111"/>
    <w:next w:val="ab"/>
    <w:uiPriority w:val="99"/>
    <w:semiHidden/>
    <w:unhideWhenUsed/>
    <w:rsid w:val="00CC0EF6"/>
  </w:style>
  <w:style w:type="numbering" w:customStyle="1" w:styleId="21111">
    <w:name w:val="بلا قائمة21111"/>
    <w:next w:val="ab"/>
    <w:uiPriority w:val="99"/>
    <w:semiHidden/>
    <w:unhideWhenUsed/>
    <w:rsid w:val="00CC0EF6"/>
  </w:style>
  <w:style w:type="numbering" w:customStyle="1" w:styleId="111111">
    <w:name w:val="بلا قائمة111111"/>
    <w:next w:val="ab"/>
    <w:uiPriority w:val="99"/>
    <w:semiHidden/>
    <w:unhideWhenUsed/>
    <w:rsid w:val="00CC0EF6"/>
  </w:style>
  <w:style w:type="numbering" w:customStyle="1" w:styleId="311">
    <w:name w:val="بلا قائمة311"/>
    <w:next w:val="ab"/>
    <w:uiPriority w:val="99"/>
    <w:semiHidden/>
    <w:unhideWhenUsed/>
    <w:rsid w:val="00CC0EF6"/>
  </w:style>
  <w:style w:type="numbering" w:customStyle="1" w:styleId="1211">
    <w:name w:val="بلا قائمة1211"/>
    <w:next w:val="ab"/>
    <w:uiPriority w:val="99"/>
    <w:semiHidden/>
    <w:unhideWhenUsed/>
    <w:rsid w:val="00CC0EF6"/>
  </w:style>
  <w:style w:type="numbering" w:customStyle="1" w:styleId="411">
    <w:name w:val="بلا قائمة411"/>
    <w:next w:val="ab"/>
    <w:uiPriority w:val="99"/>
    <w:semiHidden/>
    <w:unhideWhenUsed/>
    <w:rsid w:val="00CC0EF6"/>
  </w:style>
  <w:style w:type="numbering" w:customStyle="1" w:styleId="1311">
    <w:name w:val="بلا قائمة1311"/>
    <w:next w:val="ab"/>
    <w:uiPriority w:val="99"/>
    <w:semiHidden/>
    <w:unhideWhenUsed/>
    <w:rsid w:val="00CC0EF6"/>
  </w:style>
  <w:style w:type="numbering" w:customStyle="1" w:styleId="511">
    <w:name w:val="بلا قائمة511"/>
    <w:next w:val="ab"/>
    <w:uiPriority w:val="99"/>
    <w:semiHidden/>
    <w:unhideWhenUsed/>
    <w:rsid w:val="00CC0EF6"/>
  </w:style>
  <w:style w:type="numbering" w:customStyle="1" w:styleId="14110">
    <w:name w:val="بلا قائمة1411"/>
    <w:next w:val="ab"/>
    <w:uiPriority w:val="99"/>
    <w:semiHidden/>
    <w:unhideWhenUsed/>
    <w:rsid w:val="00CC0EF6"/>
  </w:style>
  <w:style w:type="numbering" w:customStyle="1" w:styleId="611">
    <w:name w:val="بلا قائمة611"/>
    <w:next w:val="ab"/>
    <w:uiPriority w:val="99"/>
    <w:semiHidden/>
    <w:unhideWhenUsed/>
    <w:rsid w:val="00CC0EF6"/>
  </w:style>
  <w:style w:type="numbering" w:customStyle="1" w:styleId="15110">
    <w:name w:val="بلا قائمة1511"/>
    <w:next w:val="ab"/>
    <w:uiPriority w:val="99"/>
    <w:semiHidden/>
    <w:unhideWhenUsed/>
    <w:rsid w:val="00CC0EF6"/>
  </w:style>
  <w:style w:type="numbering" w:customStyle="1" w:styleId="711">
    <w:name w:val="بلا قائمة711"/>
    <w:next w:val="ab"/>
    <w:uiPriority w:val="99"/>
    <w:semiHidden/>
    <w:unhideWhenUsed/>
    <w:rsid w:val="00CC0EF6"/>
  </w:style>
  <w:style w:type="numbering" w:customStyle="1" w:styleId="1611">
    <w:name w:val="بلا قائمة1611"/>
    <w:next w:val="ab"/>
    <w:uiPriority w:val="99"/>
    <w:semiHidden/>
    <w:unhideWhenUsed/>
    <w:rsid w:val="00CC0EF6"/>
  </w:style>
  <w:style w:type="numbering" w:customStyle="1" w:styleId="811">
    <w:name w:val="بلا قائمة811"/>
    <w:next w:val="ab"/>
    <w:uiPriority w:val="99"/>
    <w:semiHidden/>
    <w:unhideWhenUsed/>
    <w:rsid w:val="00CC0EF6"/>
  </w:style>
  <w:style w:type="numbering" w:customStyle="1" w:styleId="17110">
    <w:name w:val="بلا قائمة1711"/>
    <w:next w:val="ab"/>
    <w:uiPriority w:val="99"/>
    <w:semiHidden/>
    <w:unhideWhenUsed/>
    <w:rsid w:val="00CC0EF6"/>
  </w:style>
  <w:style w:type="numbering" w:customStyle="1" w:styleId="911">
    <w:name w:val="بلا قائمة911"/>
    <w:next w:val="ab"/>
    <w:uiPriority w:val="99"/>
    <w:semiHidden/>
    <w:unhideWhenUsed/>
    <w:rsid w:val="00CC0EF6"/>
  </w:style>
  <w:style w:type="numbering" w:customStyle="1" w:styleId="1811">
    <w:name w:val="بلا قائمة1811"/>
    <w:next w:val="ab"/>
    <w:uiPriority w:val="99"/>
    <w:semiHidden/>
    <w:unhideWhenUsed/>
    <w:rsid w:val="00CC0EF6"/>
  </w:style>
  <w:style w:type="numbering" w:customStyle="1" w:styleId="1011">
    <w:name w:val="بلا قائمة1011"/>
    <w:next w:val="ab"/>
    <w:uiPriority w:val="99"/>
    <w:semiHidden/>
    <w:unhideWhenUsed/>
    <w:rsid w:val="00CC0EF6"/>
  </w:style>
  <w:style w:type="numbering" w:customStyle="1" w:styleId="1911">
    <w:name w:val="بلا قائمة1911"/>
    <w:next w:val="ab"/>
    <w:uiPriority w:val="99"/>
    <w:semiHidden/>
    <w:unhideWhenUsed/>
    <w:rsid w:val="00CC0EF6"/>
  </w:style>
  <w:style w:type="numbering" w:customStyle="1" w:styleId="2011">
    <w:name w:val="بلا قائمة2011"/>
    <w:next w:val="ab"/>
    <w:uiPriority w:val="99"/>
    <w:semiHidden/>
    <w:unhideWhenUsed/>
    <w:rsid w:val="00CC0EF6"/>
  </w:style>
  <w:style w:type="numbering" w:customStyle="1" w:styleId="11011">
    <w:name w:val="بلا قائمة11011"/>
    <w:next w:val="ab"/>
    <w:uiPriority w:val="99"/>
    <w:semiHidden/>
    <w:unhideWhenUsed/>
    <w:rsid w:val="00CC0EF6"/>
  </w:style>
  <w:style w:type="numbering" w:customStyle="1" w:styleId="211111">
    <w:name w:val="بلا قائمة211111"/>
    <w:next w:val="ab"/>
    <w:uiPriority w:val="99"/>
    <w:semiHidden/>
    <w:unhideWhenUsed/>
    <w:rsid w:val="00CC0EF6"/>
  </w:style>
  <w:style w:type="numbering" w:customStyle="1" w:styleId="11111110">
    <w:name w:val="بلا قائمة1111111"/>
    <w:next w:val="ab"/>
    <w:uiPriority w:val="99"/>
    <w:semiHidden/>
    <w:unhideWhenUsed/>
    <w:rsid w:val="00CC0EF6"/>
  </w:style>
  <w:style w:type="numbering" w:customStyle="1" w:styleId="2211">
    <w:name w:val="بلا قائمة2211"/>
    <w:next w:val="ab"/>
    <w:uiPriority w:val="99"/>
    <w:semiHidden/>
    <w:unhideWhenUsed/>
    <w:rsid w:val="00CC0EF6"/>
  </w:style>
  <w:style w:type="numbering" w:customStyle="1" w:styleId="11211">
    <w:name w:val="بلا قائمة11211"/>
    <w:next w:val="ab"/>
    <w:uiPriority w:val="99"/>
    <w:semiHidden/>
    <w:unhideWhenUsed/>
    <w:rsid w:val="00CC0EF6"/>
  </w:style>
  <w:style w:type="numbering" w:customStyle="1" w:styleId="2311">
    <w:name w:val="بلا قائمة2311"/>
    <w:next w:val="ab"/>
    <w:uiPriority w:val="99"/>
    <w:semiHidden/>
    <w:unhideWhenUsed/>
    <w:rsid w:val="00CC0EF6"/>
  </w:style>
  <w:style w:type="numbering" w:customStyle="1" w:styleId="1131">
    <w:name w:val="بلا قائمة1131"/>
    <w:next w:val="ab"/>
    <w:uiPriority w:val="99"/>
    <w:semiHidden/>
    <w:unhideWhenUsed/>
    <w:rsid w:val="00CC0EF6"/>
  </w:style>
  <w:style w:type="numbering" w:customStyle="1" w:styleId="2411">
    <w:name w:val="بلا قائمة2411"/>
    <w:next w:val="ab"/>
    <w:uiPriority w:val="99"/>
    <w:semiHidden/>
    <w:unhideWhenUsed/>
    <w:rsid w:val="00CC0EF6"/>
  </w:style>
  <w:style w:type="numbering" w:customStyle="1" w:styleId="1141">
    <w:name w:val="بلا قائمة1141"/>
    <w:next w:val="ab"/>
    <w:uiPriority w:val="99"/>
    <w:semiHidden/>
    <w:unhideWhenUsed/>
    <w:rsid w:val="00CC0EF6"/>
  </w:style>
  <w:style w:type="numbering" w:customStyle="1" w:styleId="2511">
    <w:name w:val="بلا قائمة2511"/>
    <w:next w:val="ab"/>
    <w:uiPriority w:val="99"/>
    <w:semiHidden/>
    <w:unhideWhenUsed/>
    <w:rsid w:val="00CC0EF6"/>
  </w:style>
  <w:style w:type="numbering" w:customStyle="1" w:styleId="1151">
    <w:name w:val="بلا قائمة1151"/>
    <w:next w:val="ab"/>
    <w:uiPriority w:val="99"/>
    <w:semiHidden/>
    <w:unhideWhenUsed/>
    <w:rsid w:val="00CC0EF6"/>
  </w:style>
  <w:style w:type="numbering" w:customStyle="1" w:styleId="2611">
    <w:name w:val="بلا قائمة2611"/>
    <w:next w:val="ab"/>
    <w:uiPriority w:val="99"/>
    <w:semiHidden/>
    <w:unhideWhenUsed/>
    <w:rsid w:val="00CC0EF6"/>
  </w:style>
  <w:style w:type="numbering" w:customStyle="1" w:styleId="1161">
    <w:name w:val="بلا قائمة1161"/>
    <w:next w:val="ab"/>
    <w:uiPriority w:val="99"/>
    <w:semiHidden/>
    <w:unhideWhenUsed/>
    <w:rsid w:val="00CC0EF6"/>
  </w:style>
  <w:style w:type="numbering" w:customStyle="1" w:styleId="2711">
    <w:name w:val="بلا قائمة2711"/>
    <w:next w:val="ab"/>
    <w:uiPriority w:val="99"/>
    <w:semiHidden/>
    <w:unhideWhenUsed/>
    <w:rsid w:val="00CC0EF6"/>
  </w:style>
  <w:style w:type="numbering" w:customStyle="1" w:styleId="1171">
    <w:name w:val="بلا قائمة1171"/>
    <w:next w:val="ab"/>
    <w:uiPriority w:val="99"/>
    <w:semiHidden/>
    <w:unhideWhenUsed/>
    <w:rsid w:val="00CC0EF6"/>
  </w:style>
  <w:style w:type="numbering" w:customStyle="1" w:styleId="212">
    <w:name w:val="بلا قائمة212"/>
    <w:next w:val="ab"/>
    <w:uiPriority w:val="99"/>
    <w:semiHidden/>
    <w:unhideWhenUsed/>
    <w:rsid w:val="00CC0EF6"/>
  </w:style>
  <w:style w:type="numbering" w:customStyle="1" w:styleId="1112">
    <w:name w:val="بلا قائمة1112"/>
    <w:next w:val="ab"/>
    <w:uiPriority w:val="99"/>
    <w:semiHidden/>
    <w:unhideWhenUsed/>
    <w:rsid w:val="00CC0EF6"/>
  </w:style>
  <w:style w:type="numbering" w:customStyle="1" w:styleId="3111">
    <w:name w:val="بلا قائمة3111"/>
    <w:next w:val="ab"/>
    <w:uiPriority w:val="99"/>
    <w:semiHidden/>
    <w:unhideWhenUsed/>
    <w:rsid w:val="00CC0EF6"/>
  </w:style>
  <w:style w:type="numbering" w:customStyle="1" w:styleId="12111">
    <w:name w:val="بلا قائمة12111"/>
    <w:next w:val="ab"/>
    <w:uiPriority w:val="99"/>
    <w:semiHidden/>
    <w:unhideWhenUsed/>
    <w:rsid w:val="00CC0EF6"/>
  </w:style>
  <w:style w:type="numbering" w:customStyle="1" w:styleId="4111">
    <w:name w:val="بلا قائمة4111"/>
    <w:next w:val="ab"/>
    <w:uiPriority w:val="99"/>
    <w:semiHidden/>
    <w:unhideWhenUsed/>
    <w:rsid w:val="00CC0EF6"/>
  </w:style>
  <w:style w:type="numbering" w:customStyle="1" w:styleId="13111">
    <w:name w:val="بلا قائمة13111"/>
    <w:next w:val="ab"/>
    <w:uiPriority w:val="99"/>
    <w:semiHidden/>
    <w:unhideWhenUsed/>
    <w:rsid w:val="00CC0EF6"/>
  </w:style>
  <w:style w:type="numbering" w:customStyle="1" w:styleId="51112">
    <w:name w:val="بلا قائمة5111"/>
    <w:next w:val="ab"/>
    <w:uiPriority w:val="99"/>
    <w:semiHidden/>
    <w:unhideWhenUsed/>
    <w:rsid w:val="00CC0EF6"/>
  </w:style>
  <w:style w:type="numbering" w:customStyle="1" w:styleId="14111">
    <w:name w:val="بلا قائمة14111"/>
    <w:next w:val="ab"/>
    <w:uiPriority w:val="99"/>
    <w:semiHidden/>
    <w:unhideWhenUsed/>
    <w:rsid w:val="00CC0EF6"/>
  </w:style>
  <w:style w:type="numbering" w:customStyle="1" w:styleId="61112">
    <w:name w:val="بلا قائمة6111"/>
    <w:next w:val="ab"/>
    <w:uiPriority w:val="99"/>
    <w:semiHidden/>
    <w:unhideWhenUsed/>
    <w:rsid w:val="00CC0EF6"/>
  </w:style>
  <w:style w:type="numbering" w:customStyle="1" w:styleId="15111">
    <w:name w:val="بلا قائمة15111"/>
    <w:next w:val="ab"/>
    <w:uiPriority w:val="99"/>
    <w:semiHidden/>
    <w:unhideWhenUsed/>
    <w:rsid w:val="00CC0EF6"/>
  </w:style>
  <w:style w:type="numbering" w:customStyle="1" w:styleId="7111">
    <w:name w:val="بلا قائمة7111"/>
    <w:next w:val="ab"/>
    <w:uiPriority w:val="99"/>
    <w:semiHidden/>
    <w:unhideWhenUsed/>
    <w:rsid w:val="00CC0EF6"/>
  </w:style>
  <w:style w:type="numbering" w:customStyle="1" w:styleId="16111">
    <w:name w:val="بلا قائمة16111"/>
    <w:next w:val="ab"/>
    <w:uiPriority w:val="99"/>
    <w:semiHidden/>
    <w:unhideWhenUsed/>
    <w:rsid w:val="00CC0EF6"/>
  </w:style>
  <w:style w:type="numbering" w:customStyle="1" w:styleId="8111">
    <w:name w:val="بلا قائمة8111"/>
    <w:next w:val="ab"/>
    <w:uiPriority w:val="99"/>
    <w:semiHidden/>
    <w:unhideWhenUsed/>
    <w:rsid w:val="00CC0EF6"/>
  </w:style>
  <w:style w:type="numbering" w:customStyle="1" w:styleId="17111">
    <w:name w:val="بلا قائمة17111"/>
    <w:next w:val="ab"/>
    <w:uiPriority w:val="99"/>
    <w:semiHidden/>
    <w:unhideWhenUsed/>
    <w:rsid w:val="00CC0EF6"/>
  </w:style>
  <w:style w:type="numbering" w:customStyle="1" w:styleId="9111">
    <w:name w:val="بلا قائمة9111"/>
    <w:next w:val="ab"/>
    <w:uiPriority w:val="99"/>
    <w:semiHidden/>
    <w:unhideWhenUsed/>
    <w:rsid w:val="00CC0EF6"/>
  </w:style>
  <w:style w:type="numbering" w:customStyle="1" w:styleId="18111">
    <w:name w:val="بلا قائمة18111"/>
    <w:next w:val="ab"/>
    <w:uiPriority w:val="99"/>
    <w:semiHidden/>
    <w:unhideWhenUsed/>
    <w:rsid w:val="00CC0EF6"/>
  </w:style>
  <w:style w:type="numbering" w:customStyle="1" w:styleId="10111">
    <w:name w:val="بلا قائمة10111"/>
    <w:next w:val="ab"/>
    <w:uiPriority w:val="99"/>
    <w:semiHidden/>
    <w:unhideWhenUsed/>
    <w:rsid w:val="00CC0EF6"/>
  </w:style>
  <w:style w:type="numbering" w:customStyle="1" w:styleId="19111">
    <w:name w:val="بلا قائمة19111"/>
    <w:next w:val="ab"/>
    <w:uiPriority w:val="99"/>
    <w:semiHidden/>
    <w:unhideWhenUsed/>
    <w:rsid w:val="00CC0EF6"/>
  </w:style>
  <w:style w:type="numbering" w:customStyle="1" w:styleId="20111">
    <w:name w:val="بلا قائمة20111"/>
    <w:next w:val="ab"/>
    <w:uiPriority w:val="99"/>
    <w:semiHidden/>
    <w:unhideWhenUsed/>
    <w:rsid w:val="00CC0EF6"/>
  </w:style>
  <w:style w:type="numbering" w:customStyle="1" w:styleId="110111">
    <w:name w:val="بلا قائمة110111"/>
    <w:next w:val="ab"/>
    <w:uiPriority w:val="99"/>
    <w:semiHidden/>
    <w:unhideWhenUsed/>
    <w:rsid w:val="00CC0EF6"/>
  </w:style>
  <w:style w:type="numbering" w:customStyle="1" w:styleId="2112">
    <w:name w:val="بلا قائمة2112"/>
    <w:next w:val="ab"/>
    <w:uiPriority w:val="99"/>
    <w:semiHidden/>
    <w:unhideWhenUsed/>
    <w:rsid w:val="00CC0EF6"/>
  </w:style>
  <w:style w:type="numbering" w:customStyle="1" w:styleId="11112">
    <w:name w:val="بلا قائمة11112"/>
    <w:next w:val="ab"/>
    <w:uiPriority w:val="99"/>
    <w:semiHidden/>
    <w:unhideWhenUsed/>
    <w:rsid w:val="00CC0EF6"/>
  </w:style>
  <w:style w:type="numbering" w:customStyle="1" w:styleId="22111">
    <w:name w:val="بلا قائمة22111"/>
    <w:next w:val="ab"/>
    <w:uiPriority w:val="99"/>
    <w:semiHidden/>
    <w:unhideWhenUsed/>
    <w:rsid w:val="00CC0EF6"/>
  </w:style>
  <w:style w:type="numbering" w:customStyle="1" w:styleId="112111">
    <w:name w:val="بلا قائمة112111"/>
    <w:next w:val="ab"/>
    <w:uiPriority w:val="99"/>
    <w:semiHidden/>
    <w:unhideWhenUsed/>
    <w:rsid w:val="00CC0EF6"/>
  </w:style>
  <w:style w:type="numbering" w:customStyle="1" w:styleId="23111">
    <w:name w:val="بلا قائمة23111"/>
    <w:next w:val="ab"/>
    <w:uiPriority w:val="99"/>
    <w:semiHidden/>
    <w:unhideWhenUsed/>
    <w:rsid w:val="00CC0EF6"/>
  </w:style>
  <w:style w:type="numbering" w:customStyle="1" w:styleId="11311">
    <w:name w:val="بلا قائمة11311"/>
    <w:next w:val="ab"/>
    <w:uiPriority w:val="99"/>
    <w:semiHidden/>
    <w:unhideWhenUsed/>
    <w:rsid w:val="00CC0EF6"/>
  </w:style>
  <w:style w:type="numbering" w:customStyle="1" w:styleId="24111">
    <w:name w:val="بلا قائمة24111"/>
    <w:next w:val="ab"/>
    <w:uiPriority w:val="99"/>
    <w:semiHidden/>
    <w:unhideWhenUsed/>
    <w:rsid w:val="00CC0EF6"/>
  </w:style>
  <w:style w:type="numbering" w:customStyle="1" w:styleId="11411">
    <w:name w:val="بلا قائمة11411"/>
    <w:next w:val="ab"/>
    <w:uiPriority w:val="99"/>
    <w:semiHidden/>
    <w:unhideWhenUsed/>
    <w:rsid w:val="00CC0EF6"/>
  </w:style>
  <w:style w:type="numbering" w:customStyle="1" w:styleId="25111">
    <w:name w:val="بلا قائمة25111"/>
    <w:next w:val="ab"/>
    <w:uiPriority w:val="99"/>
    <w:semiHidden/>
    <w:unhideWhenUsed/>
    <w:rsid w:val="00CC0EF6"/>
  </w:style>
  <w:style w:type="numbering" w:customStyle="1" w:styleId="11511">
    <w:name w:val="بلا قائمة11511"/>
    <w:next w:val="ab"/>
    <w:uiPriority w:val="99"/>
    <w:semiHidden/>
    <w:unhideWhenUsed/>
    <w:rsid w:val="00CC0EF6"/>
  </w:style>
  <w:style w:type="numbering" w:customStyle="1" w:styleId="281">
    <w:name w:val="بلا قائمة281"/>
    <w:next w:val="ab"/>
    <w:uiPriority w:val="99"/>
    <w:semiHidden/>
    <w:unhideWhenUsed/>
    <w:rsid w:val="00CC0EF6"/>
  </w:style>
  <w:style w:type="numbering" w:customStyle="1" w:styleId="118">
    <w:name w:val="بلا قائمة118"/>
    <w:next w:val="ab"/>
    <w:uiPriority w:val="99"/>
    <w:semiHidden/>
    <w:unhideWhenUsed/>
    <w:rsid w:val="00CC0EF6"/>
  </w:style>
  <w:style w:type="numbering" w:customStyle="1" w:styleId="291">
    <w:name w:val="بلا قائمة291"/>
    <w:next w:val="ab"/>
    <w:uiPriority w:val="99"/>
    <w:semiHidden/>
    <w:unhideWhenUsed/>
    <w:rsid w:val="00CC0EF6"/>
  </w:style>
  <w:style w:type="numbering" w:customStyle="1" w:styleId="119">
    <w:name w:val="بلا قائمة119"/>
    <w:next w:val="ab"/>
    <w:uiPriority w:val="99"/>
    <w:semiHidden/>
    <w:unhideWhenUsed/>
    <w:rsid w:val="00CC0EF6"/>
  </w:style>
  <w:style w:type="numbering" w:customStyle="1" w:styleId="213">
    <w:name w:val="بلا قائمة213"/>
    <w:next w:val="ab"/>
    <w:uiPriority w:val="99"/>
    <w:semiHidden/>
    <w:unhideWhenUsed/>
    <w:rsid w:val="00CC0EF6"/>
  </w:style>
  <w:style w:type="numbering" w:customStyle="1" w:styleId="1113">
    <w:name w:val="بلا قائمة1113"/>
    <w:next w:val="ab"/>
    <w:uiPriority w:val="99"/>
    <w:semiHidden/>
    <w:unhideWhenUsed/>
    <w:rsid w:val="00CC0EF6"/>
  </w:style>
  <w:style w:type="numbering" w:customStyle="1" w:styleId="321">
    <w:name w:val="بلا قائمة321"/>
    <w:next w:val="ab"/>
    <w:uiPriority w:val="99"/>
    <w:semiHidden/>
    <w:unhideWhenUsed/>
    <w:rsid w:val="00CC0EF6"/>
  </w:style>
  <w:style w:type="numbering" w:customStyle="1" w:styleId="1220">
    <w:name w:val="بلا قائمة122"/>
    <w:next w:val="ab"/>
    <w:uiPriority w:val="99"/>
    <w:semiHidden/>
    <w:unhideWhenUsed/>
    <w:rsid w:val="00CC0EF6"/>
  </w:style>
  <w:style w:type="numbering" w:customStyle="1" w:styleId="420">
    <w:name w:val="بلا قائمة42"/>
    <w:next w:val="ab"/>
    <w:uiPriority w:val="99"/>
    <w:semiHidden/>
    <w:unhideWhenUsed/>
    <w:rsid w:val="00CC0EF6"/>
  </w:style>
  <w:style w:type="numbering" w:customStyle="1" w:styleId="1320">
    <w:name w:val="بلا قائمة132"/>
    <w:next w:val="ab"/>
    <w:uiPriority w:val="99"/>
    <w:semiHidden/>
    <w:unhideWhenUsed/>
    <w:rsid w:val="00CC0EF6"/>
  </w:style>
  <w:style w:type="numbering" w:customStyle="1" w:styleId="520">
    <w:name w:val="بلا قائمة52"/>
    <w:next w:val="ab"/>
    <w:uiPriority w:val="99"/>
    <w:semiHidden/>
    <w:unhideWhenUsed/>
    <w:rsid w:val="00CC0EF6"/>
  </w:style>
  <w:style w:type="numbering" w:customStyle="1" w:styleId="1420">
    <w:name w:val="بلا قائمة142"/>
    <w:next w:val="ab"/>
    <w:uiPriority w:val="99"/>
    <w:semiHidden/>
    <w:unhideWhenUsed/>
    <w:rsid w:val="00CC0EF6"/>
  </w:style>
  <w:style w:type="numbering" w:customStyle="1" w:styleId="620">
    <w:name w:val="بلا قائمة62"/>
    <w:next w:val="ab"/>
    <w:uiPriority w:val="99"/>
    <w:semiHidden/>
    <w:unhideWhenUsed/>
    <w:rsid w:val="00CC0EF6"/>
  </w:style>
  <w:style w:type="numbering" w:customStyle="1" w:styleId="1520">
    <w:name w:val="بلا قائمة152"/>
    <w:next w:val="ab"/>
    <w:uiPriority w:val="99"/>
    <w:semiHidden/>
    <w:unhideWhenUsed/>
    <w:rsid w:val="00CC0EF6"/>
  </w:style>
  <w:style w:type="numbering" w:customStyle="1" w:styleId="720">
    <w:name w:val="بلا قائمة72"/>
    <w:next w:val="ab"/>
    <w:uiPriority w:val="99"/>
    <w:semiHidden/>
    <w:unhideWhenUsed/>
    <w:rsid w:val="00CC0EF6"/>
  </w:style>
  <w:style w:type="numbering" w:customStyle="1" w:styleId="162">
    <w:name w:val="بلا قائمة162"/>
    <w:next w:val="ab"/>
    <w:uiPriority w:val="99"/>
    <w:semiHidden/>
    <w:unhideWhenUsed/>
    <w:rsid w:val="00CC0EF6"/>
  </w:style>
  <w:style w:type="numbering" w:customStyle="1" w:styleId="820">
    <w:name w:val="بلا قائمة82"/>
    <w:next w:val="ab"/>
    <w:uiPriority w:val="99"/>
    <w:semiHidden/>
    <w:unhideWhenUsed/>
    <w:rsid w:val="00CC0EF6"/>
  </w:style>
  <w:style w:type="numbering" w:customStyle="1" w:styleId="172">
    <w:name w:val="بلا قائمة172"/>
    <w:next w:val="ab"/>
    <w:uiPriority w:val="99"/>
    <w:semiHidden/>
    <w:unhideWhenUsed/>
    <w:rsid w:val="00CC0EF6"/>
  </w:style>
  <w:style w:type="numbering" w:customStyle="1" w:styleId="920">
    <w:name w:val="بلا قائمة92"/>
    <w:next w:val="ab"/>
    <w:uiPriority w:val="99"/>
    <w:semiHidden/>
    <w:unhideWhenUsed/>
    <w:rsid w:val="00CC0EF6"/>
  </w:style>
  <w:style w:type="numbering" w:customStyle="1" w:styleId="182">
    <w:name w:val="بلا قائمة182"/>
    <w:next w:val="ab"/>
    <w:uiPriority w:val="99"/>
    <w:semiHidden/>
    <w:unhideWhenUsed/>
    <w:rsid w:val="00CC0EF6"/>
  </w:style>
  <w:style w:type="numbering" w:customStyle="1" w:styleId="1020">
    <w:name w:val="بلا قائمة102"/>
    <w:next w:val="ab"/>
    <w:uiPriority w:val="99"/>
    <w:semiHidden/>
    <w:unhideWhenUsed/>
    <w:rsid w:val="00CC0EF6"/>
  </w:style>
  <w:style w:type="numbering" w:customStyle="1" w:styleId="192">
    <w:name w:val="بلا قائمة192"/>
    <w:next w:val="ab"/>
    <w:uiPriority w:val="99"/>
    <w:semiHidden/>
    <w:unhideWhenUsed/>
    <w:rsid w:val="00CC0EF6"/>
  </w:style>
  <w:style w:type="numbering" w:customStyle="1" w:styleId="202">
    <w:name w:val="بلا قائمة202"/>
    <w:next w:val="ab"/>
    <w:uiPriority w:val="99"/>
    <w:semiHidden/>
    <w:unhideWhenUsed/>
    <w:rsid w:val="00CC0EF6"/>
  </w:style>
  <w:style w:type="numbering" w:customStyle="1" w:styleId="1102">
    <w:name w:val="بلا قائمة1102"/>
    <w:next w:val="ab"/>
    <w:uiPriority w:val="99"/>
    <w:semiHidden/>
    <w:unhideWhenUsed/>
    <w:rsid w:val="00CC0EF6"/>
  </w:style>
  <w:style w:type="numbering" w:customStyle="1" w:styleId="2113">
    <w:name w:val="بلا قائمة2113"/>
    <w:next w:val="ab"/>
    <w:uiPriority w:val="99"/>
    <w:semiHidden/>
    <w:unhideWhenUsed/>
    <w:rsid w:val="00CC0EF6"/>
  </w:style>
  <w:style w:type="numbering" w:customStyle="1" w:styleId="11113">
    <w:name w:val="بلا قائمة11113"/>
    <w:next w:val="ab"/>
    <w:uiPriority w:val="99"/>
    <w:semiHidden/>
    <w:unhideWhenUsed/>
    <w:rsid w:val="00CC0EF6"/>
  </w:style>
  <w:style w:type="numbering" w:customStyle="1" w:styleId="2220">
    <w:name w:val="بلا قائمة222"/>
    <w:next w:val="ab"/>
    <w:uiPriority w:val="99"/>
    <w:semiHidden/>
    <w:unhideWhenUsed/>
    <w:rsid w:val="00CC0EF6"/>
  </w:style>
  <w:style w:type="numbering" w:customStyle="1" w:styleId="1122">
    <w:name w:val="بلا قائمة1122"/>
    <w:next w:val="ab"/>
    <w:uiPriority w:val="99"/>
    <w:semiHidden/>
    <w:unhideWhenUsed/>
    <w:rsid w:val="00CC0EF6"/>
  </w:style>
  <w:style w:type="numbering" w:customStyle="1" w:styleId="232">
    <w:name w:val="بلا قائمة232"/>
    <w:next w:val="ab"/>
    <w:uiPriority w:val="99"/>
    <w:semiHidden/>
    <w:unhideWhenUsed/>
    <w:rsid w:val="00CC0EF6"/>
  </w:style>
  <w:style w:type="numbering" w:customStyle="1" w:styleId="1132">
    <w:name w:val="بلا قائمة1132"/>
    <w:next w:val="ab"/>
    <w:uiPriority w:val="99"/>
    <w:semiHidden/>
    <w:unhideWhenUsed/>
    <w:rsid w:val="00CC0EF6"/>
  </w:style>
  <w:style w:type="numbering" w:customStyle="1" w:styleId="242">
    <w:name w:val="بلا قائمة242"/>
    <w:next w:val="ab"/>
    <w:uiPriority w:val="99"/>
    <w:semiHidden/>
    <w:unhideWhenUsed/>
    <w:rsid w:val="00CC0EF6"/>
  </w:style>
  <w:style w:type="numbering" w:customStyle="1" w:styleId="1142">
    <w:name w:val="بلا قائمة1142"/>
    <w:next w:val="ab"/>
    <w:uiPriority w:val="99"/>
    <w:semiHidden/>
    <w:unhideWhenUsed/>
    <w:rsid w:val="00CC0EF6"/>
  </w:style>
  <w:style w:type="numbering" w:customStyle="1" w:styleId="252">
    <w:name w:val="بلا قائمة252"/>
    <w:next w:val="ab"/>
    <w:uiPriority w:val="99"/>
    <w:semiHidden/>
    <w:unhideWhenUsed/>
    <w:rsid w:val="00CC0EF6"/>
  </w:style>
  <w:style w:type="numbering" w:customStyle="1" w:styleId="1152">
    <w:name w:val="بلا قائمة1152"/>
    <w:next w:val="ab"/>
    <w:uiPriority w:val="99"/>
    <w:semiHidden/>
    <w:unhideWhenUsed/>
    <w:rsid w:val="00CC0EF6"/>
  </w:style>
  <w:style w:type="numbering" w:customStyle="1" w:styleId="301">
    <w:name w:val="بلا قائمة301"/>
    <w:next w:val="ab"/>
    <w:uiPriority w:val="99"/>
    <w:semiHidden/>
    <w:unhideWhenUsed/>
    <w:rsid w:val="00CC0EF6"/>
  </w:style>
  <w:style w:type="numbering" w:customStyle="1" w:styleId="1200">
    <w:name w:val="بلا قائمة120"/>
    <w:next w:val="ab"/>
    <w:uiPriority w:val="99"/>
    <w:semiHidden/>
    <w:unhideWhenUsed/>
    <w:rsid w:val="00CC0EF6"/>
  </w:style>
  <w:style w:type="numbering" w:customStyle="1" w:styleId="2101">
    <w:name w:val="بلا قائمة2101"/>
    <w:next w:val="ab"/>
    <w:uiPriority w:val="99"/>
    <w:semiHidden/>
    <w:unhideWhenUsed/>
    <w:rsid w:val="00CC0EF6"/>
  </w:style>
  <w:style w:type="numbering" w:customStyle="1" w:styleId="11100">
    <w:name w:val="بلا قائمة1110"/>
    <w:next w:val="ab"/>
    <w:uiPriority w:val="99"/>
    <w:semiHidden/>
    <w:unhideWhenUsed/>
    <w:rsid w:val="00CC0EF6"/>
  </w:style>
  <w:style w:type="numbering" w:customStyle="1" w:styleId="214">
    <w:name w:val="بلا قائمة214"/>
    <w:next w:val="ab"/>
    <w:uiPriority w:val="99"/>
    <w:semiHidden/>
    <w:unhideWhenUsed/>
    <w:rsid w:val="00CC0EF6"/>
  </w:style>
  <w:style w:type="numbering" w:customStyle="1" w:styleId="1114">
    <w:name w:val="بلا قائمة1114"/>
    <w:next w:val="ab"/>
    <w:uiPriority w:val="99"/>
    <w:semiHidden/>
    <w:unhideWhenUsed/>
    <w:rsid w:val="00CC0EF6"/>
  </w:style>
  <w:style w:type="numbering" w:customStyle="1" w:styleId="331">
    <w:name w:val="بلا قائمة331"/>
    <w:next w:val="ab"/>
    <w:uiPriority w:val="99"/>
    <w:semiHidden/>
    <w:unhideWhenUsed/>
    <w:rsid w:val="00CC0EF6"/>
  </w:style>
  <w:style w:type="numbering" w:customStyle="1" w:styleId="123">
    <w:name w:val="بلا قائمة123"/>
    <w:next w:val="ab"/>
    <w:uiPriority w:val="99"/>
    <w:semiHidden/>
    <w:unhideWhenUsed/>
    <w:rsid w:val="00CC0EF6"/>
  </w:style>
  <w:style w:type="numbering" w:customStyle="1" w:styleId="430">
    <w:name w:val="بلا قائمة43"/>
    <w:next w:val="ab"/>
    <w:uiPriority w:val="99"/>
    <w:semiHidden/>
    <w:unhideWhenUsed/>
    <w:rsid w:val="00CC0EF6"/>
  </w:style>
  <w:style w:type="numbering" w:customStyle="1" w:styleId="133">
    <w:name w:val="بلا قائمة133"/>
    <w:next w:val="ab"/>
    <w:uiPriority w:val="99"/>
    <w:semiHidden/>
    <w:unhideWhenUsed/>
    <w:rsid w:val="00CC0EF6"/>
  </w:style>
  <w:style w:type="numbering" w:customStyle="1" w:styleId="530">
    <w:name w:val="بلا قائمة53"/>
    <w:next w:val="ab"/>
    <w:uiPriority w:val="99"/>
    <w:semiHidden/>
    <w:unhideWhenUsed/>
    <w:rsid w:val="00CC0EF6"/>
  </w:style>
  <w:style w:type="numbering" w:customStyle="1" w:styleId="1430">
    <w:name w:val="بلا قائمة143"/>
    <w:next w:val="ab"/>
    <w:uiPriority w:val="99"/>
    <w:semiHidden/>
    <w:unhideWhenUsed/>
    <w:rsid w:val="00CC0EF6"/>
  </w:style>
  <w:style w:type="numbering" w:customStyle="1" w:styleId="631">
    <w:name w:val="بلا قائمة63"/>
    <w:next w:val="ab"/>
    <w:uiPriority w:val="99"/>
    <w:semiHidden/>
    <w:unhideWhenUsed/>
    <w:rsid w:val="00CC0EF6"/>
  </w:style>
  <w:style w:type="numbering" w:customStyle="1" w:styleId="153">
    <w:name w:val="بلا قائمة153"/>
    <w:next w:val="ab"/>
    <w:uiPriority w:val="99"/>
    <w:semiHidden/>
    <w:unhideWhenUsed/>
    <w:rsid w:val="00CC0EF6"/>
  </w:style>
  <w:style w:type="numbering" w:customStyle="1" w:styleId="730">
    <w:name w:val="بلا قائمة73"/>
    <w:next w:val="ab"/>
    <w:uiPriority w:val="99"/>
    <w:semiHidden/>
    <w:unhideWhenUsed/>
    <w:rsid w:val="00CC0EF6"/>
  </w:style>
  <w:style w:type="numbering" w:customStyle="1" w:styleId="163">
    <w:name w:val="بلا قائمة163"/>
    <w:next w:val="ab"/>
    <w:uiPriority w:val="99"/>
    <w:semiHidden/>
    <w:unhideWhenUsed/>
    <w:rsid w:val="00CC0EF6"/>
  </w:style>
  <w:style w:type="numbering" w:customStyle="1" w:styleId="830">
    <w:name w:val="بلا قائمة83"/>
    <w:next w:val="ab"/>
    <w:uiPriority w:val="99"/>
    <w:semiHidden/>
    <w:unhideWhenUsed/>
    <w:rsid w:val="00CC0EF6"/>
  </w:style>
  <w:style w:type="numbering" w:customStyle="1" w:styleId="173">
    <w:name w:val="بلا قائمة173"/>
    <w:next w:val="ab"/>
    <w:uiPriority w:val="99"/>
    <w:semiHidden/>
    <w:unhideWhenUsed/>
    <w:rsid w:val="00CC0EF6"/>
  </w:style>
  <w:style w:type="numbering" w:customStyle="1" w:styleId="930">
    <w:name w:val="بلا قائمة93"/>
    <w:next w:val="ab"/>
    <w:uiPriority w:val="99"/>
    <w:semiHidden/>
    <w:unhideWhenUsed/>
    <w:rsid w:val="00CC0EF6"/>
  </w:style>
  <w:style w:type="numbering" w:customStyle="1" w:styleId="183">
    <w:name w:val="بلا قائمة183"/>
    <w:next w:val="ab"/>
    <w:uiPriority w:val="99"/>
    <w:semiHidden/>
    <w:unhideWhenUsed/>
    <w:rsid w:val="00CC0EF6"/>
  </w:style>
  <w:style w:type="numbering" w:customStyle="1" w:styleId="103">
    <w:name w:val="بلا قائمة103"/>
    <w:next w:val="ab"/>
    <w:uiPriority w:val="99"/>
    <w:semiHidden/>
    <w:unhideWhenUsed/>
    <w:rsid w:val="00CC0EF6"/>
  </w:style>
  <w:style w:type="numbering" w:customStyle="1" w:styleId="193">
    <w:name w:val="بلا قائمة193"/>
    <w:next w:val="ab"/>
    <w:uiPriority w:val="99"/>
    <w:semiHidden/>
    <w:unhideWhenUsed/>
    <w:rsid w:val="00CC0EF6"/>
  </w:style>
  <w:style w:type="numbering" w:customStyle="1" w:styleId="203">
    <w:name w:val="بلا قائمة203"/>
    <w:next w:val="ab"/>
    <w:uiPriority w:val="99"/>
    <w:semiHidden/>
    <w:unhideWhenUsed/>
    <w:rsid w:val="00CC0EF6"/>
  </w:style>
  <w:style w:type="numbering" w:customStyle="1" w:styleId="1103">
    <w:name w:val="بلا قائمة1103"/>
    <w:next w:val="ab"/>
    <w:uiPriority w:val="99"/>
    <w:semiHidden/>
    <w:unhideWhenUsed/>
    <w:rsid w:val="00CC0EF6"/>
  </w:style>
  <w:style w:type="numbering" w:customStyle="1" w:styleId="2114">
    <w:name w:val="بلا قائمة2114"/>
    <w:next w:val="ab"/>
    <w:uiPriority w:val="99"/>
    <w:semiHidden/>
    <w:unhideWhenUsed/>
    <w:rsid w:val="00CC0EF6"/>
  </w:style>
  <w:style w:type="numbering" w:customStyle="1" w:styleId="11114">
    <w:name w:val="بلا قائمة11114"/>
    <w:next w:val="ab"/>
    <w:uiPriority w:val="99"/>
    <w:semiHidden/>
    <w:unhideWhenUsed/>
    <w:rsid w:val="00CC0EF6"/>
  </w:style>
  <w:style w:type="numbering" w:customStyle="1" w:styleId="223">
    <w:name w:val="بلا قائمة223"/>
    <w:next w:val="ab"/>
    <w:uiPriority w:val="99"/>
    <w:semiHidden/>
    <w:unhideWhenUsed/>
    <w:rsid w:val="00CC0EF6"/>
  </w:style>
  <w:style w:type="numbering" w:customStyle="1" w:styleId="1123">
    <w:name w:val="بلا قائمة1123"/>
    <w:next w:val="ab"/>
    <w:uiPriority w:val="99"/>
    <w:semiHidden/>
    <w:unhideWhenUsed/>
    <w:rsid w:val="00CC0EF6"/>
  </w:style>
  <w:style w:type="numbering" w:customStyle="1" w:styleId="233">
    <w:name w:val="بلا قائمة233"/>
    <w:next w:val="ab"/>
    <w:uiPriority w:val="99"/>
    <w:semiHidden/>
    <w:unhideWhenUsed/>
    <w:rsid w:val="00CC0EF6"/>
  </w:style>
  <w:style w:type="numbering" w:customStyle="1" w:styleId="1133">
    <w:name w:val="بلا قائمة1133"/>
    <w:next w:val="ab"/>
    <w:uiPriority w:val="99"/>
    <w:semiHidden/>
    <w:unhideWhenUsed/>
    <w:rsid w:val="00CC0EF6"/>
  </w:style>
  <w:style w:type="numbering" w:customStyle="1" w:styleId="243">
    <w:name w:val="بلا قائمة243"/>
    <w:next w:val="ab"/>
    <w:uiPriority w:val="99"/>
    <w:semiHidden/>
    <w:unhideWhenUsed/>
    <w:rsid w:val="00CC0EF6"/>
  </w:style>
  <w:style w:type="numbering" w:customStyle="1" w:styleId="1143">
    <w:name w:val="بلا قائمة1143"/>
    <w:next w:val="ab"/>
    <w:uiPriority w:val="99"/>
    <w:semiHidden/>
    <w:unhideWhenUsed/>
    <w:rsid w:val="00CC0EF6"/>
  </w:style>
  <w:style w:type="numbering" w:customStyle="1" w:styleId="253">
    <w:name w:val="بلا قائمة253"/>
    <w:next w:val="ab"/>
    <w:uiPriority w:val="99"/>
    <w:semiHidden/>
    <w:unhideWhenUsed/>
    <w:rsid w:val="00CC0EF6"/>
  </w:style>
  <w:style w:type="numbering" w:customStyle="1" w:styleId="1153">
    <w:name w:val="بلا قائمة1153"/>
    <w:next w:val="ab"/>
    <w:uiPriority w:val="99"/>
    <w:semiHidden/>
    <w:unhideWhenUsed/>
    <w:rsid w:val="00CC0EF6"/>
  </w:style>
  <w:style w:type="numbering" w:customStyle="1" w:styleId="341">
    <w:name w:val="بلا قائمة341"/>
    <w:next w:val="ab"/>
    <w:uiPriority w:val="99"/>
    <w:semiHidden/>
    <w:unhideWhenUsed/>
    <w:rsid w:val="00CC0EF6"/>
  </w:style>
  <w:style w:type="numbering" w:customStyle="1" w:styleId="124">
    <w:name w:val="بلا قائمة124"/>
    <w:next w:val="ab"/>
    <w:uiPriority w:val="99"/>
    <w:semiHidden/>
    <w:unhideWhenUsed/>
    <w:rsid w:val="00CC0EF6"/>
  </w:style>
  <w:style w:type="numbering" w:customStyle="1" w:styleId="215">
    <w:name w:val="بلا قائمة215"/>
    <w:next w:val="ab"/>
    <w:uiPriority w:val="99"/>
    <w:semiHidden/>
    <w:unhideWhenUsed/>
    <w:rsid w:val="00CC0EF6"/>
  </w:style>
  <w:style w:type="numbering" w:customStyle="1" w:styleId="1115">
    <w:name w:val="بلا قائمة1115"/>
    <w:next w:val="ab"/>
    <w:uiPriority w:val="99"/>
    <w:semiHidden/>
    <w:unhideWhenUsed/>
    <w:rsid w:val="00CC0EF6"/>
  </w:style>
  <w:style w:type="numbering" w:customStyle="1" w:styleId="216">
    <w:name w:val="بلا قائمة216"/>
    <w:next w:val="ab"/>
    <w:uiPriority w:val="99"/>
    <w:semiHidden/>
    <w:unhideWhenUsed/>
    <w:rsid w:val="00CC0EF6"/>
  </w:style>
  <w:style w:type="numbering" w:customStyle="1" w:styleId="1116">
    <w:name w:val="بلا قائمة1116"/>
    <w:next w:val="ab"/>
    <w:uiPriority w:val="99"/>
    <w:semiHidden/>
    <w:unhideWhenUsed/>
    <w:rsid w:val="00CC0EF6"/>
  </w:style>
  <w:style w:type="numbering" w:customStyle="1" w:styleId="351">
    <w:name w:val="بلا قائمة351"/>
    <w:next w:val="ab"/>
    <w:uiPriority w:val="99"/>
    <w:semiHidden/>
    <w:unhideWhenUsed/>
    <w:rsid w:val="00CC0EF6"/>
  </w:style>
  <w:style w:type="numbering" w:customStyle="1" w:styleId="125">
    <w:name w:val="بلا قائمة125"/>
    <w:next w:val="ab"/>
    <w:uiPriority w:val="99"/>
    <w:semiHidden/>
    <w:unhideWhenUsed/>
    <w:rsid w:val="00CC0EF6"/>
  </w:style>
  <w:style w:type="numbering" w:customStyle="1" w:styleId="440">
    <w:name w:val="بلا قائمة44"/>
    <w:next w:val="ab"/>
    <w:uiPriority w:val="99"/>
    <w:semiHidden/>
    <w:unhideWhenUsed/>
    <w:rsid w:val="00CC0EF6"/>
  </w:style>
  <w:style w:type="numbering" w:customStyle="1" w:styleId="134">
    <w:name w:val="بلا قائمة134"/>
    <w:next w:val="ab"/>
    <w:uiPriority w:val="99"/>
    <w:semiHidden/>
    <w:unhideWhenUsed/>
    <w:rsid w:val="00CC0EF6"/>
  </w:style>
  <w:style w:type="numbering" w:customStyle="1" w:styleId="540">
    <w:name w:val="بلا قائمة54"/>
    <w:next w:val="ab"/>
    <w:uiPriority w:val="99"/>
    <w:semiHidden/>
    <w:unhideWhenUsed/>
    <w:rsid w:val="00CC0EF6"/>
  </w:style>
  <w:style w:type="numbering" w:customStyle="1" w:styleId="1440">
    <w:name w:val="بلا قائمة144"/>
    <w:next w:val="ab"/>
    <w:uiPriority w:val="99"/>
    <w:semiHidden/>
    <w:unhideWhenUsed/>
    <w:rsid w:val="00CC0EF6"/>
  </w:style>
  <w:style w:type="numbering" w:customStyle="1" w:styleId="640">
    <w:name w:val="بلا قائمة64"/>
    <w:next w:val="ab"/>
    <w:uiPriority w:val="99"/>
    <w:semiHidden/>
    <w:unhideWhenUsed/>
    <w:rsid w:val="00CC0EF6"/>
  </w:style>
  <w:style w:type="numbering" w:customStyle="1" w:styleId="154">
    <w:name w:val="بلا قائمة154"/>
    <w:next w:val="ab"/>
    <w:uiPriority w:val="99"/>
    <w:semiHidden/>
    <w:unhideWhenUsed/>
    <w:rsid w:val="00CC0EF6"/>
  </w:style>
  <w:style w:type="numbering" w:customStyle="1" w:styleId="740">
    <w:name w:val="بلا قائمة74"/>
    <w:next w:val="ab"/>
    <w:uiPriority w:val="99"/>
    <w:semiHidden/>
    <w:unhideWhenUsed/>
    <w:rsid w:val="00CC0EF6"/>
  </w:style>
  <w:style w:type="numbering" w:customStyle="1" w:styleId="164">
    <w:name w:val="بلا قائمة164"/>
    <w:next w:val="ab"/>
    <w:uiPriority w:val="99"/>
    <w:semiHidden/>
    <w:unhideWhenUsed/>
    <w:rsid w:val="00CC0EF6"/>
  </w:style>
  <w:style w:type="numbering" w:customStyle="1" w:styleId="84">
    <w:name w:val="بلا قائمة84"/>
    <w:next w:val="ab"/>
    <w:uiPriority w:val="99"/>
    <w:semiHidden/>
    <w:unhideWhenUsed/>
    <w:rsid w:val="00CC0EF6"/>
  </w:style>
  <w:style w:type="numbering" w:customStyle="1" w:styleId="174">
    <w:name w:val="بلا قائمة174"/>
    <w:next w:val="ab"/>
    <w:uiPriority w:val="99"/>
    <w:semiHidden/>
    <w:unhideWhenUsed/>
    <w:rsid w:val="00CC0EF6"/>
  </w:style>
  <w:style w:type="numbering" w:customStyle="1" w:styleId="94">
    <w:name w:val="بلا قائمة94"/>
    <w:next w:val="ab"/>
    <w:uiPriority w:val="99"/>
    <w:semiHidden/>
    <w:unhideWhenUsed/>
    <w:rsid w:val="00CC0EF6"/>
  </w:style>
  <w:style w:type="numbering" w:customStyle="1" w:styleId="184">
    <w:name w:val="بلا قائمة184"/>
    <w:next w:val="ab"/>
    <w:uiPriority w:val="99"/>
    <w:semiHidden/>
    <w:unhideWhenUsed/>
    <w:rsid w:val="00CC0EF6"/>
  </w:style>
  <w:style w:type="numbering" w:customStyle="1" w:styleId="104">
    <w:name w:val="بلا قائمة104"/>
    <w:next w:val="ab"/>
    <w:uiPriority w:val="99"/>
    <w:semiHidden/>
    <w:unhideWhenUsed/>
    <w:rsid w:val="00CC0EF6"/>
  </w:style>
  <w:style w:type="numbering" w:customStyle="1" w:styleId="194">
    <w:name w:val="بلا قائمة194"/>
    <w:next w:val="ab"/>
    <w:uiPriority w:val="99"/>
    <w:semiHidden/>
    <w:unhideWhenUsed/>
    <w:rsid w:val="00CC0EF6"/>
  </w:style>
  <w:style w:type="numbering" w:customStyle="1" w:styleId="204">
    <w:name w:val="بلا قائمة204"/>
    <w:next w:val="ab"/>
    <w:uiPriority w:val="99"/>
    <w:semiHidden/>
    <w:unhideWhenUsed/>
    <w:rsid w:val="00CC0EF6"/>
  </w:style>
  <w:style w:type="numbering" w:customStyle="1" w:styleId="1104">
    <w:name w:val="بلا قائمة1104"/>
    <w:next w:val="ab"/>
    <w:uiPriority w:val="99"/>
    <w:semiHidden/>
    <w:unhideWhenUsed/>
    <w:rsid w:val="00CC0EF6"/>
  </w:style>
  <w:style w:type="numbering" w:customStyle="1" w:styleId="2115">
    <w:name w:val="بلا قائمة2115"/>
    <w:next w:val="ab"/>
    <w:uiPriority w:val="99"/>
    <w:semiHidden/>
    <w:unhideWhenUsed/>
    <w:rsid w:val="00CC0EF6"/>
  </w:style>
  <w:style w:type="numbering" w:customStyle="1" w:styleId="11115">
    <w:name w:val="بلا قائمة11115"/>
    <w:next w:val="ab"/>
    <w:uiPriority w:val="99"/>
    <w:semiHidden/>
    <w:unhideWhenUsed/>
    <w:rsid w:val="00CC0EF6"/>
  </w:style>
  <w:style w:type="numbering" w:customStyle="1" w:styleId="224">
    <w:name w:val="بلا قائمة224"/>
    <w:next w:val="ab"/>
    <w:uiPriority w:val="99"/>
    <w:semiHidden/>
    <w:unhideWhenUsed/>
    <w:rsid w:val="00CC0EF6"/>
  </w:style>
  <w:style w:type="numbering" w:customStyle="1" w:styleId="1124">
    <w:name w:val="بلا قائمة1124"/>
    <w:next w:val="ab"/>
    <w:uiPriority w:val="99"/>
    <w:semiHidden/>
    <w:unhideWhenUsed/>
    <w:rsid w:val="00CC0EF6"/>
  </w:style>
  <w:style w:type="numbering" w:customStyle="1" w:styleId="234">
    <w:name w:val="بلا قائمة234"/>
    <w:next w:val="ab"/>
    <w:uiPriority w:val="99"/>
    <w:semiHidden/>
    <w:unhideWhenUsed/>
    <w:rsid w:val="00CC0EF6"/>
  </w:style>
  <w:style w:type="numbering" w:customStyle="1" w:styleId="1134">
    <w:name w:val="بلا قائمة1134"/>
    <w:next w:val="ab"/>
    <w:uiPriority w:val="99"/>
    <w:semiHidden/>
    <w:unhideWhenUsed/>
    <w:rsid w:val="00CC0EF6"/>
  </w:style>
  <w:style w:type="numbering" w:customStyle="1" w:styleId="244">
    <w:name w:val="بلا قائمة244"/>
    <w:next w:val="ab"/>
    <w:uiPriority w:val="99"/>
    <w:semiHidden/>
    <w:unhideWhenUsed/>
    <w:rsid w:val="00CC0EF6"/>
  </w:style>
  <w:style w:type="numbering" w:customStyle="1" w:styleId="1144">
    <w:name w:val="بلا قائمة1144"/>
    <w:next w:val="ab"/>
    <w:uiPriority w:val="99"/>
    <w:semiHidden/>
    <w:unhideWhenUsed/>
    <w:rsid w:val="00CC0EF6"/>
  </w:style>
  <w:style w:type="numbering" w:customStyle="1" w:styleId="254">
    <w:name w:val="بلا قائمة254"/>
    <w:next w:val="ab"/>
    <w:uiPriority w:val="99"/>
    <w:semiHidden/>
    <w:unhideWhenUsed/>
    <w:rsid w:val="00CC0EF6"/>
  </w:style>
  <w:style w:type="numbering" w:customStyle="1" w:styleId="1154">
    <w:name w:val="بلا قائمة1154"/>
    <w:next w:val="ab"/>
    <w:uiPriority w:val="99"/>
    <w:semiHidden/>
    <w:unhideWhenUsed/>
    <w:rsid w:val="00CC0EF6"/>
  </w:style>
  <w:style w:type="numbering" w:customStyle="1" w:styleId="361">
    <w:name w:val="بلا قائمة361"/>
    <w:next w:val="ab"/>
    <w:uiPriority w:val="99"/>
    <w:semiHidden/>
    <w:unhideWhenUsed/>
    <w:rsid w:val="00CC0EF6"/>
  </w:style>
  <w:style w:type="numbering" w:customStyle="1" w:styleId="126">
    <w:name w:val="بلا قائمة126"/>
    <w:next w:val="ab"/>
    <w:uiPriority w:val="99"/>
    <w:semiHidden/>
    <w:unhideWhenUsed/>
    <w:rsid w:val="00CC0EF6"/>
  </w:style>
  <w:style w:type="numbering" w:customStyle="1" w:styleId="217">
    <w:name w:val="بلا قائمة217"/>
    <w:next w:val="ab"/>
    <w:uiPriority w:val="99"/>
    <w:semiHidden/>
    <w:unhideWhenUsed/>
    <w:rsid w:val="00CC0EF6"/>
  </w:style>
  <w:style w:type="numbering" w:customStyle="1" w:styleId="1117">
    <w:name w:val="بلا قائمة1117"/>
    <w:next w:val="ab"/>
    <w:uiPriority w:val="99"/>
    <w:semiHidden/>
    <w:unhideWhenUsed/>
    <w:rsid w:val="00CC0EF6"/>
  </w:style>
  <w:style w:type="numbering" w:customStyle="1" w:styleId="218">
    <w:name w:val="بلا قائمة218"/>
    <w:next w:val="ab"/>
    <w:uiPriority w:val="99"/>
    <w:semiHidden/>
    <w:unhideWhenUsed/>
    <w:rsid w:val="00CC0EF6"/>
  </w:style>
  <w:style w:type="numbering" w:customStyle="1" w:styleId="1118">
    <w:name w:val="بلا قائمة1118"/>
    <w:next w:val="ab"/>
    <w:uiPriority w:val="99"/>
    <w:semiHidden/>
    <w:unhideWhenUsed/>
    <w:rsid w:val="00CC0EF6"/>
  </w:style>
  <w:style w:type="numbering" w:customStyle="1" w:styleId="371">
    <w:name w:val="بلا قائمة371"/>
    <w:next w:val="ab"/>
    <w:uiPriority w:val="99"/>
    <w:semiHidden/>
    <w:unhideWhenUsed/>
    <w:rsid w:val="00CC0EF6"/>
  </w:style>
  <w:style w:type="numbering" w:customStyle="1" w:styleId="127">
    <w:name w:val="بلا قائمة127"/>
    <w:next w:val="ab"/>
    <w:uiPriority w:val="99"/>
    <w:semiHidden/>
    <w:unhideWhenUsed/>
    <w:rsid w:val="00CC0EF6"/>
  </w:style>
  <w:style w:type="numbering" w:customStyle="1" w:styleId="450">
    <w:name w:val="بلا قائمة45"/>
    <w:next w:val="ab"/>
    <w:uiPriority w:val="99"/>
    <w:semiHidden/>
    <w:unhideWhenUsed/>
    <w:rsid w:val="00CC0EF6"/>
  </w:style>
  <w:style w:type="numbering" w:customStyle="1" w:styleId="135">
    <w:name w:val="بلا قائمة135"/>
    <w:next w:val="ab"/>
    <w:uiPriority w:val="99"/>
    <w:semiHidden/>
    <w:unhideWhenUsed/>
    <w:rsid w:val="00CC0EF6"/>
  </w:style>
  <w:style w:type="numbering" w:customStyle="1" w:styleId="551">
    <w:name w:val="بلا قائمة55"/>
    <w:next w:val="ab"/>
    <w:uiPriority w:val="99"/>
    <w:semiHidden/>
    <w:unhideWhenUsed/>
    <w:rsid w:val="00CC0EF6"/>
  </w:style>
  <w:style w:type="numbering" w:customStyle="1" w:styleId="145">
    <w:name w:val="بلا قائمة145"/>
    <w:next w:val="ab"/>
    <w:uiPriority w:val="99"/>
    <w:semiHidden/>
    <w:unhideWhenUsed/>
    <w:rsid w:val="00CC0EF6"/>
  </w:style>
  <w:style w:type="numbering" w:customStyle="1" w:styleId="650">
    <w:name w:val="بلا قائمة65"/>
    <w:next w:val="ab"/>
    <w:uiPriority w:val="99"/>
    <w:semiHidden/>
    <w:unhideWhenUsed/>
    <w:rsid w:val="00CC0EF6"/>
  </w:style>
  <w:style w:type="numbering" w:customStyle="1" w:styleId="155">
    <w:name w:val="بلا قائمة155"/>
    <w:next w:val="ab"/>
    <w:uiPriority w:val="99"/>
    <w:semiHidden/>
    <w:unhideWhenUsed/>
    <w:rsid w:val="00CC0EF6"/>
  </w:style>
  <w:style w:type="numbering" w:customStyle="1" w:styleId="75">
    <w:name w:val="بلا قائمة75"/>
    <w:next w:val="ab"/>
    <w:uiPriority w:val="99"/>
    <w:semiHidden/>
    <w:unhideWhenUsed/>
    <w:rsid w:val="00CC0EF6"/>
  </w:style>
  <w:style w:type="numbering" w:customStyle="1" w:styleId="165">
    <w:name w:val="بلا قائمة165"/>
    <w:next w:val="ab"/>
    <w:uiPriority w:val="99"/>
    <w:semiHidden/>
    <w:unhideWhenUsed/>
    <w:rsid w:val="00CC0EF6"/>
  </w:style>
  <w:style w:type="numbering" w:customStyle="1" w:styleId="85">
    <w:name w:val="بلا قائمة85"/>
    <w:next w:val="ab"/>
    <w:uiPriority w:val="99"/>
    <w:semiHidden/>
    <w:unhideWhenUsed/>
    <w:rsid w:val="00CC0EF6"/>
  </w:style>
  <w:style w:type="numbering" w:customStyle="1" w:styleId="175">
    <w:name w:val="بلا قائمة175"/>
    <w:next w:val="ab"/>
    <w:uiPriority w:val="99"/>
    <w:semiHidden/>
    <w:unhideWhenUsed/>
    <w:rsid w:val="00CC0EF6"/>
  </w:style>
  <w:style w:type="numbering" w:customStyle="1" w:styleId="95">
    <w:name w:val="بلا قائمة95"/>
    <w:next w:val="ab"/>
    <w:uiPriority w:val="99"/>
    <w:semiHidden/>
    <w:unhideWhenUsed/>
    <w:rsid w:val="00CC0EF6"/>
  </w:style>
  <w:style w:type="numbering" w:customStyle="1" w:styleId="185">
    <w:name w:val="بلا قائمة185"/>
    <w:next w:val="ab"/>
    <w:uiPriority w:val="99"/>
    <w:semiHidden/>
    <w:unhideWhenUsed/>
    <w:rsid w:val="00CC0EF6"/>
  </w:style>
  <w:style w:type="numbering" w:customStyle="1" w:styleId="105">
    <w:name w:val="بلا قائمة105"/>
    <w:next w:val="ab"/>
    <w:uiPriority w:val="99"/>
    <w:semiHidden/>
    <w:unhideWhenUsed/>
    <w:rsid w:val="00CC0EF6"/>
  </w:style>
  <w:style w:type="numbering" w:customStyle="1" w:styleId="195">
    <w:name w:val="بلا قائمة195"/>
    <w:next w:val="ab"/>
    <w:uiPriority w:val="99"/>
    <w:semiHidden/>
    <w:unhideWhenUsed/>
    <w:rsid w:val="00CC0EF6"/>
  </w:style>
  <w:style w:type="numbering" w:customStyle="1" w:styleId="205">
    <w:name w:val="بلا قائمة205"/>
    <w:next w:val="ab"/>
    <w:uiPriority w:val="99"/>
    <w:semiHidden/>
    <w:unhideWhenUsed/>
    <w:rsid w:val="00CC0EF6"/>
  </w:style>
  <w:style w:type="numbering" w:customStyle="1" w:styleId="1105">
    <w:name w:val="بلا قائمة1105"/>
    <w:next w:val="ab"/>
    <w:uiPriority w:val="99"/>
    <w:semiHidden/>
    <w:unhideWhenUsed/>
    <w:rsid w:val="00CC0EF6"/>
  </w:style>
  <w:style w:type="numbering" w:customStyle="1" w:styleId="2116">
    <w:name w:val="بلا قائمة2116"/>
    <w:next w:val="ab"/>
    <w:uiPriority w:val="99"/>
    <w:semiHidden/>
    <w:unhideWhenUsed/>
    <w:rsid w:val="00CC0EF6"/>
  </w:style>
  <w:style w:type="numbering" w:customStyle="1" w:styleId="11116">
    <w:name w:val="بلا قائمة11116"/>
    <w:next w:val="ab"/>
    <w:uiPriority w:val="99"/>
    <w:semiHidden/>
    <w:unhideWhenUsed/>
    <w:rsid w:val="00CC0EF6"/>
  </w:style>
  <w:style w:type="numbering" w:customStyle="1" w:styleId="225">
    <w:name w:val="بلا قائمة225"/>
    <w:next w:val="ab"/>
    <w:uiPriority w:val="99"/>
    <w:semiHidden/>
    <w:unhideWhenUsed/>
    <w:rsid w:val="00CC0EF6"/>
  </w:style>
  <w:style w:type="numbering" w:customStyle="1" w:styleId="1125">
    <w:name w:val="بلا قائمة1125"/>
    <w:next w:val="ab"/>
    <w:uiPriority w:val="99"/>
    <w:semiHidden/>
    <w:unhideWhenUsed/>
    <w:rsid w:val="00CC0EF6"/>
  </w:style>
  <w:style w:type="numbering" w:customStyle="1" w:styleId="235">
    <w:name w:val="بلا قائمة235"/>
    <w:next w:val="ab"/>
    <w:uiPriority w:val="99"/>
    <w:semiHidden/>
    <w:unhideWhenUsed/>
    <w:rsid w:val="00CC0EF6"/>
  </w:style>
  <w:style w:type="numbering" w:customStyle="1" w:styleId="1135">
    <w:name w:val="بلا قائمة1135"/>
    <w:next w:val="ab"/>
    <w:uiPriority w:val="99"/>
    <w:semiHidden/>
    <w:unhideWhenUsed/>
    <w:rsid w:val="00CC0EF6"/>
  </w:style>
  <w:style w:type="numbering" w:customStyle="1" w:styleId="245">
    <w:name w:val="بلا قائمة245"/>
    <w:next w:val="ab"/>
    <w:uiPriority w:val="99"/>
    <w:semiHidden/>
    <w:unhideWhenUsed/>
    <w:rsid w:val="00CC0EF6"/>
  </w:style>
  <w:style w:type="numbering" w:customStyle="1" w:styleId="1145">
    <w:name w:val="بلا قائمة1145"/>
    <w:next w:val="ab"/>
    <w:uiPriority w:val="99"/>
    <w:semiHidden/>
    <w:unhideWhenUsed/>
    <w:rsid w:val="00CC0EF6"/>
  </w:style>
  <w:style w:type="numbering" w:customStyle="1" w:styleId="255">
    <w:name w:val="بلا قائمة255"/>
    <w:next w:val="ab"/>
    <w:uiPriority w:val="99"/>
    <w:semiHidden/>
    <w:unhideWhenUsed/>
    <w:rsid w:val="00CC0EF6"/>
  </w:style>
  <w:style w:type="numbering" w:customStyle="1" w:styleId="1155">
    <w:name w:val="بلا قائمة1155"/>
    <w:next w:val="ab"/>
    <w:uiPriority w:val="99"/>
    <w:semiHidden/>
    <w:unhideWhenUsed/>
    <w:rsid w:val="00CC0EF6"/>
  </w:style>
  <w:style w:type="numbering" w:customStyle="1" w:styleId="381">
    <w:name w:val="بلا قائمة381"/>
    <w:next w:val="ab"/>
    <w:uiPriority w:val="99"/>
    <w:semiHidden/>
    <w:unhideWhenUsed/>
    <w:rsid w:val="00CC0EF6"/>
  </w:style>
  <w:style w:type="numbering" w:customStyle="1" w:styleId="390">
    <w:name w:val="بلا قائمة39"/>
    <w:next w:val="ab"/>
    <w:uiPriority w:val="99"/>
    <w:semiHidden/>
    <w:unhideWhenUsed/>
    <w:rsid w:val="00CC0EF6"/>
  </w:style>
  <w:style w:type="numbering" w:customStyle="1" w:styleId="400">
    <w:name w:val="بلا قائمة40"/>
    <w:next w:val="ab"/>
    <w:uiPriority w:val="99"/>
    <w:semiHidden/>
    <w:unhideWhenUsed/>
    <w:rsid w:val="00CC0EF6"/>
  </w:style>
  <w:style w:type="numbering" w:customStyle="1" w:styleId="128">
    <w:name w:val="بلا قائمة128"/>
    <w:next w:val="ab"/>
    <w:uiPriority w:val="99"/>
    <w:semiHidden/>
    <w:unhideWhenUsed/>
    <w:rsid w:val="00CC0EF6"/>
  </w:style>
  <w:style w:type="numbering" w:customStyle="1" w:styleId="219">
    <w:name w:val="بلا قائمة219"/>
    <w:next w:val="ab"/>
    <w:uiPriority w:val="99"/>
    <w:semiHidden/>
    <w:unhideWhenUsed/>
    <w:rsid w:val="00CC0EF6"/>
  </w:style>
  <w:style w:type="numbering" w:customStyle="1" w:styleId="1119">
    <w:name w:val="بلا قائمة1119"/>
    <w:next w:val="ab"/>
    <w:uiPriority w:val="99"/>
    <w:semiHidden/>
    <w:unhideWhenUsed/>
    <w:rsid w:val="00CC0EF6"/>
  </w:style>
  <w:style w:type="numbering" w:customStyle="1" w:styleId="21100">
    <w:name w:val="بلا قائمة2110"/>
    <w:next w:val="ab"/>
    <w:uiPriority w:val="99"/>
    <w:semiHidden/>
    <w:unhideWhenUsed/>
    <w:rsid w:val="00CC0EF6"/>
  </w:style>
  <w:style w:type="numbering" w:customStyle="1" w:styleId="11110">
    <w:name w:val="بلا قائمة11110"/>
    <w:next w:val="ab"/>
    <w:uiPriority w:val="99"/>
    <w:semiHidden/>
    <w:unhideWhenUsed/>
    <w:rsid w:val="00CC0EF6"/>
  </w:style>
  <w:style w:type="numbering" w:customStyle="1" w:styleId="3100">
    <w:name w:val="بلا قائمة310"/>
    <w:next w:val="ab"/>
    <w:uiPriority w:val="99"/>
    <w:semiHidden/>
    <w:unhideWhenUsed/>
    <w:rsid w:val="00CC0EF6"/>
  </w:style>
  <w:style w:type="numbering" w:customStyle="1" w:styleId="129">
    <w:name w:val="بلا قائمة129"/>
    <w:next w:val="ab"/>
    <w:uiPriority w:val="99"/>
    <w:semiHidden/>
    <w:unhideWhenUsed/>
    <w:rsid w:val="00CC0EF6"/>
  </w:style>
  <w:style w:type="numbering" w:customStyle="1" w:styleId="460">
    <w:name w:val="بلا قائمة46"/>
    <w:next w:val="ab"/>
    <w:uiPriority w:val="99"/>
    <w:semiHidden/>
    <w:unhideWhenUsed/>
    <w:rsid w:val="00CC0EF6"/>
  </w:style>
  <w:style w:type="numbering" w:customStyle="1" w:styleId="136">
    <w:name w:val="بلا قائمة136"/>
    <w:next w:val="ab"/>
    <w:uiPriority w:val="99"/>
    <w:semiHidden/>
    <w:unhideWhenUsed/>
    <w:rsid w:val="00CC0EF6"/>
  </w:style>
  <w:style w:type="numbering" w:customStyle="1" w:styleId="560">
    <w:name w:val="بلا قائمة56"/>
    <w:next w:val="ab"/>
    <w:uiPriority w:val="99"/>
    <w:semiHidden/>
    <w:unhideWhenUsed/>
    <w:rsid w:val="00CC0EF6"/>
  </w:style>
  <w:style w:type="numbering" w:customStyle="1" w:styleId="146">
    <w:name w:val="بلا قائمة146"/>
    <w:next w:val="ab"/>
    <w:uiPriority w:val="99"/>
    <w:semiHidden/>
    <w:unhideWhenUsed/>
    <w:rsid w:val="00CC0EF6"/>
  </w:style>
  <w:style w:type="numbering" w:customStyle="1" w:styleId="660">
    <w:name w:val="بلا قائمة66"/>
    <w:next w:val="ab"/>
    <w:uiPriority w:val="99"/>
    <w:semiHidden/>
    <w:unhideWhenUsed/>
    <w:rsid w:val="00CC0EF6"/>
  </w:style>
  <w:style w:type="numbering" w:customStyle="1" w:styleId="156">
    <w:name w:val="بلا قائمة156"/>
    <w:next w:val="ab"/>
    <w:uiPriority w:val="99"/>
    <w:semiHidden/>
    <w:unhideWhenUsed/>
    <w:rsid w:val="00CC0EF6"/>
  </w:style>
  <w:style w:type="numbering" w:customStyle="1" w:styleId="76">
    <w:name w:val="بلا قائمة76"/>
    <w:next w:val="ab"/>
    <w:uiPriority w:val="99"/>
    <w:semiHidden/>
    <w:unhideWhenUsed/>
    <w:rsid w:val="00CC0EF6"/>
  </w:style>
  <w:style w:type="numbering" w:customStyle="1" w:styleId="166">
    <w:name w:val="بلا قائمة166"/>
    <w:next w:val="ab"/>
    <w:uiPriority w:val="99"/>
    <w:semiHidden/>
    <w:unhideWhenUsed/>
    <w:rsid w:val="00CC0EF6"/>
  </w:style>
  <w:style w:type="numbering" w:customStyle="1" w:styleId="86">
    <w:name w:val="بلا قائمة86"/>
    <w:next w:val="ab"/>
    <w:uiPriority w:val="99"/>
    <w:semiHidden/>
    <w:unhideWhenUsed/>
    <w:rsid w:val="00CC0EF6"/>
  </w:style>
  <w:style w:type="numbering" w:customStyle="1" w:styleId="176">
    <w:name w:val="بلا قائمة176"/>
    <w:next w:val="ab"/>
    <w:uiPriority w:val="99"/>
    <w:semiHidden/>
    <w:unhideWhenUsed/>
    <w:rsid w:val="00CC0EF6"/>
  </w:style>
  <w:style w:type="numbering" w:customStyle="1" w:styleId="96">
    <w:name w:val="بلا قائمة96"/>
    <w:next w:val="ab"/>
    <w:uiPriority w:val="99"/>
    <w:semiHidden/>
    <w:unhideWhenUsed/>
    <w:rsid w:val="00CC0EF6"/>
  </w:style>
  <w:style w:type="numbering" w:customStyle="1" w:styleId="186">
    <w:name w:val="بلا قائمة186"/>
    <w:next w:val="ab"/>
    <w:uiPriority w:val="99"/>
    <w:semiHidden/>
    <w:unhideWhenUsed/>
    <w:rsid w:val="00CC0EF6"/>
  </w:style>
  <w:style w:type="numbering" w:customStyle="1" w:styleId="106">
    <w:name w:val="بلا قائمة106"/>
    <w:next w:val="ab"/>
    <w:uiPriority w:val="99"/>
    <w:semiHidden/>
    <w:unhideWhenUsed/>
    <w:rsid w:val="00CC0EF6"/>
  </w:style>
  <w:style w:type="numbering" w:customStyle="1" w:styleId="196">
    <w:name w:val="بلا قائمة196"/>
    <w:next w:val="ab"/>
    <w:uiPriority w:val="99"/>
    <w:semiHidden/>
    <w:unhideWhenUsed/>
    <w:rsid w:val="00CC0EF6"/>
  </w:style>
  <w:style w:type="numbering" w:customStyle="1" w:styleId="206">
    <w:name w:val="بلا قائمة206"/>
    <w:next w:val="ab"/>
    <w:uiPriority w:val="99"/>
    <w:semiHidden/>
    <w:unhideWhenUsed/>
    <w:rsid w:val="00CC0EF6"/>
  </w:style>
  <w:style w:type="numbering" w:customStyle="1" w:styleId="1106">
    <w:name w:val="بلا قائمة1106"/>
    <w:next w:val="ab"/>
    <w:uiPriority w:val="99"/>
    <w:semiHidden/>
    <w:unhideWhenUsed/>
    <w:rsid w:val="00CC0EF6"/>
  </w:style>
  <w:style w:type="numbering" w:customStyle="1" w:styleId="2117">
    <w:name w:val="بلا قائمة2117"/>
    <w:next w:val="ab"/>
    <w:uiPriority w:val="99"/>
    <w:semiHidden/>
    <w:unhideWhenUsed/>
    <w:rsid w:val="00CC0EF6"/>
  </w:style>
  <w:style w:type="numbering" w:customStyle="1" w:styleId="11117">
    <w:name w:val="بلا قائمة11117"/>
    <w:next w:val="ab"/>
    <w:uiPriority w:val="99"/>
    <w:semiHidden/>
    <w:unhideWhenUsed/>
    <w:rsid w:val="00CC0EF6"/>
  </w:style>
  <w:style w:type="numbering" w:customStyle="1" w:styleId="226">
    <w:name w:val="بلا قائمة226"/>
    <w:next w:val="ab"/>
    <w:uiPriority w:val="99"/>
    <w:semiHidden/>
    <w:unhideWhenUsed/>
    <w:rsid w:val="00CC0EF6"/>
  </w:style>
  <w:style w:type="numbering" w:customStyle="1" w:styleId="1126">
    <w:name w:val="بلا قائمة1126"/>
    <w:next w:val="ab"/>
    <w:uiPriority w:val="99"/>
    <w:semiHidden/>
    <w:unhideWhenUsed/>
    <w:rsid w:val="00CC0EF6"/>
  </w:style>
  <w:style w:type="numbering" w:customStyle="1" w:styleId="236">
    <w:name w:val="بلا قائمة236"/>
    <w:next w:val="ab"/>
    <w:uiPriority w:val="99"/>
    <w:semiHidden/>
    <w:unhideWhenUsed/>
    <w:rsid w:val="00CC0EF6"/>
  </w:style>
  <w:style w:type="numbering" w:customStyle="1" w:styleId="1136">
    <w:name w:val="بلا قائمة1136"/>
    <w:next w:val="ab"/>
    <w:uiPriority w:val="99"/>
    <w:semiHidden/>
    <w:unhideWhenUsed/>
    <w:rsid w:val="00CC0EF6"/>
  </w:style>
  <w:style w:type="numbering" w:customStyle="1" w:styleId="246">
    <w:name w:val="بلا قائمة246"/>
    <w:next w:val="ab"/>
    <w:uiPriority w:val="99"/>
    <w:semiHidden/>
    <w:unhideWhenUsed/>
    <w:rsid w:val="00CC0EF6"/>
  </w:style>
  <w:style w:type="numbering" w:customStyle="1" w:styleId="1146">
    <w:name w:val="بلا قائمة1146"/>
    <w:next w:val="ab"/>
    <w:uiPriority w:val="99"/>
    <w:semiHidden/>
    <w:unhideWhenUsed/>
    <w:rsid w:val="00CC0EF6"/>
  </w:style>
  <w:style w:type="numbering" w:customStyle="1" w:styleId="256">
    <w:name w:val="بلا قائمة256"/>
    <w:next w:val="ab"/>
    <w:uiPriority w:val="99"/>
    <w:semiHidden/>
    <w:unhideWhenUsed/>
    <w:rsid w:val="00CC0EF6"/>
  </w:style>
  <w:style w:type="numbering" w:customStyle="1" w:styleId="1156">
    <w:name w:val="بلا قائمة1156"/>
    <w:next w:val="ab"/>
    <w:uiPriority w:val="99"/>
    <w:semiHidden/>
    <w:unhideWhenUsed/>
    <w:rsid w:val="00CC0EF6"/>
  </w:style>
  <w:style w:type="numbering" w:customStyle="1" w:styleId="262">
    <w:name w:val="بلا قائمة262"/>
    <w:next w:val="ab"/>
    <w:uiPriority w:val="99"/>
    <w:semiHidden/>
    <w:unhideWhenUsed/>
    <w:rsid w:val="00CC0EF6"/>
  </w:style>
  <w:style w:type="numbering" w:customStyle="1" w:styleId="1162">
    <w:name w:val="بلا قائمة1162"/>
    <w:next w:val="ab"/>
    <w:uiPriority w:val="99"/>
    <w:semiHidden/>
    <w:unhideWhenUsed/>
    <w:rsid w:val="00CC0EF6"/>
  </w:style>
  <w:style w:type="numbering" w:customStyle="1" w:styleId="272">
    <w:name w:val="بلا قائمة272"/>
    <w:next w:val="ab"/>
    <w:uiPriority w:val="99"/>
    <w:semiHidden/>
    <w:unhideWhenUsed/>
    <w:rsid w:val="00CC0EF6"/>
  </w:style>
  <w:style w:type="numbering" w:customStyle="1" w:styleId="1172">
    <w:name w:val="بلا قائمة1172"/>
    <w:next w:val="ab"/>
    <w:uiPriority w:val="99"/>
    <w:semiHidden/>
    <w:unhideWhenUsed/>
    <w:rsid w:val="00CC0EF6"/>
  </w:style>
  <w:style w:type="numbering" w:customStyle="1" w:styleId="2121">
    <w:name w:val="بلا قائمة2121"/>
    <w:next w:val="ab"/>
    <w:uiPriority w:val="99"/>
    <w:semiHidden/>
    <w:unhideWhenUsed/>
    <w:rsid w:val="00CC0EF6"/>
  </w:style>
  <w:style w:type="numbering" w:customStyle="1" w:styleId="11121">
    <w:name w:val="بلا قائمة11121"/>
    <w:next w:val="ab"/>
    <w:uiPriority w:val="99"/>
    <w:semiHidden/>
    <w:unhideWhenUsed/>
    <w:rsid w:val="00CC0EF6"/>
  </w:style>
  <w:style w:type="numbering" w:customStyle="1" w:styleId="312">
    <w:name w:val="بلا قائمة312"/>
    <w:next w:val="ab"/>
    <w:uiPriority w:val="99"/>
    <w:semiHidden/>
    <w:unhideWhenUsed/>
    <w:rsid w:val="00CC0EF6"/>
  </w:style>
  <w:style w:type="numbering" w:customStyle="1" w:styleId="1212">
    <w:name w:val="بلا قائمة1212"/>
    <w:next w:val="ab"/>
    <w:uiPriority w:val="99"/>
    <w:semiHidden/>
    <w:unhideWhenUsed/>
    <w:rsid w:val="00CC0EF6"/>
  </w:style>
  <w:style w:type="numbering" w:customStyle="1" w:styleId="412">
    <w:name w:val="بلا قائمة412"/>
    <w:next w:val="ab"/>
    <w:uiPriority w:val="99"/>
    <w:semiHidden/>
    <w:unhideWhenUsed/>
    <w:rsid w:val="00CC0EF6"/>
  </w:style>
  <w:style w:type="numbering" w:customStyle="1" w:styleId="1312">
    <w:name w:val="بلا قائمة1312"/>
    <w:next w:val="ab"/>
    <w:uiPriority w:val="99"/>
    <w:semiHidden/>
    <w:unhideWhenUsed/>
    <w:rsid w:val="00CC0EF6"/>
  </w:style>
  <w:style w:type="numbering" w:customStyle="1" w:styleId="512">
    <w:name w:val="بلا قائمة512"/>
    <w:next w:val="ab"/>
    <w:uiPriority w:val="99"/>
    <w:semiHidden/>
    <w:unhideWhenUsed/>
    <w:rsid w:val="00CC0EF6"/>
  </w:style>
  <w:style w:type="numbering" w:customStyle="1" w:styleId="1412">
    <w:name w:val="بلا قائمة1412"/>
    <w:next w:val="ab"/>
    <w:uiPriority w:val="99"/>
    <w:semiHidden/>
    <w:unhideWhenUsed/>
    <w:rsid w:val="00CC0EF6"/>
  </w:style>
  <w:style w:type="numbering" w:customStyle="1" w:styleId="612">
    <w:name w:val="بلا قائمة612"/>
    <w:next w:val="ab"/>
    <w:uiPriority w:val="99"/>
    <w:semiHidden/>
    <w:unhideWhenUsed/>
    <w:rsid w:val="00CC0EF6"/>
  </w:style>
  <w:style w:type="numbering" w:customStyle="1" w:styleId="1512">
    <w:name w:val="بلا قائمة1512"/>
    <w:next w:val="ab"/>
    <w:uiPriority w:val="99"/>
    <w:semiHidden/>
    <w:unhideWhenUsed/>
    <w:rsid w:val="00CC0EF6"/>
  </w:style>
  <w:style w:type="numbering" w:customStyle="1" w:styleId="712">
    <w:name w:val="بلا قائمة712"/>
    <w:next w:val="ab"/>
    <w:uiPriority w:val="99"/>
    <w:semiHidden/>
    <w:unhideWhenUsed/>
    <w:rsid w:val="00CC0EF6"/>
  </w:style>
  <w:style w:type="numbering" w:customStyle="1" w:styleId="1612">
    <w:name w:val="بلا قائمة1612"/>
    <w:next w:val="ab"/>
    <w:uiPriority w:val="99"/>
    <w:semiHidden/>
    <w:unhideWhenUsed/>
    <w:rsid w:val="00CC0EF6"/>
  </w:style>
  <w:style w:type="numbering" w:customStyle="1" w:styleId="812">
    <w:name w:val="بلا قائمة812"/>
    <w:next w:val="ab"/>
    <w:uiPriority w:val="99"/>
    <w:semiHidden/>
    <w:unhideWhenUsed/>
    <w:rsid w:val="00CC0EF6"/>
  </w:style>
  <w:style w:type="numbering" w:customStyle="1" w:styleId="1712">
    <w:name w:val="بلا قائمة1712"/>
    <w:next w:val="ab"/>
    <w:uiPriority w:val="99"/>
    <w:semiHidden/>
    <w:unhideWhenUsed/>
    <w:rsid w:val="00CC0EF6"/>
  </w:style>
  <w:style w:type="numbering" w:customStyle="1" w:styleId="912">
    <w:name w:val="بلا قائمة912"/>
    <w:next w:val="ab"/>
    <w:uiPriority w:val="99"/>
    <w:semiHidden/>
    <w:unhideWhenUsed/>
    <w:rsid w:val="00CC0EF6"/>
  </w:style>
  <w:style w:type="numbering" w:customStyle="1" w:styleId="1812">
    <w:name w:val="بلا قائمة1812"/>
    <w:next w:val="ab"/>
    <w:uiPriority w:val="99"/>
    <w:semiHidden/>
    <w:unhideWhenUsed/>
    <w:rsid w:val="00CC0EF6"/>
  </w:style>
  <w:style w:type="numbering" w:customStyle="1" w:styleId="1012">
    <w:name w:val="بلا قائمة1012"/>
    <w:next w:val="ab"/>
    <w:uiPriority w:val="99"/>
    <w:semiHidden/>
    <w:unhideWhenUsed/>
    <w:rsid w:val="00CC0EF6"/>
  </w:style>
  <w:style w:type="numbering" w:customStyle="1" w:styleId="1912">
    <w:name w:val="بلا قائمة1912"/>
    <w:next w:val="ab"/>
    <w:uiPriority w:val="99"/>
    <w:semiHidden/>
    <w:unhideWhenUsed/>
    <w:rsid w:val="00CC0EF6"/>
  </w:style>
  <w:style w:type="numbering" w:customStyle="1" w:styleId="2012">
    <w:name w:val="بلا قائمة2012"/>
    <w:next w:val="ab"/>
    <w:uiPriority w:val="99"/>
    <w:semiHidden/>
    <w:unhideWhenUsed/>
    <w:rsid w:val="00CC0EF6"/>
  </w:style>
  <w:style w:type="numbering" w:customStyle="1" w:styleId="11012">
    <w:name w:val="بلا قائمة11012"/>
    <w:next w:val="ab"/>
    <w:uiPriority w:val="99"/>
    <w:semiHidden/>
    <w:unhideWhenUsed/>
    <w:rsid w:val="00CC0EF6"/>
  </w:style>
  <w:style w:type="numbering" w:customStyle="1" w:styleId="21112">
    <w:name w:val="بلا قائمة21112"/>
    <w:next w:val="ab"/>
    <w:uiPriority w:val="99"/>
    <w:semiHidden/>
    <w:unhideWhenUsed/>
    <w:rsid w:val="00CC0EF6"/>
  </w:style>
  <w:style w:type="numbering" w:customStyle="1" w:styleId="111112">
    <w:name w:val="بلا قائمة111112"/>
    <w:next w:val="ab"/>
    <w:uiPriority w:val="99"/>
    <w:semiHidden/>
    <w:unhideWhenUsed/>
    <w:rsid w:val="00CC0EF6"/>
  </w:style>
  <w:style w:type="numbering" w:customStyle="1" w:styleId="2212">
    <w:name w:val="بلا قائمة2212"/>
    <w:next w:val="ab"/>
    <w:uiPriority w:val="99"/>
    <w:semiHidden/>
    <w:unhideWhenUsed/>
    <w:rsid w:val="00CC0EF6"/>
  </w:style>
  <w:style w:type="numbering" w:customStyle="1" w:styleId="11212">
    <w:name w:val="بلا قائمة11212"/>
    <w:next w:val="ab"/>
    <w:uiPriority w:val="99"/>
    <w:semiHidden/>
    <w:unhideWhenUsed/>
    <w:rsid w:val="00CC0EF6"/>
  </w:style>
  <w:style w:type="numbering" w:customStyle="1" w:styleId="2312">
    <w:name w:val="بلا قائمة2312"/>
    <w:next w:val="ab"/>
    <w:uiPriority w:val="99"/>
    <w:semiHidden/>
    <w:unhideWhenUsed/>
    <w:rsid w:val="00CC0EF6"/>
  </w:style>
  <w:style w:type="numbering" w:customStyle="1" w:styleId="11312">
    <w:name w:val="بلا قائمة11312"/>
    <w:next w:val="ab"/>
    <w:uiPriority w:val="99"/>
    <w:semiHidden/>
    <w:unhideWhenUsed/>
    <w:rsid w:val="00CC0EF6"/>
  </w:style>
  <w:style w:type="numbering" w:customStyle="1" w:styleId="2412">
    <w:name w:val="بلا قائمة2412"/>
    <w:next w:val="ab"/>
    <w:uiPriority w:val="99"/>
    <w:semiHidden/>
    <w:unhideWhenUsed/>
    <w:rsid w:val="00CC0EF6"/>
  </w:style>
  <w:style w:type="numbering" w:customStyle="1" w:styleId="11412">
    <w:name w:val="بلا قائمة11412"/>
    <w:next w:val="ab"/>
    <w:uiPriority w:val="99"/>
    <w:semiHidden/>
    <w:unhideWhenUsed/>
    <w:rsid w:val="00CC0EF6"/>
  </w:style>
  <w:style w:type="numbering" w:customStyle="1" w:styleId="2512">
    <w:name w:val="بلا قائمة2512"/>
    <w:next w:val="ab"/>
    <w:uiPriority w:val="99"/>
    <w:semiHidden/>
    <w:unhideWhenUsed/>
    <w:rsid w:val="00CC0EF6"/>
  </w:style>
  <w:style w:type="numbering" w:customStyle="1" w:styleId="11512">
    <w:name w:val="بلا قائمة11512"/>
    <w:next w:val="ab"/>
    <w:uiPriority w:val="99"/>
    <w:semiHidden/>
    <w:unhideWhenUsed/>
    <w:rsid w:val="00CC0EF6"/>
  </w:style>
  <w:style w:type="numbering" w:customStyle="1" w:styleId="2811">
    <w:name w:val="بلا قائمة2811"/>
    <w:next w:val="ab"/>
    <w:uiPriority w:val="99"/>
    <w:semiHidden/>
    <w:unhideWhenUsed/>
    <w:rsid w:val="00CC0EF6"/>
  </w:style>
  <w:style w:type="numbering" w:customStyle="1" w:styleId="1181">
    <w:name w:val="بلا قائمة1181"/>
    <w:next w:val="ab"/>
    <w:uiPriority w:val="99"/>
    <w:semiHidden/>
    <w:unhideWhenUsed/>
    <w:rsid w:val="00CC0EF6"/>
  </w:style>
  <w:style w:type="numbering" w:customStyle="1" w:styleId="2911">
    <w:name w:val="بلا قائمة2911"/>
    <w:next w:val="ab"/>
    <w:uiPriority w:val="99"/>
    <w:semiHidden/>
    <w:unhideWhenUsed/>
    <w:rsid w:val="00CC0EF6"/>
  </w:style>
  <w:style w:type="numbering" w:customStyle="1" w:styleId="1191">
    <w:name w:val="بلا قائمة1191"/>
    <w:next w:val="ab"/>
    <w:uiPriority w:val="99"/>
    <w:semiHidden/>
    <w:unhideWhenUsed/>
    <w:rsid w:val="00CC0EF6"/>
  </w:style>
  <w:style w:type="numbering" w:customStyle="1" w:styleId="2131">
    <w:name w:val="بلا قائمة2131"/>
    <w:next w:val="ab"/>
    <w:uiPriority w:val="99"/>
    <w:semiHidden/>
    <w:unhideWhenUsed/>
    <w:rsid w:val="00CC0EF6"/>
  </w:style>
  <w:style w:type="numbering" w:customStyle="1" w:styleId="11131">
    <w:name w:val="بلا قائمة11131"/>
    <w:next w:val="ab"/>
    <w:uiPriority w:val="99"/>
    <w:semiHidden/>
    <w:unhideWhenUsed/>
    <w:rsid w:val="00CC0EF6"/>
  </w:style>
  <w:style w:type="numbering" w:customStyle="1" w:styleId="3211">
    <w:name w:val="بلا قائمة3211"/>
    <w:next w:val="ab"/>
    <w:uiPriority w:val="99"/>
    <w:semiHidden/>
    <w:unhideWhenUsed/>
    <w:rsid w:val="00CC0EF6"/>
  </w:style>
  <w:style w:type="numbering" w:customStyle="1" w:styleId="1221">
    <w:name w:val="بلا قائمة1221"/>
    <w:next w:val="ab"/>
    <w:uiPriority w:val="99"/>
    <w:semiHidden/>
    <w:unhideWhenUsed/>
    <w:rsid w:val="00CC0EF6"/>
  </w:style>
  <w:style w:type="numbering" w:customStyle="1" w:styleId="421">
    <w:name w:val="بلا قائمة421"/>
    <w:next w:val="ab"/>
    <w:uiPriority w:val="99"/>
    <w:semiHidden/>
    <w:unhideWhenUsed/>
    <w:rsid w:val="00CC0EF6"/>
  </w:style>
  <w:style w:type="numbering" w:customStyle="1" w:styleId="1321">
    <w:name w:val="بلا قائمة1321"/>
    <w:next w:val="ab"/>
    <w:uiPriority w:val="99"/>
    <w:semiHidden/>
    <w:unhideWhenUsed/>
    <w:rsid w:val="00CC0EF6"/>
  </w:style>
  <w:style w:type="numbering" w:customStyle="1" w:styleId="521">
    <w:name w:val="بلا قائمة521"/>
    <w:next w:val="ab"/>
    <w:uiPriority w:val="99"/>
    <w:semiHidden/>
    <w:unhideWhenUsed/>
    <w:rsid w:val="00CC0EF6"/>
  </w:style>
  <w:style w:type="numbering" w:customStyle="1" w:styleId="1421">
    <w:name w:val="بلا قائمة1421"/>
    <w:next w:val="ab"/>
    <w:uiPriority w:val="99"/>
    <w:semiHidden/>
    <w:unhideWhenUsed/>
    <w:rsid w:val="00CC0EF6"/>
  </w:style>
  <w:style w:type="numbering" w:customStyle="1" w:styleId="6211">
    <w:name w:val="بلا قائمة621"/>
    <w:next w:val="ab"/>
    <w:uiPriority w:val="99"/>
    <w:semiHidden/>
    <w:unhideWhenUsed/>
    <w:rsid w:val="00CC0EF6"/>
  </w:style>
  <w:style w:type="numbering" w:customStyle="1" w:styleId="1521">
    <w:name w:val="بلا قائمة1521"/>
    <w:next w:val="ab"/>
    <w:uiPriority w:val="99"/>
    <w:semiHidden/>
    <w:unhideWhenUsed/>
    <w:rsid w:val="00CC0EF6"/>
  </w:style>
  <w:style w:type="numbering" w:customStyle="1" w:styleId="721">
    <w:name w:val="بلا قائمة721"/>
    <w:next w:val="ab"/>
    <w:uiPriority w:val="99"/>
    <w:semiHidden/>
    <w:unhideWhenUsed/>
    <w:rsid w:val="00CC0EF6"/>
  </w:style>
  <w:style w:type="numbering" w:customStyle="1" w:styleId="1621">
    <w:name w:val="بلا قائمة1621"/>
    <w:next w:val="ab"/>
    <w:uiPriority w:val="99"/>
    <w:semiHidden/>
    <w:unhideWhenUsed/>
    <w:rsid w:val="00CC0EF6"/>
  </w:style>
  <w:style w:type="numbering" w:customStyle="1" w:styleId="821">
    <w:name w:val="بلا قائمة821"/>
    <w:next w:val="ab"/>
    <w:uiPriority w:val="99"/>
    <w:semiHidden/>
    <w:unhideWhenUsed/>
    <w:rsid w:val="00CC0EF6"/>
  </w:style>
  <w:style w:type="numbering" w:customStyle="1" w:styleId="1721">
    <w:name w:val="بلا قائمة1721"/>
    <w:next w:val="ab"/>
    <w:uiPriority w:val="99"/>
    <w:semiHidden/>
    <w:unhideWhenUsed/>
    <w:rsid w:val="00CC0EF6"/>
  </w:style>
  <w:style w:type="numbering" w:customStyle="1" w:styleId="921">
    <w:name w:val="بلا قائمة921"/>
    <w:next w:val="ab"/>
    <w:uiPriority w:val="99"/>
    <w:semiHidden/>
    <w:unhideWhenUsed/>
    <w:rsid w:val="00CC0EF6"/>
  </w:style>
  <w:style w:type="numbering" w:customStyle="1" w:styleId="1821">
    <w:name w:val="بلا قائمة1821"/>
    <w:next w:val="ab"/>
    <w:uiPriority w:val="99"/>
    <w:semiHidden/>
    <w:unhideWhenUsed/>
    <w:rsid w:val="00CC0EF6"/>
  </w:style>
  <w:style w:type="numbering" w:customStyle="1" w:styleId="1021">
    <w:name w:val="بلا قائمة1021"/>
    <w:next w:val="ab"/>
    <w:uiPriority w:val="99"/>
    <w:semiHidden/>
    <w:unhideWhenUsed/>
    <w:rsid w:val="00CC0EF6"/>
  </w:style>
  <w:style w:type="numbering" w:customStyle="1" w:styleId="1921">
    <w:name w:val="بلا قائمة1921"/>
    <w:next w:val="ab"/>
    <w:uiPriority w:val="99"/>
    <w:semiHidden/>
    <w:unhideWhenUsed/>
    <w:rsid w:val="00CC0EF6"/>
  </w:style>
  <w:style w:type="numbering" w:customStyle="1" w:styleId="2021">
    <w:name w:val="بلا قائمة2021"/>
    <w:next w:val="ab"/>
    <w:uiPriority w:val="99"/>
    <w:semiHidden/>
    <w:unhideWhenUsed/>
    <w:rsid w:val="00CC0EF6"/>
  </w:style>
  <w:style w:type="numbering" w:customStyle="1" w:styleId="11021">
    <w:name w:val="بلا قائمة11021"/>
    <w:next w:val="ab"/>
    <w:uiPriority w:val="99"/>
    <w:semiHidden/>
    <w:unhideWhenUsed/>
    <w:rsid w:val="00CC0EF6"/>
  </w:style>
  <w:style w:type="numbering" w:customStyle="1" w:styleId="21121">
    <w:name w:val="بلا قائمة21121"/>
    <w:next w:val="ab"/>
    <w:uiPriority w:val="99"/>
    <w:semiHidden/>
    <w:unhideWhenUsed/>
    <w:rsid w:val="00CC0EF6"/>
  </w:style>
  <w:style w:type="numbering" w:customStyle="1" w:styleId="111121">
    <w:name w:val="بلا قائمة111121"/>
    <w:next w:val="ab"/>
    <w:uiPriority w:val="99"/>
    <w:semiHidden/>
    <w:unhideWhenUsed/>
    <w:rsid w:val="00CC0EF6"/>
  </w:style>
  <w:style w:type="numbering" w:customStyle="1" w:styleId="2221">
    <w:name w:val="بلا قائمة2221"/>
    <w:next w:val="ab"/>
    <w:uiPriority w:val="99"/>
    <w:semiHidden/>
    <w:unhideWhenUsed/>
    <w:rsid w:val="00CC0EF6"/>
  </w:style>
  <w:style w:type="numbering" w:customStyle="1" w:styleId="11221">
    <w:name w:val="بلا قائمة11221"/>
    <w:next w:val="ab"/>
    <w:uiPriority w:val="99"/>
    <w:semiHidden/>
    <w:unhideWhenUsed/>
    <w:rsid w:val="00CC0EF6"/>
  </w:style>
  <w:style w:type="numbering" w:customStyle="1" w:styleId="2321">
    <w:name w:val="بلا قائمة2321"/>
    <w:next w:val="ab"/>
    <w:uiPriority w:val="99"/>
    <w:semiHidden/>
    <w:unhideWhenUsed/>
    <w:rsid w:val="00CC0EF6"/>
  </w:style>
  <w:style w:type="numbering" w:customStyle="1" w:styleId="11321">
    <w:name w:val="بلا قائمة11321"/>
    <w:next w:val="ab"/>
    <w:uiPriority w:val="99"/>
    <w:semiHidden/>
    <w:unhideWhenUsed/>
    <w:rsid w:val="00CC0EF6"/>
  </w:style>
  <w:style w:type="numbering" w:customStyle="1" w:styleId="2421">
    <w:name w:val="بلا قائمة2421"/>
    <w:next w:val="ab"/>
    <w:uiPriority w:val="99"/>
    <w:semiHidden/>
    <w:unhideWhenUsed/>
    <w:rsid w:val="00CC0EF6"/>
  </w:style>
  <w:style w:type="numbering" w:customStyle="1" w:styleId="11421">
    <w:name w:val="بلا قائمة11421"/>
    <w:next w:val="ab"/>
    <w:uiPriority w:val="99"/>
    <w:semiHidden/>
    <w:unhideWhenUsed/>
    <w:rsid w:val="00CC0EF6"/>
  </w:style>
  <w:style w:type="numbering" w:customStyle="1" w:styleId="2521">
    <w:name w:val="بلا قائمة2521"/>
    <w:next w:val="ab"/>
    <w:uiPriority w:val="99"/>
    <w:semiHidden/>
    <w:unhideWhenUsed/>
    <w:rsid w:val="00CC0EF6"/>
  </w:style>
  <w:style w:type="numbering" w:customStyle="1" w:styleId="11521">
    <w:name w:val="بلا قائمة11521"/>
    <w:next w:val="ab"/>
    <w:uiPriority w:val="99"/>
    <w:semiHidden/>
    <w:unhideWhenUsed/>
    <w:rsid w:val="00CC0EF6"/>
  </w:style>
  <w:style w:type="numbering" w:customStyle="1" w:styleId="26111">
    <w:name w:val="بلا قائمة26111"/>
    <w:next w:val="ab"/>
    <w:uiPriority w:val="99"/>
    <w:semiHidden/>
    <w:unhideWhenUsed/>
    <w:rsid w:val="00CC0EF6"/>
  </w:style>
  <w:style w:type="numbering" w:customStyle="1" w:styleId="11611">
    <w:name w:val="بلا قائمة11611"/>
    <w:next w:val="ab"/>
    <w:uiPriority w:val="99"/>
    <w:semiHidden/>
    <w:unhideWhenUsed/>
    <w:rsid w:val="00CC0EF6"/>
  </w:style>
  <w:style w:type="numbering" w:customStyle="1" w:styleId="27111">
    <w:name w:val="بلا قائمة27111"/>
    <w:next w:val="ab"/>
    <w:uiPriority w:val="99"/>
    <w:semiHidden/>
    <w:unhideWhenUsed/>
    <w:rsid w:val="00CC0EF6"/>
  </w:style>
  <w:style w:type="numbering" w:customStyle="1" w:styleId="11711">
    <w:name w:val="بلا قائمة11711"/>
    <w:next w:val="ab"/>
    <w:uiPriority w:val="99"/>
    <w:semiHidden/>
    <w:unhideWhenUsed/>
    <w:rsid w:val="00CC0EF6"/>
  </w:style>
  <w:style w:type="numbering" w:customStyle="1" w:styleId="21211">
    <w:name w:val="بلا قائمة21211"/>
    <w:next w:val="ab"/>
    <w:uiPriority w:val="99"/>
    <w:semiHidden/>
    <w:unhideWhenUsed/>
    <w:rsid w:val="00CC0EF6"/>
  </w:style>
  <w:style w:type="numbering" w:customStyle="1" w:styleId="111211">
    <w:name w:val="بلا قائمة111211"/>
    <w:next w:val="ab"/>
    <w:uiPriority w:val="99"/>
    <w:semiHidden/>
    <w:unhideWhenUsed/>
    <w:rsid w:val="00CC0EF6"/>
  </w:style>
  <w:style w:type="numbering" w:customStyle="1" w:styleId="31111">
    <w:name w:val="بلا قائمة31111"/>
    <w:next w:val="ab"/>
    <w:uiPriority w:val="99"/>
    <w:semiHidden/>
    <w:unhideWhenUsed/>
    <w:rsid w:val="00CC0EF6"/>
  </w:style>
  <w:style w:type="numbering" w:customStyle="1" w:styleId="121111">
    <w:name w:val="بلا قائمة121111"/>
    <w:next w:val="ab"/>
    <w:uiPriority w:val="99"/>
    <w:semiHidden/>
    <w:unhideWhenUsed/>
    <w:rsid w:val="00CC0EF6"/>
  </w:style>
  <w:style w:type="numbering" w:customStyle="1" w:styleId="41111">
    <w:name w:val="بلا قائمة41111"/>
    <w:next w:val="ab"/>
    <w:uiPriority w:val="99"/>
    <w:semiHidden/>
    <w:unhideWhenUsed/>
    <w:rsid w:val="00CC0EF6"/>
  </w:style>
  <w:style w:type="numbering" w:customStyle="1" w:styleId="131111">
    <w:name w:val="بلا قائمة131111"/>
    <w:next w:val="ab"/>
    <w:uiPriority w:val="99"/>
    <w:semiHidden/>
    <w:unhideWhenUsed/>
    <w:rsid w:val="00CC0EF6"/>
  </w:style>
  <w:style w:type="numbering" w:customStyle="1" w:styleId="511110">
    <w:name w:val="بلا قائمة51111"/>
    <w:next w:val="ab"/>
    <w:uiPriority w:val="99"/>
    <w:semiHidden/>
    <w:unhideWhenUsed/>
    <w:rsid w:val="00CC0EF6"/>
  </w:style>
  <w:style w:type="numbering" w:customStyle="1" w:styleId="141111">
    <w:name w:val="بلا قائمة141111"/>
    <w:next w:val="ab"/>
    <w:uiPriority w:val="99"/>
    <w:semiHidden/>
    <w:unhideWhenUsed/>
    <w:rsid w:val="00CC0EF6"/>
  </w:style>
  <w:style w:type="numbering" w:customStyle="1" w:styleId="611110">
    <w:name w:val="بلا قائمة61111"/>
    <w:next w:val="ab"/>
    <w:uiPriority w:val="99"/>
    <w:semiHidden/>
    <w:unhideWhenUsed/>
    <w:rsid w:val="00CC0EF6"/>
  </w:style>
  <w:style w:type="numbering" w:customStyle="1" w:styleId="151111">
    <w:name w:val="بلا قائمة151111"/>
    <w:next w:val="ab"/>
    <w:uiPriority w:val="99"/>
    <w:semiHidden/>
    <w:unhideWhenUsed/>
    <w:rsid w:val="00CC0EF6"/>
  </w:style>
  <w:style w:type="numbering" w:customStyle="1" w:styleId="71111">
    <w:name w:val="بلا قائمة71111"/>
    <w:next w:val="ab"/>
    <w:uiPriority w:val="99"/>
    <w:semiHidden/>
    <w:unhideWhenUsed/>
    <w:rsid w:val="00CC0EF6"/>
  </w:style>
  <w:style w:type="numbering" w:customStyle="1" w:styleId="161111">
    <w:name w:val="بلا قائمة161111"/>
    <w:next w:val="ab"/>
    <w:uiPriority w:val="99"/>
    <w:semiHidden/>
    <w:unhideWhenUsed/>
    <w:rsid w:val="00CC0EF6"/>
  </w:style>
  <w:style w:type="numbering" w:customStyle="1" w:styleId="81111">
    <w:name w:val="بلا قائمة81111"/>
    <w:next w:val="ab"/>
    <w:uiPriority w:val="99"/>
    <w:semiHidden/>
    <w:unhideWhenUsed/>
    <w:rsid w:val="00CC0EF6"/>
  </w:style>
  <w:style w:type="numbering" w:customStyle="1" w:styleId="171111">
    <w:name w:val="بلا قائمة171111"/>
    <w:next w:val="ab"/>
    <w:uiPriority w:val="99"/>
    <w:semiHidden/>
    <w:unhideWhenUsed/>
    <w:rsid w:val="00CC0EF6"/>
  </w:style>
  <w:style w:type="numbering" w:customStyle="1" w:styleId="91111">
    <w:name w:val="بلا قائمة91111"/>
    <w:next w:val="ab"/>
    <w:uiPriority w:val="99"/>
    <w:semiHidden/>
    <w:unhideWhenUsed/>
    <w:rsid w:val="00CC0EF6"/>
  </w:style>
  <w:style w:type="numbering" w:customStyle="1" w:styleId="181111">
    <w:name w:val="بلا قائمة181111"/>
    <w:next w:val="ab"/>
    <w:uiPriority w:val="99"/>
    <w:semiHidden/>
    <w:unhideWhenUsed/>
    <w:rsid w:val="00CC0EF6"/>
  </w:style>
  <w:style w:type="numbering" w:customStyle="1" w:styleId="101111">
    <w:name w:val="بلا قائمة101111"/>
    <w:next w:val="ab"/>
    <w:uiPriority w:val="99"/>
    <w:semiHidden/>
    <w:unhideWhenUsed/>
    <w:rsid w:val="00CC0EF6"/>
  </w:style>
  <w:style w:type="numbering" w:customStyle="1" w:styleId="191111">
    <w:name w:val="بلا قائمة191111"/>
    <w:next w:val="ab"/>
    <w:uiPriority w:val="99"/>
    <w:semiHidden/>
    <w:unhideWhenUsed/>
    <w:rsid w:val="00CC0EF6"/>
  </w:style>
  <w:style w:type="numbering" w:customStyle="1" w:styleId="201111">
    <w:name w:val="بلا قائمة201111"/>
    <w:next w:val="ab"/>
    <w:uiPriority w:val="99"/>
    <w:semiHidden/>
    <w:unhideWhenUsed/>
    <w:rsid w:val="00CC0EF6"/>
  </w:style>
  <w:style w:type="numbering" w:customStyle="1" w:styleId="1101111">
    <w:name w:val="بلا قائمة1101111"/>
    <w:next w:val="ab"/>
    <w:uiPriority w:val="99"/>
    <w:semiHidden/>
    <w:unhideWhenUsed/>
    <w:rsid w:val="00CC0EF6"/>
  </w:style>
  <w:style w:type="numbering" w:customStyle="1" w:styleId="2111111">
    <w:name w:val="بلا قائمة2111111"/>
    <w:next w:val="ab"/>
    <w:uiPriority w:val="99"/>
    <w:semiHidden/>
    <w:unhideWhenUsed/>
    <w:rsid w:val="00CC0EF6"/>
  </w:style>
  <w:style w:type="numbering" w:customStyle="1" w:styleId="11111111">
    <w:name w:val="بلا قائمة11111111"/>
    <w:next w:val="ab"/>
    <w:uiPriority w:val="99"/>
    <w:semiHidden/>
    <w:unhideWhenUsed/>
    <w:rsid w:val="00CC0EF6"/>
  </w:style>
  <w:style w:type="numbering" w:customStyle="1" w:styleId="221111">
    <w:name w:val="بلا قائمة221111"/>
    <w:next w:val="ab"/>
    <w:uiPriority w:val="99"/>
    <w:semiHidden/>
    <w:unhideWhenUsed/>
    <w:rsid w:val="00CC0EF6"/>
  </w:style>
  <w:style w:type="numbering" w:customStyle="1" w:styleId="1121111">
    <w:name w:val="بلا قائمة1121111"/>
    <w:next w:val="ab"/>
    <w:uiPriority w:val="99"/>
    <w:semiHidden/>
    <w:unhideWhenUsed/>
    <w:rsid w:val="00CC0EF6"/>
  </w:style>
  <w:style w:type="numbering" w:customStyle="1" w:styleId="231111">
    <w:name w:val="بلا قائمة231111"/>
    <w:next w:val="ab"/>
    <w:uiPriority w:val="99"/>
    <w:semiHidden/>
    <w:unhideWhenUsed/>
    <w:rsid w:val="00CC0EF6"/>
  </w:style>
  <w:style w:type="numbering" w:customStyle="1" w:styleId="113111">
    <w:name w:val="بلا قائمة113111"/>
    <w:next w:val="ab"/>
    <w:uiPriority w:val="99"/>
    <w:semiHidden/>
    <w:unhideWhenUsed/>
    <w:rsid w:val="00CC0EF6"/>
  </w:style>
  <w:style w:type="numbering" w:customStyle="1" w:styleId="241111">
    <w:name w:val="بلا قائمة241111"/>
    <w:next w:val="ab"/>
    <w:uiPriority w:val="99"/>
    <w:semiHidden/>
    <w:unhideWhenUsed/>
    <w:rsid w:val="00CC0EF6"/>
  </w:style>
  <w:style w:type="numbering" w:customStyle="1" w:styleId="114111">
    <w:name w:val="بلا قائمة114111"/>
    <w:next w:val="ab"/>
    <w:uiPriority w:val="99"/>
    <w:semiHidden/>
    <w:unhideWhenUsed/>
    <w:rsid w:val="00CC0EF6"/>
  </w:style>
  <w:style w:type="numbering" w:customStyle="1" w:styleId="251111">
    <w:name w:val="بلا قائمة251111"/>
    <w:next w:val="ab"/>
    <w:uiPriority w:val="99"/>
    <w:semiHidden/>
    <w:unhideWhenUsed/>
    <w:rsid w:val="00CC0EF6"/>
  </w:style>
  <w:style w:type="numbering" w:customStyle="1" w:styleId="115111">
    <w:name w:val="بلا قائمة115111"/>
    <w:next w:val="ab"/>
    <w:uiPriority w:val="99"/>
    <w:semiHidden/>
    <w:unhideWhenUsed/>
    <w:rsid w:val="00CC0EF6"/>
  </w:style>
  <w:style w:type="numbering" w:customStyle="1" w:styleId="3011">
    <w:name w:val="بلا قائمة3011"/>
    <w:next w:val="ab"/>
    <w:uiPriority w:val="99"/>
    <w:semiHidden/>
    <w:unhideWhenUsed/>
    <w:rsid w:val="00CC0EF6"/>
  </w:style>
  <w:style w:type="numbering" w:customStyle="1" w:styleId="1201">
    <w:name w:val="بلا قائمة1201"/>
    <w:next w:val="ab"/>
    <w:uiPriority w:val="99"/>
    <w:semiHidden/>
    <w:unhideWhenUsed/>
    <w:rsid w:val="00CC0EF6"/>
  </w:style>
  <w:style w:type="numbering" w:customStyle="1" w:styleId="21011">
    <w:name w:val="بلا قائمة21011"/>
    <w:next w:val="ab"/>
    <w:uiPriority w:val="99"/>
    <w:semiHidden/>
    <w:unhideWhenUsed/>
    <w:rsid w:val="00CC0EF6"/>
  </w:style>
  <w:style w:type="numbering" w:customStyle="1" w:styleId="11101">
    <w:name w:val="بلا قائمة11101"/>
    <w:next w:val="ab"/>
    <w:uiPriority w:val="99"/>
    <w:semiHidden/>
    <w:unhideWhenUsed/>
    <w:rsid w:val="00CC0EF6"/>
  </w:style>
  <w:style w:type="numbering" w:customStyle="1" w:styleId="2141">
    <w:name w:val="بلا قائمة2141"/>
    <w:next w:val="ab"/>
    <w:uiPriority w:val="99"/>
    <w:semiHidden/>
    <w:unhideWhenUsed/>
    <w:rsid w:val="00CC0EF6"/>
  </w:style>
  <w:style w:type="numbering" w:customStyle="1" w:styleId="11141">
    <w:name w:val="بلا قائمة11141"/>
    <w:next w:val="ab"/>
    <w:uiPriority w:val="99"/>
    <w:semiHidden/>
    <w:unhideWhenUsed/>
    <w:rsid w:val="00CC0EF6"/>
  </w:style>
  <w:style w:type="numbering" w:customStyle="1" w:styleId="3311">
    <w:name w:val="بلا قائمة3311"/>
    <w:next w:val="ab"/>
    <w:uiPriority w:val="99"/>
    <w:semiHidden/>
    <w:unhideWhenUsed/>
    <w:rsid w:val="00CC0EF6"/>
  </w:style>
  <w:style w:type="numbering" w:customStyle="1" w:styleId="1231">
    <w:name w:val="بلا قائمة1231"/>
    <w:next w:val="ab"/>
    <w:uiPriority w:val="99"/>
    <w:semiHidden/>
    <w:unhideWhenUsed/>
    <w:rsid w:val="00CC0EF6"/>
  </w:style>
  <w:style w:type="numbering" w:customStyle="1" w:styleId="431">
    <w:name w:val="بلا قائمة431"/>
    <w:next w:val="ab"/>
    <w:uiPriority w:val="99"/>
    <w:semiHidden/>
    <w:unhideWhenUsed/>
    <w:rsid w:val="00CC0EF6"/>
  </w:style>
  <w:style w:type="numbering" w:customStyle="1" w:styleId="1331">
    <w:name w:val="بلا قائمة1331"/>
    <w:next w:val="ab"/>
    <w:uiPriority w:val="99"/>
    <w:semiHidden/>
    <w:unhideWhenUsed/>
    <w:rsid w:val="00CC0EF6"/>
  </w:style>
  <w:style w:type="numbering" w:customStyle="1" w:styleId="531">
    <w:name w:val="بلا قائمة531"/>
    <w:next w:val="ab"/>
    <w:uiPriority w:val="99"/>
    <w:semiHidden/>
    <w:unhideWhenUsed/>
    <w:rsid w:val="00CC0EF6"/>
  </w:style>
  <w:style w:type="numbering" w:customStyle="1" w:styleId="1431">
    <w:name w:val="بلا قائمة1431"/>
    <w:next w:val="ab"/>
    <w:uiPriority w:val="99"/>
    <w:semiHidden/>
    <w:unhideWhenUsed/>
    <w:rsid w:val="00CC0EF6"/>
  </w:style>
  <w:style w:type="numbering" w:customStyle="1" w:styleId="6310">
    <w:name w:val="بلا قائمة631"/>
    <w:next w:val="ab"/>
    <w:uiPriority w:val="99"/>
    <w:semiHidden/>
    <w:unhideWhenUsed/>
    <w:rsid w:val="00CC0EF6"/>
  </w:style>
  <w:style w:type="numbering" w:customStyle="1" w:styleId="1531">
    <w:name w:val="بلا قائمة1531"/>
    <w:next w:val="ab"/>
    <w:uiPriority w:val="99"/>
    <w:semiHidden/>
    <w:unhideWhenUsed/>
    <w:rsid w:val="00CC0EF6"/>
  </w:style>
  <w:style w:type="numbering" w:customStyle="1" w:styleId="731">
    <w:name w:val="بلا قائمة731"/>
    <w:next w:val="ab"/>
    <w:uiPriority w:val="99"/>
    <w:semiHidden/>
    <w:unhideWhenUsed/>
    <w:rsid w:val="00CC0EF6"/>
  </w:style>
  <w:style w:type="numbering" w:customStyle="1" w:styleId="1631">
    <w:name w:val="بلا قائمة1631"/>
    <w:next w:val="ab"/>
    <w:uiPriority w:val="99"/>
    <w:semiHidden/>
    <w:unhideWhenUsed/>
    <w:rsid w:val="00CC0EF6"/>
  </w:style>
  <w:style w:type="numbering" w:customStyle="1" w:styleId="831">
    <w:name w:val="بلا قائمة831"/>
    <w:next w:val="ab"/>
    <w:uiPriority w:val="99"/>
    <w:semiHidden/>
    <w:unhideWhenUsed/>
    <w:rsid w:val="00CC0EF6"/>
  </w:style>
  <w:style w:type="numbering" w:customStyle="1" w:styleId="1731">
    <w:name w:val="بلا قائمة1731"/>
    <w:next w:val="ab"/>
    <w:uiPriority w:val="99"/>
    <w:semiHidden/>
    <w:unhideWhenUsed/>
    <w:rsid w:val="00CC0EF6"/>
  </w:style>
  <w:style w:type="numbering" w:customStyle="1" w:styleId="931">
    <w:name w:val="بلا قائمة931"/>
    <w:next w:val="ab"/>
    <w:uiPriority w:val="99"/>
    <w:semiHidden/>
    <w:unhideWhenUsed/>
    <w:rsid w:val="00CC0EF6"/>
  </w:style>
  <w:style w:type="numbering" w:customStyle="1" w:styleId="1831">
    <w:name w:val="بلا قائمة1831"/>
    <w:next w:val="ab"/>
    <w:uiPriority w:val="99"/>
    <w:semiHidden/>
    <w:unhideWhenUsed/>
    <w:rsid w:val="00CC0EF6"/>
  </w:style>
  <w:style w:type="numbering" w:customStyle="1" w:styleId="1031">
    <w:name w:val="بلا قائمة1031"/>
    <w:next w:val="ab"/>
    <w:uiPriority w:val="99"/>
    <w:semiHidden/>
    <w:unhideWhenUsed/>
    <w:rsid w:val="00CC0EF6"/>
  </w:style>
  <w:style w:type="numbering" w:customStyle="1" w:styleId="1931">
    <w:name w:val="بلا قائمة1931"/>
    <w:next w:val="ab"/>
    <w:uiPriority w:val="99"/>
    <w:semiHidden/>
    <w:unhideWhenUsed/>
    <w:rsid w:val="00CC0EF6"/>
  </w:style>
  <w:style w:type="numbering" w:customStyle="1" w:styleId="2031">
    <w:name w:val="بلا قائمة2031"/>
    <w:next w:val="ab"/>
    <w:uiPriority w:val="99"/>
    <w:semiHidden/>
    <w:unhideWhenUsed/>
    <w:rsid w:val="00CC0EF6"/>
  </w:style>
  <w:style w:type="numbering" w:customStyle="1" w:styleId="11031">
    <w:name w:val="بلا قائمة11031"/>
    <w:next w:val="ab"/>
    <w:uiPriority w:val="99"/>
    <w:semiHidden/>
    <w:unhideWhenUsed/>
    <w:rsid w:val="00CC0EF6"/>
  </w:style>
  <w:style w:type="numbering" w:customStyle="1" w:styleId="21131">
    <w:name w:val="بلا قائمة21131"/>
    <w:next w:val="ab"/>
    <w:uiPriority w:val="99"/>
    <w:semiHidden/>
    <w:unhideWhenUsed/>
    <w:rsid w:val="00CC0EF6"/>
  </w:style>
  <w:style w:type="numbering" w:customStyle="1" w:styleId="111131">
    <w:name w:val="بلا قائمة111131"/>
    <w:next w:val="ab"/>
    <w:uiPriority w:val="99"/>
    <w:semiHidden/>
    <w:unhideWhenUsed/>
    <w:rsid w:val="00CC0EF6"/>
  </w:style>
  <w:style w:type="numbering" w:customStyle="1" w:styleId="2231">
    <w:name w:val="بلا قائمة2231"/>
    <w:next w:val="ab"/>
    <w:uiPriority w:val="99"/>
    <w:semiHidden/>
    <w:unhideWhenUsed/>
    <w:rsid w:val="00CC0EF6"/>
  </w:style>
  <w:style w:type="numbering" w:customStyle="1" w:styleId="11231">
    <w:name w:val="بلا قائمة11231"/>
    <w:next w:val="ab"/>
    <w:uiPriority w:val="99"/>
    <w:semiHidden/>
    <w:unhideWhenUsed/>
    <w:rsid w:val="00CC0EF6"/>
  </w:style>
  <w:style w:type="numbering" w:customStyle="1" w:styleId="2331">
    <w:name w:val="بلا قائمة2331"/>
    <w:next w:val="ab"/>
    <w:uiPriority w:val="99"/>
    <w:semiHidden/>
    <w:unhideWhenUsed/>
    <w:rsid w:val="00CC0EF6"/>
  </w:style>
  <w:style w:type="numbering" w:customStyle="1" w:styleId="11331">
    <w:name w:val="بلا قائمة11331"/>
    <w:next w:val="ab"/>
    <w:uiPriority w:val="99"/>
    <w:semiHidden/>
    <w:unhideWhenUsed/>
    <w:rsid w:val="00CC0EF6"/>
  </w:style>
  <w:style w:type="numbering" w:customStyle="1" w:styleId="2431">
    <w:name w:val="بلا قائمة2431"/>
    <w:next w:val="ab"/>
    <w:uiPriority w:val="99"/>
    <w:semiHidden/>
    <w:unhideWhenUsed/>
    <w:rsid w:val="00CC0EF6"/>
  </w:style>
  <w:style w:type="numbering" w:customStyle="1" w:styleId="11431">
    <w:name w:val="بلا قائمة11431"/>
    <w:next w:val="ab"/>
    <w:uiPriority w:val="99"/>
    <w:semiHidden/>
    <w:unhideWhenUsed/>
    <w:rsid w:val="00CC0EF6"/>
  </w:style>
  <w:style w:type="numbering" w:customStyle="1" w:styleId="2531">
    <w:name w:val="بلا قائمة2531"/>
    <w:next w:val="ab"/>
    <w:uiPriority w:val="99"/>
    <w:semiHidden/>
    <w:unhideWhenUsed/>
    <w:rsid w:val="00CC0EF6"/>
  </w:style>
  <w:style w:type="numbering" w:customStyle="1" w:styleId="11531">
    <w:name w:val="بلا قائمة11531"/>
    <w:next w:val="ab"/>
    <w:uiPriority w:val="99"/>
    <w:semiHidden/>
    <w:unhideWhenUsed/>
    <w:rsid w:val="00CC0EF6"/>
  </w:style>
  <w:style w:type="numbering" w:customStyle="1" w:styleId="2621">
    <w:name w:val="بلا قائمة2621"/>
    <w:next w:val="ab"/>
    <w:uiPriority w:val="99"/>
    <w:semiHidden/>
    <w:unhideWhenUsed/>
    <w:rsid w:val="00CC0EF6"/>
  </w:style>
  <w:style w:type="numbering" w:customStyle="1" w:styleId="11621">
    <w:name w:val="بلا قائمة11621"/>
    <w:next w:val="ab"/>
    <w:uiPriority w:val="99"/>
    <w:semiHidden/>
    <w:unhideWhenUsed/>
    <w:rsid w:val="00CC0EF6"/>
  </w:style>
  <w:style w:type="numbering" w:customStyle="1" w:styleId="2721">
    <w:name w:val="بلا قائمة2721"/>
    <w:next w:val="ab"/>
    <w:uiPriority w:val="99"/>
    <w:semiHidden/>
    <w:unhideWhenUsed/>
    <w:rsid w:val="00CC0EF6"/>
  </w:style>
  <w:style w:type="numbering" w:customStyle="1" w:styleId="11721">
    <w:name w:val="بلا قائمة11721"/>
    <w:next w:val="ab"/>
    <w:uiPriority w:val="99"/>
    <w:semiHidden/>
    <w:unhideWhenUsed/>
    <w:rsid w:val="00CC0EF6"/>
  </w:style>
  <w:style w:type="numbering" w:customStyle="1" w:styleId="2122">
    <w:name w:val="بلا قائمة2122"/>
    <w:next w:val="ab"/>
    <w:uiPriority w:val="99"/>
    <w:semiHidden/>
    <w:unhideWhenUsed/>
    <w:rsid w:val="00CC0EF6"/>
  </w:style>
  <w:style w:type="numbering" w:customStyle="1" w:styleId="11122">
    <w:name w:val="بلا قائمة11122"/>
    <w:next w:val="ab"/>
    <w:uiPriority w:val="99"/>
    <w:semiHidden/>
    <w:unhideWhenUsed/>
    <w:rsid w:val="00CC0EF6"/>
  </w:style>
  <w:style w:type="numbering" w:customStyle="1" w:styleId="3121">
    <w:name w:val="بلا قائمة3121"/>
    <w:next w:val="ab"/>
    <w:uiPriority w:val="99"/>
    <w:semiHidden/>
    <w:unhideWhenUsed/>
    <w:rsid w:val="00CC0EF6"/>
  </w:style>
  <w:style w:type="numbering" w:customStyle="1" w:styleId="12121">
    <w:name w:val="بلا قائمة12121"/>
    <w:next w:val="ab"/>
    <w:uiPriority w:val="99"/>
    <w:semiHidden/>
    <w:unhideWhenUsed/>
    <w:rsid w:val="00CC0EF6"/>
  </w:style>
  <w:style w:type="numbering" w:customStyle="1" w:styleId="4121">
    <w:name w:val="بلا قائمة4121"/>
    <w:next w:val="ab"/>
    <w:uiPriority w:val="99"/>
    <w:semiHidden/>
    <w:unhideWhenUsed/>
    <w:rsid w:val="00CC0EF6"/>
  </w:style>
  <w:style w:type="numbering" w:customStyle="1" w:styleId="13121">
    <w:name w:val="بلا قائمة13121"/>
    <w:next w:val="ab"/>
    <w:uiPriority w:val="99"/>
    <w:semiHidden/>
    <w:unhideWhenUsed/>
    <w:rsid w:val="00CC0EF6"/>
  </w:style>
  <w:style w:type="numbering" w:customStyle="1" w:styleId="5121">
    <w:name w:val="بلا قائمة5121"/>
    <w:next w:val="ab"/>
    <w:uiPriority w:val="99"/>
    <w:semiHidden/>
    <w:unhideWhenUsed/>
    <w:rsid w:val="00CC0EF6"/>
  </w:style>
  <w:style w:type="numbering" w:customStyle="1" w:styleId="14121">
    <w:name w:val="بلا قائمة14121"/>
    <w:next w:val="ab"/>
    <w:uiPriority w:val="99"/>
    <w:semiHidden/>
    <w:unhideWhenUsed/>
    <w:rsid w:val="00CC0EF6"/>
  </w:style>
  <w:style w:type="numbering" w:customStyle="1" w:styleId="6121">
    <w:name w:val="بلا قائمة6121"/>
    <w:next w:val="ab"/>
    <w:uiPriority w:val="99"/>
    <w:semiHidden/>
    <w:unhideWhenUsed/>
    <w:rsid w:val="00CC0EF6"/>
  </w:style>
  <w:style w:type="numbering" w:customStyle="1" w:styleId="15121">
    <w:name w:val="بلا قائمة15121"/>
    <w:next w:val="ab"/>
    <w:uiPriority w:val="99"/>
    <w:semiHidden/>
    <w:unhideWhenUsed/>
    <w:rsid w:val="00CC0EF6"/>
  </w:style>
  <w:style w:type="numbering" w:customStyle="1" w:styleId="7121">
    <w:name w:val="بلا قائمة7121"/>
    <w:next w:val="ab"/>
    <w:uiPriority w:val="99"/>
    <w:semiHidden/>
    <w:unhideWhenUsed/>
    <w:rsid w:val="00CC0EF6"/>
  </w:style>
  <w:style w:type="numbering" w:customStyle="1" w:styleId="16121">
    <w:name w:val="بلا قائمة16121"/>
    <w:next w:val="ab"/>
    <w:uiPriority w:val="99"/>
    <w:semiHidden/>
    <w:unhideWhenUsed/>
    <w:rsid w:val="00CC0EF6"/>
  </w:style>
  <w:style w:type="numbering" w:customStyle="1" w:styleId="8121">
    <w:name w:val="بلا قائمة8121"/>
    <w:next w:val="ab"/>
    <w:uiPriority w:val="99"/>
    <w:semiHidden/>
    <w:unhideWhenUsed/>
    <w:rsid w:val="00CC0EF6"/>
  </w:style>
  <w:style w:type="numbering" w:customStyle="1" w:styleId="17121">
    <w:name w:val="بلا قائمة17121"/>
    <w:next w:val="ab"/>
    <w:uiPriority w:val="99"/>
    <w:semiHidden/>
    <w:unhideWhenUsed/>
    <w:rsid w:val="00CC0EF6"/>
  </w:style>
  <w:style w:type="numbering" w:customStyle="1" w:styleId="9121">
    <w:name w:val="بلا قائمة9121"/>
    <w:next w:val="ab"/>
    <w:uiPriority w:val="99"/>
    <w:semiHidden/>
    <w:unhideWhenUsed/>
    <w:rsid w:val="00CC0EF6"/>
  </w:style>
  <w:style w:type="numbering" w:customStyle="1" w:styleId="18121">
    <w:name w:val="بلا قائمة18121"/>
    <w:next w:val="ab"/>
    <w:uiPriority w:val="99"/>
    <w:semiHidden/>
    <w:unhideWhenUsed/>
    <w:rsid w:val="00CC0EF6"/>
  </w:style>
  <w:style w:type="numbering" w:customStyle="1" w:styleId="10121">
    <w:name w:val="بلا قائمة10121"/>
    <w:next w:val="ab"/>
    <w:uiPriority w:val="99"/>
    <w:semiHidden/>
    <w:unhideWhenUsed/>
    <w:rsid w:val="00CC0EF6"/>
  </w:style>
  <w:style w:type="numbering" w:customStyle="1" w:styleId="19121">
    <w:name w:val="بلا قائمة19121"/>
    <w:next w:val="ab"/>
    <w:uiPriority w:val="99"/>
    <w:semiHidden/>
    <w:unhideWhenUsed/>
    <w:rsid w:val="00CC0EF6"/>
  </w:style>
  <w:style w:type="numbering" w:customStyle="1" w:styleId="20121">
    <w:name w:val="بلا قائمة20121"/>
    <w:next w:val="ab"/>
    <w:uiPriority w:val="99"/>
    <w:semiHidden/>
    <w:unhideWhenUsed/>
    <w:rsid w:val="00CC0EF6"/>
  </w:style>
  <w:style w:type="numbering" w:customStyle="1" w:styleId="110121">
    <w:name w:val="بلا قائمة110121"/>
    <w:next w:val="ab"/>
    <w:uiPriority w:val="99"/>
    <w:semiHidden/>
    <w:unhideWhenUsed/>
    <w:rsid w:val="00CC0EF6"/>
  </w:style>
  <w:style w:type="numbering" w:customStyle="1" w:styleId="211121">
    <w:name w:val="بلا قائمة211121"/>
    <w:next w:val="ab"/>
    <w:uiPriority w:val="99"/>
    <w:semiHidden/>
    <w:unhideWhenUsed/>
    <w:rsid w:val="00CC0EF6"/>
  </w:style>
  <w:style w:type="numbering" w:customStyle="1" w:styleId="1111121">
    <w:name w:val="بلا قائمة1111121"/>
    <w:next w:val="ab"/>
    <w:uiPriority w:val="99"/>
    <w:semiHidden/>
    <w:unhideWhenUsed/>
    <w:rsid w:val="00CC0EF6"/>
  </w:style>
  <w:style w:type="numbering" w:customStyle="1" w:styleId="22121">
    <w:name w:val="بلا قائمة22121"/>
    <w:next w:val="ab"/>
    <w:uiPriority w:val="99"/>
    <w:semiHidden/>
    <w:unhideWhenUsed/>
    <w:rsid w:val="00CC0EF6"/>
  </w:style>
  <w:style w:type="numbering" w:customStyle="1" w:styleId="112121">
    <w:name w:val="بلا قائمة112121"/>
    <w:next w:val="ab"/>
    <w:uiPriority w:val="99"/>
    <w:semiHidden/>
    <w:unhideWhenUsed/>
    <w:rsid w:val="00CC0EF6"/>
  </w:style>
  <w:style w:type="numbering" w:customStyle="1" w:styleId="23121">
    <w:name w:val="بلا قائمة23121"/>
    <w:next w:val="ab"/>
    <w:uiPriority w:val="99"/>
    <w:semiHidden/>
    <w:unhideWhenUsed/>
    <w:rsid w:val="00CC0EF6"/>
  </w:style>
  <w:style w:type="numbering" w:customStyle="1" w:styleId="113121">
    <w:name w:val="بلا قائمة113121"/>
    <w:next w:val="ab"/>
    <w:uiPriority w:val="99"/>
    <w:semiHidden/>
    <w:unhideWhenUsed/>
    <w:rsid w:val="00CC0EF6"/>
  </w:style>
  <w:style w:type="numbering" w:customStyle="1" w:styleId="24121">
    <w:name w:val="بلا قائمة24121"/>
    <w:next w:val="ab"/>
    <w:uiPriority w:val="99"/>
    <w:semiHidden/>
    <w:unhideWhenUsed/>
    <w:rsid w:val="00CC0EF6"/>
  </w:style>
  <w:style w:type="numbering" w:customStyle="1" w:styleId="114121">
    <w:name w:val="بلا قائمة114121"/>
    <w:next w:val="ab"/>
    <w:uiPriority w:val="99"/>
    <w:semiHidden/>
    <w:unhideWhenUsed/>
    <w:rsid w:val="00CC0EF6"/>
  </w:style>
  <w:style w:type="numbering" w:customStyle="1" w:styleId="25121">
    <w:name w:val="بلا قائمة25121"/>
    <w:next w:val="ab"/>
    <w:uiPriority w:val="99"/>
    <w:semiHidden/>
    <w:unhideWhenUsed/>
    <w:rsid w:val="00CC0EF6"/>
  </w:style>
  <w:style w:type="numbering" w:customStyle="1" w:styleId="115121">
    <w:name w:val="بلا قائمة115121"/>
    <w:next w:val="ab"/>
    <w:uiPriority w:val="99"/>
    <w:semiHidden/>
    <w:unhideWhenUsed/>
    <w:rsid w:val="00CC0EF6"/>
  </w:style>
  <w:style w:type="numbering" w:customStyle="1" w:styleId="3411">
    <w:name w:val="بلا قائمة3411"/>
    <w:next w:val="ab"/>
    <w:uiPriority w:val="99"/>
    <w:semiHidden/>
    <w:unhideWhenUsed/>
    <w:rsid w:val="00CC0EF6"/>
  </w:style>
  <w:style w:type="numbering" w:customStyle="1" w:styleId="1241">
    <w:name w:val="بلا قائمة1241"/>
    <w:next w:val="ab"/>
    <w:uiPriority w:val="99"/>
    <w:semiHidden/>
    <w:unhideWhenUsed/>
    <w:rsid w:val="00CC0EF6"/>
  </w:style>
  <w:style w:type="numbering" w:customStyle="1" w:styleId="2151">
    <w:name w:val="بلا قائمة2151"/>
    <w:next w:val="ab"/>
    <w:uiPriority w:val="99"/>
    <w:semiHidden/>
    <w:unhideWhenUsed/>
    <w:rsid w:val="00CC0EF6"/>
  </w:style>
  <w:style w:type="numbering" w:customStyle="1" w:styleId="11151">
    <w:name w:val="بلا قائمة11151"/>
    <w:next w:val="ab"/>
    <w:uiPriority w:val="99"/>
    <w:semiHidden/>
    <w:unhideWhenUsed/>
    <w:rsid w:val="00CC0EF6"/>
  </w:style>
  <w:style w:type="numbering" w:customStyle="1" w:styleId="2161">
    <w:name w:val="بلا قائمة2161"/>
    <w:next w:val="ab"/>
    <w:uiPriority w:val="99"/>
    <w:semiHidden/>
    <w:unhideWhenUsed/>
    <w:rsid w:val="00CC0EF6"/>
  </w:style>
  <w:style w:type="numbering" w:customStyle="1" w:styleId="11161">
    <w:name w:val="بلا قائمة11161"/>
    <w:next w:val="ab"/>
    <w:uiPriority w:val="99"/>
    <w:semiHidden/>
    <w:unhideWhenUsed/>
    <w:rsid w:val="00CC0EF6"/>
  </w:style>
  <w:style w:type="numbering" w:customStyle="1" w:styleId="3511">
    <w:name w:val="بلا قائمة3511"/>
    <w:next w:val="ab"/>
    <w:uiPriority w:val="99"/>
    <w:semiHidden/>
    <w:unhideWhenUsed/>
    <w:rsid w:val="00CC0EF6"/>
  </w:style>
  <w:style w:type="numbering" w:customStyle="1" w:styleId="1251">
    <w:name w:val="بلا قائمة1251"/>
    <w:next w:val="ab"/>
    <w:uiPriority w:val="99"/>
    <w:semiHidden/>
    <w:unhideWhenUsed/>
    <w:rsid w:val="00CC0EF6"/>
  </w:style>
  <w:style w:type="numbering" w:customStyle="1" w:styleId="441">
    <w:name w:val="بلا قائمة441"/>
    <w:next w:val="ab"/>
    <w:uiPriority w:val="99"/>
    <w:semiHidden/>
    <w:unhideWhenUsed/>
    <w:rsid w:val="00CC0EF6"/>
  </w:style>
  <w:style w:type="numbering" w:customStyle="1" w:styleId="1341">
    <w:name w:val="بلا قائمة1341"/>
    <w:next w:val="ab"/>
    <w:uiPriority w:val="99"/>
    <w:semiHidden/>
    <w:unhideWhenUsed/>
    <w:rsid w:val="00CC0EF6"/>
  </w:style>
  <w:style w:type="numbering" w:customStyle="1" w:styleId="541">
    <w:name w:val="بلا قائمة541"/>
    <w:next w:val="ab"/>
    <w:uiPriority w:val="99"/>
    <w:semiHidden/>
    <w:unhideWhenUsed/>
    <w:rsid w:val="00CC0EF6"/>
  </w:style>
  <w:style w:type="numbering" w:customStyle="1" w:styleId="1441">
    <w:name w:val="بلا قائمة1441"/>
    <w:next w:val="ab"/>
    <w:uiPriority w:val="99"/>
    <w:semiHidden/>
    <w:unhideWhenUsed/>
    <w:rsid w:val="00CC0EF6"/>
  </w:style>
  <w:style w:type="numbering" w:customStyle="1" w:styleId="641">
    <w:name w:val="بلا قائمة641"/>
    <w:next w:val="ab"/>
    <w:uiPriority w:val="99"/>
    <w:semiHidden/>
    <w:unhideWhenUsed/>
    <w:rsid w:val="00CC0EF6"/>
  </w:style>
  <w:style w:type="numbering" w:customStyle="1" w:styleId="1541">
    <w:name w:val="بلا قائمة1541"/>
    <w:next w:val="ab"/>
    <w:uiPriority w:val="99"/>
    <w:semiHidden/>
    <w:unhideWhenUsed/>
    <w:rsid w:val="00CC0EF6"/>
  </w:style>
  <w:style w:type="numbering" w:customStyle="1" w:styleId="741">
    <w:name w:val="بلا قائمة741"/>
    <w:next w:val="ab"/>
    <w:uiPriority w:val="99"/>
    <w:semiHidden/>
    <w:unhideWhenUsed/>
    <w:rsid w:val="00CC0EF6"/>
  </w:style>
  <w:style w:type="numbering" w:customStyle="1" w:styleId="1641">
    <w:name w:val="بلا قائمة1641"/>
    <w:next w:val="ab"/>
    <w:uiPriority w:val="99"/>
    <w:semiHidden/>
    <w:unhideWhenUsed/>
    <w:rsid w:val="00CC0EF6"/>
  </w:style>
  <w:style w:type="numbering" w:customStyle="1" w:styleId="841">
    <w:name w:val="بلا قائمة841"/>
    <w:next w:val="ab"/>
    <w:uiPriority w:val="99"/>
    <w:semiHidden/>
    <w:unhideWhenUsed/>
    <w:rsid w:val="00CC0EF6"/>
  </w:style>
  <w:style w:type="numbering" w:customStyle="1" w:styleId="1741">
    <w:name w:val="بلا قائمة1741"/>
    <w:next w:val="ab"/>
    <w:uiPriority w:val="99"/>
    <w:semiHidden/>
    <w:unhideWhenUsed/>
    <w:rsid w:val="00CC0EF6"/>
  </w:style>
  <w:style w:type="numbering" w:customStyle="1" w:styleId="941">
    <w:name w:val="بلا قائمة941"/>
    <w:next w:val="ab"/>
    <w:uiPriority w:val="99"/>
    <w:semiHidden/>
    <w:unhideWhenUsed/>
    <w:rsid w:val="00CC0EF6"/>
  </w:style>
  <w:style w:type="numbering" w:customStyle="1" w:styleId="1841">
    <w:name w:val="بلا قائمة1841"/>
    <w:next w:val="ab"/>
    <w:uiPriority w:val="99"/>
    <w:semiHidden/>
    <w:unhideWhenUsed/>
    <w:rsid w:val="00CC0EF6"/>
  </w:style>
  <w:style w:type="numbering" w:customStyle="1" w:styleId="1041">
    <w:name w:val="بلا قائمة1041"/>
    <w:next w:val="ab"/>
    <w:uiPriority w:val="99"/>
    <w:semiHidden/>
    <w:unhideWhenUsed/>
    <w:rsid w:val="00CC0EF6"/>
  </w:style>
  <w:style w:type="numbering" w:customStyle="1" w:styleId="1941">
    <w:name w:val="بلا قائمة1941"/>
    <w:next w:val="ab"/>
    <w:uiPriority w:val="99"/>
    <w:semiHidden/>
    <w:unhideWhenUsed/>
    <w:rsid w:val="00CC0EF6"/>
  </w:style>
  <w:style w:type="numbering" w:customStyle="1" w:styleId="2041">
    <w:name w:val="بلا قائمة2041"/>
    <w:next w:val="ab"/>
    <w:uiPriority w:val="99"/>
    <w:semiHidden/>
    <w:unhideWhenUsed/>
    <w:rsid w:val="00CC0EF6"/>
  </w:style>
  <w:style w:type="numbering" w:customStyle="1" w:styleId="11041">
    <w:name w:val="بلا قائمة11041"/>
    <w:next w:val="ab"/>
    <w:uiPriority w:val="99"/>
    <w:semiHidden/>
    <w:unhideWhenUsed/>
    <w:rsid w:val="00CC0EF6"/>
  </w:style>
  <w:style w:type="numbering" w:customStyle="1" w:styleId="21141">
    <w:name w:val="بلا قائمة21141"/>
    <w:next w:val="ab"/>
    <w:uiPriority w:val="99"/>
    <w:semiHidden/>
    <w:unhideWhenUsed/>
    <w:rsid w:val="00CC0EF6"/>
  </w:style>
  <w:style w:type="numbering" w:customStyle="1" w:styleId="111141">
    <w:name w:val="بلا قائمة111141"/>
    <w:next w:val="ab"/>
    <w:uiPriority w:val="99"/>
    <w:semiHidden/>
    <w:unhideWhenUsed/>
    <w:rsid w:val="00CC0EF6"/>
  </w:style>
  <w:style w:type="numbering" w:customStyle="1" w:styleId="2241">
    <w:name w:val="بلا قائمة2241"/>
    <w:next w:val="ab"/>
    <w:uiPriority w:val="99"/>
    <w:semiHidden/>
    <w:unhideWhenUsed/>
    <w:rsid w:val="00CC0EF6"/>
  </w:style>
  <w:style w:type="numbering" w:customStyle="1" w:styleId="11241">
    <w:name w:val="بلا قائمة11241"/>
    <w:next w:val="ab"/>
    <w:uiPriority w:val="99"/>
    <w:semiHidden/>
    <w:unhideWhenUsed/>
    <w:rsid w:val="00CC0EF6"/>
  </w:style>
  <w:style w:type="numbering" w:customStyle="1" w:styleId="2341">
    <w:name w:val="بلا قائمة2341"/>
    <w:next w:val="ab"/>
    <w:uiPriority w:val="99"/>
    <w:semiHidden/>
    <w:unhideWhenUsed/>
    <w:rsid w:val="00CC0EF6"/>
  </w:style>
  <w:style w:type="numbering" w:customStyle="1" w:styleId="11341">
    <w:name w:val="بلا قائمة11341"/>
    <w:next w:val="ab"/>
    <w:uiPriority w:val="99"/>
    <w:semiHidden/>
    <w:unhideWhenUsed/>
    <w:rsid w:val="00CC0EF6"/>
  </w:style>
  <w:style w:type="numbering" w:customStyle="1" w:styleId="2441">
    <w:name w:val="بلا قائمة2441"/>
    <w:next w:val="ab"/>
    <w:uiPriority w:val="99"/>
    <w:semiHidden/>
    <w:unhideWhenUsed/>
    <w:rsid w:val="00CC0EF6"/>
  </w:style>
  <w:style w:type="numbering" w:customStyle="1" w:styleId="11441">
    <w:name w:val="بلا قائمة11441"/>
    <w:next w:val="ab"/>
    <w:uiPriority w:val="99"/>
    <w:semiHidden/>
    <w:unhideWhenUsed/>
    <w:rsid w:val="00CC0EF6"/>
  </w:style>
  <w:style w:type="numbering" w:customStyle="1" w:styleId="2541">
    <w:name w:val="بلا قائمة2541"/>
    <w:next w:val="ab"/>
    <w:uiPriority w:val="99"/>
    <w:semiHidden/>
    <w:unhideWhenUsed/>
    <w:rsid w:val="00CC0EF6"/>
  </w:style>
  <w:style w:type="numbering" w:customStyle="1" w:styleId="11541">
    <w:name w:val="بلا قائمة11541"/>
    <w:next w:val="ab"/>
    <w:uiPriority w:val="99"/>
    <w:semiHidden/>
    <w:unhideWhenUsed/>
    <w:rsid w:val="00CC0EF6"/>
  </w:style>
  <w:style w:type="numbering" w:customStyle="1" w:styleId="263">
    <w:name w:val="بلا قائمة263"/>
    <w:next w:val="ab"/>
    <w:uiPriority w:val="99"/>
    <w:semiHidden/>
    <w:unhideWhenUsed/>
    <w:rsid w:val="00CC0EF6"/>
  </w:style>
  <w:style w:type="numbering" w:customStyle="1" w:styleId="1163">
    <w:name w:val="بلا قائمة1163"/>
    <w:next w:val="ab"/>
    <w:uiPriority w:val="99"/>
    <w:semiHidden/>
    <w:unhideWhenUsed/>
    <w:rsid w:val="00CC0EF6"/>
  </w:style>
  <w:style w:type="numbering" w:customStyle="1" w:styleId="273">
    <w:name w:val="بلا قائمة273"/>
    <w:next w:val="ab"/>
    <w:uiPriority w:val="99"/>
    <w:semiHidden/>
    <w:unhideWhenUsed/>
    <w:rsid w:val="00CC0EF6"/>
  </w:style>
  <w:style w:type="numbering" w:customStyle="1" w:styleId="1173">
    <w:name w:val="بلا قائمة1173"/>
    <w:next w:val="ab"/>
    <w:uiPriority w:val="99"/>
    <w:semiHidden/>
    <w:unhideWhenUsed/>
    <w:rsid w:val="00CC0EF6"/>
  </w:style>
  <w:style w:type="numbering" w:customStyle="1" w:styleId="2123">
    <w:name w:val="بلا قائمة2123"/>
    <w:next w:val="ab"/>
    <w:uiPriority w:val="99"/>
    <w:semiHidden/>
    <w:unhideWhenUsed/>
    <w:rsid w:val="00CC0EF6"/>
  </w:style>
  <w:style w:type="numbering" w:customStyle="1" w:styleId="11123">
    <w:name w:val="بلا قائمة11123"/>
    <w:next w:val="ab"/>
    <w:uiPriority w:val="99"/>
    <w:semiHidden/>
    <w:unhideWhenUsed/>
    <w:rsid w:val="00CC0EF6"/>
  </w:style>
  <w:style w:type="numbering" w:customStyle="1" w:styleId="313">
    <w:name w:val="بلا قائمة313"/>
    <w:next w:val="ab"/>
    <w:uiPriority w:val="99"/>
    <w:semiHidden/>
    <w:unhideWhenUsed/>
    <w:rsid w:val="00CC0EF6"/>
  </w:style>
  <w:style w:type="numbering" w:customStyle="1" w:styleId="1213">
    <w:name w:val="بلا قائمة1213"/>
    <w:next w:val="ab"/>
    <w:uiPriority w:val="99"/>
    <w:semiHidden/>
    <w:unhideWhenUsed/>
    <w:rsid w:val="00CC0EF6"/>
  </w:style>
  <w:style w:type="numbering" w:customStyle="1" w:styleId="413">
    <w:name w:val="بلا قائمة413"/>
    <w:next w:val="ab"/>
    <w:uiPriority w:val="99"/>
    <w:semiHidden/>
    <w:unhideWhenUsed/>
    <w:rsid w:val="00CC0EF6"/>
  </w:style>
  <w:style w:type="numbering" w:customStyle="1" w:styleId="1313">
    <w:name w:val="بلا قائمة1313"/>
    <w:next w:val="ab"/>
    <w:uiPriority w:val="99"/>
    <w:semiHidden/>
    <w:unhideWhenUsed/>
    <w:rsid w:val="00CC0EF6"/>
  </w:style>
  <w:style w:type="numbering" w:customStyle="1" w:styleId="513">
    <w:name w:val="بلا قائمة513"/>
    <w:next w:val="ab"/>
    <w:uiPriority w:val="99"/>
    <w:semiHidden/>
    <w:unhideWhenUsed/>
    <w:rsid w:val="00CC0EF6"/>
  </w:style>
  <w:style w:type="numbering" w:customStyle="1" w:styleId="1413">
    <w:name w:val="بلا قائمة1413"/>
    <w:next w:val="ab"/>
    <w:uiPriority w:val="99"/>
    <w:semiHidden/>
    <w:unhideWhenUsed/>
    <w:rsid w:val="00CC0EF6"/>
  </w:style>
  <w:style w:type="numbering" w:customStyle="1" w:styleId="613">
    <w:name w:val="بلا قائمة613"/>
    <w:next w:val="ab"/>
    <w:uiPriority w:val="99"/>
    <w:semiHidden/>
    <w:unhideWhenUsed/>
    <w:rsid w:val="00CC0EF6"/>
  </w:style>
  <w:style w:type="numbering" w:customStyle="1" w:styleId="1513">
    <w:name w:val="بلا قائمة1513"/>
    <w:next w:val="ab"/>
    <w:uiPriority w:val="99"/>
    <w:semiHidden/>
    <w:unhideWhenUsed/>
    <w:rsid w:val="00CC0EF6"/>
  </w:style>
  <w:style w:type="numbering" w:customStyle="1" w:styleId="713">
    <w:name w:val="بلا قائمة713"/>
    <w:next w:val="ab"/>
    <w:uiPriority w:val="99"/>
    <w:semiHidden/>
    <w:unhideWhenUsed/>
    <w:rsid w:val="00CC0EF6"/>
  </w:style>
  <w:style w:type="numbering" w:customStyle="1" w:styleId="1613">
    <w:name w:val="بلا قائمة1613"/>
    <w:next w:val="ab"/>
    <w:uiPriority w:val="99"/>
    <w:semiHidden/>
    <w:unhideWhenUsed/>
    <w:rsid w:val="00CC0EF6"/>
  </w:style>
  <w:style w:type="numbering" w:customStyle="1" w:styleId="813">
    <w:name w:val="بلا قائمة813"/>
    <w:next w:val="ab"/>
    <w:uiPriority w:val="99"/>
    <w:semiHidden/>
    <w:unhideWhenUsed/>
    <w:rsid w:val="00CC0EF6"/>
  </w:style>
  <w:style w:type="numbering" w:customStyle="1" w:styleId="1713">
    <w:name w:val="بلا قائمة1713"/>
    <w:next w:val="ab"/>
    <w:uiPriority w:val="99"/>
    <w:semiHidden/>
    <w:unhideWhenUsed/>
    <w:rsid w:val="00CC0EF6"/>
  </w:style>
  <w:style w:type="numbering" w:customStyle="1" w:styleId="913">
    <w:name w:val="بلا قائمة913"/>
    <w:next w:val="ab"/>
    <w:uiPriority w:val="99"/>
    <w:semiHidden/>
    <w:unhideWhenUsed/>
    <w:rsid w:val="00CC0EF6"/>
  </w:style>
  <w:style w:type="numbering" w:customStyle="1" w:styleId="1813">
    <w:name w:val="بلا قائمة1813"/>
    <w:next w:val="ab"/>
    <w:uiPriority w:val="99"/>
    <w:semiHidden/>
    <w:unhideWhenUsed/>
    <w:rsid w:val="00CC0EF6"/>
  </w:style>
  <w:style w:type="numbering" w:customStyle="1" w:styleId="1013">
    <w:name w:val="بلا قائمة1013"/>
    <w:next w:val="ab"/>
    <w:uiPriority w:val="99"/>
    <w:semiHidden/>
    <w:unhideWhenUsed/>
    <w:rsid w:val="00CC0EF6"/>
  </w:style>
  <w:style w:type="numbering" w:customStyle="1" w:styleId="1913">
    <w:name w:val="بلا قائمة1913"/>
    <w:next w:val="ab"/>
    <w:uiPriority w:val="99"/>
    <w:semiHidden/>
    <w:unhideWhenUsed/>
    <w:rsid w:val="00CC0EF6"/>
  </w:style>
  <w:style w:type="numbering" w:customStyle="1" w:styleId="2013">
    <w:name w:val="بلا قائمة2013"/>
    <w:next w:val="ab"/>
    <w:uiPriority w:val="99"/>
    <w:semiHidden/>
    <w:unhideWhenUsed/>
    <w:rsid w:val="00CC0EF6"/>
  </w:style>
  <w:style w:type="numbering" w:customStyle="1" w:styleId="11013">
    <w:name w:val="بلا قائمة11013"/>
    <w:next w:val="ab"/>
    <w:uiPriority w:val="99"/>
    <w:semiHidden/>
    <w:unhideWhenUsed/>
    <w:rsid w:val="00CC0EF6"/>
  </w:style>
  <w:style w:type="numbering" w:customStyle="1" w:styleId="21113">
    <w:name w:val="بلا قائمة21113"/>
    <w:next w:val="ab"/>
    <w:uiPriority w:val="99"/>
    <w:semiHidden/>
    <w:unhideWhenUsed/>
    <w:rsid w:val="00CC0EF6"/>
  </w:style>
  <w:style w:type="numbering" w:customStyle="1" w:styleId="111113">
    <w:name w:val="بلا قائمة111113"/>
    <w:next w:val="ab"/>
    <w:uiPriority w:val="99"/>
    <w:semiHidden/>
    <w:unhideWhenUsed/>
    <w:rsid w:val="00CC0EF6"/>
  </w:style>
  <w:style w:type="numbering" w:customStyle="1" w:styleId="2213">
    <w:name w:val="بلا قائمة2213"/>
    <w:next w:val="ab"/>
    <w:uiPriority w:val="99"/>
    <w:semiHidden/>
    <w:unhideWhenUsed/>
    <w:rsid w:val="00CC0EF6"/>
  </w:style>
  <w:style w:type="numbering" w:customStyle="1" w:styleId="11213">
    <w:name w:val="بلا قائمة11213"/>
    <w:next w:val="ab"/>
    <w:uiPriority w:val="99"/>
    <w:semiHidden/>
    <w:unhideWhenUsed/>
    <w:rsid w:val="00CC0EF6"/>
  </w:style>
  <w:style w:type="numbering" w:customStyle="1" w:styleId="2313">
    <w:name w:val="بلا قائمة2313"/>
    <w:next w:val="ab"/>
    <w:uiPriority w:val="99"/>
    <w:semiHidden/>
    <w:unhideWhenUsed/>
    <w:rsid w:val="00CC0EF6"/>
  </w:style>
  <w:style w:type="numbering" w:customStyle="1" w:styleId="11313">
    <w:name w:val="بلا قائمة11313"/>
    <w:next w:val="ab"/>
    <w:uiPriority w:val="99"/>
    <w:semiHidden/>
    <w:unhideWhenUsed/>
    <w:rsid w:val="00CC0EF6"/>
  </w:style>
  <w:style w:type="numbering" w:customStyle="1" w:styleId="2413">
    <w:name w:val="بلا قائمة2413"/>
    <w:next w:val="ab"/>
    <w:uiPriority w:val="99"/>
    <w:semiHidden/>
    <w:unhideWhenUsed/>
    <w:rsid w:val="00CC0EF6"/>
  </w:style>
  <w:style w:type="numbering" w:customStyle="1" w:styleId="11413">
    <w:name w:val="بلا قائمة11413"/>
    <w:next w:val="ab"/>
    <w:uiPriority w:val="99"/>
    <w:semiHidden/>
    <w:unhideWhenUsed/>
    <w:rsid w:val="00CC0EF6"/>
  </w:style>
  <w:style w:type="numbering" w:customStyle="1" w:styleId="2513">
    <w:name w:val="بلا قائمة2513"/>
    <w:next w:val="ab"/>
    <w:uiPriority w:val="99"/>
    <w:semiHidden/>
    <w:unhideWhenUsed/>
    <w:rsid w:val="00CC0EF6"/>
  </w:style>
  <w:style w:type="numbering" w:customStyle="1" w:styleId="11513">
    <w:name w:val="بلا قائمة11513"/>
    <w:next w:val="ab"/>
    <w:uiPriority w:val="99"/>
    <w:semiHidden/>
    <w:unhideWhenUsed/>
    <w:rsid w:val="00CC0EF6"/>
  </w:style>
  <w:style w:type="numbering" w:customStyle="1" w:styleId="3611">
    <w:name w:val="بلا قائمة3611"/>
    <w:next w:val="ab"/>
    <w:uiPriority w:val="99"/>
    <w:semiHidden/>
    <w:unhideWhenUsed/>
    <w:rsid w:val="00CC0EF6"/>
  </w:style>
  <w:style w:type="numbering" w:customStyle="1" w:styleId="1261">
    <w:name w:val="بلا قائمة1261"/>
    <w:next w:val="ab"/>
    <w:uiPriority w:val="99"/>
    <w:semiHidden/>
    <w:unhideWhenUsed/>
    <w:rsid w:val="00CC0EF6"/>
  </w:style>
  <w:style w:type="numbering" w:customStyle="1" w:styleId="2171">
    <w:name w:val="بلا قائمة2171"/>
    <w:next w:val="ab"/>
    <w:uiPriority w:val="99"/>
    <w:semiHidden/>
    <w:unhideWhenUsed/>
    <w:rsid w:val="00CC0EF6"/>
  </w:style>
  <w:style w:type="numbering" w:customStyle="1" w:styleId="11171">
    <w:name w:val="بلا قائمة11171"/>
    <w:next w:val="ab"/>
    <w:uiPriority w:val="99"/>
    <w:semiHidden/>
    <w:unhideWhenUsed/>
    <w:rsid w:val="00CC0EF6"/>
  </w:style>
  <w:style w:type="numbering" w:customStyle="1" w:styleId="2181">
    <w:name w:val="بلا قائمة2181"/>
    <w:next w:val="ab"/>
    <w:uiPriority w:val="99"/>
    <w:semiHidden/>
    <w:unhideWhenUsed/>
    <w:rsid w:val="00CC0EF6"/>
  </w:style>
  <w:style w:type="numbering" w:customStyle="1" w:styleId="11181">
    <w:name w:val="بلا قائمة11181"/>
    <w:next w:val="ab"/>
    <w:uiPriority w:val="99"/>
    <w:semiHidden/>
    <w:unhideWhenUsed/>
    <w:rsid w:val="00CC0EF6"/>
  </w:style>
  <w:style w:type="numbering" w:customStyle="1" w:styleId="3711">
    <w:name w:val="بلا قائمة3711"/>
    <w:next w:val="ab"/>
    <w:uiPriority w:val="99"/>
    <w:semiHidden/>
    <w:unhideWhenUsed/>
    <w:rsid w:val="00CC0EF6"/>
  </w:style>
  <w:style w:type="numbering" w:customStyle="1" w:styleId="1271">
    <w:name w:val="بلا قائمة1271"/>
    <w:next w:val="ab"/>
    <w:uiPriority w:val="99"/>
    <w:semiHidden/>
    <w:unhideWhenUsed/>
    <w:rsid w:val="00CC0EF6"/>
  </w:style>
  <w:style w:type="numbering" w:customStyle="1" w:styleId="451">
    <w:name w:val="بلا قائمة451"/>
    <w:next w:val="ab"/>
    <w:uiPriority w:val="99"/>
    <w:semiHidden/>
    <w:unhideWhenUsed/>
    <w:rsid w:val="00CC0EF6"/>
  </w:style>
  <w:style w:type="numbering" w:customStyle="1" w:styleId="1351">
    <w:name w:val="بلا قائمة1351"/>
    <w:next w:val="ab"/>
    <w:uiPriority w:val="99"/>
    <w:semiHidden/>
    <w:unhideWhenUsed/>
    <w:rsid w:val="00CC0EF6"/>
  </w:style>
  <w:style w:type="numbering" w:customStyle="1" w:styleId="5510">
    <w:name w:val="بلا قائمة551"/>
    <w:next w:val="ab"/>
    <w:uiPriority w:val="99"/>
    <w:semiHidden/>
    <w:unhideWhenUsed/>
    <w:rsid w:val="00CC0EF6"/>
  </w:style>
  <w:style w:type="numbering" w:customStyle="1" w:styleId="1451">
    <w:name w:val="بلا قائمة1451"/>
    <w:next w:val="ab"/>
    <w:uiPriority w:val="99"/>
    <w:semiHidden/>
    <w:unhideWhenUsed/>
    <w:rsid w:val="00CC0EF6"/>
  </w:style>
  <w:style w:type="numbering" w:customStyle="1" w:styleId="651">
    <w:name w:val="بلا قائمة651"/>
    <w:next w:val="ab"/>
    <w:uiPriority w:val="99"/>
    <w:semiHidden/>
    <w:unhideWhenUsed/>
    <w:rsid w:val="00CC0EF6"/>
  </w:style>
  <w:style w:type="numbering" w:customStyle="1" w:styleId="1551">
    <w:name w:val="بلا قائمة1551"/>
    <w:next w:val="ab"/>
    <w:uiPriority w:val="99"/>
    <w:semiHidden/>
    <w:unhideWhenUsed/>
    <w:rsid w:val="00CC0EF6"/>
  </w:style>
  <w:style w:type="numbering" w:customStyle="1" w:styleId="751">
    <w:name w:val="بلا قائمة751"/>
    <w:next w:val="ab"/>
    <w:uiPriority w:val="99"/>
    <w:semiHidden/>
    <w:unhideWhenUsed/>
    <w:rsid w:val="00CC0EF6"/>
  </w:style>
  <w:style w:type="numbering" w:customStyle="1" w:styleId="1651">
    <w:name w:val="بلا قائمة1651"/>
    <w:next w:val="ab"/>
    <w:uiPriority w:val="99"/>
    <w:semiHidden/>
    <w:unhideWhenUsed/>
    <w:rsid w:val="00CC0EF6"/>
  </w:style>
  <w:style w:type="numbering" w:customStyle="1" w:styleId="851">
    <w:name w:val="بلا قائمة851"/>
    <w:next w:val="ab"/>
    <w:uiPriority w:val="99"/>
    <w:semiHidden/>
    <w:unhideWhenUsed/>
    <w:rsid w:val="00CC0EF6"/>
  </w:style>
  <w:style w:type="numbering" w:customStyle="1" w:styleId="1751">
    <w:name w:val="بلا قائمة1751"/>
    <w:next w:val="ab"/>
    <w:uiPriority w:val="99"/>
    <w:semiHidden/>
    <w:unhideWhenUsed/>
    <w:rsid w:val="00CC0EF6"/>
  </w:style>
  <w:style w:type="numbering" w:customStyle="1" w:styleId="951">
    <w:name w:val="بلا قائمة951"/>
    <w:next w:val="ab"/>
    <w:uiPriority w:val="99"/>
    <w:semiHidden/>
    <w:unhideWhenUsed/>
    <w:rsid w:val="00CC0EF6"/>
  </w:style>
  <w:style w:type="numbering" w:customStyle="1" w:styleId="1851">
    <w:name w:val="بلا قائمة1851"/>
    <w:next w:val="ab"/>
    <w:uiPriority w:val="99"/>
    <w:semiHidden/>
    <w:unhideWhenUsed/>
    <w:rsid w:val="00CC0EF6"/>
  </w:style>
  <w:style w:type="numbering" w:customStyle="1" w:styleId="1051">
    <w:name w:val="بلا قائمة1051"/>
    <w:next w:val="ab"/>
    <w:uiPriority w:val="99"/>
    <w:semiHidden/>
    <w:unhideWhenUsed/>
    <w:rsid w:val="00CC0EF6"/>
  </w:style>
  <w:style w:type="numbering" w:customStyle="1" w:styleId="1951">
    <w:name w:val="بلا قائمة1951"/>
    <w:next w:val="ab"/>
    <w:uiPriority w:val="99"/>
    <w:semiHidden/>
    <w:unhideWhenUsed/>
    <w:rsid w:val="00CC0EF6"/>
  </w:style>
  <w:style w:type="numbering" w:customStyle="1" w:styleId="2051">
    <w:name w:val="بلا قائمة2051"/>
    <w:next w:val="ab"/>
    <w:uiPriority w:val="99"/>
    <w:semiHidden/>
    <w:unhideWhenUsed/>
    <w:rsid w:val="00CC0EF6"/>
  </w:style>
  <w:style w:type="numbering" w:customStyle="1" w:styleId="11051">
    <w:name w:val="بلا قائمة11051"/>
    <w:next w:val="ab"/>
    <w:uiPriority w:val="99"/>
    <w:semiHidden/>
    <w:unhideWhenUsed/>
    <w:rsid w:val="00CC0EF6"/>
  </w:style>
  <w:style w:type="numbering" w:customStyle="1" w:styleId="21151">
    <w:name w:val="بلا قائمة21151"/>
    <w:next w:val="ab"/>
    <w:uiPriority w:val="99"/>
    <w:semiHidden/>
    <w:unhideWhenUsed/>
    <w:rsid w:val="00CC0EF6"/>
  </w:style>
  <w:style w:type="numbering" w:customStyle="1" w:styleId="111151">
    <w:name w:val="بلا قائمة111151"/>
    <w:next w:val="ab"/>
    <w:uiPriority w:val="99"/>
    <w:semiHidden/>
    <w:unhideWhenUsed/>
    <w:rsid w:val="00CC0EF6"/>
  </w:style>
  <w:style w:type="numbering" w:customStyle="1" w:styleId="2251">
    <w:name w:val="بلا قائمة2251"/>
    <w:next w:val="ab"/>
    <w:uiPriority w:val="99"/>
    <w:semiHidden/>
    <w:unhideWhenUsed/>
    <w:rsid w:val="00CC0EF6"/>
  </w:style>
  <w:style w:type="numbering" w:customStyle="1" w:styleId="11251">
    <w:name w:val="بلا قائمة11251"/>
    <w:next w:val="ab"/>
    <w:uiPriority w:val="99"/>
    <w:semiHidden/>
    <w:unhideWhenUsed/>
    <w:rsid w:val="00CC0EF6"/>
  </w:style>
  <w:style w:type="numbering" w:customStyle="1" w:styleId="2351">
    <w:name w:val="بلا قائمة2351"/>
    <w:next w:val="ab"/>
    <w:uiPriority w:val="99"/>
    <w:semiHidden/>
    <w:unhideWhenUsed/>
    <w:rsid w:val="00CC0EF6"/>
  </w:style>
  <w:style w:type="numbering" w:customStyle="1" w:styleId="11351">
    <w:name w:val="بلا قائمة11351"/>
    <w:next w:val="ab"/>
    <w:uiPriority w:val="99"/>
    <w:semiHidden/>
    <w:unhideWhenUsed/>
    <w:rsid w:val="00CC0EF6"/>
  </w:style>
  <w:style w:type="numbering" w:customStyle="1" w:styleId="2451">
    <w:name w:val="بلا قائمة2451"/>
    <w:next w:val="ab"/>
    <w:uiPriority w:val="99"/>
    <w:semiHidden/>
    <w:unhideWhenUsed/>
    <w:rsid w:val="00CC0EF6"/>
  </w:style>
  <w:style w:type="numbering" w:customStyle="1" w:styleId="11451">
    <w:name w:val="بلا قائمة11451"/>
    <w:next w:val="ab"/>
    <w:uiPriority w:val="99"/>
    <w:semiHidden/>
    <w:unhideWhenUsed/>
    <w:rsid w:val="00CC0EF6"/>
  </w:style>
  <w:style w:type="numbering" w:customStyle="1" w:styleId="2551">
    <w:name w:val="بلا قائمة2551"/>
    <w:next w:val="ab"/>
    <w:uiPriority w:val="99"/>
    <w:semiHidden/>
    <w:unhideWhenUsed/>
    <w:rsid w:val="00CC0EF6"/>
  </w:style>
  <w:style w:type="numbering" w:customStyle="1" w:styleId="11551">
    <w:name w:val="بلا قائمة11551"/>
    <w:next w:val="ab"/>
    <w:uiPriority w:val="99"/>
    <w:semiHidden/>
    <w:unhideWhenUsed/>
    <w:rsid w:val="00CC0EF6"/>
  </w:style>
  <w:style w:type="numbering" w:customStyle="1" w:styleId="264">
    <w:name w:val="بلا قائمة264"/>
    <w:next w:val="ab"/>
    <w:uiPriority w:val="99"/>
    <w:semiHidden/>
    <w:unhideWhenUsed/>
    <w:rsid w:val="00CC0EF6"/>
  </w:style>
  <w:style w:type="numbering" w:customStyle="1" w:styleId="1164">
    <w:name w:val="بلا قائمة1164"/>
    <w:next w:val="ab"/>
    <w:uiPriority w:val="99"/>
    <w:semiHidden/>
    <w:unhideWhenUsed/>
    <w:rsid w:val="00CC0EF6"/>
  </w:style>
  <w:style w:type="numbering" w:customStyle="1" w:styleId="274">
    <w:name w:val="بلا قائمة274"/>
    <w:next w:val="ab"/>
    <w:uiPriority w:val="99"/>
    <w:semiHidden/>
    <w:unhideWhenUsed/>
    <w:rsid w:val="00CC0EF6"/>
  </w:style>
  <w:style w:type="numbering" w:customStyle="1" w:styleId="1174">
    <w:name w:val="بلا قائمة1174"/>
    <w:next w:val="ab"/>
    <w:uiPriority w:val="99"/>
    <w:semiHidden/>
    <w:unhideWhenUsed/>
    <w:rsid w:val="00CC0EF6"/>
  </w:style>
  <w:style w:type="numbering" w:customStyle="1" w:styleId="2124">
    <w:name w:val="بلا قائمة2124"/>
    <w:next w:val="ab"/>
    <w:uiPriority w:val="99"/>
    <w:semiHidden/>
    <w:unhideWhenUsed/>
    <w:rsid w:val="00CC0EF6"/>
  </w:style>
  <w:style w:type="numbering" w:customStyle="1" w:styleId="11124">
    <w:name w:val="بلا قائمة11124"/>
    <w:next w:val="ab"/>
    <w:uiPriority w:val="99"/>
    <w:semiHidden/>
    <w:unhideWhenUsed/>
    <w:rsid w:val="00CC0EF6"/>
  </w:style>
  <w:style w:type="numbering" w:customStyle="1" w:styleId="314">
    <w:name w:val="بلا قائمة314"/>
    <w:next w:val="ab"/>
    <w:uiPriority w:val="99"/>
    <w:semiHidden/>
    <w:unhideWhenUsed/>
    <w:rsid w:val="00CC0EF6"/>
  </w:style>
  <w:style w:type="numbering" w:customStyle="1" w:styleId="1214">
    <w:name w:val="بلا قائمة1214"/>
    <w:next w:val="ab"/>
    <w:uiPriority w:val="99"/>
    <w:semiHidden/>
    <w:unhideWhenUsed/>
    <w:rsid w:val="00CC0EF6"/>
  </w:style>
  <w:style w:type="numbering" w:customStyle="1" w:styleId="414">
    <w:name w:val="بلا قائمة414"/>
    <w:next w:val="ab"/>
    <w:uiPriority w:val="99"/>
    <w:semiHidden/>
    <w:unhideWhenUsed/>
    <w:rsid w:val="00CC0EF6"/>
  </w:style>
  <w:style w:type="numbering" w:customStyle="1" w:styleId="1314">
    <w:name w:val="بلا قائمة1314"/>
    <w:next w:val="ab"/>
    <w:uiPriority w:val="99"/>
    <w:semiHidden/>
    <w:unhideWhenUsed/>
    <w:rsid w:val="00CC0EF6"/>
  </w:style>
  <w:style w:type="numbering" w:customStyle="1" w:styleId="514">
    <w:name w:val="بلا قائمة514"/>
    <w:next w:val="ab"/>
    <w:uiPriority w:val="99"/>
    <w:semiHidden/>
    <w:unhideWhenUsed/>
    <w:rsid w:val="00CC0EF6"/>
  </w:style>
  <w:style w:type="numbering" w:customStyle="1" w:styleId="1414">
    <w:name w:val="بلا قائمة1414"/>
    <w:next w:val="ab"/>
    <w:uiPriority w:val="99"/>
    <w:semiHidden/>
    <w:unhideWhenUsed/>
    <w:rsid w:val="00CC0EF6"/>
  </w:style>
  <w:style w:type="numbering" w:customStyle="1" w:styleId="614">
    <w:name w:val="بلا قائمة614"/>
    <w:next w:val="ab"/>
    <w:uiPriority w:val="99"/>
    <w:semiHidden/>
    <w:unhideWhenUsed/>
    <w:rsid w:val="00CC0EF6"/>
  </w:style>
  <w:style w:type="numbering" w:customStyle="1" w:styleId="1514">
    <w:name w:val="بلا قائمة1514"/>
    <w:next w:val="ab"/>
    <w:uiPriority w:val="99"/>
    <w:semiHidden/>
    <w:unhideWhenUsed/>
    <w:rsid w:val="00CC0EF6"/>
  </w:style>
  <w:style w:type="numbering" w:customStyle="1" w:styleId="714">
    <w:name w:val="بلا قائمة714"/>
    <w:next w:val="ab"/>
    <w:uiPriority w:val="99"/>
    <w:semiHidden/>
    <w:unhideWhenUsed/>
    <w:rsid w:val="00CC0EF6"/>
  </w:style>
  <w:style w:type="numbering" w:customStyle="1" w:styleId="1614">
    <w:name w:val="بلا قائمة1614"/>
    <w:next w:val="ab"/>
    <w:uiPriority w:val="99"/>
    <w:semiHidden/>
    <w:unhideWhenUsed/>
    <w:rsid w:val="00CC0EF6"/>
  </w:style>
  <w:style w:type="numbering" w:customStyle="1" w:styleId="814">
    <w:name w:val="بلا قائمة814"/>
    <w:next w:val="ab"/>
    <w:uiPriority w:val="99"/>
    <w:semiHidden/>
    <w:unhideWhenUsed/>
    <w:rsid w:val="00CC0EF6"/>
  </w:style>
  <w:style w:type="numbering" w:customStyle="1" w:styleId="1714">
    <w:name w:val="بلا قائمة1714"/>
    <w:next w:val="ab"/>
    <w:uiPriority w:val="99"/>
    <w:semiHidden/>
    <w:unhideWhenUsed/>
    <w:rsid w:val="00CC0EF6"/>
  </w:style>
  <w:style w:type="numbering" w:customStyle="1" w:styleId="914">
    <w:name w:val="بلا قائمة914"/>
    <w:next w:val="ab"/>
    <w:uiPriority w:val="99"/>
    <w:semiHidden/>
    <w:unhideWhenUsed/>
    <w:rsid w:val="00CC0EF6"/>
  </w:style>
  <w:style w:type="numbering" w:customStyle="1" w:styleId="1814">
    <w:name w:val="بلا قائمة1814"/>
    <w:next w:val="ab"/>
    <w:uiPriority w:val="99"/>
    <w:semiHidden/>
    <w:unhideWhenUsed/>
    <w:rsid w:val="00CC0EF6"/>
  </w:style>
  <w:style w:type="numbering" w:customStyle="1" w:styleId="1014">
    <w:name w:val="بلا قائمة1014"/>
    <w:next w:val="ab"/>
    <w:uiPriority w:val="99"/>
    <w:semiHidden/>
    <w:unhideWhenUsed/>
    <w:rsid w:val="00CC0EF6"/>
  </w:style>
  <w:style w:type="numbering" w:customStyle="1" w:styleId="1914">
    <w:name w:val="بلا قائمة1914"/>
    <w:next w:val="ab"/>
    <w:uiPriority w:val="99"/>
    <w:semiHidden/>
    <w:unhideWhenUsed/>
    <w:rsid w:val="00CC0EF6"/>
  </w:style>
  <w:style w:type="numbering" w:customStyle="1" w:styleId="2014">
    <w:name w:val="بلا قائمة2014"/>
    <w:next w:val="ab"/>
    <w:uiPriority w:val="99"/>
    <w:semiHidden/>
    <w:unhideWhenUsed/>
    <w:rsid w:val="00CC0EF6"/>
  </w:style>
  <w:style w:type="numbering" w:customStyle="1" w:styleId="11014">
    <w:name w:val="بلا قائمة11014"/>
    <w:next w:val="ab"/>
    <w:uiPriority w:val="99"/>
    <w:semiHidden/>
    <w:unhideWhenUsed/>
    <w:rsid w:val="00CC0EF6"/>
  </w:style>
  <w:style w:type="numbering" w:customStyle="1" w:styleId="21114">
    <w:name w:val="بلا قائمة21114"/>
    <w:next w:val="ab"/>
    <w:uiPriority w:val="99"/>
    <w:semiHidden/>
    <w:unhideWhenUsed/>
    <w:rsid w:val="00CC0EF6"/>
  </w:style>
  <w:style w:type="numbering" w:customStyle="1" w:styleId="111114">
    <w:name w:val="بلا قائمة111114"/>
    <w:next w:val="ab"/>
    <w:uiPriority w:val="99"/>
    <w:semiHidden/>
    <w:unhideWhenUsed/>
    <w:rsid w:val="00CC0EF6"/>
  </w:style>
  <w:style w:type="numbering" w:customStyle="1" w:styleId="2214">
    <w:name w:val="بلا قائمة2214"/>
    <w:next w:val="ab"/>
    <w:uiPriority w:val="99"/>
    <w:semiHidden/>
    <w:unhideWhenUsed/>
    <w:rsid w:val="00CC0EF6"/>
  </w:style>
  <w:style w:type="numbering" w:customStyle="1" w:styleId="11214">
    <w:name w:val="بلا قائمة11214"/>
    <w:next w:val="ab"/>
    <w:uiPriority w:val="99"/>
    <w:semiHidden/>
    <w:unhideWhenUsed/>
    <w:rsid w:val="00CC0EF6"/>
  </w:style>
  <w:style w:type="numbering" w:customStyle="1" w:styleId="2314">
    <w:name w:val="بلا قائمة2314"/>
    <w:next w:val="ab"/>
    <w:uiPriority w:val="99"/>
    <w:semiHidden/>
    <w:unhideWhenUsed/>
    <w:rsid w:val="00CC0EF6"/>
  </w:style>
  <w:style w:type="numbering" w:customStyle="1" w:styleId="11314">
    <w:name w:val="بلا قائمة11314"/>
    <w:next w:val="ab"/>
    <w:uiPriority w:val="99"/>
    <w:semiHidden/>
    <w:unhideWhenUsed/>
    <w:rsid w:val="00CC0EF6"/>
  </w:style>
  <w:style w:type="numbering" w:customStyle="1" w:styleId="2414">
    <w:name w:val="بلا قائمة2414"/>
    <w:next w:val="ab"/>
    <w:uiPriority w:val="99"/>
    <w:semiHidden/>
    <w:unhideWhenUsed/>
    <w:rsid w:val="00CC0EF6"/>
  </w:style>
  <w:style w:type="numbering" w:customStyle="1" w:styleId="11414">
    <w:name w:val="بلا قائمة11414"/>
    <w:next w:val="ab"/>
    <w:uiPriority w:val="99"/>
    <w:semiHidden/>
    <w:unhideWhenUsed/>
    <w:rsid w:val="00CC0EF6"/>
  </w:style>
  <w:style w:type="numbering" w:customStyle="1" w:styleId="2514">
    <w:name w:val="بلا قائمة2514"/>
    <w:next w:val="ab"/>
    <w:uiPriority w:val="99"/>
    <w:semiHidden/>
    <w:unhideWhenUsed/>
    <w:rsid w:val="00CC0EF6"/>
  </w:style>
  <w:style w:type="numbering" w:customStyle="1" w:styleId="11514">
    <w:name w:val="بلا قائمة11514"/>
    <w:next w:val="ab"/>
    <w:uiPriority w:val="99"/>
    <w:semiHidden/>
    <w:unhideWhenUsed/>
    <w:rsid w:val="00CC0EF6"/>
  </w:style>
  <w:style w:type="numbering" w:customStyle="1" w:styleId="3811">
    <w:name w:val="بلا قائمة3811"/>
    <w:next w:val="ab"/>
    <w:uiPriority w:val="99"/>
    <w:semiHidden/>
    <w:unhideWhenUsed/>
    <w:rsid w:val="00CC0EF6"/>
  </w:style>
  <w:style w:type="numbering" w:customStyle="1" w:styleId="1281">
    <w:name w:val="بلا قائمة1281"/>
    <w:next w:val="ab"/>
    <w:uiPriority w:val="99"/>
    <w:semiHidden/>
    <w:unhideWhenUsed/>
    <w:rsid w:val="00CC0EF6"/>
  </w:style>
  <w:style w:type="numbering" w:customStyle="1" w:styleId="2191">
    <w:name w:val="بلا قائمة2191"/>
    <w:next w:val="ab"/>
    <w:uiPriority w:val="99"/>
    <w:semiHidden/>
    <w:unhideWhenUsed/>
    <w:rsid w:val="00CC0EF6"/>
  </w:style>
  <w:style w:type="numbering" w:customStyle="1" w:styleId="11191">
    <w:name w:val="بلا قائمة11191"/>
    <w:next w:val="ab"/>
    <w:uiPriority w:val="99"/>
    <w:semiHidden/>
    <w:unhideWhenUsed/>
    <w:rsid w:val="00CC0EF6"/>
  </w:style>
  <w:style w:type="numbering" w:customStyle="1" w:styleId="21101">
    <w:name w:val="بلا قائمة21101"/>
    <w:next w:val="ab"/>
    <w:uiPriority w:val="99"/>
    <w:semiHidden/>
    <w:unhideWhenUsed/>
    <w:rsid w:val="00CC0EF6"/>
  </w:style>
  <w:style w:type="numbering" w:customStyle="1" w:styleId="111101">
    <w:name w:val="بلا قائمة111101"/>
    <w:next w:val="ab"/>
    <w:uiPriority w:val="99"/>
    <w:semiHidden/>
    <w:unhideWhenUsed/>
    <w:rsid w:val="00CC0EF6"/>
  </w:style>
  <w:style w:type="numbering" w:customStyle="1" w:styleId="391">
    <w:name w:val="بلا قائمة391"/>
    <w:next w:val="ab"/>
    <w:uiPriority w:val="99"/>
    <w:semiHidden/>
    <w:unhideWhenUsed/>
    <w:rsid w:val="00CC0EF6"/>
  </w:style>
  <w:style w:type="numbering" w:customStyle="1" w:styleId="1291">
    <w:name w:val="بلا قائمة1291"/>
    <w:next w:val="ab"/>
    <w:uiPriority w:val="99"/>
    <w:semiHidden/>
    <w:unhideWhenUsed/>
    <w:rsid w:val="00CC0EF6"/>
  </w:style>
  <w:style w:type="numbering" w:customStyle="1" w:styleId="461">
    <w:name w:val="بلا قائمة461"/>
    <w:next w:val="ab"/>
    <w:uiPriority w:val="99"/>
    <w:semiHidden/>
    <w:unhideWhenUsed/>
    <w:rsid w:val="00CC0EF6"/>
  </w:style>
  <w:style w:type="numbering" w:customStyle="1" w:styleId="1361">
    <w:name w:val="بلا قائمة1361"/>
    <w:next w:val="ab"/>
    <w:uiPriority w:val="99"/>
    <w:semiHidden/>
    <w:unhideWhenUsed/>
    <w:rsid w:val="00CC0EF6"/>
  </w:style>
  <w:style w:type="numbering" w:customStyle="1" w:styleId="561">
    <w:name w:val="بلا قائمة561"/>
    <w:next w:val="ab"/>
    <w:uiPriority w:val="99"/>
    <w:semiHidden/>
    <w:unhideWhenUsed/>
    <w:rsid w:val="00CC0EF6"/>
  </w:style>
  <w:style w:type="numbering" w:customStyle="1" w:styleId="1461">
    <w:name w:val="بلا قائمة1461"/>
    <w:next w:val="ab"/>
    <w:uiPriority w:val="99"/>
    <w:semiHidden/>
    <w:unhideWhenUsed/>
    <w:rsid w:val="00CC0EF6"/>
  </w:style>
  <w:style w:type="numbering" w:customStyle="1" w:styleId="661">
    <w:name w:val="بلا قائمة661"/>
    <w:next w:val="ab"/>
    <w:uiPriority w:val="99"/>
    <w:semiHidden/>
    <w:unhideWhenUsed/>
    <w:rsid w:val="00CC0EF6"/>
  </w:style>
  <w:style w:type="numbering" w:customStyle="1" w:styleId="1561">
    <w:name w:val="بلا قائمة1561"/>
    <w:next w:val="ab"/>
    <w:uiPriority w:val="99"/>
    <w:semiHidden/>
    <w:unhideWhenUsed/>
    <w:rsid w:val="00CC0EF6"/>
  </w:style>
  <w:style w:type="numbering" w:customStyle="1" w:styleId="761">
    <w:name w:val="بلا قائمة761"/>
    <w:next w:val="ab"/>
    <w:uiPriority w:val="99"/>
    <w:semiHidden/>
    <w:unhideWhenUsed/>
    <w:rsid w:val="00CC0EF6"/>
  </w:style>
  <w:style w:type="numbering" w:customStyle="1" w:styleId="1661">
    <w:name w:val="بلا قائمة1661"/>
    <w:next w:val="ab"/>
    <w:uiPriority w:val="99"/>
    <w:semiHidden/>
    <w:unhideWhenUsed/>
    <w:rsid w:val="00CC0EF6"/>
  </w:style>
  <w:style w:type="numbering" w:customStyle="1" w:styleId="861">
    <w:name w:val="بلا قائمة861"/>
    <w:next w:val="ab"/>
    <w:uiPriority w:val="99"/>
    <w:semiHidden/>
    <w:unhideWhenUsed/>
    <w:rsid w:val="00CC0EF6"/>
  </w:style>
  <w:style w:type="numbering" w:customStyle="1" w:styleId="1761">
    <w:name w:val="بلا قائمة1761"/>
    <w:next w:val="ab"/>
    <w:uiPriority w:val="99"/>
    <w:semiHidden/>
    <w:unhideWhenUsed/>
    <w:rsid w:val="00CC0EF6"/>
  </w:style>
  <w:style w:type="numbering" w:customStyle="1" w:styleId="961">
    <w:name w:val="بلا قائمة961"/>
    <w:next w:val="ab"/>
    <w:uiPriority w:val="99"/>
    <w:semiHidden/>
    <w:unhideWhenUsed/>
    <w:rsid w:val="00CC0EF6"/>
  </w:style>
  <w:style w:type="numbering" w:customStyle="1" w:styleId="1861">
    <w:name w:val="بلا قائمة1861"/>
    <w:next w:val="ab"/>
    <w:uiPriority w:val="99"/>
    <w:semiHidden/>
    <w:unhideWhenUsed/>
    <w:rsid w:val="00CC0EF6"/>
  </w:style>
  <w:style w:type="numbering" w:customStyle="1" w:styleId="1061">
    <w:name w:val="بلا قائمة1061"/>
    <w:next w:val="ab"/>
    <w:uiPriority w:val="99"/>
    <w:semiHidden/>
    <w:unhideWhenUsed/>
    <w:rsid w:val="00CC0EF6"/>
  </w:style>
  <w:style w:type="numbering" w:customStyle="1" w:styleId="1961">
    <w:name w:val="بلا قائمة1961"/>
    <w:next w:val="ab"/>
    <w:uiPriority w:val="99"/>
    <w:semiHidden/>
    <w:unhideWhenUsed/>
    <w:rsid w:val="00CC0EF6"/>
  </w:style>
  <w:style w:type="numbering" w:customStyle="1" w:styleId="2061">
    <w:name w:val="بلا قائمة2061"/>
    <w:next w:val="ab"/>
    <w:uiPriority w:val="99"/>
    <w:semiHidden/>
    <w:unhideWhenUsed/>
    <w:rsid w:val="00CC0EF6"/>
  </w:style>
  <w:style w:type="numbering" w:customStyle="1" w:styleId="11061">
    <w:name w:val="بلا قائمة11061"/>
    <w:next w:val="ab"/>
    <w:uiPriority w:val="99"/>
    <w:semiHidden/>
    <w:unhideWhenUsed/>
    <w:rsid w:val="00CC0EF6"/>
  </w:style>
  <w:style w:type="numbering" w:customStyle="1" w:styleId="21161">
    <w:name w:val="بلا قائمة21161"/>
    <w:next w:val="ab"/>
    <w:uiPriority w:val="99"/>
    <w:semiHidden/>
    <w:unhideWhenUsed/>
    <w:rsid w:val="00CC0EF6"/>
  </w:style>
  <w:style w:type="numbering" w:customStyle="1" w:styleId="111161">
    <w:name w:val="بلا قائمة111161"/>
    <w:next w:val="ab"/>
    <w:uiPriority w:val="99"/>
    <w:semiHidden/>
    <w:unhideWhenUsed/>
    <w:rsid w:val="00CC0EF6"/>
  </w:style>
  <w:style w:type="numbering" w:customStyle="1" w:styleId="2261">
    <w:name w:val="بلا قائمة2261"/>
    <w:next w:val="ab"/>
    <w:uiPriority w:val="99"/>
    <w:semiHidden/>
    <w:unhideWhenUsed/>
    <w:rsid w:val="00CC0EF6"/>
  </w:style>
  <w:style w:type="numbering" w:customStyle="1" w:styleId="11261">
    <w:name w:val="بلا قائمة11261"/>
    <w:next w:val="ab"/>
    <w:uiPriority w:val="99"/>
    <w:semiHidden/>
    <w:unhideWhenUsed/>
    <w:rsid w:val="00CC0EF6"/>
  </w:style>
  <w:style w:type="numbering" w:customStyle="1" w:styleId="2361">
    <w:name w:val="بلا قائمة2361"/>
    <w:next w:val="ab"/>
    <w:uiPriority w:val="99"/>
    <w:semiHidden/>
    <w:unhideWhenUsed/>
    <w:rsid w:val="00CC0EF6"/>
  </w:style>
  <w:style w:type="numbering" w:customStyle="1" w:styleId="11361">
    <w:name w:val="بلا قائمة11361"/>
    <w:next w:val="ab"/>
    <w:uiPriority w:val="99"/>
    <w:semiHidden/>
    <w:unhideWhenUsed/>
    <w:rsid w:val="00CC0EF6"/>
  </w:style>
  <w:style w:type="numbering" w:customStyle="1" w:styleId="2461">
    <w:name w:val="بلا قائمة2461"/>
    <w:next w:val="ab"/>
    <w:uiPriority w:val="99"/>
    <w:semiHidden/>
    <w:unhideWhenUsed/>
    <w:rsid w:val="00CC0EF6"/>
  </w:style>
  <w:style w:type="numbering" w:customStyle="1" w:styleId="11461">
    <w:name w:val="بلا قائمة11461"/>
    <w:next w:val="ab"/>
    <w:uiPriority w:val="99"/>
    <w:semiHidden/>
    <w:unhideWhenUsed/>
    <w:rsid w:val="00CC0EF6"/>
  </w:style>
  <w:style w:type="numbering" w:customStyle="1" w:styleId="2561">
    <w:name w:val="بلا قائمة2561"/>
    <w:next w:val="ab"/>
    <w:uiPriority w:val="99"/>
    <w:semiHidden/>
    <w:unhideWhenUsed/>
    <w:rsid w:val="00CC0EF6"/>
  </w:style>
  <w:style w:type="numbering" w:customStyle="1" w:styleId="11561">
    <w:name w:val="بلا قائمة11561"/>
    <w:next w:val="ab"/>
    <w:uiPriority w:val="99"/>
    <w:semiHidden/>
    <w:unhideWhenUsed/>
    <w:rsid w:val="00CC0EF6"/>
  </w:style>
  <w:style w:type="numbering" w:customStyle="1" w:styleId="265">
    <w:name w:val="بلا قائمة265"/>
    <w:next w:val="ab"/>
    <w:uiPriority w:val="99"/>
    <w:semiHidden/>
    <w:unhideWhenUsed/>
    <w:rsid w:val="00CC0EF6"/>
  </w:style>
  <w:style w:type="numbering" w:customStyle="1" w:styleId="1165">
    <w:name w:val="بلا قائمة1165"/>
    <w:next w:val="ab"/>
    <w:uiPriority w:val="99"/>
    <w:semiHidden/>
    <w:unhideWhenUsed/>
    <w:rsid w:val="00CC0EF6"/>
  </w:style>
  <w:style w:type="numbering" w:customStyle="1" w:styleId="275">
    <w:name w:val="بلا قائمة275"/>
    <w:next w:val="ab"/>
    <w:uiPriority w:val="99"/>
    <w:semiHidden/>
    <w:unhideWhenUsed/>
    <w:rsid w:val="00CC0EF6"/>
  </w:style>
  <w:style w:type="numbering" w:customStyle="1" w:styleId="1175">
    <w:name w:val="بلا قائمة1175"/>
    <w:next w:val="ab"/>
    <w:uiPriority w:val="99"/>
    <w:semiHidden/>
    <w:unhideWhenUsed/>
    <w:rsid w:val="00CC0EF6"/>
  </w:style>
  <w:style w:type="numbering" w:customStyle="1" w:styleId="2125">
    <w:name w:val="بلا قائمة2125"/>
    <w:next w:val="ab"/>
    <w:uiPriority w:val="99"/>
    <w:semiHidden/>
    <w:unhideWhenUsed/>
    <w:rsid w:val="00CC0EF6"/>
  </w:style>
  <w:style w:type="numbering" w:customStyle="1" w:styleId="11125">
    <w:name w:val="بلا قائمة11125"/>
    <w:next w:val="ab"/>
    <w:uiPriority w:val="99"/>
    <w:semiHidden/>
    <w:unhideWhenUsed/>
    <w:rsid w:val="00CC0EF6"/>
  </w:style>
  <w:style w:type="numbering" w:customStyle="1" w:styleId="315">
    <w:name w:val="بلا قائمة315"/>
    <w:next w:val="ab"/>
    <w:uiPriority w:val="99"/>
    <w:semiHidden/>
    <w:unhideWhenUsed/>
    <w:rsid w:val="00CC0EF6"/>
  </w:style>
  <w:style w:type="numbering" w:customStyle="1" w:styleId="1215">
    <w:name w:val="بلا قائمة1215"/>
    <w:next w:val="ab"/>
    <w:uiPriority w:val="99"/>
    <w:semiHidden/>
    <w:unhideWhenUsed/>
    <w:rsid w:val="00CC0EF6"/>
  </w:style>
  <w:style w:type="numbering" w:customStyle="1" w:styleId="415">
    <w:name w:val="بلا قائمة415"/>
    <w:next w:val="ab"/>
    <w:uiPriority w:val="99"/>
    <w:semiHidden/>
    <w:unhideWhenUsed/>
    <w:rsid w:val="00CC0EF6"/>
  </w:style>
  <w:style w:type="numbering" w:customStyle="1" w:styleId="1315">
    <w:name w:val="بلا قائمة1315"/>
    <w:next w:val="ab"/>
    <w:uiPriority w:val="99"/>
    <w:semiHidden/>
    <w:unhideWhenUsed/>
    <w:rsid w:val="00CC0EF6"/>
  </w:style>
  <w:style w:type="numbering" w:customStyle="1" w:styleId="515">
    <w:name w:val="بلا قائمة515"/>
    <w:next w:val="ab"/>
    <w:uiPriority w:val="99"/>
    <w:semiHidden/>
    <w:unhideWhenUsed/>
    <w:rsid w:val="00CC0EF6"/>
  </w:style>
  <w:style w:type="numbering" w:customStyle="1" w:styleId="1415">
    <w:name w:val="بلا قائمة1415"/>
    <w:next w:val="ab"/>
    <w:uiPriority w:val="99"/>
    <w:semiHidden/>
    <w:unhideWhenUsed/>
    <w:rsid w:val="00CC0EF6"/>
  </w:style>
  <w:style w:type="numbering" w:customStyle="1" w:styleId="615">
    <w:name w:val="بلا قائمة615"/>
    <w:next w:val="ab"/>
    <w:uiPriority w:val="99"/>
    <w:semiHidden/>
    <w:unhideWhenUsed/>
    <w:rsid w:val="00CC0EF6"/>
  </w:style>
  <w:style w:type="numbering" w:customStyle="1" w:styleId="1515">
    <w:name w:val="بلا قائمة1515"/>
    <w:next w:val="ab"/>
    <w:uiPriority w:val="99"/>
    <w:semiHidden/>
    <w:unhideWhenUsed/>
    <w:rsid w:val="00CC0EF6"/>
  </w:style>
  <w:style w:type="numbering" w:customStyle="1" w:styleId="715">
    <w:name w:val="بلا قائمة715"/>
    <w:next w:val="ab"/>
    <w:uiPriority w:val="99"/>
    <w:semiHidden/>
    <w:unhideWhenUsed/>
    <w:rsid w:val="00CC0EF6"/>
  </w:style>
  <w:style w:type="numbering" w:customStyle="1" w:styleId="1615">
    <w:name w:val="بلا قائمة1615"/>
    <w:next w:val="ab"/>
    <w:uiPriority w:val="99"/>
    <w:semiHidden/>
    <w:unhideWhenUsed/>
    <w:rsid w:val="00CC0EF6"/>
  </w:style>
  <w:style w:type="numbering" w:customStyle="1" w:styleId="815">
    <w:name w:val="بلا قائمة815"/>
    <w:next w:val="ab"/>
    <w:uiPriority w:val="99"/>
    <w:semiHidden/>
    <w:unhideWhenUsed/>
    <w:rsid w:val="00CC0EF6"/>
  </w:style>
  <w:style w:type="numbering" w:customStyle="1" w:styleId="1715">
    <w:name w:val="بلا قائمة1715"/>
    <w:next w:val="ab"/>
    <w:uiPriority w:val="99"/>
    <w:semiHidden/>
    <w:unhideWhenUsed/>
    <w:rsid w:val="00CC0EF6"/>
  </w:style>
  <w:style w:type="numbering" w:customStyle="1" w:styleId="915">
    <w:name w:val="بلا قائمة915"/>
    <w:next w:val="ab"/>
    <w:uiPriority w:val="99"/>
    <w:semiHidden/>
    <w:unhideWhenUsed/>
    <w:rsid w:val="00CC0EF6"/>
  </w:style>
  <w:style w:type="numbering" w:customStyle="1" w:styleId="1815">
    <w:name w:val="بلا قائمة1815"/>
    <w:next w:val="ab"/>
    <w:uiPriority w:val="99"/>
    <w:semiHidden/>
    <w:unhideWhenUsed/>
    <w:rsid w:val="00CC0EF6"/>
  </w:style>
  <w:style w:type="numbering" w:customStyle="1" w:styleId="1015">
    <w:name w:val="بلا قائمة1015"/>
    <w:next w:val="ab"/>
    <w:uiPriority w:val="99"/>
    <w:semiHidden/>
    <w:unhideWhenUsed/>
    <w:rsid w:val="00CC0EF6"/>
  </w:style>
  <w:style w:type="numbering" w:customStyle="1" w:styleId="1915">
    <w:name w:val="بلا قائمة1915"/>
    <w:next w:val="ab"/>
    <w:uiPriority w:val="99"/>
    <w:semiHidden/>
    <w:unhideWhenUsed/>
    <w:rsid w:val="00CC0EF6"/>
  </w:style>
  <w:style w:type="numbering" w:customStyle="1" w:styleId="2015">
    <w:name w:val="بلا قائمة2015"/>
    <w:next w:val="ab"/>
    <w:uiPriority w:val="99"/>
    <w:semiHidden/>
    <w:unhideWhenUsed/>
    <w:rsid w:val="00CC0EF6"/>
  </w:style>
  <w:style w:type="numbering" w:customStyle="1" w:styleId="11015">
    <w:name w:val="بلا قائمة11015"/>
    <w:next w:val="ab"/>
    <w:uiPriority w:val="99"/>
    <w:semiHidden/>
    <w:unhideWhenUsed/>
    <w:rsid w:val="00CC0EF6"/>
  </w:style>
  <w:style w:type="numbering" w:customStyle="1" w:styleId="21115">
    <w:name w:val="بلا قائمة21115"/>
    <w:next w:val="ab"/>
    <w:uiPriority w:val="99"/>
    <w:semiHidden/>
    <w:unhideWhenUsed/>
    <w:rsid w:val="00CC0EF6"/>
  </w:style>
  <w:style w:type="numbering" w:customStyle="1" w:styleId="111115">
    <w:name w:val="بلا قائمة111115"/>
    <w:next w:val="ab"/>
    <w:uiPriority w:val="99"/>
    <w:semiHidden/>
    <w:unhideWhenUsed/>
    <w:rsid w:val="00CC0EF6"/>
  </w:style>
  <w:style w:type="numbering" w:customStyle="1" w:styleId="2215">
    <w:name w:val="بلا قائمة2215"/>
    <w:next w:val="ab"/>
    <w:uiPriority w:val="99"/>
    <w:semiHidden/>
    <w:unhideWhenUsed/>
    <w:rsid w:val="00CC0EF6"/>
  </w:style>
  <w:style w:type="numbering" w:customStyle="1" w:styleId="11215">
    <w:name w:val="بلا قائمة11215"/>
    <w:next w:val="ab"/>
    <w:uiPriority w:val="99"/>
    <w:semiHidden/>
    <w:unhideWhenUsed/>
    <w:rsid w:val="00CC0EF6"/>
  </w:style>
  <w:style w:type="numbering" w:customStyle="1" w:styleId="2315">
    <w:name w:val="بلا قائمة2315"/>
    <w:next w:val="ab"/>
    <w:uiPriority w:val="99"/>
    <w:semiHidden/>
    <w:unhideWhenUsed/>
    <w:rsid w:val="00CC0EF6"/>
  </w:style>
  <w:style w:type="numbering" w:customStyle="1" w:styleId="11315">
    <w:name w:val="بلا قائمة11315"/>
    <w:next w:val="ab"/>
    <w:uiPriority w:val="99"/>
    <w:semiHidden/>
    <w:unhideWhenUsed/>
    <w:rsid w:val="00CC0EF6"/>
  </w:style>
  <w:style w:type="numbering" w:customStyle="1" w:styleId="2415">
    <w:name w:val="بلا قائمة2415"/>
    <w:next w:val="ab"/>
    <w:uiPriority w:val="99"/>
    <w:semiHidden/>
    <w:unhideWhenUsed/>
    <w:rsid w:val="00CC0EF6"/>
  </w:style>
  <w:style w:type="numbering" w:customStyle="1" w:styleId="11415">
    <w:name w:val="بلا قائمة11415"/>
    <w:next w:val="ab"/>
    <w:uiPriority w:val="99"/>
    <w:semiHidden/>
    <w:unhideWhenUsed/>
    <w:rsid w:val="00CC0EF6"/>
  </w:style>
  <w:style w:type="numbering" w:customStyle="1" w:styleId="2515">
    <w:name w:val="بلا قائمة2515"/>
    <w:next w:val="ab"/>
    <w:uiPriority w:val="99"/>
    <w:semiHidden/>
    <w:unhideWhenUsed/>
    <w:rsid w:val="00CC0EF6"/>
  </w:style>
  <w:style w:type="numbering" w:customStyle="1" w:styleId="11515">
    <w:name w:val="بلا قائمة11515"/>
    <w:next w:val="ab"/>
    <w:uiPriority w:val="99"/>
    <w:semiHidden/>
    <w:unhideWhenUsed/>
    <w:rsid w:val="00CC0EF6"/>
  </w:style>
  <w:style w:type="numbering" w:customStyle="1" w:styleId="470">
    <w:name w:val="بلا قائمة47"/>
    <w:next w:val="ab"/>
    <w:uiPriority w:val="99"/>
    <w:semiHidden/>
    <w:unhideWhenUsed/>
    <w:rsid w:val="00CC0EF6"/>
  </w:style>
  <w:style w:type="table" w:customStyle="1" w:styleId="247">
    <w:name w:val="شبكة جدول24"/>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بلا قائمة48"/>
    <w:next w:val="ab"/>
    <w:uiPriority w:val="99"/>
    <w:semiHidden/>
    <w:unhideWhenUsed/>
    <w:rsid w:val="00CC0EF6"/>
  </w:style>
  <w:style w:type="table" w:customStyle="1" w:styleId="1107">
    <w:name w:val="شبكة جدول110"/>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شبكة جدول25"/>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شبكة جدول3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بلا قائمة49"/>
    <w:next w:val="ab"/>
    <w:uiPriority w:val="99"/>
    <w:semiHidden/>
    <w:unhideWhenUsed/>
    <w:rsid w:val="00CC0EF6"/>
  </w:style>
  <w:style w:type="table" w:customStyle="1" w:styleId="416">
    <w:name w:val="شبكة جدول4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بلا قائمة50"/>
    <w:next w:val="ab"/>
    <w:uiPriority w:val="99"/>
    <w:semiHidden/>
    <w:unhideWhenUsed/>
    <w:rsid w:val="00CC0EF6"/>
  </w:style>
  <w:style w:type="table" w:customStyle="1" w:styleId="516">
    <w:name w:val="شبكة جدول5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شبكة جدول61"/>
    <w:basedOn w:val="aa"/>
    <w:next w:val="af5"/>
    <w:uiPriority w:val="39"/>
    <w:rsid w:val="00CC0EF6"/>
    <w:pPr>
      <w:bidi/>
    </w:pPr>
    <w:rPr>
      <w:rFonts w:ascii="Traditional Arabic" w:eastAsia="Simplified Arabic" w:hAnsi="Traditional Arabic" w:cs="Traditional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شبكة جدول71"/>
    <w:basedOn w:val="aa"/>
    <w:next w:val="af5"/>
    <w:uiPriority w:val="39"/>
    <w:rsid w:val="00CC0EF6"/>
    <w:pPr>
      <w:bidi/>
      <w:jc w:val="both"/>
    </w:pPr>
    <w:rPr>
      <w:rFonts w:ascii="Traditional Arabic" w:eastAsia="Simplified Arabic" w:hAnsi="Traditional Arabic" w:cs="Traditional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جدول شبكة 6 ملون - تمييز 51"/>
    <w:basedOn w:val="aa"/>
    <w:uiPriority w:val="51"/>
    <w:rsid w:val="00CC0EF6"/>
    <w:pPr>
      <w:bidi/>
      <w:jc w:val="both"/>
    </w:pPr>
    <w:rPr>
      <w:rFonts w:ascii="Traditional Arabic" w:eastAsia="Simplified Arabic" w:hAnsi="Traditional Arabic" w:cs="Traditional Arabic"/>
      <w:color w:val="2F5496"/>
      <w:sz w:val="32"/>
      <w:szCs w:val="3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570">
    <w:name w:val="بلا قائمة57"/>
    <w:next w:val="ab"/>
    <w:uiPriority w:val="99"/>
    <w:semiHidden/>
    <w:unhideWhenUsed/>
    <w:rsid w:val="008A373A"/>
  </w:style>
  <w:style w:type="numbering" w:customStyle="1" w:styleId="580">
    <w:name w:val="بلا قائمة58"/>
    <w:next w:val="ab"/>
    <w:uiPriority w:val="99"/>
    <w:semiHidden/>
    <w:rsid w:val="003266B0"/>
  </w:style>
  <w:style w:type="paragraph" w:customStyle="1" w:styleId="Default">
    <w:name w:val="Default"/>
    <w:rsid w:val="003266B0"/>
    <w:pPr>
      <w:autoSpaceDE w:val="0"/>
      <w:autoSpaceDN w:val="0"/>
      <w:adjustRightInd w:val="0"/>
    </w:pPr>
    <w:rPr>
      <w:rFonts w:ascii="Code" w:hAnsi="Code" w:cs="Code"/>
      <w:color w:val="000000"/>
      <w:sz w:val="24"/>
      <w:szCs w:val="24"/>
    </w:rPr>
  </w:style>
  <w:style w:type="table" w:customStyle="1" w:styleId="266">
    <w:name w:val="شبكة جدول26"/>
    <w:basedOn w:val="aa"/>
    <w:next w:val="af5"/>
    <w:uiPriority w:val="59"/>
    <w:rsid w:val="003266B0"/>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0">
    <w:name w:val="A1"/>
    <w:uiPriority w:val="99"/>
    <w:rsid w:val="003266B0"/>
    <w:rPr>
      <w:rFonts w:cs="Helvetica 65 Medium"/>
      <w:color w:val="000000"/>
      <w:sz w:val="20"/>
      <w:szCs w:val="20"/>
    </w:rPr>
  </w:style>
  <w:style w:type="character" w:customStyle="1" w:styleId="afffffff6">
    <w:name w:val="a"/>
    <w:rsid w:val="003266B0"/>
  </w:style>
  <w:style w:type="paragraph" w:customStyle="1" w:styleId="11a">
    <w:name w:val="سرد الفقرات11"/>
    <w:basedOn w:val="a8"/>
    <w:qFormat/>
    <w:rsid w:val="003266B0"/>
    <w:pPr>
      <w:widowControl/>
      <w:adjustRightInd/>
      <w:spacing w:line="240" w:lineRule="auto"/>
      <w:ind w:left="720"/>
      <w:jc w:val="left"/>
      <w:textAlignment w:val="auto"/>
    </w:pPr>
    <w:rPr>
      <w:rFonts w:cs="Simplified Arabic"/>
      <w:szCs w:val="28"/>
      <w:lang w:eastAsia="ar-SA"/>
    </w:rPr>
  </w:style>
  <w:style w:type="table" w:customStyle="1" w:styleId="TableNormal2">
    <w:name w:val="Table Normal2"/>
    <w:rsid w:val="006F1BF4"/>
    <w:pPr>
      <w:bidi/>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1fb">
    <w:name w:val="بلا تباعد1"/>
    <w:qFormat/>
    <w:rsid w:val="006F1BF4"/>
    <w:pPr>
      <w:bidi/>
    </w:pPr>
    <w:rPr>
      <w:rFonts w:ascii="Calibri" w:hAnsi="Calibri" w:cs="Arial"/>
      <w:sz w:val="22"/>
      <w:szCs w:val="22"/>
    </w:rPr>
  </w:style>
  <w:style w:type="paragraph" w:customStyle="1" w:styleId="2f5">
    <w:name w:val="نص في بالون2"/>
    <w:basedOn w:val="a8"/>
    <w:rsid w:val="006F1BF4"/>
    <w:pPr>
      <w:adjustRightInd/>
      <w:spacing w:line="240" w:lineRule="auto"/>
      <w:ind w:firstLine="284"/>
      <w:jc w:val="left"/>
      <w:textAlignment w:val="auto"/>
    </w:pPr>
    <w:rPr>
      <w:rFonts w:ascii="Tahoma" w:cs="Tahoma"/>
      <w:sz w:val="16"/>
      <w:szCs w:val="16"/>
      <w:lang w:eastAsia="ar-SA"/>
    </w:rPr>
  </w:style>
  <w:style w:type="paragraph" w:customStyle="1" w:styleId="1fc">
    <w:name w:val="عنوان جدول المحتويات1"/>
    <w:basedOn w:val="13"/>
    <w:next w:val="a8"/>
    <w:semiHidden/>
    <w:rsid w:val="006F1BF4"/>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paragraph" w:customStyle="1" w:styleId="11CharChar1CharCharCharCharCharChar">
    <w:name w:val="خط الفقرة الافتراضي11 Char Char1 Char Char Char Char Char Char"/>
    <w:aliases w:val=" Char1 Char Char Char Char1 Char Char Char Char Char Char,Char1 Char Char Char Char Char Char Char Char Char1 Char Char Char Char Char Char Char Char Char"/>
    <w:basedOn w:val="a8"/>
    <w:rsid w:val="006F1BF4"/>
    <w:pPr>
      <w:widowControl/>
      <w:bidi w:val="0"/>
      <w:adjustRightInd/>
      <w:spacing w:line="240" w:lineRule="auto"/>
      <w:jc w:val="left"/>
      <w:textAlignment w:val="auto"/>
    </w:pPr>
  </w:style>
  <w:style w:type="paragraph" w:customStyle="1" w:styleId="uk-article-meta">
    <w:name w:val="uk-article-meta"/>
    <w:basedOn w:val="a8"/>
    <w:rsid w:val="006F1BF4"/>
    <w:pPr>
      <w:widowControl/>
      <w:bidi w:val="0"/>
      <w:adjustRightInd/>
      <w:spacing w:before="100" w:beforeAutospacing="1" w:after="100" w:afterAutospacing="1" w:line="330" w:lineRule="atLeast"/>
      <w:jc w:val="left"/>
      <w:textAlignment w:val="auto"/>
    </w:pPr>
    <w:rPr>
      <w:color w:val="A39F9C"/>
      <w:sz w:val="27"/>
      <w:szCs w:val="27"/>
    </w:rPr>
  </w:style>
  <w:style w:type="paragraph" w:customStyle="1" w:styleId="mbottom35">
    <w:name w:val="m_bottom_35"/>
    <w:basedOn w:val="a8"/>
    <w:rsid w:val="006F1BF4"/>
    <w:pPr>
      <w:widowControl/>
      <w:bidi w:val="0"/>
      <w:adjustRightInd/>
      <w:spacing w:before="100" w:beforeAutospacing="1" w:after="100" w:afterAutospacing="1" w:line="240" w:lineRule="auto"/>
      <w:jc w:val="left"/>
      <w:textAlignment w:val="auto"/>
    </w:pPr>
  </w:style>
  <w:style w:type="character" w:customStyle="1" w:styleId="createdate1">
    <w:name w:val="createdate1"/>
    <w:rsid w:val="006F1BF4"/>
    <w:rPr>
      <w:b/>
      <w:bCs/>
      <w:sz w:val="24"/>
      <w:szCs w:val="24"/>
    </w:rPr>
  </w:style>
  <w:style w:type="character" w:customStyle="1" w:styleId="threadtitle">
    <w:name w:val="threadtitle"/>
    <w:rsid w:val="006F1BF4"/>
  </w:style>
  <w:style w:type="character" w:customStyle="1" w:styleId="screen-reader-text">
    <w:name w:val="screen-reader-text"/>
    <w:rsid w:val="006F1BF4"/>
  </w:style>
  <w:style w:type="character" w:customStyle="1" w:styleId="1fd">
    <w:name w:val="العنوان1"/>
    <w:rsid w:val="006F1BF4"/>
  </w:style>
  <w:style w:type="character" w:customStyle="1" w:styleId="newsdetailsfont1">
    <w:name w:val="newsdetailsfont1"/>
    <w:rsid w:val="006F1BF4"/>
    <w:rPr>
      <w:rFonts w:ascii="Tahoma" w:hAnsi="Tahoma" w:cs="Tahoma" w:hint="default"/>
      <w:b/>
      <w:bCs/>
      <w:color w:val="FF0000"/>
      <w:sz w:val="20"/>
      <w:szCs w:val="20"/>
    </w:rPr>
  </w:style>
  <w:style w:type="character" w:customStyle="1" w:styleId="SimplifiedArabic14Char">
    <w:name w:val="نمط (العربية وغيرها) Simplified Arabic ‏14 نقطة غامق كشيدة صغي... Char"/>
    <w:link w:val="SimplifiedArabic14"/>
    <w:locked/>
    <w:rsid w:val="006F1BF4"/>
    <w:rPr>
      <w:rFonts w:cs="Simplified Arabic"/>
      <w:b/>
      <w:bCs/>
      <w:sz w:val="28"/>
      <w:szCs w:val="36"/>
    </w:rPr>
  </w:style>
  <w:style w:type="paragraph" w:customStyle="1" w:styleId="SimplifiedArabic14">
    <w:name w:val="نمط (العربية وغيرها) Simplified Arabic ‏14 نقطة غامق كشيدة صغي..."/>
    <w:basedOn w:val="a8"/>
    <w:link w:val="SimplifiedArabic14Char"/>
    <w:rsid w:val="006F1BF4"/>
    <w:pPr>
      <w:widowControl/>
      <w:adjustRightInd/>
      <w:spacing w:before="60" w:line="240" w:lineRule="auto"/>
      <w:jc w:val="center"/>
      <w:textAlignment w:val="auto"/>
    </w:pPr>
    <w:rPr>
      <w:rFonts w:cs="Simplified Arabic"/>
      <w:b/>
      <w:bCs/>
      <w:sz w:val="28"/>
      <w:szCs w:val="36"/>
    </w:rPr>
  </w:style>
  <w:style w:type="character" w:customStyle="1" w:styleId="fwb">
    <w:name w:val="fwb"/>
    <w:rsid w:val="006F1BF4"/>
  </w:style>
  <w:style w:type="character" w:customStyle="1" w:styleId="hps">
    <w:name w:val="hps"/>
    <w:rsid w:val="006F1BF4"/>
  </w:style>
  <w:style w:type="paragraph" w:customStyle="1" w:styleId="wp-caption-text">
    <w:name w:val="wp-caption-text"/>
    <w:basedOn w:val="a8"/>
    <w:rsid w:val="006F1BF4"/>
    <w:pPr>
      <w:widowControl/>
      <w:bidi w:val="0"/>
      <w:adjustRightInd/>
      <w:spacing w:before="100" w:beforeAutospacing="1" w:after="100" w:afterAutospacing="1" w:line="240" w:lineRule="auto"/>
      <w:jc w:val="left"/>
      <w:textAlignment w:val="auto"/>
    </w:pPr>
  </w:style>
  <w:style w:type="paragraph" w:customStyle="1" w:styleId="11b">
    <w:name w:val="بلا تباعد11"/>
    <w:aliases w:val="تعداد نقطي"/>
    <w:link w:val="NoSpacingChar"/>
    <w:uiPriority w:val="1"/>
    <w:qFormat/>
    <w:rsid w:val="006F1BF4"/>
    <w:pPr>
      <w:widowControl w:val="0"/>
      <w:bidi/>
      <w:ind w:firstLine="454"/>
      <w:jc w:val="both"/>
    </w:pPr>
    <w:rPr>
      <w:rFonts w:eastAsia="SimSun" w:cs="Traditional Arabic"/>
      <w:color w:val="000000"/>
      <w:sz w:val="36"/>
      <w:szCs w:val="36"/>
      <w:lang w:eastAsia="ar-SA"/>
    </w:rPr>
  </w:style>
  <w:style w:type="character" w:customStyle="1" w:styleId="NoSpacingChar">
    <w:name w:val="No Spacing Char"/>
    <w:link w:val="11b"/>
    <w:locked/>
    <w:rsid w:val="006F1BF4"/>
    <w:rPr>
      <w:rFonts w:eastAsia="SimSun" w:cs="Traditional Arabic"/>
      <w:color w:val="000000"/>
      <w:sz w:val="36"/>
      <w:szCs w:val="36"/>
      <w:lang w:eastAsia="ar-SA"/>
    </w:rPr>
  </w:style>
  <w:style w:type="paragraph" w:customStyle="1" w:styleId="2f6">
    <w:name w:val="بلا تباعد2"/>
    <w:rsid w:val="006F1BF4"/>
    <w:pPr>
      <w:widowControl w:val="0"/>
      <w:bidi/>
      <w:ind w:firstLine="454"/>
      <w:jc w:val="both"/>
    </w:pPr>
    <w:rPr>
      <w:rFonts w:eastAsia="SimSun" w:cs="Traditional Arabic"/>
      <w:color w:val="000000"/>
      <w:sz w:val="36"/>
      <w:szCs w:val="36"/>
      <w:lang w:eastAsia="ar-SA"/>
    </w:rPr>
  </w:style>
  <w:style w:type="numbering" w:customStyle="1" w:styleId="590">
    <w:name w:val="بلا قائمة59"/>
    <w:next w:val="ab"/>
    <w:rsid w:val="00A45DC2"/>
  </w:style>
  <w:style w:type="numbering" w:customStyle="1" w:styleId="4a">
    <w:name w:val="ترقيم نقطي4"/>
    <w:rsid w:val="00A45DC2"/>
  </w:style>
  <w:style w:type="numbering" w:customStyle="1" w:styleId="4b">
    <w:name w:val="ترقيم بحروف بمستويين4"/>
    <w:rsid w:val="00A45DC2"/>
  </w:style>
  <w:style w:type="numbering" w:customStyle="1" w:styleId="4c">
    <w:name w:val="ترقيم بثلاثة مستويات4"/>
    <w:rsid w:val="00A45DC2"/>
  </w:style>
  <w:style w:type="numbering" w:customStyle="1" w:styleId="1fe">
    <w:name w:val="ترقيم جدول1"/>
    <w:basedOn w:val="ab"/>
    <w:rsid w:val="00A45DC2"/>
  </w:style>
  <w:style w:type="numbering" w:customStyle="1" w:styleId="600">
    <w:name w:val="بلا قائمة60"/>
    <w:next w:val="ab"/>
    <w:semiHidden/>
    <w:rsid w:val="00F52763"/>
  </w:style>
  <w:style w:type="character" w:customStyle="1" w:styleId="Char15">
    <w:name w:val="رأس الصفحة Char1"/>
    <w:uiPriority w:val="99"/>
    <w:rsid w:val="00F52763"/>
    <w:rPr>
      <w:rFonts w:cs="Traditional Arabic"/>
      <w:b/>
      <w:bCs/>
      <w:sz w:val="28"/>
      <w:szCs w:val="28"/>
      <w:lang w:val="en-US" w:eastAsia="ar-SA" w:bidi="ar-SA"/>
    </w:rPr>
  </w:style>
  <w:style w:type="character" w:customStyle="1" w:styleId="Char16">
    <w:name w:val="تذييل الصفحة Char1"/>
    <w:uiPriority w:val="99"/>
    <w:locked/>
    <w:rsid w:val="00F52763"/>
    <w:rPr>
      <w:rFonts w:cs="Traditional Arabic"/>
      <w:b/>
      <w:bCs/>
      <w:sz w:val="28"/>
      <w:szCs w:val="28"/>
      <w:lang w:val="en-US" w:eastAsia="ar-SA" w:bidi="ar-SA"/>
    </w:rPr>
  </w:style>
  <w:style w:type="table" w:customStyle="1" w:styleId="276">
    <w:name w:val="شبكة جدول27"/>
    <w:basedOn w:val="aa"/>
    <w:next w:val="af5"/>
    <w:uiPriority w:val="59"/>
    <w:rsid w:val="00F5276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
    <w:name w:val="عنوان1"/>
    <w:basedOn w:val="a8"/>
    <w:autoRedefine/>
    <w:rsid w:val="00F52763"/>
    <w:pPr>
      <w:widowControl/>
      <w:adjustRightInd/>
      <w:spacing w:before="100" w:line="240" w:lineRule="auto"/>
      <w:ind w:left="737" w:hanging="737"/>
      <w:jc w:val="lowKashida"/>
      <w:textAlignment w:val="auto"/>
    </w:pPr>
    <w:rPr>
      <w:rFonts w:cs="Mudir MT"/>
      <w:b/>
      <w:bCs/>
      <w:sz w:val="22"/>
      <w:szCs w:val="34"/>
    </w:rPr>
  </w:style>
  <w:style w:type="character" w:customStyle="1" w:styleId="article">
    <w:name w:val="article"/>
    <w:rsid w:val="00F52763"/>
  </w:style>
  <w:style w:type="paragraph" w:customStyle="1" w:styleId="21a">
    <w:name w:val="عنوان 21"/>
    <w:basedOn w:val="a8"/>
    <w:rsid w:val="00F52763"/>
    <w:pPr>
      <w:widowControl/>
      <w:adjustRightInd/>
      <w:spacing w:line="240" w:lineRule="auto"/>
      <w:ind w:left="576" w:hanging="576"/>
      <w:jc w:val="left"/>
      <w:textAlignment w:val="auto"/>
    </w:pPr>
    <w:rPr>
      <w:rFonts w:eastAsia="SimSun"/>
      <w:lang w:eastAsia="zh-CN" w:bidi="ar-EG"/>
    </w:rPr>
  </w:style>
  <w:style w:type="paragraph" w:customStyle="1" w:styleId="317">
    <w:name w:val="عنوان 31"/>
    <w:basedOn w:val="a8"/>
    <w:rsid w:val="00F52763"/>
    <w:pPr>
      <w:widowControl/>
      <w:adjustRightInd/>
      <w:spacing w:line="240" w:lineRule="auto"/>
      <w:ind w:left="720" w:hanging="720"/>
      <w:jc w:val="left"/>
      <w:textAlignment w:val="auto"/>
    </w:pPr>
    <w:rPr>
      <w:rFonts w:eastAsia="SimSun"/>
      <w:lang w:eastAsia="zh-CN" w:bidi="ar-EG"/>
    </w:rPr>
  </w:style>
  <w:style w:type="paragraph" w:customStyle="1" w:styleId="417">
    <w:name w:val="عنوان 41"/>
    <w:basedOn w:val="a8"/>
    <w:rsid w:val="00F52763"/>
    <w:pPr>
      <w:widowControl/>
      <w:adjustRightInd/>
      <w:spacing w:line="240" w:lineRule="auto"/>
      <w:ind w:left="864" w:hanging="864"/>
      <w:jc w:val="left"/>
      <w:textAlignment w:val="auto"/>
    </w:pPr>
    <w:rPr>
      <w:rFonts w:eastAsia="SimSun"/>
      <w:lang w:eastAsia="zh-CN" w:bidi="ar-EG"/>
    </w:rPr>
  </w:style>
  <w:style w:type="paragraph" w:customStyle="1" w:styleId="517">
    <w:name w:val="عنوان 51"/>
    <w:basedOn w:val="a8"/>
    <w:rsid w:val="00F52763"/>
    <w:pPr>
      <w:widowControl/>
      <w:adjustRightInd/>
      <w:spacing w:line="240" w:lineRule="auto"/>
      <w:ind w:left="1008" w:hanging="1008"/>
      <w:jc w:val="left"/>
      <w:textAlignment w:val="auto"/>
    </w:pPr>
    <w:rPr>
      <w:rFonts w:eastAsia="SimSun"/>
      <w:lang w:eastAsia="zh-CN" w:bidi="ar-EG"/>
    </w:rPr>
  </w:style>
  <w:style w:type="paragraph" w:customStyle="1" w:styleId="617">
    <w:name w:val="عنوان 61"/>
    <w:basedOn w:val="a8"/>
    <w:rsid w:val="00F52763"/>
    <w:pPr>
      <w:widowControl/>
      <w:adjustRightInd/>
      <w:spacing w:line="240" w:lineRule="auto"/>
      <w:ind w:left="1152" w:hanging="1152"/>
      <w:jc w:val="left"/>
      <w:textAlignment w:val="auto"/>
    </w:pPr>
    <w:rPr>
      <w:rFonts w:eastAsia="SimSun"/>
      <w:lang w:eastAsia="zh-CN" w:bidi="ar-EG"/>
    </w:rPr>
  </w:style>
  <w:style w:type="paragraph" w:customStyle="1" w:styleId="717">
    <w:name w:val="عنوان 71"/>
    <w:basedOn w:val="a8"/>
    <w:rsid w:val="00F52763"/>
    <w:pPr>
      <w:widowControl/>
      <w:adjustRightInd/>
      <w:spacing w:line="240" w:lineRule="auto"/>
      <w:ind w:left="1296" w:hanging="1296"/>
      <w:jc w:val="left"/>
      <w:textAlignment w:val="auto"/>
    </w:pPr>
    <w:rPr>
      <w:rFonts w:eastAsia="SimSun"/>
      <w:lang w:eastAsia="zh-CN" w:bidi="ar-EG"/>
    </w:rPr>
  </w:style>
  <w:style w:type="paragraph" w:customStyle="1" w:styleId="816">
    <w:name w:val="عنوان 81"/>
    <w:basedOn w:val="a8"/>
    <w:rsid w:val="00F52763"/>
    <w:pPr>
      <w:widowControl/>
      <w:adjustRightInd/>
      <w:spacing w:line="240" w:lineRule="auto"/>
      <w:ind w:left="1440" w:hanging="1440"/>
      <w:jc w:val="left"/>
      <w:textAlignment w:val="auto"/>
    </w:pPr>
    <w:rPr>
      <w:rFonts w:eastAsia="SimSun"/>
      <w:lang w:eastAsia="zh-CN" w:bidi="ar-EG"/>
    </w:rPr>
  </w:style>
  <w:style w:type="paragraph" w:customStyle="1" w:styleId="916">
    <w:name w:val="عنوان 91"/>
    <w:basedOn w:val="a8"/>
    <w:rsid w:val="00F52763"/>
    <w:pPr>
      <w:widowControl/>
      <w:adjustRightInd/>
      <w:spacing w:line="240" w:lineRule="auto"/>
      <w:ind w:left="1584" w:hanging="1584"/>
      <w:jc w:val="left"/>
      <w:textAlignment w:val="auto"/>
    </w:pPr>
    <w:rPr>
      <w:rFonts w:eastAsia="SimSun"/>
      <w:lang w:eastAsia="zh-CN" w:bidi="ar-EG"/>
    </w:rPr>
  </w:style>
  <w:style w:type="character" w:customStyle="1" w:styleId="IntenseReference1">
    <w:name w:val="Intense Reference1"/>
    <w:rsid w:val="00F52763"/>
    <w:rPr>
      <w:b/>
      <w:smallCaps/>
      <w:color w:val="C0504D"/>
      <w:spacing w:val="5"/>
      <w:u w:val="single"/>
    </w:rPr>
  </w:style>
  <w:style w:type="character" w:customStyle="1" w:styleId="BalloonTextChar">
    <w:name w:val="Balloon Text Char"/>
    <w:link w:val="BalloonText1"/>
    <w:locked/>
    <w:rsid w:val="00F52763"/>
    <w:rPr>
      <w:rFonts w:ascii="Tahoma" w:cs="Tahoma"/>
      <w:sz w:val="16"/>
      <w:szCs w:val="16"/>
      <w:lang w:eastAsia="ar-SA"/>
    </w:rPr>
  </w:style>
  <w:style w:type="paragraph" w:customStyle="1" w:styleId="jorojani">
    <w:name w:val="jorojani"/>
    <w:rsid w:val="00F52763"/>
    <w:rPr>
      <w:rFonts w:eastAsia="Calibri"/>
      <w:szCs w:val="24"/>
    </w:rPr>
  </w:style>
  <w:style w:type="character" w:customStyle="1" w:styleId="redhl">
    <w:name w:val="red hl"/>
    <w:rsid w:val="00F52763"/>
    <w:rPr>
      <w:rFonts w:cs="Times New Roman"/>
    </w:rPr>
  </w:style>
  <w:style w:type="character" w:customStyle="1" w:styleId="details">
    <w:name w:val="details"/>
    <w:rsid w:val="00F52763"/>
    <w:rPr>
      <w:rFonts w:cs="Times New Roman"/>
    </w:rPr>
  </w:style>
  <w:style w:type="table" w:customStyle="1" w:styleId="TableGrid11">
    <w:name w:val="Table Grid11"/>
    <w:rsid w:val="00F5276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rsid w:val="00F5276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6">
    <w:name w:val="Char Char16"/>
    <w:rsid w:val="00F52763"/>
    <w:rPr>
      <w:rFonts w:ascii="Arial" w:hAnsi="Arial"/>
      <w:b/>
      <w:bCs/>
      <w:kern w:val="32"/>
      <w:sz w:val="32"/>
      <w:szCs w:val="32"/>
      <w:lang w:val="x-none" w:eastAsia="zh-CN" w:bidi="ar-SA"/>
    </w:rPr>
  </w:style>
  <w:style w:type="character" w:customStyle="1" w:styleId="CharChar15">
    <w:name w:val="Char Char15"/>
    <w:rsid w:val="00F52763"/>
    <w:rPr>
      <w:rFonts w:ascii="Arial" w:eastAsia="SimSun" w:hAnsi="Arial"/>
      <w:b/>
      <w:bCs/>
      <w:i/>
      <w:iCs/>
      <w:sz w:val="28"/>
      <w:szCs w:val="28"/>
      <w:lang w:val="x-none" w:eastAsia="zh-CN" w:bidi="ar-SA"/>
    </w:rPr>
  </w:style>
  <w:style w:type="character" w:customStyle="1" w:styleId="CharChar14">
    <w:name w:val="Char Char14"/>
    <w:rsid w:val="00F52763"/>
    <w:rPr>
      <w:rFonts w:ascii="Arial" w:eastAsia="SimSun" w:hAnsi="Arial"/>
      <w:b/>
      <w:bCs/>
      <w:sz w:val="26"/>
      <w:szCs w:val="26"/>
      <w:lang w:val="x-none" w:eastAsia="zh-CN" w:bidi="ar-SA"/>
    </w:rPr>
  </w:style>
  <w:style w:type="character" w:customStyle="1" w:styleId="CharChar10">
    <w:name w:val="Char Char10"/>
    <w:rsid w:val="00F52763"/>
    <w:rPr>
      <w:lang w:val="x-none" w:eastAsia="zh-CN" w:bidi="ar-SA"/>
    </w:rPr>
  </w:style>
  <w:style w:type="character" w:customStyle="1" w:styleId="CharChar6">
    <w:name w:val="Char Char6"/>
    <w:rsid w:val="00F52763"/>
    <w:rPr>
      <w:rFonts w:eastAsia="SimSun"/>
      <w:sz w:val="24"/>
      <w:szCs w:val="24"/>
      <w:lang w:val="x-none" w:eastAsia="zh-CN" w:bidi="ar-SA"/>
    </w:rPr>
  </w:style>
  <w:style w:type="character" w:customStyle="1" w:styleId="category">
    <w:name w:val="category"/>
    <w:rsid w:val="00F52763"/>
  </w:style>
  <w:style w:type="character" w:customStyle="1" w:styleId="articlecontent">
    <w:name w:val="articlecontent"/>
    <w:rsid w:val="00F52763"/>
  </w:style>
  <w:style w:type="character" w:customStyle="1" w:styleId="Char17">
    <w:name w:val="مخطط المستند Char1"/>
    <w:uiPriority w:val="99"/>
    <w:rsid w:val="00F52763"/>
    <w:rPr>
      <w:rFonts w:ascii="Tahoma" w:hAnsi="Tahoma" w:cs="Tahoma"/>
      <w:b/>
      <w:bCs/>
      <w:sz w:val="16"/>
      <w:szCs w:val="16"/>
      <w:lang w:eastAsia="ar-SA"/>
    </w:rPr>
  </w:style>
  <w:style w:type="table" w:styleId="afffffff7">
    <w:name w:val="Table Professional"/>
    <w:basedOn w:val="aa"/>
    <w:rsid w:val="00F52763"/>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ff0">
    <w:name w:val="جدول أنيق1"/>
    <w:basedOn w:val="aa"/>
    <w:next w:val="afffffff3"/>
    <w:rsid w:val="00F52763"/>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670">
    <w:name w:val="بلا قائمة67"/>
    <w:next w:val="ab"/>
    <w:uiPriority w:val="99"/>
    <w:semiHidden/>
    <w:unhideWhenUsed/>
    <w:rsid w:val="00AF2022"/>
  </w:style>
  <w:style w:type="character" w:customStyle="1" w:styleId="Charfff0">
    <w:name w:val="آيات_أحمد_السيد Char"/>
    <w:link w:val="a0"/>
    <w:locked/>
    <w:rsid w:val="00AF2022"/>
    <w:rPr>
      <w:rFonts w:ascii="QCF_BSML" w:eastAsia="Calibri" w:hAnsi="QCF_BSML" w:cs="QCF_BSML"/>
      <w:color w:val="642100"/>
      <w:sz w:val="36"/>
      <w:szCs w:val="36"/>
      <w:lang w:eastAsia="ar-SA"/>
    </w:rPr>
  </w:style>
  <w:style w:type="paragraph" w:customStyle="1" w:styleId="a0">
    <w:name w:val="آيات_أحمد_السيد"/>
    <w:basedOn w:val="a8"/>
    <w:link w:val="Charfff0"/>
    <w:rsid w:val="00AF2022"/>
    <w:pPr>
      <w:numPr>
        <w:numId w:val="12"/>
      </w:numPr>
      <w:tabs>
        <w:tab w:val="left" w:pos="990"/>
        <w:tab w:val="left" w:pos="1132"/>
      </w:tabs>
      <w:autoSpaceDE w:val="0"/>
      <w:autoSpaceDN w:val="0"/>
      <w:spacing w:after="130" w:line="570" w:lineRule="exact"/>
      <w:ind w:left="0" w:firstLine="550"/>
      <w:jc w:val="lowKashida"/>
      <w:textAlignment w:val="auto"/>
    </w:pPr>
    <w:rPr>
      <w:rFonts w:ascii="QCF_BSML" w:eastAsia="Calibri" w:hAnsi="QCF_BSML" w:cs="QCF_BSML"/>
      <w:color w:val="642100"/>
      <w:sz w:val="36"/>
      <w:szCs w:val="36"/>
      <w:lang w:eastAsia="ar-SA"/>
    </w:rPr>
  </w:style>
  <w:style w:type="character" w:customStyle="1" w:styleId="Charfff1">
    <w:name w:val="أعلام_أحمد_السيد Char"/>
    <w:link w:val="afffffff8"/>
    <w:locked/>
    <w:rsid w:val="00AF2022"/>
    <w:rPr>
      <w:rFonts w:cs="mylotus"/>
      <w:color w:val="D60404"/>
      <w:sz w:val="39"/>
      <w:szCs w:val="37"/>
      <w:lang w:eastAsia="ar-SA"/>
    </w:rPr>
  </w:style>
  <w:style w:type="paragraph" w:customStyle="1" w:styleId="afffffff8">
    <w:name w:val="أعلام_أحمد_السيد"/>
    <w:basedOn w:val="a8"/>
    <w:link w:val="Charfff1"/>
    <w:rsid w:val="00AF2022"/>
    <w:pPr>
      <w:tabs>
        <w:tab w:val="left" w:pos="990"/>
        <w:tab w:val="left" w:pos="1132"/>
      </w:tabs>
      <w:adjustRightInd/>
      <w:spacing w:after="130" w:line="570" w:lineRule="exact"/>
      <w:ind w:firstLine="550"/>
      <w:jc w:val="lowKashida"/>
      <w:textAlignment w:val="auto"/>
    </w:pPr>
    <w:rPr>
      <w:rFonts w:cs="mylotus"/>
      <w:color w:val="D60404"/>
      <w:sz w:val="39"/>
      <w:szCs w:val="37"/>
      <w:lang w:eastAsia="ar-SA"/>
    </w:rPr>
  </w:style>
  <w:style w:type="character" w:customStyle="1" w:styleId="Charfff2">
    <w:name w:val="آثار_أحمد_السيد Char"/>
    <w:link w:val="afffffff9"/>
    <w:locked/>
    <w:rsid w:val="00AF2022"/>
    <w:rPr>
      <w:rFonts w:cs="mylotus"/>
      <w:color w:val="FFFF00"/>
      <w:sz w:val="39"/>
      <w:szCs w:val="37"/>
      <w:lang w:eastAsia="ar-SA"/>
    </w:rPr>
  </w:style>
  <w:style w:type="paragraph" w:customStyle="1" w:styleId="afffffff9">
    <w:name w:val="آثار_أحمد_السيد"/>
    <w:basedOn w:val="a8"/>
    <w:link w:val="Charfff2"/>
    <w:rsid w:val="00AF2022"/>
    <w:pPr>
      <w:tabs>
        <w:tab w:val="left" w:pos="990"/>
        <w:tab w:val="left" w:pos="1132"/>
      </w:tabs>
      <w:adjustRightInd/>
      <w:spacing w:after="130" w:line="570" w:lineRule="exact"/>
      <w:ind w:firstLine="550"/>
      <w:jc w:val="lowKashida"/>
      <w:textAlignment w:val="auto"/>
    </w:pPr>
    <w:rPr>
      <w:rFonts w:cs="mylotus"/>
      <w:color w:val="FFFF00"/>
      <w:sz w:val="39"/>
      <w:szCs w:val="37"/>
      <w:lang w:eastAsia="ar-SA"/>
    </w:rPr>
  </w:style>
  <w:style w:type="numbering" w:customStyle="1" w:styleId="5b">
    <w:name w:val="ترقيم بحروف بمستويين5"/>
    <w:rsid w:val="00AF2022"/>
  </w:style>
  <w:style w:type="paragraph" w:customStyle="1" w:styleId="afffffffa">
    <w:name w:val="كلمات_أحمد_السيد"/>
    <w:basedOn w:val="a8"/>
    <w:link w:val="Charfff3"/>
    <w:rsid w:val="00AF2022"/>
    <w:pPr>
      <w:tabs>
        <w:tab w:val="left" w:pos="990"/>
        <w:tab w:val="left" w:pos="1132"/>
      </w:tabs>
      <w:adjustRightInd/>
      <w:spacing w:after="130" w:line="570" w:lineRule="exact"/>
      <w:ind w:firstLine="550"/>
      <w:jc w:val="lowKashida"/>
      <w:textAlignment w:val="auto"/>
    </w:pPr>
    <w:rPr>
      <w:rFonts w:cs="mylotus"/>
      <w:color w:val="008000"/>
      <w:sz w:val="39"/>
      <w:szCs w:val="37"/>
      <w:lang w:eastAsia="ar-SA"/>
    </w:rPr>
  </w:style>
  <w:style w:type="character" w:customStyle="1" w:styleId="Charfff3">
    <w:name w:val="كلمات_أحمد_السيد Char"/>
    <w:link w:val="afffffffa"/>
    <w:rsid w:val="00AF2022"/>
    <w:rPr>
      <w:rFonts w:cs="mylotus"/>
      <w:color w:val="008000"/>
      <w:sz w:val="39"/>
      <w:szCs w:val="37"/>
      <w:lang w:eastAsia="ar-SA"/>
    </w:rPr>
  </w:style>
  <w:style w:type="paragraph" w:customStyle="1" w:styleId="afffffffb">
    <w:name w:val="أماكن_أحمد_السيد"/>
    <w:basedOn w:val="a8"/>
    <w:link w:val="Charfff4"/>
    <w:rsid w:val="00AF2022"/>
    <w:pPr>
      <w:tabs>
        <w:tab w:val="left" w:pos="990"/>
        <w:tab w:val="left" w:pos="1132"/>
      </w:tabs>
      <w:autoSpaceDE w:val="0"/>
      <w:autoSpaceDN w:val="0"/>
      <w:spacing w:after="130" w:line="570" w:lineRule="exact"/>
      <w:ind w:firstLine="550"/>
      <w:jc w:val="lowKashida"/>
      <w:textAlignment w:val="auto"/>
    </w:pPr>
    <w:rPr>
      <w:rFonts w:cs="mylotus"/>
      <w:color w:val="993300"/>
      <w:sz w:val="39"/>
      <w:szCs w:val="37"/>
      <w:lang w:eastAsia="ar-SA"/>
    </w:rPr>
  </w:style>
  <w:style w:type="character" w:customStyle="1" w:styleId="Charfff4">
    <w:name w:val="أماكن_أحمد_السيد Char"/>
    <w:link w:val="afffffffb"/>
    <w:rsid w:val="00AF2022"/>
    <w:rPr>
      <w:rFonts w:cs="mylotus"/>
      <w:color w:val="993300"/>
      <w:sz w:val="39"/>
      <w:szCs w:val="37"/>
      <w:lang w:eastAsia="ar-SA"/>
    </w:rPr>
  </w:style>
  <w:style w:type="paragraph" w:customStyle="1" w:styleId="2f7">
    <w:name w:val="آيات2_أحمد_السيد"/>
    <w:basedOn w:val="a8"/>
    <w:link w:val="2Char5"/>
    <w:rsid w:val="00AF2022"/>
    <w:pPr>
      <w:tabs>
        <w:tab w:val="left" w:pos="990"/>
        <w:tab w:val="left" w:pos="1132"/>
      </w:tabs>
      <w:adjustRightInd/>
      <w:spacing w:after="130" w:line="570" w:lineRule="exact"/>
      <w:ind w:firstLine="550"/>
      <w:jc w:val="lowKashida"/>
      <w:textAlignment w:val="auto"/>
    </w:pPr>
    <w:rPr>
      <w:rFonts w:ascii="QCF_BSML" w:hAnsi="QCF_BSML" w:cs="QCF_BSML"/>
      <w:color w:val="420742"/>
      <w:sz w:val="35"/>
      <w:szCs w:val="35"/>
    </w:rPr>
  </w:style>
  <w:style w:type="character" w:customStyle="1" w:styleId="2Char5">
    <w:name w:val="آيات2_أحمد_السيد Char"/>
    <w:link w:val="2f7"/>
    <w:rsid w:val="00AF2022"/>
    <w:rPr>
      <w:rFonts w:ascii="QCF_BSML" w:hAnsi="QCF_BSML" w:cs="QCF_BSML"/>
      <w:color w:val="420742"/>
      <w:sz w:val="35"/>
      <w:szCs w:val="35"/>
    </w:rPr>
  </w:style>
  <w:style w:type="numbering" w:customStyle="1" w:styleId="5c">
    <w:name w:val="ترقيم بثلاثة مستويات5"/>
    <w:rsid w:val="00AF2022"/>
  </w:style>
  <w:style w:type="paragraph" w:customStyle="1" w:styleId="afffffffc">
    <w:name w:val="المتن"/>
    <w:basedOn w:val="a8"/>
    <w:link w:val="Charfff5"/>
    <w:qFormat/>
    <w:rsid w:val="00AF2022"/>
    <w:pPr>
      <w:tabs>
        <w:tab w:val="left" w:pos="990"/>
        <w:tab w:val="left" w:pos="1132"/>
      </w:tabs>
      <w:autoSpaceDE w:val="0"/>
      <w:autoSpaceDN w:val="0"/>
      <w:spacing w:line="240" w:lineRule="auto"/>
      <w:ind w:firstLine="454"/>
      <w:jc w:val="lowKashida"/>
      <w:textAlignment w:val="auto"/>
    </w:pPr>
    <w:rPr>
      <w:rFonts w:ascii="adwa-assalaf" w:hAnsi="adwa-assalaf" w:cs="adwa-assalaf"/>
      <w:color w:val="000000"/>
      <w:sz w:val="34"/>
      <w:szCs w:val="34"/>
      <w:lang w:eastAsia="ar-SA"/>
    </w:rPr>
  </w:style>
  <w:style w:type="paragraph" w:customStyle="1" w:styleId="a4">
    <w:name w:val="المسألة"/>
    <w:basedOn w:val="a1"/>
    <w:link w:val="Charfff6"/>
    <w:qFormat/>
    <w:rsid w:val="00AF2022"/>
    <w:pPr>
      <w:widowControl/>
      <w:numPr>
        <w:numId w:val="13"/>
      </w:numPr>
      <w:spacing w:after="0" w:line="240" w:lineRule="auto"/>
      <w:ind w:right="357"/>
      <w:jc w:val="lowKashida"/>
    </w:pPr>
    <w:rPr>
      <w:rFonts w:cs="adwa-assalaf"/>
      <w:bCs/>
      <w:color w:val="000000"/>
      <w:sz w:val="36"/>
      <w:szCs w:val="36"/>
    </w:rPr>
  </w:style>
  <w:style w:type="character" w:customStyle="1" w:styleId="Charfff5">
    <w:name w:val="المتن Char"/>
    <w:link w:val="afffffffc"/>
    <w:rsid w:val="00AF2022"/>
    <w:rPr>
      <w:rFonts w:ascii="adwa-assalaf" w:hAnsi="adwa-assalaf" w:cs="adwa-assalaf"/>
      <w:color w:val="000000"/>
      <w:sz w:val="34"/>
      <w:szCs w:val="34"/>
      <w:lang w:eastAsia="ar-SA"/>
    </w:rPr>
  </w:style>
  <w:style w:type="character" w:customStyle="1" w:styleId="Charfff6">
    <w:name w:val="المسألة Char"/>
    <w:link w:val="a4"/>
    <w:rsid w:val="00AF2022"/>
    <w:rPr>
      <w:rFonts w:cs="adwa-assalaf"/>
      <w:bCs/>
      <w:color w:val="000000"/>
      <w:sz w:val="36"/>
      <w:szCs w:val="36"/>
      <w:lang w:eastAsia="ar-SA"/>
    </w:rPr>
  </w:style>
  <w:style w:type="paragraph" w:customStyle="1" w:styleId="a">
    <w:name w:val="متن مرقم"/>
    <w:basedOn w:val="1f9"/>
    <w:link w:val="Charfff7"/>
    <w:qFormat/>
    <w:rsid w:val="00AF2022"/>
    <w:pPr>
      <w:widowControl w:val="0"/>
      <w:numPr>
        <w:numId w:val="14"/>
      </w:numPr>
      <w:autoSpaceDE w:val="0"/>
      <w:autoSpaceDN w:val="0"/>
      <w:adjustRightInd w:val="0"/>
      <w:contextualSpacing/>
      <w:jc w:val="lowKashida"/>
    </w:pPr>
    <w:rPr>
      <w:rFonts w:ascii="adwa-assalaf" w:hAnsi="adwa-assalaf" w:cs="adwa-assalaf"/>
      <w:color w:val="000000"/>
      <w:sz w:val="34"/>
      <w:szCs w:val="34"/>
      <w:lang w:eastAsia="ar-SA" w:bidi="ar-SA"/>
    </w:rPr>
  </w:style>
  <w:style w:type="character" w:customStyle="1" w:styleId="Charf9">
    <w:name w:val="حاشية Char"/>
    <w:link w:val="affffc"/>
    <w:rsid w:val="00AF2022"/>
    <w:rPr>
      <w:rFonts w:ascii="Geeza Pro Regular" w:eastAsia="Geeza Pro Regular" w:hAnsi="Geeza Pro Regular" w:cs="Geeza Pro Regular"/>
      <w:color w:val="000000"/>
      <w:sz w:val="22"/>
      <w:szCs w:val="22"/>
      <w:bdr w:val="nil"/>
    </w:rPr>
  </w:style>
  <w:style w:type="character" w:customStyle="1" w:styleId="Charffd">
    <w:name w:val="سرد الفقرات Char"/>
    <w:link w:val="1f9"/>
    <w:uiPriority w:val="34"/>
    <w:rsid w:val="00AF2022"/>
    <w:rPr>
      <w:rFonts w:cs="Simplified Arabic"/>
      <w:sz w:val="28"/>
      <w:szCs w:val="32"/>
      <w:lang w:bidi="ar-EG"/>
    </w:rPr>
  </w:style>
  <w:style w:type="character" w:customStyle="1" w:styleId="Charfff7">
    <w:name w:val="متن مرقم Char"/>
    <w:link w:val="a"/>
    <w:rsid w:val="00AF2022"/>
    <w:rPr>
      <w:rFonts w:ascii="adwa-assalaf" w:hAnsi="adwa-assalaf" w:cs="adwa-assalaf"/>
      <w:color w:val="000000"/>
      <w:sz w:val="34"/>
      <w:szCs w:val="34"/>
      <w:lang w:eastAsia="ar-SA"/>
    </w:rPr>
  </w:style>
  <w:style w:type="table" w:customStyle="1" w:styleId="282">
    <w:name w:val="شبكة جدول28"/>
    <w:basedOn w:val="aa"/>
    <w:next w:val="af5"/>
    <w:rsid w:val="00AF2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1">
    <w:name w:val="المتن1"/>
    <w:basedOn w:val="a8"/>
    <w:link w:val="1Char7"/>
    <w:rsid w:val="00AF2022"/>
    <w:pPr>
      <w:adjustRightInd/>
      <w:spacing w:line="240" w:lineRule="auto"/>
      <w:ind w:firstLine="510"/>
      <w:jc w:val="lowKashida"/>
      <w:textAlignment w:val="auto"/>
    </w:pPr>
    <w:rPr>
      <w:rFonts w:ascii="adwa-assalaf" w:eastAsia="Meiryo" w:hAnsi="adwa-assalaf" w:cs="adwa-assalaf"/>
      <w:sz w:val="34"/>
      <w:szCs w:val="34"/>
      <w:lang w:eastAsia="ar-SA"/>
    </w:rPr>
  </w:style>
  <w:style w:type="paragraph" w:customStyle="1" w:styleId="afffffffd">
    <w:name w:val="المتن محبر"/>
    <w:basedOn w:val="1ff1"/>
    <w:link w:val="Charfff8"/>
    <w:qFormat/>
    <w:rsid w:val="00AF2022"/>
    <w:rPr>
      <w:b/>
      <w:bCs/>
    </w:rPr>
  </w:style>
  <w:style w:type="character" w:customStyle="1" w:styleId="1Char7">
    <w:name w:val="المتن1 Char"/>
    <w:link w:val="1ff1"/>
    <w:rsid w:val="00AF2022"/>
    <w:rPr>
      <w:rFonts w:ascii="adwa-assalaf" w:eastAsia="Meiryo" w:hAnsi="adwa-assalaf" w:cs="adwa-assalaf"/>
      <w:sz w:val="34"/>
      <w:szCs w:val="34"/>
      <w:lang w:eastAsia="ar-SA"/>
    </w:rPr>
  </w:style>
  <w:style w:type="character" w:customStyle="1" w:styleId="Charfff8">
    <w:name w:val="المتن محبر Char"/>
    <w:link w:val="afffffffd"/>
    <w:rsid w:val="00AF2022"/>
    <w:rPr>
      <w:rFonts w:ascii="adwa-assalaf" w:eastAsia="Meiryo" w:hAnsi="adwa-assalaf" w:cs="adwa-assalaf"/>
      <w:b/>
      <w:bCs/>
      <w:sz w:val="34"/>
      <w:szCs w:val="34"/>
      <w:lang w:eastAsia="ar-SA"/>
    </w:rPr>
  </w:style>
  <w:style w:type="character" w:customStyle="1" w:styleId="lineo">
    <w:name w:val="lineo"/>
    <w:rsid w:val="00AF2022"/>
  </w:style>
  <w:style w:type="paragraph" w:customStyle="1" w:styleId="afffffffe">
    <w:name w:val="المسطر محبر"/>
    <w:basedOn w:val="a8"/>
    <w:link w:val="Charfff9"/>
    <w:qFormat/>
    <w:rsid w:val="00AF2022"/>
    <w:pPr>
      <w:widowControl/>
      <w:adjustRightInd/>
      <w:spacing w:line="240" w:lineRule="auto"/>
      <w:jc w:val="lowKashida"/>
      <w:textAlignment w:val="auto"/>
    </w:pPr>
    <w:rPr>
      <w:rFonts w:ascii="adwa-assalaf" w:hAnsi="adwa-assalaf" w:cs="adwa-assalaf"/>
      <w:b/>
      <w:bCs/>
      <w:sz w:val="32"/>
      <w:szCs w:val="36"/>
      <w:u w:val="single"/>
      <w:lang w:eastAsia="ar-SA"/>
    </w:rPr>
  </w:style>
  <w:style w:type="paragraph" w:customStyle="1" w:styleId="affffffff">
    <w:name w:val="السورة"/>
    <w:basedOn w:val="1ff1"/>
    <w:link w:val="Charfffa"/>
    <w:qFormat/>
    <w:rsid w:val="00AF2022"/>
    <w:rPr>
      <w:rFonts w:eastAsia="@Arial Unicode MS"/>
      <w:sz w:val="28"/>
      <w:szCs w:val="28"/>
      <w:lang w:eastAsia="en-US"/>
    </w:rPr>
  </w:style>
  <w:style w:type="character" w:customStyle="1" w:styleId="Charfff9">
    <w:name w:val="المسطر محبر Char"/>
    <w:link w:val="afffffffe"/>
    <w:rsid w:val="00AF2022"/>
    <w:rPr>
      <w:rFonts w:ascii="adwa-assalaf" w:hAnsi="adwa-assalaf" w:cs="adwa-assalaf"/>
      <w:b/>
      <w:bCs/>
      <w:sz w:val="32"/>
      <w:szCs w:val="36"/>
      <w:u w:val="single"/>
      <w:lang w:eastAsia="ar-SA"/>
    </w:rPr>
  </w:style>
  <w:style w:type="character" w:customStyle="1" w:styleId="Charfffa">
    <w:name w:val="السورة Char"/>
    <w:link w:val="affffffff"/>
    <w:rsid w:val="00AF2022"/>
    <w:rPr>
      <w:rFonts w:ascii="adwa-assalaf" w:eastAsia="@Arial Unicode MS" w:hAnsi="adwa-assalaf" w:cs="adwa-assalaf"/>
      <w:sz w:val="28"/>
      <w:szCs w:val="28"/>
    </w:rPr>
  </w:style>
  <w:style w:type="paragraph" w:customStyle="1" w:styleId="affffffff0">
    <w:name w:val="مسألة"/>
    <w:basedOn w:val="a1"/>
    <w:link w:val="Charfffb"/>
    <w:qFormat/>
    <w:rsid w:val="00AF2022"/>
    <w:pPr>
      <w:widowControl/>
      <w:numPr>
        <w:numId w:val="0"/>
      </w:numPr>
      <w:tabs>
        <w:tab w:val="num" w:pos="360"/>
      </w:tabs>
      <w:spacing w:before="0" w:after="0" w:line="240" w:lineRule="auto"/>
      <w:ind w:left="360" w:right="357" w:hanging="360"/>
      <w:jc w:val="lowKashida"/>
    </w:pPr>
    <w:rPr>
      <w:rFonts w:cs="AL-Mateen"/>
      <w:color w:val="000000"/>
      <w:sz w:val="36"/>
      <w:szCs w:val="36"/>
    </w:rPr>
  </w:style>
  <w:style w:type="character" w:customStyle="1" w:styleId="Charfffb">
    <w:name w:val="مسألة Char"/>
    <w:link w:val="affffffff0"/>
    <w:rsid w:val="00AF2022"/>
    <w:rPr>
      <w:rFonts w:cs="AL-Mateen"/>
      <w:color w:val="000000"/>
      <w:sz w:val="36"/>
      <w:szCs w:val="36"/>
      <w:lang w:eastAsia="ar-SA"/>
    </w:rPr>
  </w:style>
  <w:style w:type="numbering" w:customStyle="1" w:styleId="11c">
    <w:name w:val="ترقيم بثلاثة مستويات11"/>
    <w:rsid w:val="00AF2022"/>
  </w:style>
  <w:style w:type="paragraph" w:customStyle="1" w:styleId="affffffff1">
    <w:name w:val="عنوان متين"/>
    <w:basedOn w:val="a8"/>
    <w:link w:val="Charfffc"/>
    <w:qFormat/>
    <w:rsid w:val="00AF2022"/>
    <w:pPr>
      <w:keepNext/>
      <w:widowControl/>
      <w:tabs>
        <w:tab w:val="num" w:pos="0"/>
      </w:tabs>
      <w:autoSpaceDE w:val="0"/>
      <w:autoSpaceDN w:val="0"/>
      <w:spacing w:line="240" w:lineRule="auto"/>
      <w:ind w:left="568" w:hanging="284"/>
      <w:jc w:val="lowKashida"/>
      <w:textAlignment w:val="auto"/>
    </w:pPr>
    <w:rPr>
      <w:rFonts w:cs="AL-Mateen"/>
      <w:color w:val="000000"/>
      <w:w w:val="103"/>
      <w:sz w:val="34"/>
      <w:szCs w:val="34"/>
      <w:u w:val="single"/>
      <w:lang w:eastAsia="ar-SA"/>
    </w:rPr>
  </w:style>
  <w:style w:type="character" w:customStyle="1" w:styleId="Charfffc">
    <w:name w:val="عنوان متين Char"/>
    <w:link w:val="affffffff1"/>
    <w:rsid w:val="00AF2022"/>
    <w:rPr>
      <w:rFonts w:cs="AL-Mateen"/>
      <w:color w:val="000000"/>
      <w:w w:val="103"/>
      <w:sz w:val="34"/>
      <w:szCs w:val="34"/>
      <w:u w:val="single"/>
      <w:lang w:eastAsia="ar-SA"/>
    </w:rPr>
  </w:style>
  <w:style w:type="numbering" w:customStyle="1" w:styleId="11d">
    <w:name w:val="ترقيم بحروف بمستويين11"/>
    <w:rsid w:val="00AF2022"/>
  </w:style>
  <w:style w:type="numbering" w:customStyle="1" w:styleId="21b">
    <w:name w:val="ترقيم بثلاثة مستويات21"/>
    <w:rsid w:val="00AF2022"/>
  </w:style>
  <w:style w:type="paragraph" w:customStyle="1" w:styleId="affffffff2">
    <w:name w:val="أحاديث_أحمد_السيد"/>
    <w:basedOn w:val="a8"/>
    <w:link w:val="Charfffd"/>
    <w:rsid w:val="00AF2022"/>
    <w:pPr>
      <w:tabs>
        <w:tab w:val="left" w:pos="990"/>
        <w:tab w:val="left" w:pos="1132"/>
      </w:tabs>
      <w:adjustRightInd/>
      <w:spacing w:after="130" w:line="570" w:lineRule="exact"/>
      <w:ind w:firstLine="550"/>
      <w:jc w:val="lowKashida"/>
      <w:textAlignment w:val="auto"/>
    </w:pPr>
    <w:rPr>
      <w:rFonts w:cs="mylotus"/>
      <w:color w:val="0000FF"/>
      <w:sz w:val="39"/>
      <w:szCs w:val="37"/>
      <w:lang w:eastAsia="ar-SA"/>
    </w:rPr>
  </w:style>
  <w:style w:type="character" w:customStyle="1" w:styleId="Charfffd">
    <w:name w:val="أحاديث_أحمد_السيد Char"/>
    <w:link w:val="affffffff2"/>
    <w:rsid w:val="00AF2022"/>
    <w:rPr>
      <w:rFonts w:cs="mylotus"/>
      <w:color w:val="0000FF"/>
      <w:sz w:val="39"/>
      <w:szCs w:val="37"/>
      <w:lang w:eastAsia="ar-SA"/>
    </w:rPr>
  </w:style>
  <w:style w:type="paragraph" w:customStyle="1" w:styleId="a7">
    <w:name w:val="نقطي"/>
    <w:basedOn w:val="1f9"/>
    <w:link w:val="Charfffe"/>
    <w:qFormat/>
    <w:rsid w:val="00AF2022"/>
    <w:pPr>
      <w:widowControl w:val="0"/>
      <w:numPr>
        <w:numId w:val="15"/>
      </w:numPr>
      <w:ind w:left="811" w:hanging="357"/>
      <w:contextualSpacing/>
      <w:jc w:val="both"/>
    </w:pPr>
    <w:rPr>
      <w:rFonts w:ascii="adwa-assalaf" w:hAnsi="adwa-assalaf" w:cs="adwa-assalaf"/>
      <w:b/>
      <w:bCs/>
      <w:sz w:val="36"/>
      <w:szCs w:val="34"/>
      <w:lang w:eastAsia="ar-SA" w:bidi="ar-SA"/>
    </w:rPr>
  </w:style>
  <w:style w:type="character" w:customStyle="1" w:styleId="Charfffe">
    <w:name w:val="نقطي Char"/>
    <w:link w:val="a7"/>
    <w:rsid w:val="00AF2022"/>
    <w:rPr>
      <w:rFonts w:ascii="adwa-assalaf" w:hAnsi="adwa-assalaf" w:cs="adwa-assalaf"/>
      <w:b/>
      <w:bCs/>
      <w:sz w:val="36"/>
      <w:szCs w:val="34"/>
      <w:lang w:eastAsia="ar-SA"/>
    </w:rPr>
  </w:style>
  <w:style w:type="numbering" w:customStyle="1" w:styleId="1300">
    <w:name w:val="بلا قائمة130"/>
    <w:next w:val="ab"/>
    <w:uiPriority w:val="99"/>
    <w:semiHidden/>
    <w:unhideWhenUsed/>
    <w:rsid w:val="00AF2022"/>
  </w:style>
  <w:style w:type="numbering" w:customStyle="1" w:styleId="2200">
    <w:name w:val="بلا قائمة220"/>
    <w:next w:val="ab"/>
    <w:uiPriority w:val="99"/>
    <w:semiHidden/>
    <w:unhideWhenUsed/>
    <w:rsid w:val="00AF2022"/>
  </w:style>
  <w:style w:type="paragraph" w:customStyle="1" w:styleId="1ff2">
    <w:name w:val="رأس الصفحة1"/>
    <w:basedOn w:val="a8"/>
    <w:unhideWhenUsed/>
    <w:rsid w:val="00AF2022"/>
    <w:pPr>
      <w:widowControl/>
      <w:tabs>
        <w:tab w:val="center" w:pos="4153"/>
        <w:tab w:val="right" w:pos="8306"/>
      </w:tabs>
      <w:adjustRightInd/>
      <w:spacing w:before="80" w:line="240" w:lineRule="auto"/>
      <w:ind w:firstLine="454"/>
      <w:jc w:val="mediumKashida"/>
      <w:textAlignment w:val="auto"/>
    </w:pPr>
    <w:rPr>
      <w:rFonts w:ascii="Calibri" w:eastAsia="SimSun" w:hAnsi="Calibri" w:cs="Traditional Arabic"/>
      <w:sz w:val="22"/>
      <w:szCs w:val="36"/>
    </w:rPr>
  </w:style>
  <w:style w:type="paragraph" w:customStyle="1" w:styleId="1ff3">
    <w:name w:val="تذييل الصفحة1"/>
    <w:basedOn w:val="a8"/>
    <w:uiPriority w:val="99"/>
    <w:unhideWhenUsed/>
    <w:rsid w:val="00AF2022"/>
    <w:pPr>
      <w:widowControl/>
      <w:tabs>
        <w:tab w:val="center" w:pos="4153"/>
        <w:tab w:val="right" w:pos="8306"/>
      </w:tabs>
      <w:adjustRightInd/>
      <w:spacing w:before="80" w:line="240" w:lineRule="auto"/>
      <w:ind w:firstLine="454"/>
      <w:jc w:val="mediumKashida"/>
      <w:textAlignment w:val="auto"/>
    </w:pPr>
    <w:rPr>
      <w:rFonts w:ascii="Calibri" w:eastAsia="SimSun" w:hAnsi="Calibri" w:cs="Traditional Arabic"/>
      <w:sz w:val="22"/>
      <w:szCs w:val="36"/>
    </w:rPr>
  </w:style>
  <w:style w:type="table" w:customStyle="1" w:styleId="111a">
    <w:name w:val="شبكة جدول111"/>
    <w:basedOn w:val="aa"/>
    <w:next w:val="af5"/>
    <w:uiPriority w:val="59"/>
    <w:rsid w:val="00AF2022"/>
    <w:rPr>
      <w:rFonts w:ascii="Calibri" w:eastAsia="SimSu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3">
    <w:name w:val="الأعلام"/>
    <w:uiPriority w:val="1"/>
    <w:qFormat/>
    <w:rsid w:val="00AF2022"/>
    <w:rPr>
      <w:rFonts w:cs="Traditional Arabic"/>
      <w:bCs/>
      <w:color w:val="FF0000"/>
      <w:sz w:val="36"/>
      <w:szCs w:val="36"/>
    </w:rPr>
  </w:style>
  <w:style w:type="character" w:customStyle="1" w:styleId="affffffff4">
    <w:name w:val="الأحاديث والآثار"/>
    <w:uiPriority w:val="1"/>
    <w:qFormat/>
    <w:rsid w:val="00AF2022"/>
    <w:rPr>
      <w:rFonts w:cs="Traditional Arabic"/>
      <w:color w:val="00B050"/>
      <w:sz w:val="36"/>
      <w:szCs w:val="36"/>
    </w:rPr>
  </w:style>
  <w:style w:type="character" w:customStyle="1" w:styleId="affffffff5">
    <w:name w:val="القواعد"/>
    <w:uiPriority w:val="1"/>
    <w:qFormat/>
    <w:rsid w:val="00AF2022"/>
    <w:rPr>
      <w:rFonts w:cs="Traditional Arabic"/>
      <w:b/>
      <w:bCs/>
      <w:color w:val="FFC000"/>
      <w:sz w:val="36"/>
      <w:szCs w:val="36"/>
    </w:rPr>
  </w:style>
  <w:style w:type="character" w:customStyle="1" w:styleId="affffffff6">
    <w:name w:val="فائدة"/>
    <w:uiPriority w:val="1"/>
    <w:qFormat/>
    <w:rsid w:val="00AF2022"/>
    <w:rPr>
      <w:rFonts w:cs="Traditional Arabic"/>
      <w:color w:val="C00000"/>
      <w:sz w:val="36"/>
      <w:szCs w:val="36"/>
    </w:rPr>
  </w:style>
  <w:style w:type="paragraph" w:customStyle="1" w:styleId="affffffff7">
    <w:name w:val="الغريب"/>
    <w:basedOn w:val="a8"/>
    <w:link w:val="Charffff"/>
    <w:rsid w:val="00AF2022"/>
    <w:pPr>
      <w:widowControl/>
      <w:adjustRightInd/>
      <w:spacing w:before="60" w:afterLines="60" w:after="60" w:line="240" w:lineRule="auto"/>
      <w:ind w:firstLine="454"/>
      <w:jc w:val="mediumKashida"/>
      <w:textAlignment w:val="auto"/>
    </w:pPr>
    <w:rPr>
      <w:rFonts w:ascii="Calibri" w:eastAsia="SimSun" w:hAnsi="Calibri" w:cs="Traditional Arabic"/>
      <w:color w:val="548DD4"/>
      <w:sz w:val="36"/>
      <w:szCs w:val="36"/>
    </w:rPr>
  </w:style>
  <w:style w:type="character" w:customStyle="1" w:styleId="Charffff">
    <w:name w:val="الغريب Char"/>
    <w:link w:val="affffffff7"/>
    <w:rsid w:val="00AF2022"/>
    <w:rPr>
      <w:rFonts w:ascii="Calibri" w:eastAsia="SimSun" w:hAnsi="Calibri" w:cs="Traditional Arabic"/>
      <w:color w:val="548DD4"/>
      <w:sz w:val="36"/>
      <w:szCs w:val="36"/>
    </w:rPr>
  </w:style>
  <w:style w:type="paragraph" w:customStyle="1" w:styleId="1ff4">
    <w:name w:val="جدول الرسوم التوضيحية1"/>
    <w:basedOn w:val="a8"/>
    <w:next w:val="a8"/>
    <w:rsid w:val="00AF2022"/>
    <w:pPr>
      <w:adjustRightInd/>
      <w:spacing w:before="80" w:line="240" w:lineRule="auto"/>
      <w:ind w:left="720" w:hanging="720"/>
      <w:textAlignment w:val="auto"/>
    </w:pPr>
    <w:rPr>
      <w:rFonts w:cs="Traditional Arabic"/>
      <w:color w:val="000000"/>
      <w:sz w:val="36"/>
      <w:szCs w:val="36"/>
      <w:lang w:eastAsia="ar-SA"/>
    </w:rPr>
  </w:style>
  <w:style w:type="paragraph" w:customStyle="1" w:styleId="1ff5">
    <w:name w:val="جدول المراجع المصدقة1"/>
    <w:basedOn w:val="a8"/>
    <w:next w:val="a8"/>
    <w:rsid w:val="00AF2022"/>
    <w:pPr>
      <w:adjustRightInd/>
      <w:spacing w:before="80" w:line="240" w:lineRule="auto"/>
      <w:ind w:left="360" w:hanging="360"/>
      <w:textAlignment w:val="auto"/>
    </w:pPr>
    <w:rPr>
      <w:rFonts w:cs="Traditional Arabic"/>
      <w:color w:val="000000"/>
      <w:sz w:val="36"/>
      <w:szCs w:val="36"/>
      <w:lang w:eastAsia="ar-SA"/>
    </w:rPr>
  </w:style>
  <w:style w:type="character" w:customStyle="1" w:styleId="Char22">
    <w:name w:val="مخطط المستند Char2"/>
    <w:rsid w:val="00AF2022"/>
    <w:rPr>
      <w:rFonts w:ascii="Times New Roman" w:eastAsia="Times New Roman" w:hAnsi="Times New Roman" w:cs="Traditional Arabic"/>
      <w:color w:val="000000"/>
      <w:sz w:val="36"/>
      <w:szCs w:val="36"/>
      <w:shd w:val="clear" w:color="auto" w:fill="000080"/>
      <w:lang w:eastAsia="ar-SA"/>
    </w:rPr>
  </w:style>
  <w:style w:type="character" w:customStyle="1" w:styleId="1ff6">
    <w:name w:val="رقم الصفحة1"/>
    <w:rsid w:val="00AF2022"/>
    <w:rPr>
      <w:rFonts w:cs="Times New Roman"/>
      <w:szCs w:val="32"/>
    </w:rPr>
  </w:style>
  <w:style w:type="character" w:customStyle="1" w:styleId="affffffff8">
    <w:name w:val="التعليقات"/>
    <w:uiPriority w:val="1"/>
    <w:qFormat/>
    <w:rsid w:val="00AF2022"/>
    <w:rPr>
      <w:rFonts w:cs="Traditional Arabic"/>
      <w:bCs/>
      <w:color w:val="000000"/>
    </w:rPr>
  </w:style>
  <w:style w:type="paragraph" w:customStyle="1" w:styleId="affffffff9">
    <w:name w:val="المذاهب والفرق والجماعات"/>
    <w:basedOn w:val="a8"/>
    <w:link w:val="Charffff0"/>
    <w:rsid w:val="00AF2022"/>
    <w:pPr>
      <w:widowControl/>
      <w:adjustRightInd/>
      <w:spacing w:before="80" w:after="60" w:line="240" w:lineRule="auto"/>
      <w:ind w:firstLine="454"/>
      <w:jc w:val="mediumKashida"/>
      <w:textAlignment w:val="auto"/>
    </w:pPr>
    <w:rPr>
      <w:rFonts w:ascii="Calibri" w:eastAsia="SimSun" w:hAnsi="Calibri" w:cs="Traditional Arabic"/>
      <w:bCs/>
      <w:color w:val="31849B"/>
      <w:sz w:val="36"/>
      <w:szCs w:val="36"/>
    </w:rPr>
  </w:style>
  <w:style w:type="character" w:customStyle="1" w:styleId="Charffff0">
    <w:name w:val="المذاهب والفرق والجماعات Char"/>
    <w:link w:val="affffffff9"/>
    <w:rsid w:val="00AF2022"/>
    <w:rPr>
      <w:rFonts w:ascii="Calibri" w:eastAsia="SimSun" w:hAnsi="Calibri" w:cs="Traditional Arabic"/>
      <w:bCs/>
      <w:color w:val="31849B"/>
      <w:sz w:val="36"/>
      <w:szCs w:val="36"/>
    </w:rPr>
  </w:style>
  <w:style w:type="numbering" w:customStyle="1" w:styleId="11200">
    <w:name w:val="بلا قائمة1120"/>
    <w:next w:val="ab"/>
    <w:uiPriority w:val="99"/>
    <w:semiHidden/>
    <w:unhideWhenUsed/>
    <w:rsid w:val="00AF2022"/>
  </w:style>
  <w:style w:type="paragraph" w:customStyle="1" w:styleId="paragraph">
    <w:name w:val="paragraph"/>
    <w:basedOn w:val="a8"/>
    <w:rsid w:val="00AF2022"/>
    <w:pPr>
      <w:widowControl/>
      <w:bidi w:val="0"/>
      <w:adjustRightInd/>
      <w:spacing w:before="100" w:beforeAutospacing="1" w:after="100" w:afterAutospacing="1" w:line="240" w:lineRule="auto"/>
      <w:jc w:val="left"/>
      <w:textAlignment w:val="auto"/>
    </w:pPr>
  </w:style>
  <w:style w:type="character" w:customStyle="1" w:styleId="normaltextrun">
    <w:name w:val="normaltextrun"/>
    <w:rsid w:val="00AF2022"/>
  </w:style>
  <w:style w:type="character" w:customStyle="1" w:styleId="eop">
    <w:name w:val="eop"/>
    <w:rsid w:val="00AF2022"/>
  </w:style>
  <w:style w:type="paragraph" w:customStyle="1" w:styleId="CharChar221">
    <w:name w:val="Char Char221"/>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20">
    <w:name w:val="Char Char220"/>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9">
    <w:name w:val="Char Char219"/>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8">
    <w:name w:val="Char Char218"/>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7">
    <w:name w:val="Char Char217"/>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6">
    <w:name w:val="Char Char216"/>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5">
    <w:name w:val="Char Char215"/>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4">
    <w:name w:val="Char Char214"/>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3">
    <w:name w:val="Char Char213"/>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2">
    <w:name w:val="Char Char212"/>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1">
    <w:name w:val="Char Char211"/>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0">
    <w:name w:val="Char Char210"/>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9">
    <w:name w:val="Char Char29"/>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8">
    <w:name w:val="Char Char28"/>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7">
    <w:name w:val="Char Char27"/>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6">
    <w:name w:val="Char Char26"/>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5">
    <w:name w:val="Char Char25"/>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4">
    <w:name w:val="Char Char24"/>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3">
    <w:name w:val="Char Char23"/>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2">
    <w:name w:val="Char Char22"/>
    <w:basedOn w:val="a8"/>
    <w:rsid w:val="00AF2022"/>
    <w:pPr>
      <w:widowControl/>
      <w:bidi w:val="0"/>
      <w:adjustRightInd/>
      <w:spacing w:line="240" w:lineRule="auto"/>
      <w:jc w:val="left"/>
      <w:textAlignment w:val="auto"/>
    </w:pPr>
    <w:rPr>
      <w:rFonts w:cs="Traditional Arabic"/>
      <w:sz w:val="36"/>
      <w:szCs w:val="36"/>
      <w:lang w:val="fr-FR" w:eastAsia="fr-FR"/>
    </w:rPr>
  </w:style>
  <w:style w:type="numbering" w:customStyle="1" w:styleId="3160">
    <w:name w:val="بلا قائمة316"/>
    <w:next w:val="ab"/>
    <w:uiPriority w:val="99"/>
    <w:semiHidden/>
    <w:unhideWhenUsed/>
    <w:rsid w:val="00AF2022"/>
  </w:style>
  <w:style w:type="numbering" w:customStyle="1" w:styleId="4100">
    <w:name w:val="بلا قائمة410"/>
    <w:next w:val="ab"/>
    <w:uiPriority w:val="99"/>
    <w:semiHidden/>
    <w:unhideWhenUsed/>
    <w:rsid w:val="00AF2022"/>
  </w:style>
  <w:style w:type="character" w:customStyle="1" w:styleId="1ff7">
    <w:name w:val="تأكيد دقيق1"/>
    <w:uiPriority w:val="19"/>
    <w:qFormat/>
    <w:rsid w:val="00AF2022"/>
    <w:rPr>
      <w:i/>
      <w:iCs/>
      <w:color w:val="808080"/>
    </w:rPr>
  </w:style>
  <w:style w:type="character" w:customStyle="1" w:styleId="1ff8">
    <w:name w:val="مرجع مكثف1"/>
    <w:uiPriority w:val="32"/>
    <w:qFormat/>
    <w:rsid w:val="00AF2022"/>
    <w:rPr>
      <w:b/>
      <w:bCs/>
      <w:smallCaps/>
      <w:color w:val="C0504D"/>
      <w:spacing w:val="5"/>
      <w:u w:val="single"/>
    </w:rPr>
  </w:style>
  <w:style w:type="table" w:customStyle="1" w:styleId="292">
    <w:name w:val="شبكة جدول29"/>
    <w:basedOn w:val="aa"/>
    <w:next w:val="af5"/>
    <w:uiPriority w:val="59"/>
    <w:rsid w:val="00AF2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9">
    <w:name w:val="عنوان فرعي1"/>
    <w:basedOn w:val="a8"/>
    <w:next w:val="a8"/>
    <w:qFormat/>
    <w:rsid w:val="00AF2022"/>
    <w:pPr>
      <w:widowControl/>
      <w:numPr>
        <w:ilvl w:val="1"/>
      </w:numPr>
      <w:bidi w:val="0"/>
      <w:adjustRightInd/>
      <w:spacing w:after="160" w:line="259" w:lineRule="auto"/>
      <w:ind w:firstLine="284"/>
      <w:jc w:val="left"/>
      <w:textAlignment w:val="auto"/>
    </w:pPr>
    <w:rPr>
      <w:rFonts w:ascii="Calibri" w:hAnsi="Calibri" w:cs="Arial"/>
      <w:color w:val="5A5A5A"/>
      <w:spacing w:val="15"/>
      <w:sz w:val="22"/>
      <w:szCs w:val="22"/>
    </w:rPr>
  </w:style>
  <w:style w:type="paragraph" w:styleId="affffffffa">
    <w:name w:val="Normal Indent"/>
    <w:aliases w:val="نمط عادي وسطية أهل السنة"/>
    <w:basedOn w:val="a8"/>
    <w:rsid w:val="00AF2022"/>
    <w:pPr>
      <w:widowControl/>
      <w:adjustRightInd/>
      <w:spacing w:after="200" w:line="276" w:lineRule="auto"/>
      <w:ind w:left="720"/>
      <w:jc w:val="left"/>
      <w:textAlignment w:val="auto"/>
    </w:pPr>
    <w:rPr>
      <w:rFonts w:ascii="Calibri" w:eastAsia="Calibri" w:hAnsi="Calibri" w:cs="Arial"/>
      <w:sz w:val="22"/>
      <w:szCs w:val="22"/>
    </w:rPr>
  </w:style>
  <w:style w:type="paragraph" w:customStyle="1" w:styleId="msonormalcxspmiddle">
    <w:name w:val="msonormalcxspmiddle"/>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msonormalcxsplast">
    <w:name w:val="msonormalcxsplast"/>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msonormalcxspmiddlecxsplast">
    <w:name w:val="msonormalcxspmiddlecxsplast"/>
    <w:basedOn w:val="a8"/>
    <w:uiPriority w:val="99"/>
    <w:rsid w:val="00AF2022"/>
    <w:pPr>
      <w:widowControl/>
      <w:bidi w:val="0"/>
      <w:adjustRightInd/>
      <w:spacing w:before="100" w:beforeAutospacing="1" w:after="100" w:afterAutospacing="1" w:line="240" w:lineRule="auto"/>
      <w:jc w:val="left"/>
      <w:textAlignment w:val="auto"/>
    </w:pPr>
  </w:style>
  <w:style w:type="character" w:customStyle="1" w:styleId="FootnoteTextChar2">
    <w:name w:val="Footnote Text Char2"/>
    <w:semiHidden/>
    <w:locked/>
    <w:rsid w:val="00AF2022"/>
    <w:rPr>
      <w:color w:val="000000"/>
      <w:sz w:val="28"/>
      <w:szCs w:val="28"/>
      <w:lang w:val="en-US" w:eastAsia="ar-SA" w:bidi="ar-SA"/>
    </w:rPr>
  </w:style>
  <w:style w:type="paragraph" w:customStyle="1" w:styleId="streamitemcontent">
    <w:name w:val="streamitemcontent"/>
    <w:basedOn w:val="a8"/>
    <w:uiPriority w:val="99"/>
    <w:rsid w:val="00AF2022"/>
    <w:pPr>
      <w:widowControl/>
      <w:bidi w:val="0"/>
      <w:adjustRightInd/>
      <w:spacing w:before="100" w:beforeAutospacing="1" w:after="100" w:afterAutospacing="1" w:line="240" w:lineRule="auto"/>
      <w:jc w:val="left"/>
      <w:textAlignment w:val="auto"/>
    </w:pPr>
    <w:rPr>
      <w:rFonts w:ascii="Calibri" w:hAnsi="Calibri"/>
    </w:rPr>
  </w:style>
  <w:style w:type="character" w:customStyle="1" w:styleId="rakoba23">
    <w:name w:val="rakoba23"/>
    <w:rsid w:val="00AF2022"/>
  </w:style>
  <w:style w:type="paragraph" w:customStyle="1" w:styleId="CharChar2CharChar">
    <w:name w:val="Char Char2 Char Char"/>
    <w:basedOn w:val="a8"/>
    <w:uiPriority w:val="99"/>
    <w:rsid w:val="00AF2022"/>
    <w:pPr>
      <w:widowControl/>
      <w:adjustRightInd/>
      <w:spacing w:line="240" w:lineRule="auto"/>
      <w:jc w:val="left"/>
      <w:textAlignment w:val="auto"/>
    </w:pPr>
    <w:rPr>
      <w:rFonts w:cs="Traditional Arabic"/>
      <w:sz w:val="20"/>
      <w:szCs w:val="20"/>
      <w:lang w:eastAsia="ar-SA" w:bidi="ar-EG"/>
    </w:rPr>
  </w:style>
  <w:style w:type="character" w:customStyle="1" w:styleId="CharChar51">
    <w:name w:val="Char Char51"/>
    <w:locked/>
    <w:rsid w:val="00AF2022"/>
    <w:rPr>
      <w:rFonts w:cs="Simplified Arabic"/>
      <w:position w:val="10"/>
      <w:szCs w:val="28"/>
      <w:lang w:val="en-US" w:eastAsia="en-US" w:bidi="ar-SA"/>
    </w:rPr>
  </w:style>
  <w:style w:type="character" w:customStyle="1" w:styleId="spc">
    <w:name w:val="spc"/>
    <w:rsid w:val="00AF2022"/>
  </w:style>
  <w:style w:type="character" w:customStyle="1" w:styleId="Char1CharChar">
    <w:name w:val="Char1 Char Char"/>
    <w:locked/>
    <w:rsid w:val="00AF2022"/>
    <w:rPr>
      <w:rFonts w:ascii="Calibri" w:hAnsi="Calibri" w:cs="Arial" w:hint="default"/>
      <w:color w:val="000000"/>
      <w:sz w:val="28"/>
      <w:szCs w:val="28"/>
      <w:lang w:val="en-US" w:eastAsia="ar-SA" w:bidi="ar-SA"/>
    </w:rPr>
  </w:style>
  <w:style w:type="character" w:customStyle="1" w:styleId="lineheight">
    <w:name w:val="line_height"/>
    <w:rsid w:val="00AF2022"/>
  </w:style>
  <w:style w:type="paragraph" w:customStyle="1" w:styleId="msonormalcxspmiddlecxspmiddle">
    <w:name w:val="msonormalcxspmiddlecxspmiddle"/>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a3">
    <w:name w:val="متن تعداد"/>
    <w:basedOn w:val="1f9"/>
    <w:link w:val="Charffff1"/>
    <w:qFormat/>
    <w:rsid w:val="00AF2022"/>
    <w:pPr>
      <w:numPr>
        <w:numId w:val="16"/>
      </w:numPr>
      <w:contextualSpacing/>
      <w:jc w:val="both"/>
    </w:pPr>
    <w:rPr>
      <w:rFonts w:ascii="adwa-assalaf" w:hAnsi="adwa-assalaf" w:cs="adwa-assalaf"/>
      <w:color w:val="000000"/>
      <w:sz w:val="32"/>
      <w:szCs w:val="36"/>
      <w:lang w:eastAsia="ar-SA" w:bidi="ar-SA"/>
    </w:rPr>
  </w:style>
  <w:style w:type="character" w:customStyle="1" w:styleId="Charffff1">
    <w:name w:val="متن تعداد Char"/>
    <w:link w:val="a3"/>
    <w:rsid w:val="00AF2022"/>
    <w:rPr>
      <w:rFonts w:ascii="adwa-assalaf" w:hAnsi="adwa-assalaf" w:cs="adwa-assalaf"/>
      <w:color w:val="000000"/>
      <w:sz w:val="32"/>
      <w:szCs w:val="36"/>
      <w:lang w:eastAsia="ar-SA"/>
    </w:rPr>
  </w:style>
  <w:style w:type="paragraph" w:customStyle="1" w:styleId="affffffffb">
    <w:name w:val="الحاشية"/>
    <w:basedOn w:val="af0"/>
    <w:link w:val="Charffff2"/>
    <w:qFormat/>
    <w:rsid w:val="00AF2022"/>
    <w:pPr>
      <w:widowControl/>
      <w:adjustRightInd/>
      <w:spacing w:line="240" w:lineRule="auto"/>
      <w:ind w:left="652" w:hanging="425"/>
      <w:textAlignment w:val="auto"/>
    </w:pPr>
    <w:rPr>
      <w:rFonts w:ascii="adwa-assalaf" w:hAnsi="adwa-assalaf" w:cs="adwa-assalaf"/>
      <w:position w:val="10"/>
      <w:sz w:val="26"/>
      <w:szCs w:val="24"/>
    </w:rPr>
  </w:style>
  <w:style w:type="character" w:customStyle="1" w:styleId="Charffff2">
    <w:name w:val="الحاشية Char"/>
    <w:link w:val="affffffffb"/>
    <w:rsid w:val="00AF2022"/>
    <w:rPr>
      <w:rFonts w:ascii="adwa-assalaf" w:hAnsi="adwa-assalaf" w:cs="adwa-assalaf"/>
      <w:position w:val="10"/>
      <w:sz w:val="26"/>
      <w:szCs w:val="24"/>
    </w:rPr>
  </w:style>
  <w:style w:type="character" w:customStyle="1" w:styleId="spellingerror">
    <w:name w:val="spellingerror"/>
    <w:rsid w:val="00AF2022"/>
  </w:style>
  <w:style w:type="paragraph" w:customStyle="1" w:styleId="rteright">
    <w:name w:val="rteright"/>
    <w:basedOn w:val="a8"/>
    <w:rsid w:val="00AF2022"/>
    <w:pPr>
      <w:widowControl/>
      <w:bidi w:val="0"/>
      <w:adjustRightInd/>
      <w:spacing w:before="100" w:beforeAutospacing="1" w:after="100" w:afterAutospacing="1" w:line="240" w:lineRule="auto"/>
      <w:jc w:val="left"/>
      <w:textAlignment w:val="auto"/>
    </w:pPr>
  </w:style>
  <w:style w:type="character" w:customStyle="1" w:styleId="Char18">
    <w:name w:val="نص في بالون Char1"/>
    <w:uiPriority w:val="99"/>
    <w:semiHidden/>
    <w:rsid w:val="00AF2022"/>
    <w:rPr>
      <w:rFonts w:ascii="Tahoma" w:hAnsi="Tahoma" w:cs="Tahoma"/>
      <w:sz w:val="16"/>
      <w:szCs w:val="16"/>
    </w:rPr>
  </w:style>
  <w:style w:type="character" w:customStyle="1" w:styleId="edit-big">
    <w:name w:val="edit-big"/>
    <w:rsid w:val="00AF2022"/>
  </w:style>
  <w:style w:type="character" w:customStyle="1" w:styleId="search-keys">
    <w:name w:val="search-keys"/>
    <w:rsid w:val="00AF2022"/>
  </w:style>
  <w:style w:type="character" w:customStyle="1" w:styleId="Char19">
    <w:name w:val="نص تعليق ختامي Char1"/>
    <w:uiPriority w:val="99"/>
    <w:semiHidden/>
    <w:rsid w:val="00AF2022"/>
    <w:rPr>
      <w:lang w:eastAsia="en-US"/>
    </w:rPr>
  </w:style>
  <w:style w:type="numbering" w:customStyle="1" w:styleId="12100">
    <w:name w:val="بلا قائمة1210"/>
    <w:next w:val="ab"/>
    <w:uiPriority w:val="99"/>
    <w:semiHidden/>
    <w:unhideWhenUsed/>
    <w:rsid w:val="00AF2022"/>
  </w:style>
  <w:style w:type="character" w:customStyle="1" w:styleId="2Char11">
    <w:name w:val="نص أساسي 2 Char1"/>
    <w:uiPriority w:val="99"/>
    <w:semiHidden/>
    <w:rsid w:val="00AF2022"/>
    <w:rPr>
      <w:sz w:val="36"/>
      <w:szCs w:val="36"/>
      <w:lang w:eastAsia="en-US"/>
    </w:rPr>
  </w:style>
  <w:style w:type="character" w:customStyle="1" w:styleId="Char1a">
    <w:name w:val="نص أساسي بمسافة بادئة Char1"/>
    <w:uiPriority w:val="99"/>
    <w:semiHidden/>
    <w:rsid w:val="00AF2022"/>
    <w:rPr>
      <w:sz w:val="36"/>
      <w:szCs w:val="36"/>
      <w:lang w:eastAsia="en-US"/>
    </w:rPr>
  </w:style>
  <w:style w:type="character" w:customStyle="1" w:styleId="apple-converted-space1">
    <w:name w:val="apple-converted-space1"/>
    <w:rsid w:val="00AF2022"/>
  </w:style>
  <w:style w:type="character" w:customStyle="1" w:styleId="Char23">
    <w:name w:val="رأس الصفحة Char2"/>
    <w:uiPriority w:val="99"/>
    <w:rsid w:val="00AF2022"/>
    <w:rPr>
      <w:rFonts w:cs="Traditional Arabic"/>
      <w:sz w:val="28"/>
      <w:szCs w:val="28"/>
    </w:rPr>
  </w:style>
  <w:style w:type="character" w:customStyle="1" w:styleId="Char24">
    <w:name w:val="تذييل الصفحة Char2"/>
    <w:uiPriority w:val="99"/>
    <w:rsid w:val="00AF2022"/>
    <w:rPr>
      <w:rFonts w:cs="Traditional Arabic"/>
      <w:sz w:val="28"/>
      <w:szCs w:val="28"/>
    </w:rPr>
  </w:style>
  <w:style w:type="character" w:customStyle="1" w:styleId="Char25">
    <w:name w:val="نص في بالون Char2"/>
    <w:uiPriority w:val="99"/>
    <w:semiHidden/>
    <w:rsid w:val="00AF2022"/>
    <w:rPr>
      <w:rFonts w:ascii="Tahoma" w:hAnsi="Tahoma" w:cs="Tahoma"/>
      <w:sz w:val="16"/>
      <w:szCs w:val="16"/>
    </w:rPr>
  </w:style>
  <w:style w:type="character" w:customStyle="1" w:styleId="3Char10">
    <w:name w:val="عنوان 3 Char1"/>
    <w:rsid w:val="00AF2022"/>
    <w:rPr>
      <w:rFonts w:ascii="Times New Roman" w:eastAsia="Times New Roman" w:hAnsi="Times New Roman" w:cs="Times New Roman"/>
      <w:b/>
      <w:bCs/>
      <w:sz w:val="40"/>
      <w:szCs w:val="40"/>
    </w:rPr>
  </w:style>
  <w:style w:type="paragraph" w:customStyle="1" w:styleId="rteright1">
    <w:name w:val="rteright1"/>
    <w:basedOn w:val="a8"/>
    <w:rsid w:val="00AF2022"/>
    <w:pPr>
      <w:widowControl/>
      <w:bidi w:val="0"/>
      <w:adjustRightInd/>
      <w:spacing w:before="100" w:beforeAutospacing="1" w:after="100" w:afterAutospacing="1" w:line="240" w:lineRule="auto"/>
      <w:jc w:val="left"/>
      <w:textAlignment w:val="auto"/>
    </w:pPr>
  </w:style>
  <w:style w:type="character" w:customStyle="1" w:styleId="Char1b">
    <w:name w:val="بلا تباعد Char1"/>
    <w:uiPriority w:val="1"/>
    <w:rsid w:val="00AF2022"/>
    <w:rPr>
      <w:rFonts w:eastAsia="Times New Roman"/>
    </w:rPr>
  </w:style>
  <w:style w:type="character" w:customStyle="1" w:styleId="Char1c">
    <w:name w:val="فقرة جديدة Char1"/>
    <w:locked/>
    <w:rsid w:val="00AF2022"/>
    <w:rPr>
      <w:rFonts w:ascii="Times New Roman" w:eastAsia="Times New Roman" w:hAnsi="Times New Roman" w:cs="Traditional Arabic"/>
      <w:sz w:val="36"/>
      <w:szCs w:val="36"/>
    </w:rPr>
  </w:style>
  <w:style w:type="paragraph" w:customStyle="1" w:styleId="1ffa">
    <w:name w:val="فقرة جديدة1"/>
    <w:basedOn w:val="29"/>
    <w:rsid w:val="00AF2022"/>
    <w:pPr>
      <w:tabs>
        <w:tab w:val="left" w:pos="3993"/>
      </w:tabs>
      <w:spacing w:after="0" w:line="500" w:lineRule="exact"/>
      <w:jc w:val="lowKashida"/>
    </w:pPr>
    <w:rPr>
      <w:rFonts w:ascii="Times New Roman" w:hAnsi="Times New Roman" w:cs="Traditional Arabic"/>
      <w:sz w:val="36"/>
      <w:szCs w:val="36"/>
    </w:rPr>
  </w:style>
  <w:style w:type="character" w:customStyle="1" w:styleId="2Char20">
    <w:name w:val="نص أساسي 2 Char2"/>
    <w:uiPriority w:val="99"/>
    <w:semiHidden/>
    <w:rsid w:val="00AF2022"/>
    <w:rPr>
      <w:rFonts w:cs="Traditional Arabic"/>
      <w:sz w:val="28"/>
      <w:szCs w:val="28"/>
    </w:rPr>
  </w:style>
  <w:style w:type="character" w:customStyle="1" w:styleId="apple-converted-space2">
    <w:name w:val="apple-converted-space2"/>
    <w:rsid w:val="00AF2022"/>
  </w:style>
  <w:style w:type="character" w:customStyle="1" w:styleId="Char30">
    <w:name w:val="رأس الصفحة Char3"/>
    <w:uiPriority w:val="99"/>
    <w:rsid w:val="00AF2022"/>
    <w:rPr>
      <w:rFonts w:cs="Traditional Arabic"/>
      <w:sz w:val="28"/>
      <w:szCs w:val="28"/>
    </w:rPr>
  </w:style>
  <w:style w:type="character" w:customStyle="1" w:styleId="Char31">
    <w:name w:val="تذييل الصفحة Char3"/>
    <w:uiPriority w:val="99"/>
    <w:rsid w:val="00AF2022"/>
    <w:rPr>
      <w:rFonts w:cs="Traditional Arabic"/>
      <w:sz w:val="28"/>
      <w:szCs w:val="28"/>
    </w:rPr>
  </w:style>
  <w:style w:type="character" w:customStyle="1" w:styleId="Char32">
    <w:name w:val="نص في بالون Char3"/>
    <w:uiPriority w:val="99"/>
    <w:semiHidden/>
    <w:rsid w:val="00AF2022"/>
    <w:rPr>
      <w:rFonts w:ascii="Tahoma" w:hAnsi="Tahoma" w:cs="Tahoma"/>
      <w:sz w:val="16"/>
      <w:szCs w:val="16"/>
    </w:rPr>
  </w:style>
  <w:style w:type="character" w:customStyle="1" w:styleId="2Char21">
    <w:name w:val="عنوان 2 Char2"/>
    <w:rsid w:val="00AF2022"/>
    <w:rPr>
      <w:rFonts w:ascii="Arial" w:eastAsia="Times New Roman" w:hAnsi="Arial" w:cs="Times New Roman"/>
      <w:b/>
      <w:bCs/>
      <w:sz w:val="24"/>
      <w:szCs w:val="40"/>
    </w:rPr>
  </w:style>
  <w:style w:type="character" w:customStyle="1" w:styleId="3Char20">
    <w:name w:val="عنوان 3 Char2"/>
    <w:rsid w:val="00AF2022"/>
    <w:rPr>
      <w:rFonts w:ascii="Times New Roman" w:eastAsia="Times New Roman" w:hAnsi="Times New Roman" w:cs="Times New Roman"/>
      <w:b/>
      <w:bCs/>
      <w:sz w:val="40"/>
      <w:szCs w:val="40"/>
    </w:rPr>
  </w:style>
  <w:style w:type="paragraph" w:customStyle="1" w:styleId="rteright2">
    <w:name w:val="rteright2"/>
    <w:basedOn w:val="a8"/>
    <w:rsid w:val="00AF2022"/>
    <w:pPr>
      <w:widowControl/>
      <w:bidi w:val="0"/>
      <w:adjustRightInd/>
      <w:spacing w:before="100" w:beforeAutospacing="1" w:after="100" w:afterAutospacing="1" w:line="240" w:lineRule="auto"/>
      <w:jc w:val="left"/>
      <w:textAlignment w:val="auto"/>
    </w:pPr>
  </w:style>
  <w:style w:type="character" w:customStyle="1" w:styleId="Char26">
    <w:name w:val="بلا تباعد Char2"/>
    <w:uiPriority w:val="1"/>
    <w:rsid w:val="00AF2022"/>
    <w:rPr>
      <w:rFonts w:eastAsia="Times New Roman"/>
    </w:rPr>
  </w:style>
  <w:style w:type="character" w:customStyle="1" w:styleId="Char33">
    <w:name w:val="نص حاشية سفلية Char3"/>
    <w:uiPriority w:val="99"/>
    <w:rsid w:val="00AF2022"/>
    <w:rPr>
      <w:rFonts w:cs="Traditional Arabic"/>
      <w:sz w:val="20"/>
      <w:szCs w:val="20"/>
    </w:rPr>
  </w:style>
  <w:style w:type="character" w:customStyle="1" w:styleId="apple-converted-space3">
    <w:name w:val="apple-converted-space3"/>
    <w:rsid w:val="00AF2022"/>
  </w:style>
  <w:style w:type="character" w:customStyle="1" w:styleId="Char40">
    <w:name w:val="رأس الصفحة Char4"/>
    <w:uiPriority w:val="99"/>
    <w:rsid w:val="00AF2022"/>
    <w:rPr>
      <w:rFonts w:cs="Traditional Arabic"/>
      <w:sz w:val="28"/>
      <w:szCs w:val="28"/>
    </w:rPr>
  </w:style>
  <w:style w:type="character" w:customStyle="1" w:styleId="Char41">
    <w:name w:val="تذييل الصفحة Char4"/>
    <w:uiPriority w:val="99"/>
    <w:rsid w:val="00AF2022"/>
    <w:rPr>
      <w:rFonts w:cs="Traditional Arabic"/>
      <w:sz w:val="28"/>
      <w:szCs w:val="28"/>
    </w:rPr>
  </w:style>
  <w:style w:type="character" w:customStyle="1" w:styleId="Char42">
    <w:name w:val="نص في بالون Char4"/>
    <w:uiPriority w:val="99"/>
    <w:semiHidden/>
    <w:rsid w:val="00AF2022"/>
    <w:rPr>
      <w:rFonts w:ascii="Tahoma" w:hAnsi="Tahoma" w:cs="Tahoma"/>
      <w:sz w:val="16"/>
      <w:szCs w:val="16"/>
    </w:rPr>
  </w:style>
  <w:style w:type="character" w:customStyle="1" w:styleId="2Char30">
    <w:name w:val="عنوان 2 Char3"/>
    <w:rsid w:val="00AF2022"/>
    <w:rPr>
      <w:rFonts w:ascii="Arial" w:eastAsia="Times New Roman" w:hAnsi="Arial" w:cs="Times New Roman"/>
      <w:b/>
      <w:bCs/>
      <w:sz w:val="24"/>
      <w:szCs w:val="40"/>
    </w:rPr>
  </w:style>
  <w:style w:type="character" w:customStyle="1" w:styleId="3Char30">
    <w:name w:val="عنوان 3 Char3"/>
    <w:rsid w:val="00AF2022"/>
    <w:rPr>
      <w:rFonts w:ascii="Times New Roman" w:eastAsia="Times New Roman" w:hAnsi="Times New Roman" w:cs="Times New Roman"/>
      <w:b/>
      <w:bCs/>
      <w:sz w:val="40"/>
      <w:szCs w:val="40"/>
    </w:rPr>
  </w:style>
  <w:style w:type="paragraph" w:customStyle="1" w:styleId="rteright3">
    <w:name w:val="rteright3"/>
    <w:basedOn w:val="a8"/>
    <w:rsid w:val="00AF2022"/>
    <w:pPr>
      <w:widowControl/>
      <w:bidi w:val="0"/>
      <w:adjustRightInd/>
      <w:spacing w:before="100" w:beforeAutospacing="1" w:after="100" w:afterAutospacing="1" w:line="240" w:lineRule="auto"/>
      <w:jc w:val="left"/>
      <w:textAlignment w:val="auto"/>
    </w:pPr>
  </w:style>
  <w:style w:type="character" w:customStyle="1" w:styleId="Char34">
    <w:name w:val="بلا تباعد Char3"/>
    <w:uiPriority w:val="1"/>
    <w:rsid w:val="00AF2022"/>
    <w:rPr>
      <w:rFonts w:eastAsia="Times New Roman"/>
    </w:rPr>
  </w:style>
  <w:style w:type="character" w:customStyle="1" w:styleId="Char43">
    <w:name w:val="نص حاشية سفلية Char4"/>
    <w:uiPriority w:val="99"/>
    <w:rsid w:val="00AF2022"/>
    <w:rPr>
      <w:rFonts w:cs="Traditional Arabic"/>
      <w:sz w:val="20"/>
      <w:szCs w:val="20"/>
    </w:rPr>
  </w:style>
  <w:style w:type="character" w:customStyle="1" w:styleId="apple-converted-space4">
    <w:name w:val="apple-converted-space4"/>
    <w:rsid w:val="00AF2022"/>
  </w:style>
  <w:style w:type="character" w:customStyle="1" w:styleId="Char50">
    <w:name w:val="رأس الصفحة Char5"/>
    <w:uiPriority w:val="99"/>
    <w:rsid w:val="00AF2022"/>
    <w:rPr>
      <w:rFonts w:cs="Traditional Arabic"/>
      <w:sz w:val="28"/>
      <w:szCs w:val="28"/>
    </w:rPr>
  </w:style>
  <w:style w:type="character" w:customStyle="1" w:styleId="Char51">
    <w:name w:val="تذييل الصفحة Char5"/>
    <w:uiPriority w:val="99"/>
    <w:rsid w:val="00AF2022"/>
    <w:rPr>
      <w:rFonts w:cs="Traditional Arabic"/>
      <w:sz w:val="28"/>
      <w:szCs w:val="28"/>
    </w:rPr>
  </w:style>
  <w:style w:type="character" w:customStyle="1" w:styleId="Char52">
    <w:name w:val="نص في بالون Char5"/>
    <w:uiPriority w:val="99"/>
    <w:semiHidden/>
    <w:rsid w:val="00AF2022"/>
    <w:rPr>
      <w:rFonts w:ascii="Tahoma" w:hAnsi="Tahoma" w:cs="Tahoma"/>
      <w:sz w:val="16"/>
      <w:szCs w:val="16"/>
    </w:rPr>
  </w:style>
  <w:style w:type="character" w:customStyle="1" w:styleId="2Char40">
    <w:name w:val="عنوان 2 Char4"/>
    <w:rsid w:val="00AF2022"/>
    <w:rPr>
      <w:rFonts w:ascii="Arial" w:eastAsia="Times New Roman" w:hAnsi="Arial" w:cs="Times New Roman"/>
      <w:b/>
      <w:bCs/>
      <w:sz w:val="24"/>
      <w:szCs w:val="40"/>
    </w:rPr>
  </w:style>
  <w:style w:type="character" w:customStyle="1" w:styleId="3Char40">
    <w:name w:val="عنوان 3 Char4"/>
    <w:rsid w:val="00AF2022"/>
    <w:rPr>
      <w:rFonts w:ascii="Times New Roman" w:eastAsia="Times New Roman" w:hAnsi="Times New Roman" w:cs="Times New Roman"/>
      <w:b/>
      <w:bCs/>
      <w:sz w:val="40"/>
      <w:szCs w:val="40"/>
    </w:rPr>
  </w:style>
  <w:style w:type="paragraph" w:customStyle="1" w:styleId="rteright4">
    <w:name w:val="rteright4"/>
    <w:basedOn w:val="a8"/>
    <w:rsid w:val="00AF2022"/>
    <w:pPr>
      <w:widowControl/>
      <w:bidi w:val="0"/>
      <w:adjustRightInd/>
      <w:spacing w:before="100" w:beforeAutospacing="1" w:after="100" w:afterAutospacing="1" w:line="240" w:lineRule="auto"/>
      <w:jc w:val="left"/>
      <w:textAlignment w:val="auto"/>
    </w:pPr>
  </w:style>
  <w:style w:type="character" w:customStyle="1" w:styleId="Char44">
    <w:name w:val="بلا تباعد Char4"/>
    <w:uiPriority w:val="1"/>
    <w:rsid w:val="00AF2022"/>
    <w:rPr>
      <w:rFonts w:eastAsia="Times New Roman"/>
    </w:rPr>
  </w:style>
  <w:style w:type="paragraph" w:customStyle="1" w:styleId="1ffb">
    <w:name w:val="عنوان رئيسي1"/>
    <w:basedOn w:val="a8"/>
    <w:next w:val="a8"/>
    <w:autoRedefine/>
    <w:rsid w:val="00AF2022"/>
    <w:pPr>
      <w:pBdr>
        <w:top w:val="single" w:sz="18" w:space="6" w:color="auto" w:shadow="1"/>
        <w:left w:val="single" w:sz="18" w:space="6" w:color="auto" w:shadow="1"/>
        <w:bottom w:val="single" w:sz="18" w:space="6" w:color="auto" w:shadow="1"/>
        <w:right w:val="single" w:sz="18" w:space="6" w:color="auto" w:shadow="1"/>
      </w:pBdr>
      <w:adjustRightInd/>
      <w:spacing w:after="360" w:line="240" w:lineRule="auto"/>
      <w:ind w:left="1134" w:right="1134" w:firstLine="284"/>
      <w:jc w:val="center"/>
      <w:textAlignment w:val="auto"/>
    </w:pPr>
    <w:rPr>
      <w:rFonts w:cs="Shurooq 16"/>
      <w:b/>
      <w:bCs/>
      <w:noProof/>
      <w:sz w:val="32"/>
      <w:szCs w:val="72"/>
      <w:lang w:eastAsia="ar-SA"/>
    </w:rPr>
  </w:style>
  <w:style w:type="character" w:customStyle="1" w:styleId="2Char50">
    <w:name w:val="عنوان 2 Char5"/>
    <w:rsid w:val="00AF2022"/>
    <w:rPr>
      <w:rFonts w:ascii="Arial" w:hAnsi="Arial" w:cs="Shurooq 19"/>
      <w:b/>
      <w:bCs/>
      <w:noProof/>
      <w:sz w:val="24"/>
      <w:szCs w:val="40"/>
      <w:lang w:eastAsia="ar-SA"/>
    </w:rPr>
  </w:style>
  <w:style w:type="character" w:customStyle="1" w:styleId="3Char50">
    <w:name w:val="عنوان 3 Char5"/>
    <w:rsid w:val="00AF2022"/>
    <w:rPr>
      <w:rFonts w:ascii="Arial" w:hAnsi="Arial" w:cs="AL-Mateen"/>
      <w:b/>
      <w:noProof/>
      <w:color w:val="000000"/>
      <w:sz w:val="26"/>
      <w:szCs w:val="32"/>
      <w:lang w:eastAsia="ar-SA"/>
    </w:rPr>
  </w:style>
  <w:style w:type="character" w:customStyle="1" w:styleId="Char1d">
    <w:name w:val="نص عادي Char1"/>
    <w:uiPriority w:val="99"/>
    <w:rsid w:val="00AF2022"/>
    <w:rPr>
      <w:rFonts w:ascii="Courier New" w:hAnsi="Courier New" w:cs="Courier New"/>
      <w:lang w:eastAsia="ar-SA"/>
    </w:rPr>
  </w:style>
  <w:style w:type="character" w:customStyle="1" w:styleId="Char60">
    <w:name w:val="رأس الصفحة Char6"/>
    <w:uiPriority w:val="99"/>
    <w:rsid w:val="00AF2022"/>
    <w:rPr>
      <w:rFonts w:cs="Traditional Arabic"/>
      <w:lang w:eastAsia="ar-SA"/>
    </w:rPr>
  </w:style>
  <w:style w:type="character" w:customStyle="1" w:styleId="Char1e">
    <w:name w:val="نص تعليق Char1"/>
    <w:uiPriority w:val="99"/>
    <w:rsid w:val="00AF2022"/>
    <w:rPr>
      <w:rFonts w:cs="Traditional Arabic"/>
      <w:szCs w:val="28"/>
      <w:lang w:eastAsia="ar-SA"/>
    </w:rPr>
  </w:style>
  <w:style w:type="character" w:customStyle="1" w:styleId="Char1f">
    <w:name w:val="موضوع تعليق Char1"/>
    <w:uiPriority w:val="99"/>
    <w:rsid w:val="00AF2022"/>
    <w:rPr>
      <w:rFonts w:ascii="Traditional Arabic" w:eastAsia="Times New Roman" w:hAnsi="Traditional Arabic" w:cs="Traditional Arabic"/>
      <w:b/>
      <w:bCs/>
      <w:color w:val="000000"/>
      <w:sz w:val="20"/>
      <w:szCs w:val="28"/>
      <w:lang w:eastAsia="ar-SA"/>
    </w:rPr>
  </w:style>
  <w:style w:type="character" w:customStyle="1" w:styleId="Char1f0">
    <w:name w:val="نص أساسي Char1"/>
    <w:uiPriority w:val="99"/>
    <w:rsid w:val="00AF2022"/>
    <w:rPr>
      <w:rFonts w:cs="Traditional Arabic"/>
      <w:sz w:val="24"/>
      <w:szCs w:val="40"/>
      <w:lang w:val="fr-FR" w:eastAsia="ar-SA"/>
    </w:rPr>
  </w:style>
  <w:style w:type="character" w:customStyle="1" w:styleId="Char27">
    <w:name w:val="نص تعليق ختامي Char2"/>
    <w:uiPriority w:val="99"/>
    <w:rsid w:val="00AF2022"/>
    <w:rPr>
      <w:rFonts w:cs="Traditional Arabic"/>
      <w:lang w:eastAsia="ar-SA"/>
    </w:rPr>
  </w:style>
  <w:style w:type="character" w:customStyle="1" w:styleId="Char61">
    <w:name w:val="نص في بالون Char6"/>
    <w:uiPriority w:val="99"/>
    <w:rsid w:val="00AF2022"/>
    <w:rPr>
      <w:rFonts w:cs="Tahoma"/>
      <w:sz w:val="16"/>
      <w:szCs w:val="16"/>
      <w:lang w:eastAsia="ar-SA"/>
    </w:rPr>
  </w:style>
  <w:style w:type="character" w:customStyle="1" w:styleId="Char1f1">
    <w:name w:val="نص ماكرو Char1"/>
    <w:uiPriority w:val="99"/>
    <w:rsid w:val="00AF2022"/>
    <w:rPr>
      <w:rFonts w:ascii="Courier New" w:hAnsi="Courier New" w:cs="Courier New"/>
      <w:color w:val="000000"/>
      <w:lang w:eastAsia="ar-SA"/>
    </w:rPr>
  </w:style>
  <w:style w:type="character" w:customStyle="1" w:styleId="Char62">
    <w:name w:val="تذييل الصفحة Char6"/>
    <w:uiPriority w:val="99"/>
    <w:rsid w:val="00AF2022"/>
    <w:rPr>
      <w:rFonts w:cs="Traditional Arabic"/>
      <w:sz w:val="40"/>
      <w:szCs w:val="40"/>
      <w:lang w:eastAsia="ar-SA"/>
    </w:rPr>
  </w:style>
  <w:style w:type="character" w:customStyle="1" w:styleId="Char28">
    <w:name w:val="فقرة جديدة Char2"/>
    <w:locked/>
    <w:rsid w:val="00AF2022"/>
    <w:rPr>
      <w:rFonts w:cs="Traditional Arabic"/>
      <w:sz w:val="36"/>
      <w:szCs w:val="36"/>
    </w:rPr>
  </w:style>
  <w:style w:type="paragraph" w:customStyle="1" w:styleId="2f8">
    <w:name w:val="فقرة جديدة2"/>
    <w:basedOn w:val="a8"/>
    <w:next w:val="a8"/>
    <w:rsid w:val="00AF2022"/>
    <w:pPr>
      <w:widowControl/>
      <w:tabs>
        <w:tab w:val="left" w:pos="3993"/>
      </w:tabs>
      <w:adjustRightInd/>
      <w:spacing w:line="500" w:lineRule="exact"/>
      <w:jc w:val="lowKashida"/>
      <w:textAlignment w:val="auto"/>
    </w:pPr>
    <w:rPr>
      <w:rFonts w:cs="Traditional Arabic"/>
      <w:sz w:val="36"/>
      <w:szCs w:val="36"/>
    </w:rPr>
  </w:style>
  <w:style w:type="character" w:customStyle="1" w:styleId="2Char12">
    <w:name w:val="نص أساسي بمسافة بادئة 2 Char1"/>
    <w:rsid w:val="00AF2022"/>
    <w:rPr>
      <w:rFonts w:cs="Traditional Arabic"/>
      <w:sz w:val="40"/>
      <w:szCs w:val="40"/>
      <w:lang w:eastAsia="ar-SA"/>
    </w:rPr>
  </w:style>
  <w:style w:type="character" w:customStyle="1" w:styleId="apple-converted-space5">
    <w:name w:val="apple-converted-space5"/>
    <w:rsid w:val="00AF2022"/>
  </w:style>
  <w:style w:type="character" w:customStyle="1" w:styleId="2Char31">
    <w:name w:val="نص أساسي 2 Char3"/>
    <w:uiPriority w:val="99"/>
    <w:rsid w:val="00AF2022"/>
    <w:rPr>
      <w:sz w:val="24"/>
      <w:szCs w:val="24"/>
    </w:rPr>
  </w:style>
  <w:style w:type="character" w:customStyle="1" w:styleId="Char29">
    <w:name w:val="نص أساسي بمسافة بادئة Char2"/>
    <w:uiPriority w:val="99"/>
    <w:rsid w:val="00AF2022"/>
    <w:rPr>
      <w:rFonts w:ascii="Calibri" w:hAnsi="Calibri"/>
      <w:sz w:val="24"/>
      <w:szCs w:val="24"/>
    </w:rPr>
  </w:style>
  <w:style w:type="paragraph" w:customStyle="1" w:styleId="paragraph1">
    <w:name w:val="paragraph1"/>
    <w:basedOn w:val="a8"/>
    <w:rsid w:val="00AF2022"/>
    <w:pPr>
      <w:widowControl/>
      <w:bidi w:val="0"/>
      <w:adjustRightInd/>
      <w:spacing w:before="100" w:beforeAutospacing="1" w:after="100" w:afterAutospacing="1" w:line="240" w:lineRule="auto"/>
      <w:jc w:val="left"/>
      <w:textAlignment w:val="auto"/>
    </w:pPr>
  </w:style>
  <w:style w:type="character" w:customStyle="1" w:styleId="normaltextrun1">
    <w:name w:val="normaltextrun1"/>
    <w:rsid w:val="00AF2022"/>
  </w:style>
  <w:style w:type="character" w:customStyle="1" w:styleId="eop1">
    <w:name w:val="eop1"/>
    <w:rsid w:val="00AF2022"/>
  </w:style>
  <w:style w:type="character" w:customStyle="1" w:styleId="spellingerror1">
    <w:name w:val="spellingerror1"/>
    <w:rsid w:val="00AF2022"/>
  </w:style>
  <w:style w:type="character" w:customStyle="1" w:styleId="Char2a">
    <w:name w:val="العنوان Char2"/>
    <w:uiPriority w:val="10"/>
    <w:rsid w:val="00AF2022"/>
    <w:rPr>
      <w:rFonts w:ascii="Cambria" w:eastAsia="Times New Roman" w:hAnsi="Cambria" w:cs="Times New Roman"/>
      <w:color w:val="17365D"/>
      <w:spacing w:val="5"/>
      <w:kern w:val="28"/>
      <w:sz w:val="52"/>
      <w:szCs w:val="52"/>
    </w:rPr>
  </w:style>
  <w:style w:type="character" w:customStyle="1" w:styleId="Char2b">
    <w:name w:val="عنوان فرعي Char2"/>
    <w:uiPriority w:val="11"/>
    <w:rsid w:val="00AF2022"/>
    <w:rPr>
      <w:rFonts w:ascii="Cambria" w:eastAsia="Times New Roman" w:hAnsi="Cambria" w:cs="Times New Roman"/>
      <w:i/>
      <w:iCs/>
      <w:color w:val="4F81BD"/>
      <w:spacing w:val="15"/>
      <w:sz w:val="24"/>
      <w:szCs w:val="24"/>
      <w:lang w:eastAsia="ar-SA"/>
    </w:rPr>
  </w:style>
  <w:style w:type="numbering" w:customStyle="1" w:styleId="68">
    <w:name w:val="بلا قائمة68"/>
    <w:next w:val="ab"/>
    <w:uiPriority w:val="99"/>
    <w:semiHidden/>
    <w:unhideWhenUsed/>
    <w:rsid w:val="002349F4"/>
  </w:style>
  <w:style w:type="character" w:customStyle="1" w:styleId="textexposedshow">
    <w:name w:val="text_exposed_show"/>
    <w:rsid w:val="002349F4"/>
  </w:style>
  <w:style w:type="numbering" w:customStyle="1" w:styleId="69">
    <w:name w:val="بلا قائمة69"/>
    <w:next w:val="ab"/>
    <w:uiPriority w:val="99"/>
    <w:semiHidden/>
    <w:unhideWhenUsed/>
    <w:rsid w:val="003D3151"/>
  </w:style>
  <w:style w:type="paragraph" w:customStyle="1" w:styleId="CharChar3CharChar">
    <w:name w:val="Char Char3 Char Char"/>
    <w:basedOn w:val="a8"/>
    <w:uiPriority w:val="99"/>
    <w:rsid w:val="003D3151"/>
    <w:pPr>
      <w:widowControl/>
      <w:adjustRightInd/>
      <w:spacing w:line="240" w:lineRule="auto"/>
      <w:jc w:val="left"/>
      <w:textAlignment w:val="auto"/>
    </w:pPr>
    <w:rPr>
      <w:rFonts w:eastAsia="Calibri"/>
    </w:rPr>
  </w:style>
  <w:style w:type="character" w:customStyle="1" w:styleId="FooterCharChar">
    <w:name w:val="Footer Char Char"/>
    <w:uiPriority w:val="99"/>
    <w:locked/>
    <w:rsid w:val="003D3151"/>
    <w:rPr>
      <w:sz w:val="48"/>
      <w:lang w:val="en-US" w:eastAsia="ar-SA" w:bidi="ar-SA"/>
    </w:rPr>
  </w:style>
  <w:style w:type="paragraph" w:customStyle="1" w:styleId="affffffffc">
    <w:name w:val="مسائل_م_الوذيناني"/>
    <w:basedOn w:val="a8"/>
    <w:link w:val="Charffff3"/>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AL-Mohanad Bold"/>
      <w:color w:val="F79646"/>
      <w:w w:val="91"/>
      <w:sz w:val="32"/>
      <w:szCs w:val="31"/>
    </w:rPr>
  </w:style>
  <w:style w:type="character" w:customStyle="1" w:styleId="Charffff3">
    <w:name w:val="مسائل_م_الوذيناني Char"/>
    <w:link w:val="affffffffc"/>
    <w:uiPriority w:val="99"/>
    <w:locked/>
    <w:rsid w:val="003D3151"/>
    <w:rPr>
      <w:rFonts w:eastAsia="Calibri" w:cs="AL-Mohanad Bold"/>
      <w:color w:val="F79646"/>
      <w:w w:val="91"/>
      <w:sz w:val="32"/>
      <w:szCs w:val="31"/>
    </w:rPr>
  </w:style>
  <w:style w:type="character" w:customStyle="1" w:styleId="CharChar61">
    <w:name w:val="Char Char61"/>
    <w:locked/>
    <w:rsid w:val="003D3151"/>
    <w:rPr>
      <w:sz w:val="40"/>
      <w:lang w:val="en-US" w:eastAsia="en-US"/>
    </w:rPr>
  </w:style>
  <w:style w:type="paragraph" w:customStyle="1" w:styleId="affffffffd">
    <w:name w:val="بلدان_م_الوذيناني"/>
    <w:basedOn w:val="a8"/>
    <w:link w:val="Charffff4"/>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2060"/>
      <w:sz w:val="36"/>
      <w:szCs w:val="35"/>
    </w:rPr>
  </w:style>
  <w:style w:type="character" w:customStyle="1" w:styleId="Charffff4">
    <w:name w:val="بلدان_م_الوذيناني Char"/>
    <w:link w:val="affffffffd"/>
    <w:uiPriority w:val="99"/>
    <w:locked/>
    <w:rsid w:val="003D3151"/>
    <w:rPr>
      <w:rFonts w:eastAsia="Calibri" w:cs="mylotus"/>
      <w:color w:val="002060"/>
      <w:sz w:val="36"/>
      <w:szCs w:val="35"/>
    </w:rPr>
  </w:style>
  <w:style w:type="paragraph" w:customStyle="1" w:styleId="affffffffe">
    <w:name w:val="كلمات_م_الوذيناني"/>
    <w:basedOn w:val="a8"/>
    <w:link w:val="Charffff5"/>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FD0300"/>
      <w:sz w:val="36"/>
      <w:szCs w:val="35"/>
    </w:rPr>
  </w:style>
  <w:style w:type="character" w:customStyle="1" w:styleId="Charffff5">
    <w:name w:val="كلمات_م_الوذيناني Char"/>
    <w:link w:val="affffffffe"/>
    <w:uiPriority w:val="99"/>
    <w:locked/>
    <w:rsid w:val="003D3151"/>
    <w:rPr>
      <w:rFonts w:eastAsia="Calibri" w:cs="mylotus"/>
      <w:color w:val="FD0300"/>
      <w:sz w:val="36"/>
      <w:szCs w:val="35"/>
    </w:rPr>
  </w:style>
  <w:style w:type="paragraph" w:customStyle="1" w:styleId="afffffffff">
    <w:name w:val="إجماعات_م_الوذيناني"/>
    <w:basedOn w:val="a8"/>
    <w:link w:val="Charffff6"/>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B0F0"/>
      <w:sz w:val="36"/>
      <w:szCs w:val="35"/>
    </w:rPr>
  </w:style>
  <w:style w:type="character" w:customStyle="1" w:styleId="Charffff6">
    <w:name w:val="إجماعات_م_الوذيناني Char"/>
    <w:link w:val="afffffffff"/>
    <w:uiPriority w:val="99"/>
    <w:locked/>
    <w:rsid w:val="003D3151"/>
    <w:rPr>
      <w:rFonts w:eastAsia="Calibri" w:cs="mylotus"/>
      <w:color w:val="00B0F0"/>
      <w:sz w:val="36"/>
      <w:szCs w:val="35"/>
    </w:rPr>
  </w:style>
  <w:style w:type="paragraph" w:customStyle="1" w:styleId="afffffffff0">
    <w:name w:val="مصطلحات_م_الوذيناني"/>
    <w:basedOn w:val="a8"/>
    <w:link w:val="Charffff7"/>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C00000"/>
      <w:sz w:val="36"/>
      <w:szCs w:val="35"/>
    </w:rPr>
  </w:style>
  <w:style w:type="character" w:customStyle="1" w:styleId="Charffff7">
    <w:name w:val="مصطلحات_م_الوذيناني Char"/>
    <w:link w:val="afffffffff0"/>
    <w:uiPriority w:val="99"/>
    <w:locked/>
    <w:rsid w:val="003D3151"/>
    <w:rPr>
      <w:rFonts w:eastAsia="Calibri" w:cs="mylotus"/>
      <w:color w:val="C00000"/>
      <w:sz w:val="36"/>
      <w:szCs w:val="35"/>
    </w:rPr>
  </w:style>
  <w:style w:type="paragraph" w:customStyle="1" w:styleId="afffffffff1">
    <w:name w:val="أعلام_م_الوذيناني"/>
    <w:basedOn w:val="a8"/>
    <w:link w:val="Charffff8"/>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FFFF00"/>
      <w:sz w:val="36"/>
      <w:szCs w:val="35"/>
    </w:rPr>
  </w:style>
  <w:style w:type="character" w:customStyle="1" w:styleId="Charffff8">
    <w:name w:val="أعلام_م_الوذيناني Char"/>
    <w:link w:val="afffffffff1"/>
    <w:uiPriority w:val="99"/>
    <w:locked/>
    <w:rsid w:val="003D3151"/>
    <w:rPr>
      <w:rFonts w:eastAsia="Calibri" w:cs="mylotus"/>
      <w:color w:val="FFFF00"/>
      <w:sz w:val="36"/>
      <w:szCs w:val="35"/>
    </w:rPr>
  </w:style>
  <w:style w:type="table" w:customStyle="1" w:styleId="302">
    <w:name w:val="شبكة جدول30"/>
    <w:basedOn w:val="aa"/>
    <w:next w:val="af5"/>
    <w:uiPriority w:val="99"/>
    <w:locked/>
    <w:rsid w:val="003D3151"/>
    <w:pPr>
      <w:bidi/>
      <w:spacing w:after="200" w:line="276" w:lineRule="auto"/>
    </w:pPr>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2">
    <w:name w:val="آيات_م_الوذيناني"/>
    <w:basedOn w:val="a8"/>
    <w:link w:val="Charffff9"/>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ascii="QCF_BSML" w:eastAsia="Calibri" w:hAnsi="QCF_BSML" w:cs="QCF_BSML"/>
      <w:color w:val="4707A5"/>
      <w:sz w:val="32"/>
      <w:szCs w:val="32"/>
    </w:rPr>
  </w:style>
  <w:style w:type="character" w:customStyle="1" w:styleId="Charffff9">
    <w:name w:val="آيات_م_الوذيناني Char"/>
    <w:link w:val="afffffffff2"/>
    <w:uiPriority w:val="99"/>
    <w:locked/>
    <w:rsid w:val="003D3151"/>
    <w:rPr>
      <w:rFonts w:ascii="QCF_BSML" w:eastAsia="Calibri" w:hAnsi="QCF_BSML" w:cs="QCF_BSML"/>
      <w:color w:val="4707A5"/>
      <w:sz w:val="32"/>
      <w:szCs w:val="32"/>
    </w:rPr>
  </w:style>
  <w:style w:type="paragraph" w:customStyle="1" w:styleId="afffffffff3">
    <w:name w:val="أحاديث_م_الوذيناني"/>
    <w:basedOn w:val="a8"/>
    <w:link w:val="Charffffa"/>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B050"/>
      <w:sz w:val="36"/>
      <w:szCs w:val="35"/>
    </w:rPr>
  </w:style>
  <w:style w:type="character" w:customStyle="1" w:styleId="Charffffa">
    <w:name w:val="أحاديث_م_الوذيناني Char"/>
    <w:link w:val="afffffffff3"/>
    <w:uiPriority w:val="99"/>
    <w:locked/>
    <w:rsid w:val="003D3151"/>
    <w:rPr>
      <w:rFonts w:eastAsia="Calibri" w:cs="mylotus"/>
      <w:color w:val="00B050"/>
      <w:sz w:val="36"/>
      <w:szCs w:val="35"/>
    </w:rPr>
  </w:style>
  <w:style w:type="paragraph" w:customStyle="1" w:styleId="afffffffff4">
    <w:name w:val="آثار_م_الوذيناني"/>
    <w:basedOn w:val="a8"/>
    <w:link w:val="Charffffb"/>
    <w:uiPriority w:val="99"/>
    <w:rsid w:val="003D3151"/>
    <w:pPr>
      <w:tabs>
        <w:tab w:val="left" w:pos="943"/>
        <w:tab w:val="left" w:pos="1123"/>
        <w:tab w:val="left" w:pos="1303"/>
        <w:tab w:val="left" w:pos="1483"/>
      </w:tabs>
      <w:autoSpaceDE w:val="0"/>
      <w:autoSpaceDN w:val="0"/>
      <w:spacing w:after="110" w:line="550" w:lineRule="exact"/>
      <w:ind w:firstLine="635"/>
      <w:jc w:val="lowKashida"/>
      <w:textAlignment w:val="auto"/>
    </w:pPr>
    <w:rPr>
      <w:rFonts w:eastAsia="Calibri" w:cs="mylotus"/>
      <w:color w:val="7030A0"/>
      <w:sz w:val="36"/>
      <w:szCs w:val="35"/>
    </w:rPr>
  </w:style>
  <w:style w:type="character" w:customStyle="1" w:styleId="Charffffb">
    <w:name w:val="آثار_م_الوذيناني Char"/>
    <w:link w:val="afffffffff4"/>
    <w:uiPriority w:val="99"/>
    <w:locked/>
    <w:rsid w:val="003D3151"/>
    <w:rPr>
      <w:rFonts w:eastAsia="Calibri" w:cs="mylotus"/>
      <w:color w:val="7030A0"/>
      <w:sz w:val="36"/>
      <w:szCs w:val="35"/>
    </w:rPr>
  </w:style>
  <w:style w:type="paragraph" w:customStyle="1" w:styleId="CharChar71">
    <w:name w:val="Char Char71"/>
    <w:basedOn w:val="a8"/>
    <w:uiPriority w:val="99"/>
    <w:rsid w:val="003D3151"/>
    <w:pPr>
      <w:widowControl/>
      <w:adjustRightInd/>
      <w:spacing w:line="240" w:lineRule="auto"/>
      <w:jc w:val="left"/>
      <w:textAlignment w:val="auto"/>
    </w:pPr>
    <w:rPr>
      <w:rFonts w:eastAsia="Calibri"/>
    </w:rPr>
  </w:style>
  <w:style w:type="character" w:customStyle="1" w:styleId="CommentSubjectChar">
    <w:name w:val="Comment Subject Char"/>
    <w:rsid w:val="003D3151"/>
    <w:rPr>
      <w:rFonts w:ascii="Times New Roman" w:eastAsia="Times New Roman" w:hAnsi="Times New Roman" w:cs="Arial"/>
      <w:b/>
      <w:bCs/>
      <w:sz w:val="20"/>
      <w:szCs w:val="20"/>
    </w:rPr>
  </w:style>
  <w:style w:type="character" w:customStyle="1" w:styleId="BodyTextChar">
    <w:name w:val="Body Text Char"/>
    <w:basedOn w:val="a9"/>
    <w:rsid w:val="003D3151"/>
  </w:style>
  <w:style w:type="character" w:customStyle="1" w:styleId="BodyTextFirstIndentChar">
    <w:name w:val="Body Text First Indent Char"/>
    <w:rsid w:val="003D3151"/>
    <w:rPr>
      <w:rFonts w:ascii="Times New Roman" w:eastAsia="Times New Roman" w:hAnsi="Times New Roman" w:cs="Traditional Arabic"/>
      <w:b w:val="0"/>
      <w:color w:val="000000"/>
      <w:sz w:val="32"/>
      <w:szCs w:val="36"/>
      <w:lang w:val="fr-FR" w:eastAsia="ar-SA"/>
    </w:rPr>
  </w:style>
  <w:style w:type="table" w:customStyle="1" w:styleId="1127">
    <w:name w:val="شبكة جدول112"/>
    <w:basedOn w:val="aa"/>
    <w:next w:val="af5"/>
    <w:uiPriority w:val="99"/>
    <w:rsid w:val="003D3151"/>
    <w:pPr>
      <w:bidi/>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aliases w:val="نص حاشية سفلية Char Char Char Char1,نص حاشية سفلية Char Char Char Char Char1,Footnote Text Char,نص حاشية سفلية Char Char Char Char Char,5_G Char,Footnote Text Char Char Char Char Char Char,Footnote Text Char Char Char Char Char1"/>
    <w:locked/>
    <w:rsid w:val="003D3151"/>
    <w:rPr>
      <w:lang w:val="en-US" w:eastAsia="en-US"/>
    </w:rPr>
  </w:style>
  <w:style w:type="character" w:customStyle="1" w:styleId="Char2CharCharCharCharCharChar">
    <w:name w:val="Char2 Char Char Char Char Char Char"/>
    <w:aliases w:val="Char2 Char Char Char Char Char Char Char"/>
    <w:uiPriority w:val="99"/>
    <w:locked/>
    <w:rsid w:val="003D3151"/>
    <w:rPr>
      <w:rFonts w:ascii="Tahoma" w:hAnsi="Tahoma"/>
      <w:noProof/>
      <w:color w:val="000000"/>
      <w:sz w:val="28"/>
      <w:lang w:val="en-US" w:eastAsia="ar-SA"/>
    </w:rPr>
  </w:style>
  <w:style w:type="character" w:customStyle="1" w:styleId="footnote">
    <w:name w:val="footnote"/>
    <w:uiPriority w:val="99"/>
    <w:rsid w:val="003D3151"/>
  </w:style>
  <w:style w:type="character" w:customStyle="1" w:styleId="PlainTextChar">
    <w:name w:val="Plain Text Char"/>
    <w:uiPriority w:val="99"/>
    <w:semiHidden/>
    <w:rsid w:val="003D3151"/>
    <w:rPr>
      <w:rFonts w:ascii="Courier New" w:hAnsi="Courier New" w:cs="Courier New"/>
      <w:sz w:val="20"/>
      <w:szCs w:val="20"/>
    </w:rPr>
  </w:style>
  <w:style w:type="character" w:customStyle="1" w:styleId="DocumentMapChar">
    <w:name w:val="Document Map Char"/>
    <w:rsid w:val="003D3151"/>
    <w:rPr>
      <w:rFonts w:ascii="Times New Roman" w:hAnsi="Times New Roman" w:cs="Times New Roman"/>
      <w:sz w:val="0"/>
      <w:szCs w:val="0"/>
    </w:rPr>
  </w:style>
  <w:style w:type="character" w:customStyle="1" w:styleId="MacroTextChar">
    <w:name w:val="Macro Text Char"/>
    <w:uiPriority w:val="99"/>
    <w:semiHidden/>
    <w:rsid w:val="003D3151"/>
    <w:rPr>
      <w:rFonts w:ascii="Courier New" w:hAnsi="Courier New" w:cs="Courier New"/>
      <w:sz w:val="20"/>
      <w:szCs w:val="20"/>
    </w:rPr>
  </w:style>
  <w:style w:type="character" w:customStyle="1" w:styleId="4d">
    <w:name w:val="نمط مراجع 4"/>
    <w:uiPriority w:val="99"/>
    <w:rsid w:val="003D3151"/>
  </w:style>
  <w:style w:type="character" w:customStyle="1" w:styleId="1ffc">
    <w:name w:val="نمط مراجع1"/>
    <w:uiPriority w:val="99"/>
    <w:rsid w:val="003D3151"/>
    <w:rPr>
      <w:sz w:val="28"/>
    </w:rPr>
  </w:style>
  <w:style w:type="paragraph" w:customStyle="1" w:styleId="2f9">
    <w:name w:val="نمط مراجع2"/>
    <w:basedOn w:val="a8"/>
    <w:uiPriority w:val="99"/>
    <w:rsid w:val="003D3151"/>
    <w:pPr>
      <w:overflowPunct w:val="0"/>
      <w:autoSpaceDE w:val="0"/>
      <w:autoSpaceDN w:val="0"/>
      <w:spacing w:after="120" w:line="440" w:lineRule="exact"/>
      <w:ind w:left="623" w:hanging="510"/>
    </w:pPr>
    <w:rPr>
      <w:rFonts w:eastAsia="Calibri" w:cs="Thick Naskh 2"/>
      <w:sz w:val="36"/>
    </w:rPr>
  </w:style>
  <w:style w:type="character" w:customStyle="1" w:styleId="HTMLChar1">
    <w:name w:val="بتنسيق HTML مسبق Char1"/>
    <w:uiPriority w:val="99"/>
    <w:semiHidden/>
    <w:locked/>
    <w:rsid w:val="003D3151"/>
    <w:rPr>
      <w:rFonts w:ascii="Courier New" w:eastAsia="Times New Roman" w:hAnsi="Courier New"/>
      <w:lang w:val="en-GB" w:eastAsia="en-GB"/>
    </w:rPr>
  </w:style>
  <w:style w:type="numbering" w:customStyle="1" w:styleId="700">
    <w:name w:val="بلا قائمة70"/>
    <w:next w:val="ab"/>
    <w:uiPriority w:val="99"/>
    <w:semiHidden/>
    <w:unhideWhenUsed/>
    <w:rsid w:val="00D26E9D"/>
  </w:style>
  <w:style w:type="character" w:customStyle="1" w:styleId="Char2c">
    <w:name w:val="نص تعليق Char2"/>
    <w:uiPriority w:val="99"/>
    <w:semiHidden/>
    <w:rsid w:val="00D26E9D"/>
    <w:rPr>
      <w:rFonts w:cs="Times New Roman"/>
      <w:sz w:val="20"/>
      <w:szCs w:val="20"/>
    </w:rPr>
  </w:style>
  <w:style w:type="paragraph" w:customStyle="1" w:styleId="p1">
    <w:name w:val="p1"/>
    <w:basedOn w:val="a8"/>
    <w:uiPriority w:val="99"/>
    <w:rsid w:val="00D26E9D"/>
    <w:pPr>
      <w:widowControl/>
      <w:bidi w:val="0"/>
      <w:adjustRightInd/>
      <w:spacing w:before="100" w:beforeAutospacing="1" w:after="100" w:afterAutospacing="1" w:line="240" w:lineRule="auto"/>
      <w:jc w:val="left"/>
      <w:textAlignment w:val="auto"/>
    </w:pPr>
  </w:style>
  <w:style w:type="character" w:customStyle="1" w:styleId="s4">
    <w:name w:val="s4"/>
    <w:uiPriority w:val="99"/>
    <w:rsid w:val="00D26E9D"/>
    <w:rPr>
      <w:rFonts w:cs="Times New Roman"/>
    </w:rPr>
  </w:style>
  <w:style w:type="numbering" w:customStyle="1" w:styleId="77">
    <w:name w:val="بلا قائمة77"/>
    <w:next w:val="ab"/>
    <w:uiPriority w:val="99"/>
    <w:semiHidden/>
    <w:unhideWhenUsed/>
    <w:rsid w:val="007210C1"/>
  </w:style>
  <w:style w:type="table" w:customStyle="1" w:styleId="TableNormal3">
    <w:name w:val="Table Normal3"/>
    <w:rsid w:val="007210C1"/>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CharChar41">
    <w:name w:val="Char Char41"/>
    <w:basedOn w:val="a8"/>
    <w:rsid w:val="007210C1"/>
    <w:pPr>
      <w:widowControl/>
      <w:adjustRightInd/>
      <w:spacing w:line="240" w:lineRule="auto"/>
      <w:jc w:val="left"/>
      <w:textAlignment w:val="auto"/>
    </w:pPr>
  </w:style>
  <w:style w:type="numbering" w:customStyle="1" w:styleId="78">
    <w:name w:val="بلا قائمة78"/>
    <w:next w:val="ab"/>
    <w:uiPriority w:val="99"/>
    <w:semiHidden/>
    <w:unhideWhenUsed/>
    <w:rsid w:val="008019B9"/>
  </w:style>
  <w:style w:type="table" w:customStyle="1" w:styleId="322">
    <w:name w:val="شبكة جدول32"/>
    <w:basedOn w:val="aa"/>
    <w:next w:val="af5"/>
    <w:uiPriority w:val="59"/>
    <w:rsid w:val="008019B9"/>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
    <w:name w:val="بلا قائمة79"/>
    <w:next w:val="ab"/>
    <w:uiPriority w:val="99"/>
    <w:semiHidden/>
    <w:unhideWhenUsed/>
    <w:rsid w:val="006F5400"/>
  </w:style>
  <w:style w:type="paragraph" w:customStyle="1" w:styleId="ecxecxecxecxmsonormal">
    <w:name w:val="ecxecxecxecxmsonormal"/>
    <w:basedOn w:val="a8"/>
    <w:uiPriority w:val="99"/>
    <w:rsid w:val="006F5400"/>
    <w:pPr>
      <w:widowControl/>
      <w:bidi w:val="0"/>
      <w:adjustRightInd/>
      <w:spacing w:after="324" w:line="240" w:lineRule="auto"/>
      <w:jc w:val="left"/>
      <w:textAlignment w:val="auto"/>
    </w:pPr>
    <w:rPr>
      <w:rFonts w:eastAsia="Calibri"/>
    </w:rPr>
  </w:style>
  <w:style w:type="numbering" w:customStyle="1" w:styleId="800">
    <w:name w:val="بلا قائمة80"/>
    <w:next w:val="ab"/>
    <w:uiPriority w:val="99"/>
    <w:semiHidden/>
    <w:unhideWhenUsed/>
    <w:rsid w:val="005A2733"/>
  </w:style>
  <w:style w:type="numbering" w:customStyle="1" w:styleId="87">
    <w:name w:val="بلا قائمة87"/>
    <w:next w:val="ab"/>
    <w:uiPriority w:val="99"/>
    <w:semiHidden/>
    <w:rsid w:val="00AA1C4A"/>
  </w:style>
  <w:style w:type="paragraph" w:customStyle="1" w:styleId="nospace">
    <w:name w:val="nospace"/>
    <w:basedOn w:val="a8"/>
    <w:rsid w:val="00AA1C4A"/>
    <w:pPr>
      <w:widowControl/>
      <w:bidi w:val="0"/>
      <w:adjustRightInd/>
      <w:spacing w:before="100" w:beforeAutospacing="1" w:after="100" w:afterAutospacing="1" w:line="259" w:lineRule="auto"/>
      <w:jc w:val="left"/>
      <w:textAlignment w:val="auto"/>
    </w:pPr>
    <w:rPr>
      <w:rFonts w:ascii="Calibri" w:eastAsia="Calibri" w:hAnsi="Calibri" w:cs="Arial"/>
      <w:sz w:val="22"/>
      <w:szCs w:val="22"/>
    </w:rPr>
  </w:style>
  <w:style w:type="character" w:customStyle="1" w:styleId="A00">
    <w:name w:val="A0"/>
    <w:rsid w:val="00AA1C4A"/>
    <w:rPr>
      <w:rFonts w:cs="Frutiger 47LightCn"/>
      <w:b/>
      <w:bCs/>
      <w:color w:val="000000"/>
      <w:sz w:val="54"/>
      <w:szCs w:val="54"/>
    </w:rPr>
  </w:style>
  <w:style w:type="character" w:customStyle="1" w:styleId="A40">
    <w:name w:val="A4"/>
    <w:rsid w:val="00AA1C4A"/>
    <w:rPr>
      <w:rFonts w:cs="Frutiger 57Cn"/>
      <w:color w:val="000000"/>
      <w:sz w:val="20"/>
      <w:szCs w:val="20"/>
    </w:rPr>
  </w:style>
  <w:style w:type="character" w:customStyle="1" w:styleId="longtext1">
    <w:name w:val="long_text1"/>
    <w:rsid w:val="00AA1C4A"/>
    <w:rPr>
      <w:sz w:val="22"/>
      <w:szCs w:val="22"/>
    </w:rPr>
  </w:style>
  <w:style w:type="character" w:customStyle="1" w:styleId="mediumtext1">
    <w:name w:val="medium_text1"/>
    <w:rsid w:val="00AA1C4A"/>
    <w:rPr>
      <w:sz w:val="24"/>
      <w:szCs w:val="24"/>
    </w:rPr>
  </w:style>
  <w:style w:type="paragraph" w:customStyle="1" w:styleId="Style">
    <w:name w:val="Style"/>
    <w:rsid w:val="00AA1C4A"/>
    <w:pPr>
      <w:widowControl w:val="0"/>
      <w:autoSpaceDE w:val="0"/>
      <w:autoSpaceDN w:val="0"/>
      <w:adjustRightInd w:val="0"/>
    </w:pPr>
    <w:rPr>
      <w:rFonts w:ascii="Arial" w:hAnsi="Arial" w:cs="Arial"/>
      <w:sz w:val="24"/>
      <w:szCs w:val="24"/>
    </w:rPr>
  </w:style>
  <w:style w:type="paragraph" w:customStyle="1" w:styleId="CharCharChar">
    <w:name w:val="Char Char Char"/>
    <w:basedOn w:val="a8"/>
    <w:rsid w:val="00AA1C4A"/>
    <w:pPr>
      <w:widowControl/>
      <w:bidi w:val="0"/>
      <w:adjustRightInd/>
      <w:spacing w:after="160" w:line="240" w:lineRule="exact"/>
      <w:jc w:val="left"/>
      <w:textAlignment w:val="auto"/>
    </w:pPr>
    <w:rPr>
      <w:rFonts w:ascii="Verdana" w:eastAsia="Calibri" w:hAnsi="Verdana" w:cs="Arial"/>
      <w:sz w:val="20"/>
      <w:szCs w:val="20"/>
      <w:lang w:val="en-GB"/>
    </w:rPr>
  </w:style>
  <w:style w:type="table" w:customStyle="1" w:styleId="MediumGrid3-Accent5">
    <w:name w:val="Medium Grid 3 - Accent 5"/>
    <w:basedOn w:val="aa"/>
    <w:rsid w:val="00AA1C4A"/>
    <w:rPr>
      <w:rFonts w:ascii="Calibri" w:hAnsi="Calibri" w:cs="Arial"/>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7a">
    <w:name w:val="Table Grid 7"/>
    <w:basedOn w:val="aa"/>
    <w:rsid w:val="00AA1C4A"/>
    <w:pPr>
      <w:bidi/>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شبكة جدول33"/>
    <w:basedOn w:val="aa"/>
    <w:next w:val="af5"/>
    <w:rsid w:val="00AA1C4A"/>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Char1">
    <w:name w:val="Char Char Char1"/>
    <w:semiHidden/>
    <w:locked/>
    <w:rsid w:val="00AA1C4A"/>
    <w:rPr>
      <w:rFonts w:ascii="Calibri" w:eastAsia="Calibri" w:hAnsi="Calibri" w:cs="Arial"/>
      <w:lang w:val="en-US" w:eastAsia="en-US" w:bidi="ar-SA"/>
    </w:rPr>
  </w:style>
  <w:style w:type="paragraph" w:styleId="HTML1">
    <w:name w:val="HTML Address"/>
    <w:basedOn w:val="a8"/>
    <w:link w:val="HTMLChar0"/>
    <w:rsid w:val="00AA1C4A"/>
    <w:pPr>
      <w:widowControl/>
      <w:bidi w:val="0"/>
      <w:adjustRightInd/>
      <w:spacing w:after="160" w:line="259" w:lineRule="auto"/>
      <w:jc w:val="left"/>
      <w:textAlignment w:val="auto"/>
    </w:pPr>
    <w:rPr>
      <w:rFonts w:ascii="Calibri" w:eastAsia="Calibri" w:hAnsi="Calibri" w:cs="Arial"/>
      <w:i/>
      <w:iCs/>
      <w:color w:val="000000"/>
      <w:sz w:val="22"/>
      <w:szCs w:val="22"/>
    </w:rPr>
  </w:style>
  <w:style w:type="character" w:customStyle="1" w:styleId="HTMLChar0">
    <w:name w:val="عنوان HTML Char"/>
    <w:link w:val="HTML1"/>
    <w:rsid w:val="00AA1C4A"/>
    <w:rPr>
      <w:rFonts w:ascii="Calibri" w:eastAsia="Calibri" w:hAnsi="Calibri" w:cs="Arial"/>
      <w:i/>
      <w:iCs/>
      <w:color w:val="000000"/>
      <w:sz w:val="22"/>
      <w:szCs w:val="22"/>
      <w:lang w:val="en-US" w:eastAsia="en-US"/>
    </w:rPr>
  </w:style>
  <w:style w:type="paragraph" w:customStyle="1" w:styleId="Style1">
    <w:name w:val="Style1"/>
    <w:basedOn w:val="a8"/>
    <w:link w:val="Style1Char"/>
    <w:autoRedefine/>
    <w:qFormat/>
    <w:rsid w:val="00AA1C4A"/>
    <w:pPr>
      <w:widowControl/>
      <w:adjustRightInd/>
      <w:spacing w:after="160" w:line="259" w:lineRule="auto"/>
      <w:jc w:val="right"/>
      <w:textAlignment w:val="auto"/>
    </w:pPr>
    <w:rPr>
      <w:rFonts w:ascii="Calibri" w:eastAsia="Calibri" w:hAnsi="Calibri" w:cs="mylotus3"/>
      <w:sz w:val="22"/>
      <w:szCs w:val="32"/>
    </w:rPr>
  </w:style>
  <w:style w:type="character" w:customStyle="1" w:styleId="2fa">
    <w:name w:val="العنوان2"/>
    <w:rsid w:val="00AA1C4A"/>
  </w:style>
  <w:style w:type="character" w:customStyle="1" w:styleId="CharChar31">
    <w:name w:val="Char Char31"/>
    <w:rsid w:val="00AA1C4A"/>
    <w:rPr>
      <w:rFonts w:ascii="Times New Roman" w:eastAsia="Times New Roman" w:hAnsi="Times New Roman" w:cs="Traditional Arabic" w:hint="default"/>
      <w:color w:val="000000"/>
      <w:sz w:val="28"/>
      <w:szCs w:val="28"/>
      <w:lang w:eastAsia="ar-SA"/>
    </w:rPr>
  </w:style>
  <w:style w:type="numbering" w:customStyle="1" w:styleId="88">
    <w:name w:val="بلا قائمة88"/>
    <w:next w:val="ab"/>
    <w:uiPriority w:val="99"/>
    <w:semiHidden/>
    <w:unhideWhenUsed/>
    <w:rsid w:val="00B30AE5"/>
  </w:style>
  <w:style w:type="character" w:customStyle="1" w:styleId="ecxmsofootnotereference">
    <w:name w:val="ecxmsofootnotereference"/>
    <w:rsid w:val="00B30AE5"/>
  </w:style>
  <w:style w:type="paragraph" w:customStyle="1" w:styleId="ecxmsofootnotetext">
    <w:name w:val="ecxmsofootnotetext"/>
    <w:basedOn w:val="a8"/>
    <w:rsid w:val="00B30AE5"/>
    <w:pPr>
      <w:widowControl/>
      <w:bidi w:val="0"/>
      <w:adjustRightInd/>
      <w:spacing w:after="324" w:line="240" w:lineRule="auto"/>
      <w:jc w:val="left"/>
      <w:textAlignment w:val="auto"/>
    </w:pPr>
  </w:style>
  <w:style w:type="numbering" w:customStyle="1" w:styleId="137">
    <w:name w:val="بلا قائمة137"/>
    <w:next w:val="ab"/>
    <w:uiPriority w:val="99"/>
    <w:semiHidden/>
    <w:unhideWhenUsed/>
    <w:rsid w:val="00B30AE5"/>
  </w:style>
  <w:style w:type="character" w:customStyle="1" w:styleId="s2">
    <w:name w:val="s2"/>
    <w:rsid w:val="00B30AE5"/>
  </w:style>
  <w:style w:type="character" w:customStyle="1" w:styleId="s3">
    <w:name w:val="s3"/>
    <w:rsid w:val="00B30AE5"/>
  </w:style>
  <w:style w:type="paragraph" w:customStyle="1" w:styleId="p2">
    <w:name w:val="p2"/>
    <w:basedOn w:val="a8"/>
    <w:rsid w:val="00B30AE5"/>
    <w:pPr>
      <w:widowControl/>
      <w:bidi w:val="0"/>
      <w:adjustRightInd/>
      <w:spacing w:before="100" w:beforeAutospacing="1" w:after="100" w:afterAutospacing="1" w:line="240" w:lineRule="auto"/>
      <w:jc w:val="left"/>
      <w:textAlignment w:val="auto"/>
    </w:pPr>
    <w:rPr>
      <w:rFonts w:ascii="Calibri" w:hAnsi="Calibri" w:cs="Calibri"/>
      <w:sz w:val="22"/>
      <w:szCs w:val="22"/>
    </w:rPr>
  </w:style>
  <w:style w:type="numbering" w:customStyle="1" w:styleId="89">
    <w:name w:val="بلا قائمة89"/>
    <w:next w:val="ab"/>
    <w:uiPriority w:val="99"/>
    <w:semiHidden/>
    <w:unhideWhenUsed/>
    <w:rsid w:val="009F49F7"/>
  </w:style>
  <w:style w:type="paragraph" w:customStyle="1" w:styleId="afffffffff5">
    <w:name w:val="تنسيق فقرة"/>
    <w:basedOn w:val="a8"/>
    <w:qFormat/>
    <w:rsid w:val="009F49F7"/>
    <w:pPr>
      <w:widowControl/>
      <w:adjustRightInd/>
      <w:spacing w:line="240" w:lineRule="auto"/>
      <w:ind w:firstLine="567"/>
      <w:textAlignment w:val="auto"/>
    </w:pPr>
    <w:rPr>
      <w:rFonts w:cs="Traditional Arabic"/>
      <w:sz w:val="34"/>
      <w:szCs w:val="34"/>
      <w:lang w:bidi="ar-EG"/>
    </w:rPr>
  </w:style>
  <w:style w:type="paragraph" w:customStyle="1" w:styleId="afffffffff6">
    <w:name w:val="قصيدةع"/>
    <w:basedOn w:val="a8"/>
    <w:autoRedefine/>
    <w:rsid w:val="008E1D01"/>
    <w:pPr>
      <w:widowControl/>
      <w:adjustRightInd/>
      <w:spacing w:line="240" w:lineRule="auto"/>
      <w:jc w:val="lowKashida"/>
      <w:textAlignment w:val="auto"/>
    </w:pPr>
    <w:rPr>
      <w:rFonts w:cs="Traditional Arabic"/>
      <w:szCs w:val="34"/>
    </w:rPr>
  </w:style>
  <w:style w:type="character" w:customStyle="1" w:styleId="arabisque">
    <w:name w:val="arabisque"/>
    <w:rsid w:val="00F825BD"/>
  </w:style>
  <w:style w:type="character" w:customStyle="1" w:styleId="hadeth">
    <w:name w:val="hadeth"/>
    <w:rsid w:val="00F825BD"/>
  </w:style>
  <w:style w:type="numbering" w:customStyle="1" w:styleId="900">
    <w:name w:val="بلا قائمة90"/>
    <w:next w:val="ab"/>
    <w:uiPriority w:val="99"/>
    <w:semiHidden/>
    <w:unhideWhenUsed/>
    <w:rsid w:val="00B9090A"/>
  </w:style>
  <w:style w:type="paragraph" w:customStyle="1" w:styleId="afffffffff7">
    <w:name w:val="النص القرآني"/>
    <w:basedOn w:val="a8"/>
    <w:rsid w:val="00B9090A"/>
    <w:pPr>
      <w:widowControl/>
      <w:adjustRightInd/>
      <w:spacing w:line="240" w:lineRule="auto"/>
      <w:textAlignment w:val="auto"/>
    </w:pPr>
    <w:rPr>
      <w:rFonts w:cs="DecoType Naskh"/>
      <w:noProof/>
      <w:sz w:val="28"/>
      <w:szCs w:val="40"/>
    </w:rPr>
  </w:style>
  <w:style w:type="paragraph" w:customStyle="1" w:styleId="color-3d6b13">
    <w:name w:val="color-3d6b13"/>
    <w:basedOn w:val="a8"/>
    <w:rsid w:val="00B9090A"/>
    <w:pPr>
      <w:widowControl/>
      <w:bidi w:val="0"/>
      <w:adjustRightInd/>
      <w:spacing w:before="100" w:beforeAutospacing="1" w:after="100" w:afterAutospacing="1" w:line="240" w:lineRule="auto"/>
      <w:jc w:val="left"/>
      <w:textAlignment w:val="auto"/>
    </w:pPr>
  </w:style>
  <w:style w:type="character" w:customStyle="1" w:styleId="color-ae8422">
    <w:name w:val="color-ae8422"/>
    <w:rsid w:val="00B9090A"/>
  </w:style>
  <w:style w:type="numbering" w:customStyle="1" w:styleId="97">
    <w:name w:val="بلا قائمة97"/>
    <w:next w:val="ab"/>
    <w:uiPriority w:val="99"/>
    <w:semiHidden/>
    <w:unhideWhenUsed/>
    <w:rsid w:val="00D02EEA"/>
  </w:style>
  <w:style w:type="character" w:customStyle="1" w:styleId="TraditionalNaskhTraditionalNask">
    <w:name w:val="نمط (لاتيني) Traditional Naskh (العربية وغيرها) Traditional Nask..."/>
    <w:rsid w:val="00D02EEA"/>
    <w:rPr>
      <w:rFonts w:ascii="Traditional Naskh" w:hAnsi="Traditional Naskh" w:cs="Traditional Naskh"/>
      <w:dstrike w:val="0"/>
      <w:color w:val="auto"/>
      <w:spacing w:val="0"/>
      <w:w w:val="100"/>
      <w:kern w:val="0"/>
      <w:position w:val="0"/>
      <w:sz w:val="32"/>
      <w:szCs w:val="32"/>
      <w:u w:val="none"/>
      <w:vertAlign w:val="baseline"/>
    </w:rPr>
  </w:style>
  <w:style w:type="character" w:customStyle="1" w:styleId="hadithnum1">
    <w:name w:val="hadithnum1"/>
    <w:rsid w:val="00D02EEA"/>
    <w:rPr>
      <w:b/>
      <w:bCs/>
    </w:rPr>
  </w:style>
  <w:style w:type="character" w:customStyle="1" w:styleId="searchhighlight1">
    <w:name w:val="searchhighlight1"/>
    <w:rsid w:val="00D02EEA"/>
    <w:rPr>
      <w:strike w:val="0"/>
      <w:dstrike w:val="0"/>
      <w:color w:val="FF0000"/>
      <w:u w:val="none"/>
      <w:effect w:val="none"/>
    </w:rPr>
  </w:style>
  <w:style w:type="character" w:customStyle="1" w:styleId="page1">
    <w:name w:val="page1"/>
    <w:rsid w:val="00D02EEA"/>
    <w:rPr>
      <w:color w:val="0000FF"/>
    </w:rPr>
  </w:style>
  <w:style w:type="character" w:customStyle="1" w:styleId="watch-title">
    <w:name w:val="watch-title"/>
    <w:rsid w:val="00D02EEA"/>
  </w:style>
  <w:style w:type="numbering" w:customStyle="1" w:styleId="98">
    <w:name w:val="بلا قائمة98"/>
    <w:next w:val="ab"/>
    <w:uiPriority w:val="99"/>
    <w:semiHidden/>
    <w:unhideWhenUsed/>
    <w:rsid w:val="0050212A"/>
  </w:style>
  <w:style w:type="numbering" w:customStyle="1" w:styleId="99">
    <w:name w:val="بلا قائمة99"/>
    <w:next w:val="ab"/>
    <w:uiPriority w:val="99"/>
    <w:semiHidden/>
    <w:unhideWhenUsed/>
    <w:rsid w:val="006A2127"/>
  </w:style>
  <w:style w:type="numbering" w:customStyle="1" w:styleId="1001">
    <w:name w:val="بلا قائمة100"/>
    <w:next w:val="ab"/>
    <w:uiPriority w:val="99"/>
    <w:semiHidden/>
    <w:unhideWhenUsed/>
    <w:rsid w:val="00612192"/>
  </w:style>
  <w:style w:type="table" w:customStyle="1" w:styleId="TableNormal4">
    <w:name w:val="Table Normal4"/>
    <w:rsid w:val="00612192"/>
    <w:pPr>
      <w:bidi/>
      <w:spacing w:before="240" w:after="240" w:line="276" w:lineRule="auto"/>
      <w:ind w:right="400"/>
      <w:jc w:val="both"/>
    </w:pPr>
    <w:rPr>
      <w:rFonts w:ascii="Arial" w:eastAsia="Arial" w:hAnsi="Arial" w:cs="Arial"/>
      <w:sz w:val="36"/>
      <w:szCs w:val="36"/>
      <w:lang w:val="ar"/>
    </w:rPr>
    <w:tblPr>
      <w:tblCellMar>
        <w:top w:w="0" w:type="dxa"/>
        <w:left w:w="0" w:type="dxa"/>
        <w:bottom w:w="0" w:type="dxa"/>
        <w:right w:w="0" w:type="dxa"/>
      </w:tblCellMar>
    </w:tblPr>
  </w:style>
  <w:style w:type="numbering" w:customStyle="1" w:styleId="107">
    <w:name w:val="بلا قائمة107"/>
    <w:next w:val="ab"/>
    <w:uiPriority w:val="99"/>
    <w:semiHidden/>
    <w:unhideWhenUsed/>
    <w:rsid w:val="009D3768"/>
  </w:style>
  <w:style w:type="table" w:customStyle="1" w:styleId="342">
    <w:name w:val="شبكة جدول34"/>
    <w:basedOn w:val="aa"/>
    <w:next w:val="af5"/>
    <w:uiPriority w:val="59"/>
    <w:rsid w:val="009D3768"/>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rsid w:val="009D3768"/>
  </w:style>
  <w:style w:type="character" w:customStyle="1" w:styleId="post-title">
    <w:name w:val="post-title"/>
    <w:rsid w:val="009D3768"/>
  </w:style>
  <w:style w:type="character" w:customStyle="1" w:styleId="s1">
    <w:name w:val="s1"/>
    <w:rsid w:val="009D3768"/>
  </w:style>
  <w:style w:type="character" w:customStyle="1" w:styleId="mw-content-ltr">
    <w:name w:val="mw-content-ltr"/>
    <w:rsid w:val="009D3768"/>
  </w:style>
  <w:style w:type="numbering" w:customStyle="1" w:styleId="108">
    <w:name w:val="بلا قائمة108"/>
    <w:next w:val="ab"/>
    <w:uiPriority w:val="99"/>
    <w:semiHidden/>
    <w:unhideWhenUsed/>
    <w:rsid w:val="000F5997"/>
  </w:style>
  <w:style w:type="numbering" w:customStyle="1" w:styleId="109">
    <w:name w:val="بلا قائمة109"/>
    <w:next w:val="ab"/>
    <w:uiPriority w:val="99"/>
    <w:semiHidden/>
    <w:unhideWhenUsed/>
    <w:rsid w:val="004834F0"/>
  </w:style>
  <w:style w:type="numbering" w:customStyle="1" w:styleId="138">
    <w:name w:val="بلا قائمة138"/>
    <w:next w:val="ab"/>
    <w:uiPriority w:val="99"/>
    <w:semiHidden/>
    <w:unhideWhenUsed/>
    <w:rsid w:val="00A5618F"/>
  </w:style>
  <w:style w:type="table" w:customStyle="1" w:styleId="352">
    <w:name w:val="شبكة جدول35"/>
    <w:basedOn w:val="aa"/>
    <w:next w:val="af5"/>
    <w:uiPriority w:val="59"/>
    <w:rsid w:val="00A5618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
    <w:name w:val="بلا قائمة139"/>
    <w:next w:val="ab"/>
    <w:uiPriority w:val="99"/>
    <w:semiHidden/>
    <w:unhideWhenUsed/>
    <w:rsid w:val="00F10BC2"/>
  </w:style>
  <w:style w:type="numbering" w:customStyle="1" w:styleId="1400">
    <w:name w:val="بلا قائمة140"/>
    <w:next w:val="ab"/>
    <w:uiPriority w:val="99"/>
    <w:semiHidden/>
    <w:unhideWhenUsed/>
    <w:rsid w:val="00240446"/>
  </w:style>
  <w:style w:type="table" w:customStyle="1" w:styleId="362">
    <w:name w:val="شبكة جدول36"/>
    <w:basedOn w:val="aa"/>
    <w:next w:val="af5"/>
    <w:uiPriority w:val="59"/>
    <w:rsid w:val="00240446"/>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idgeheadcenter">
    <w:name w:val="bridge_head_center"/>
    <w:basedOn w:val="a8"/>
    <w:rsid w:val="00240446"/>
    <w:pPr>
      <w:widowControl/>
      <w:bidi w:val="0"/>
      <w:adjustRightInd/>
      <w:spacing w:before="100" w:beforeAutospacing="1" w:after="100" w:afterAutospacing="1" w:line="240" w:lineRule="auto"/>
      <w:jc w:val="left"/>
      <w:textAlignment w:val="auto"/>
    </w:pPr>
  </w:style>
  <w:style w:type="numbering" w:customStyle="1" w:styleId="147">
    <w:name w:val="بلا قائمة147"/>
    <w:next w:val="ab"/>
    <w:uiPriority w:val="99"/>
    <w:semiHidden/>
    <w:unhideWhenUsed/>
    <w:rsid w:val="00383EE7"/>
  </w:style>
  <w:style w:type="table" w:customStyle="1" w:styleId="372">
    <w:name w:val="شبكة جدول37"/>
    <w:basedOn w:val="aa"/>
    <w:next w:val="af5"/>
    <w:rsid w:val="00383EE7"/>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ya">
    <w:name w:val="aya"/>
    <w:rsid w:val="00383EE7"/>
    <w:rPr>
      <w:rFonts w:ascii="Traditional Arabic" w:hAnsi="Traditional Arabic" w:cs="Traditional Arabic"/>
      <w:color w:val="000000"/>
      <w:sz w:val="32"/>
      <w:szCs w:val="32"/>
      <w:shd w:val="clear" w:color="auto" w:fill="FFFFFF"/>
      <w:lang w:bidi="ar-SA"/>
    </w:rPr>
  </w:style>
  <w:style w:type="character" w:customStyle="1" w:styleId="foundaya">
    <w:name w:val="foundaya"/>
    <w:rsid w:val="00383EE7"/>
    <w:rPr>
      <w:rFonts w:ascii="Traditional Arabic" w:hAnsi="Traditional Arabic" w:cs="Traditional Arabic"/>
      <w:b/>
      <w:bCs/>
      <w:color w:val="FF0000"/>
      <w:sz w:val="32"/>
      <w:szCs w:val="32"/>
      <w:u w:val="single"/>
      <w:shd w:val="clear" w:color="auto" w:fill="FFFFFF"/>
      <w:lang w:bidi="ar-SA"/>
    </w:rPr>
  </w:style>
  <w:style w:type="numbering" w:customStyle="1" w:styleId="148">
    <w:name w:val="بلا قائمة148"/>
    <w:next w:val="ab"/>
    <w:semiHidden/>
    <w:unhideWhenUsed/>
    <w:rsid w:val="007D2891"/>
  </w:style>
  <w:style w:type="table" w:customStyle="1" w:styleId="382">
    <w:name w:val="شبكة جدول38"/>
    <w:basedOn w:val="aa"/>
    <w:next w:val="af5"/>
    <w:rsid w:val="007D28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9">
    <w:name w:val="بلا قائمة149"/>
    <w:next w:val="ab"/>
    <w:uiPriority w:val="99"/>
    <w:semiHidden/>
    <w:unhideWhenUsed/>
    <w:rsid w:val="000C54D4"/>
  </w:style>
  <w:style w:type="table" w:customStyle="1" w:styleId="TableNormal11">
    <w:name w:val="Table Normal11"/>
    <w:rsid w:val="000C54D4"/>
    <w:pPr>
      <w:bidi/>
    </w:pPr>
    <w:rPr>
      <w:sz w:val="24"/>
      <w:szCs w:val="24"/>
    </w:rPr>
    <w:tblPr>
      <w:tblCellMar>
        <w:top w:w="0" w:type="dxa"/>
        <w:left w:w="0" w:type="dxa"/>
        <w:bottom w:w="0" w:type="dxa"/>
        <w:right w:w="0" w:type="dxa"/>
      </w:tblCellMar>
    </w:tblPr>
  </w:style>
  <w:style w:type="table" w:customStyle="1" w:styleId="518">
    <w:name w:val="جدول عادي 51"/>
    <w:basedOn w:val="aa"/>
    <w:uiPriority w:val="45"/>
    <w:rsid w:val="000C54D4"/>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500">
    <w:name w:val="بلا قائمة150"/>
    <w:next w:val="ab"/>
    <w:uiPriority w:val="99"/>
    <w:semiHidden/>
    <w:unhideWhenUsed/>
    <w:rsid w:val="004F457F"/>
  </w:style>
  <w:style w:type="table" w:customStyle="1" w:styleId="392">
    <w:name w:val="شبكة جدول39"/>
    <w:basedOn w:val="aa"/>
    <w:next w:val="af5"/>
    <w:uiPriority w:val="59"/>
    <w:rsid w:val="004F457F"/>
    <w:pPr>
      <w:jc w:val="both"/>
    </w:pPr>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7">
    <w:name w:val="بلا قائمة157"/>
    <w:next w:val="ab"/>
    <w:uiPriority w:val="99"/>
    <w:semiHidden/>
    <w:unhideWhenUsed/>
    <w:rsid w:val="002167AA"/>
  </w:style>
  <w:style w:type="table" w:customStyle="1" w:styleId="401">
    <w:name w:val="شبكة جدول40"/>
    <w:basedOn w:val="aa"/>
    <w:next w:val="af5"/>
    <w:uiPriority w:val="39"/>
    <w:rsid w:val="002167AA"/>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8">
    <w:name w:val="بلا قائمة158"/>
    <w:next w:val="ab"/>
    <w:uiPriority w:val="99"/>
    <w:semiHidden/>
    <w:unhideWhenUsed/>
    <w:rsid w:val="004F76C5"/>
  </w:style>
  <w:style w:type="numbering" w:customStyle="1" w:styleId="159">
    <w:name w:val="بلا قائمة159"/>
    <w:next w:val="ab"/>
    <w:uiPriority w:val="99"/>
    <w:semiHidden/>
    <w:unhideWhenUsed/>
    <w:rsid w:val="00BF7A03"/>
  </w:style>
  <w:style w:type="character" w:customStyle="1" w:styleId="Char1f2">
    <w:name w:val="خريطة مستند Char1"/>
    <w:uiPriority w:val="99"/>
    <w:semiHidden/>
    <w:rsid w:val="006655A7"/>
    <w:rPr>
      <w:rFonts w:ascii="Tahoma" w:hAnsi="Tahoma" w:cs="Tahoma"/>
      <w:sz w:val="16"/>
      <w:szCs w:val="16"/>
    </w:rPr>
  </w:style>
  <w:style w:type="paragraph" w:customStyle="1" w:styleId="1270">
    <w:name w:val="عادي + السطر الأول:  1.27 سم"/>
    <w:basedOn w:val="13"/>
    <w:link w:val="127Char"/>
    <w:rsid w:val="00585161"/>
    <w:pPr>
      <w:widowControl/>
      <w:adjustRightInd/>
      <w:spacing w:before="0" w:after="0" w:line="240" w:lineRule="auto"/>
      <w:ind w:firstLine="720"/>
      <w:jc w:val="lowKashida"/>
      <w:textAlignment w:val="auto"/>
    </w:pPr>
    <w:rPr>
      <w:rFonts w:ascii="Times New Roman" w:hAnsi="Times New Roman" w:cs="Times New Roman"/>
      <w:b w:val="0"/>
      <w:kern w:val="0"/>
      <w:sz w:val="36"/>
      <w:szCs w:val="36"/>
      <w:vertAlign w:val="superscript"/>
      <w:lang w:eastAsia="ar-SA"/>
    </w:rPr>
  </w:style>
  <w:style w:type="character" w:customStyle="1" w:styleId="127Char">
    <w:name w:val="عادي + السطر الأول:  1.27 سم Char"/>
    <w:link w:val="1270"/>
    <w:locked/>
    <w:rsid w:val="00585161"/>
    <w:rPr>
      <w:sz w:val="36"/>
      <w:szCs w:val="36"/>
      <w:vertAlign w:val="superscript"/>
      <w:lang w:eastAsia="ar-SA"/>
    </w:rPr>
  </w:style>
  <w:style w:type="paragraph" w:customStyle="1" w:styleId="main-title">
    <w:name w:val="main-title"/>
    <w:basedOn w:val="a8"/>
    <w:rsid w:val="00585161"/>
    <w:pPr>
      <w:widowControl/>
      <w:bidi w:val="0"/>
      <w:adjustRightInd/>
      <w:spacing w:before="100" w:beforeAutospacing="1" w:after="100" w:afterAutospacing="1" w:line="240" w:lineRule="auto"/>
      <w:jc w:val="left"/>
      <w:textAlignment w:val="auto"/>
    </w:pPr>
  </w:style>
  <w:style w:type="paragraph" w:customStyle="1" w:styleId="colored-side-title">
    <w:name w:val="colored-side-title"/>
    <w:basedOn w:val="a8"/>
    <w:rsid w:val="00585161"/>
    <w:pPr>
      <w:widowControl/>
      <w:bidi w:val="0"/>
      <w:adjustRightInd/>
      <w:spacing w:before="100" w:beforeAutospacing="1" w:after="100" w:afterAutospacing="1" w:line="240" w:lineRule="auto"/>
      <w:jc w:val="left"/>
      <w:textAlignment w:val="auto"/>
    </w:pPr>
  </w:style>
  <w:style w:type="paragraph" w:customStyle="1" w:styleId="the-gen-text">
    <w:name w:val="the-gen-text"/>
    <w:basedOn w:val="a8"/>
    <w:rsid w:val="00585161"/>
    <w:pPr>
      <w:widowControl/>
      <w:bidi w:val="0"/>
      <w:adjustRightInd/>
      <w:spacing w:before="100" w:beforeAutospacing="1" w:after="100" w:afterAutospacing="1" w:line="240" w:lineRule="auto"/>
      <w:jc w:val="left"/>
      <w:textAlignment w:val="auto"/>
    </w:pPr>
  </w:style>
  <w:style w:type="character" w:customStyle="1" w:styleId="gen-text">
    <w:name w:val="gen-text"/>
    <w:basedOn w:val="a9"/>
    <w:rsid w:val="00585161"/>
  </w:style>
  <w:style w:type="character" w:customStyle="1" w:styleId="bottom-ref">
    <w:name w:val="bottom-ref"/>
    <w:basedOn w:val="a9"/>
    <w:rsid w:val="00585161"/>
  </w:style>
  <w:style w:type="paragraph" w:customStyle="1" w:styleId="small">
    <w:name w:val="small"/>
    <w:basedOn w:val="a8"/>
    <w:rsid w:val="00585161"/>
    <w:pPr>
      <w:widowControl/>
      <w:bidi w:val="0"/>
      <w:adjustRightInd/>
      <w:spacing w:before="100" w:beforeAutospacing="1" w:after="100" w:afterAutospacing="1" w:line="240" w:lineRule="auto"/>
      <w:jc w:val="left"/>
      <w:textAlignment w:val="auto"/>
    </w:pPr>
  </w:style>
  <w:style w:type="character" w:customStyle="1" w:styleId="gareeb">
    <w:name w:val="gareeb"/>
    <w:basedOn w:val="a9"/>
    <w:rsid w:val="00585161"/>
  </w:style>
  <w:style w:type="character" w:customStyle="1" w:styleId="rawyname">
    <w:name w:val="rawy_name"/>
    <w:basedOn w:val="a9"/>
    <w:rsid w:val="00585161"/>
  </w:style>
  <w:style w:type="paragraph" w:customStyle="1" w:styleId="li3">
    <w:name w:val="li3"/>
    <w:basedOn w:val="a8"/>
    <w:rsid w:val="00585161"/>
    <w:pPr>
      <w:widowControl/>
      <w:bidi w:val="0"/>
      <w:adjustRightInd/>
      <w:spacing w:before="100" w:beforeAutospacing="1" w:after="100" w:afterAutospacing="1" w:line="240" w:lineRule="auto"/>
      <w:jc w:val="left"/>
      <w:textAlignment w:val="auto"/>
    </w:pPr>
  </w:style>
  <w:style w:type="character" w:customStyle="1" w:styleId="y2iqfc">
    <w:name w:val="y2iqfc"/>
    <w:basedOn w:val="a9"/>
    <w:rsid w:val="00585161"/>
  </w:style>
  <w:style w:type="character" w:customStyle="1" w:styleId="aya-wrapper">
    <w:name w:val="aya-wrapper"/>
    <w:basedOn w:val="a9"/>
    <w:rsid w:val="0003562A"/>
  </w:style>
  <w:style w:type="character" w:customStyle="1" w:styleId="ayatext">
    <w:name w:val="ayatext"/>
    <w:basedOn w:val="a9"/>
    <w:rsid w:val="0003562A"/>
  </w:style>
  <w:style w:type="character" w:customStyle="1" w:styleId="sign1">
    <w:name w:val="sign1"/>
    <w:rsid w:val="0003562A"/>
    <w:rPr>
      <w:rFonts w:ascii="Times New Roman" w:hAnsi="Times New Roman" w:cs="Times New Roman" w:hint="default"/>
      <w:color w:val="FB7600"/>
      <w:sz w:val="22"/>
      <w:szCs w:val="22"/>
    </w:rPr>
  </w:style>
  <w:style w:type="character" w:customStyle="1" w:styleId="ayanumber3">
    <w:name w:val="ayanumber3"/>
    <w:rsid w:val="0003562A"/>
    <w:rPr>
      <w:rFonts w:ascii="Traditional Arabic" w:hAnsi="Traditional Arabic" w:cs="Traditional Arabic" w:hint="default"/>
      <w:color w:val="005500"/>
      <w:sz w:val="20"/>
      <w:szCs w:val="20"/>
    </w:rPr>
  </w:style>
  <w:style w:type="character" w:customStyle="1" w:styleId="FootnoteCharacters">
    <w:name w:val="Footnote Characters"/>
    <w:qFormat/>
    <w:rsid w:val="000C0336"/>
    <w:rPr>
      <w:vertAlign w:val="superscript"/>
    </w:rPr>
  </w:style>
  <w:style w:type="character" w:customStyle="1" w:styleId="FootnoteAnchor">
    <w:name w:val="Footnote Anchor"/>
    <w:rsid w:val="000C0336"/>
    <w:rPr>
      <w:vertAlign w:val="superscript"/>
    </w:rPr>
  </w:style>
  <w:style w:type="character" w:customStyle="1" w:styleId="EndnoteCharacters">
    <w:name w:val="Endnote Characters"/>
    <w:qFormat/>
    <w:rsid w:val="000C0336"/>
  </w:style>
  <w:style w:type="character" w:customStyle="1" w:styleId="EndnoteAnchor">
    <w:name w:val="Endnote Anchor"/>
    <w:rsid w:val="000C0336"/>
    <w:rPr>
      <w:vertAlign w:val="superscript"/>
    </w:rPr>
  </w:style>
  <w:style w:type="paragraph" w:customStyle="1" w:styleId="Heading">
    <w:name w:val="Heading"/>
    <w:basedOn w:val="a8"/>
    <w:next w:val="afff1"/>
    <w:qFormat/>
    <w:rsid w:val="000C0336"/>
    <w:pPr>
      <w:keepNext/>
      <w:widowControl/>
      <w:suppressAutoHyphens/>
      <w:overflowPunct w:val="0"/>
      <w:bidi w:val="0"/>
      <w:adjustRightInd/>
      <w:spacing w:before="240" w:after="120" w:line="276" w:lineRule="auto"/>
      <w:jc w:val="left"/>
      <w:textAlignment w:val="auto"/>
    </w:pPr>
    <w:rPr>
      <w:rFonts w:ascii="Liberation Sans" w:eastAsia="Source Han Sans SC" w:hAnsi="Liberation Sans" w:cs="DejaVu Sans"/>
      <w:sz w:val="28"/>
      <w:szCs w:val="28"/>
      <w:lang w:eastAsia="zh-CN"/>
    </w:rPr>
  </w:style>
  <w:style w:type="paragraph" w:styleId="afffffffff8">
    <w:name w:val="List"/>
    <w:basedOn w:val="afff1"/>
    <w:rsid w:val="000C0336"/>
    <w:pPr>
      <w:widowControl/>
      <w:suppressAutoHyphens/>
      <w:overflowPunct w:val="0"/>
      <w:bidi w:val="0"/>
      <w:spacing w:after="140" w:line="276" w:lineRule="auto"/>
      <w:jc w:val="left"/>
    </w:pPr>
    <w:rPr>
      <w:rFonts w:ascii="Arial" w:eastAsia="Arial" w:hAnsi="Arial" w:cs="DejaVu Sans"/>
      <w:color w:val="auto"/>
      <w:sz w:val="22"/>
      <w:szCs w:val="22"/>
      <w:lang w:val="en-US" w:eastAsia="zh-CN"/>
    </w:rPr>
  </w:style>
  <w:style w:type="paragraph" w:customStyle="1" w:styleId="Index0">
    <w:name w:val="Index"/>
    <w:basedOn w:val="a8"/>
    <w:qFormat/>
    <w:rsid w:val="000C0336"/>
    <w:pPr>
      <w:widowControl/>
      <w:suppressLineNumbers/>
      <w:suppressAutoHyphens/>
      <w:overflowPunct w:val="0"/>
      <w:bidi w:val="0"/>
      <w:adjustRightInd/>
      <w:spacing w:line="276" w:lineRule="auto"/>
      <w:jc w:val="left"/>
      <w:textAlignment w:val="auto"/>
    </w:pPr>
    <w:rPr>
      <w:rFonts w:ascii="Arial" w:eastAsia="Arial" w:hAnsi="Arial" w:cs="DejaVu Sans"/>
      <w:sz w:val="22"/>
      <w:szCs w:val="22"/>
      <w:lang w:eastAsia="zh-CN"/>
    </w:rPr>
  </w:style>
  <w:style w:type="paragraph" w:customStyle="1" w:styleId="LO-normal">
    <w:name w:val="LO-normal"/>
    <w:qFormat/>
    <w:rsid w:val="000C0336"/>
    <w:pPr>
      <w:suppressAutoHyphens/>
      <w:overflowPunct w:val="0"/>
      <w:bidi/>
      <w:spacing w:line="276" w:lineRule="auto"/>
      <w:ind w:firstLine="173"/>
      <w:jc w:val="both"/>
    </w:pPr>
    <w:rPr>
      <w:rFonts w:ascii="Arial" w:eastAsia="Arial" w:hAnsi="Arial" w:cs="Traditional Arabic"/>
      <w:sz w:val="22"/>
      <w:szCs w:val="36"/>
      <w:lang w:eastAsia="zh-CN"/>
    </w:rPr>
  </w:style>
  <w:style w:type="paragraph" w:customStyle="1" w:styleId="HeaderandFooter">
    <w:name w:val="Header and Footer"/>
    <w:basedOn w:val="a8"/>
    <w:qFormat/>
    <w:rsid w:val="000C0336"/>
    <w:pPr>
      <w:widowControl/>
      <w:suppressAutoHyphens/>
      <w:overflowPunct w:val="0"/>
      <w:bidi w:val="0"/>
      <w:adjustRightInd/>
      <w:spacing w:line="276" w:lineRule="auto"/>
      <w:jc w:val="left"/>
      <w:textAlignment w:val="auto"/>
    </w:pPr>
    <w:rPr>
      <w:rFonts w:ascii="Arial" w:eastAsia="Arial" w:hAnsi="Arial" w:cs="Arial"/>
      <w:sz w:val="22"/>
      <w:szCs w:val="22"/>
      <w:lang w:eastAsia="zh-CN"/>
    </w:rPr>
  </w:style>
  <w:style w:type="paragraph" w:customStyle="1" w:styleId="TableContents">
    <w:name w:val="Table Contents"/>
    <w:basedOn w:val="a8"/>
    <w:qFormat/>
    <w:rsid w:val="000C0336"/>
    <w:pPr>
      <w:suppressLineNumbers/>
      <w:suppressAutoHyphens/>
      <w:overflowPunct w:val="0"/>
      <w:bidi w:val="0"/>
      <w:adjustRightInd/>
      <w:spacing w:line="276" w:lineRule="auto"/>
      <w:jc w:val="left"/>
      <w:textAlignment w:val="auto"/>
    </w:pPr>
    <w:rPr>
      <w:rFonts w:ascii="Arial" w:eastAsia="Arial" w:hAnsi="Arial" w:cs="Arial"/>
      <w:sz w:val="22"/>
      <w:szCs w:val="22"/>
      <w:lang w:eastAsia="zh-CN"/>
    </w:rPr>
  </w:style>
  <w:style w:type="paragraph" w:customStyle="1" w:styleId="hamesh">
    <w:name w:val="hamesh"/>
    <w:basedOn w:val="a8"/>
    <w:rsid w:val="000C0336"/>
    <w:pPr>
      <w:widowControl/>
      <w:bidi w:val="0"/>
      <w:adjustRightInd/>
      <w:spacing w:before="100" w:beforeAutospacing="1" w:after="100" w:afterAutospacing="1" w:line="240" w:lineRule="auto"/>
      <w:jc w:val="left"/>
      <w:textAlignment w:val="auto"/>
    </w:pPr>
  </w:style>
  <w:style w:type="paragraph" w:customStyle="1" w:styleId="2fb">
    <w:name w:val="الفقرة2"/>
    <w:basedOn w:val="a8"/>
    <w:link w:val="2Char6"/>
    <w:qFormat/>
    <w:rsid w:val="000C0336"/>
    <w:pPr>
      <w:widowControl/>
      <w:adjustRightInd/>
      <w:spacing w:line="360" w:lineRule="auto"/>
      <w:ind w:firstLine="565"/>
      <w:jc w:val="lowKashida"/>
      <w:textAlignment w:val="auto"/>
    </w:pPr>
    <w:rPr>
      <w:rFonts w:ascii="Traditional Arabic" w:eastAsia="Calibri" w:hAnsi="Traditional Arabic" w:cs="Traditional Arabic"/>
      <w:sz w:val="32"/>
      <w:szCs w:val="32"/>
      <w:lang w:bidi="ar-BH"/>
    </w:rPr>
  </w:style>
  <w:style w:type="character" w:customStyle="1" w:styleId="2Char6">
    <w:name w:val="الفقرة2 Char"/>
    <w:link w:val="2fb"/>
    <w:rsid w:val="000C0336"/>
    <w:rPr>
      <w:rFonts w:ascii="Traditional Arabic" w:eastAsia="Calibri" w:hAnsi="Traditional Arabic" w:cs="Traditional Arabic"/>
      <w:sz w:val="32"/>
      <w:szCs w:val="32"/>
      <w:lang w:bidi="ar-BH"/>
    </w:rPr>
  </w:style>
  <w:style w:type="paragraph" w:customStyle="1" w:styleId="UCChar">
    <w:name w:val="&lt;UC+&gt; Char"/>
    <w:basedOn w:val="af0"/>
    <w:next w:val="a8"/>
    <w:rsid w:val="00A636BB"/>
    <w:pPr>
      <w:adjustRightInd/>
      <w:spacing w:line="440" w:lineRule="exact"/>
      <w:ind w:left="397" w:hanging="397"/>
      <w:jc w:val="lowKashida"/>
      <w:textAlignment w:val="auto"/>
    </w:pPr>
    <w:rPr>
      <w:rFonts w:cs="Simplified Arabic"/>
      <w:color w:val="000000"/>
      <w:sz w:val="28"/>
      <w:szCs w:val="28"/>
    </w:rPr>
  </w:style>
  <w:style w:type="character" w:customStyle="1" w:styleId="afffffffff9">
    <w:name w:val="قرآن كريم"/>
    <w:basedOn w:val="a9"/>
    <w:rsid w:val="00A636BB"/>
    <w:rPr>
      <w:rFonts w:ascii="Traditional Arabic" w:hAnsi="Traditional Arabic" w:cs="Traditional Arabic"/>
      <w:b/>
      <w:bCs/>
      <w:sz w:val="32"/>
      <w:szCs w:val="32"/>
    </w:rPr>
  </w:style>
  <w:style w:type="character" w:customStyle="1" w:styleId="afffffffffa">
    <w:name w:val="تخريج قرآن حفص"/>
    <w:basedOn w:val="a9"/>
    <w:qFormat/>
    <w:rsid w:val="00A636BB"/>
    <w:rPr>
      <w:rFonts w:ascii="Traditional Arabic" w:eastAsia="Traditional Arabic" w:hAnsi="Traditional Arabic" w:cs="Times New Roman"/>
      <w:bCs w:val="0"/>
      <w:sz w:val="36"/>
      <w:szCs w:val="24"/>
      <w:lang w:bidi="ar-SA"/>
    </w:rPr>
  </w:style>
  <w:style w:type="paragraph" w:customStyle="1" w:styleId="CharCharCharCharChar">
    <w:name w:val="Char Char Char Char Char"/>
    <w:basedOn w:val="a8"/>
    <w:autoRedefine/>
    <w:rsid w:val="00A636BB"/>
    <w:pPr>
      <w:widowControl/>
      <w:adjustRightInd/>
      <w:spacing w:line="240" w:lineRule="auto"/>
      <w:ind w:firstLine="567"/>
      <w:jc w:val="lowKashida"/>
      <w:textAlignment w:val="auto"/>
    </w:pPr>
    <w:rPr>
      <w:rFonts w:eastAsia="SimSun" w:cs="Traditional Arabic"/>
      <w:b/>
      <w:bCs/>
      <w:sz w:val="28"/>
      <w:szCs w:val="36"/>
      <w:lang w:bidi="ar-BH"/>
    </w:rPr>
  </w:style>
  <w:style w:type="paragraph" w:customStyle="1" w:styleId="action-menu-item">
    <w:name w:val="action-menu-item"/>
    <w:basedOn w:val="a8"/>
    <w:rsid w:val="00A636BB"/>
    <w:pPr>
      <w:widowControl/>
      <w:bidi w:val="0"/>
      <w:adjustRightInd/>
      <w:spacing w:before="100" w:beforeAutospacing="1" w:after="100" w:afterAutospacing="1" w:line="240" w:lineRule="auto"/>
      <w:jc w:val="left"/>
      <w:textAlignment w:val="auto"/>
    </w:pPr>
  </w:style>
  <w:style w:type="paragraph" w:customStyle="1" w:styleId="HeaderEven">
    <w:name w:val="Header Even"/>
    <w:basedOn w:val="aff2"/>
    <w:qFormat/>
    <w:rsid w:val="00575CF0"/>
    <w:pPr>
      <w:pBdr>
        <w:bottom w:val="single" w:sz="4" w:space="1" w:color="4F81BD" w:themeColor="accent1"/>
      </w:pBdr>
    </w:pPr>
    <w:rPr>
      <w:rFonts w:asciiTheme="minorHAnsi" w:eastAsiaTheme="minorHAnsi" w:hAnsiTheme="minorHAnsi" w:cs="Times New Roman"/>
      <w:b/>
      <w:color w:val="1F497D" w:themeColor="text2"/>
      <w:sz w:val="20"/>
      <w:szCs w:val="20"/>
      <w:lang w:eastAsia="ja-JP"/>
    </w:rPr>
  </w:style>
  <w:style w:type="paragraph" w:customStyle="1" w:styleId="HeaderOdd">
    <w:name w:val="Header Odd"/>
    <w:basedOn w:val="aff2"/>
    <w:qFormat/>
    <w:rsid w:val="00575CF0"/>
    <w:pPr>
      <w:pBdr>
        <w:bottom w:val="single" w:sz="4" w:space="1" w:color="4F81BD" w:themeColor="accent1"/>
      </w:pBdr>
      <w:jc w:val="right"/>
    </w:pPr>
    <w:rPr>
      <w:rFonts w:asciiTheme="minorHAnsi" w:eastAsiaTheme="minorHAnsi" w:hAnsiTheme="minorHAnsi" w:cs="Times New Roman"/>
      <w:b/>
      <w:color w:val="1F497D" w:themeColor="text2"/>
      <w:sz w:val="20"/>
      <w:szCs w:val="20"/>
      <w:lang w:eastAsia="ja-JP"/>
    </w:rPr>
  </w:style>
  <w:style w:type="paragraph" w:customStyle="1" w:styleId="2B50E7A579FF415D98829293CF77160B">
    <w:name w:val="2B50E7A579FF415D98829293CF77160B"/>
    <w:rsid w:val="00575CF0"/>
    <w:pPr>
      <w:spacing w:after="200" w:line="276" w:lineRule="auto"/>
    </w:pPr>
    <w:rPr>
      <w:rFonts w:asciiTheme="minorHAnsi" w:eastAsiaTheme="minorEastAsia" w:hAnsiTheme="minorHAnsi" w:cstheme="minorBidi"/>
      <w:sz w:val="22"/>
      <w:szCs w:val="22"/>
    </w:rPr>
  </w:style>
  <w:style w:type="character" w:customStyle="1" w:styleId="hgkelc">
    <w:name w:val="hgkelc"/>
    <w:basedOn w:val="a9"/>
    <w:rsid w:val="00575CF0"/>
  </w:style>
  <w:style w:type="paragraph" w:customStyle="1" w:styleId="1ffd">
    <w:name w:val="سرد الفقرات1"/>
    <w:basedOn w:val="a8"/>
    <w:qFormat/>
    <w:rsid w:val="00D83A73"/>
    <w:pPr>
      <w:widowControl/>
      <w:adjustRightInd/>
      <w:spacing w:line="240" w:lineRule="auto"/>
      <w:ind w:left="720"/>
      <w:jc w:val="left"/>
      <w:textAlignment w:val="auto"/>
    </w:pPr>
    <w:rPr>
      <w:rFonts w:cs="Simplified Arabic"/>
      <w:szCs w:val="28"/>
      <w:lang w:eastAsia="ar-SA"/>
    </w:rPr>
  </w:style>
  <w:style w:type="numbering" w:customStyle="1" w:styleId="1600">
    <w:name w:val="بلا قائمة160"/>
    <w:next w:val="ab"/>
    <w:uiPriority w:val="99"/>
    <w:semiHidden/>
    <w:unhideWhenUsed/>
    <w:rsid w:val="00D83A73"/>
  </w:style>
  <w:style w:type="table" w:customStyle="1" w:styleId="422">
    <w:name w:val="شبكة جدول42"/>
    <w:basedOn w:val="aa"/>
    <w:next w:val="af5"/>
    <w:rsid w:val="00D83A7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d">
    <w:name w:val="ترقيم نقطي5"/>
    <w:rsid w:val="00D83A73"/>
  </w:style>
  <w:style w:type="numbering" w:customStyle="1" w:styleId="6a">
    <w:name w:val="ترقيم بحروف بمستويين6"/>
    <w:rsid w:val="00D83A73"/>
  </w:style>
  <w:style w:type="numbering" w:customStyle="1" w:styleId="6b">
    <w:name w:val="ترقيم بثلاثة مستويات6"/>
    <w:rsid w:val="00D83A73"/>
  </w:style>
  <w:style w:type="numbering" w:customStyle="1" w:styleId="2fc">
    <w:name w:val="ترقيم جدول2"/>
    <w:basedOn w:val="ab"/>
    <w:rsid w:val="00D83A73"/>
  </w:style>
  <w:style w:type="character" w:customStyle="1" w:styleId="preson">
    <w:name w:val="preson"/>
    <w:rsid w:val="00D83A73"/>
  </w:style>
  <w:style w:type="paragraph" w:customStyle="1" w:styleId="rfdnormal0">
    <w:name w:val="rfdnormal0"/>
    <w:basedOn w:val="a8"/>
    <w:rsid w:val="00D83A73"/>
    <w:pPr>
      <w:widowControl/>
      <w:bidi w:val="0"/>
      <w:adjustRightInd/>
      <w:spacing w:before="100" w:beforeAutospacing="1" w:after="100" w:afterAutospacing="1" w:line="240" w:lineRule="auto"/>
      <w:jc w:val="left"/>
      <w:textAlignment w:val="auto"/>
    </w:pPr>
  </w:style>
  <w:style w:type="paragraph" w:customStyle="1" w:styleId="tweettextsize">
    <w:name w:val="tweettextsize"/>
    <w:basedOn w:val="a8"/>
    <w:rsid w:val="00D83A73"/>
    <w:pPr>
      <w:widowControl/>
      <w:bidi w:val="0"/>
      <w:adjustRightInd/>
      <w:spacing w:before="100" w:beforeAutospacing="1" w:after="100" w:afterAutospacing="1" w:line="240" w:lineRule="auto"/>
      <w:jc w:val="left"/>
      <w:textAlignment w:val="auto"/>
    </w:pPr>
  </w:style>
  <w:style w:type="character" w:customStyle="1" w:styleId="text">
    <w:name w:val="text"/>
    <w:rsid w:val="00D83A73"/>
  </w:style>
  <w:style w:type="character" w:customStyle="1" w:styleId="css-901oao">
    <w:name w:val="css-901oao"/>
    <w:rsid w:val="00D83A73"/>
  </w:style>
  <w:style w:type="character" w:customStyle="1" w:styleId="r-18u37iz">
    <w:name w:val="r-18u37iz"/>
    <w:rsid w:val="00D83A73"/>
  </w:style>
  <w:style w:type="paragraph" w:customStyle="1" w:styleId="text-justify">
    <w:name w:val="text-justify"/>
    <w:basedOn w:val="a8"/>
    <w:rsid w:val="00D83A73"/>
    <w:pPr>
      <w:widowControl/>
      <w:bidi w:val="0"/>
      <w:adjustRightInd/>
      <w:spacing w:before="100" w:beforeAutospacing="1" w:after="100" w:afterAutospacing="1" w:line="240" w:lineRule="auto"/>
      <w:jc w:val="left"/>
      <w:textAlignment w:val="auto"/>
    </w:pPr>
  </w:style>
  <w:style w:type="character" w:customStyle="1" w:styleId="gpro0wi8">
    <w:name w:val="gpro0wi8"/>
    <w:rsid w:val="00D83A73"/>
  </w:style>
  <w:style w:type="character" w:customStyle="1" w:styleId="pcp91wgn">
    <w:name w:val="pcp91wgn"/>
    <w:rsid w:val="00D83A73"/>
  </w:style>
  <w:style w:type="numbering" w:customStyle="1" w:styleId="167">
    <w:name w:val="بلا قائمة167"/>
    <w:next w:val="ab"/>
    <w:uiPriority w:val="99"/>
    <w:semiHidden/>
    <w:unhideWhenUsed/>
    <w:rsid w:val="00D83A73"/>
  </w:style>
  <w:style w:type="table" w:customStyle="1" w:styleId="-31">
    <w:name w:val="قائمة فاتحة - تمييز 31"/>
    <w:basedOn w:val="aa"/>
    <w:next w:val="-30"/>
    <w:uiPriority w:val="61"/>
    <w:rsid w:val="00D83A73"/>
    <w:pPr>
      <w:bidi/>
    </w:pPr>
    <w:rPr>
      <w:rFonts w:ascii="Calibri" w:hAnsi="Calibri" w:cs="Arial"/>
      <w:sz w:val="22"/>
      <w:szCs w:val="22"/>
      <w:rt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32">
    <w:name w:val="شبكة جدول43"/>
    <w:basedOn w:val="aa"/>
    <w:next w:val="af5"/>
    <w:uiPriority w:val="39"/>
    <w:rsid w:val="00D83A73"/>
    <w:pPr>
      <w:bidi/>
      <w:ind w:firstLine="454"/>
      <w:jc w:val="lowKashida"/>
    </w:pPr>
    <w:rPr>
      <w:rFonts w:ascii="AGA Arabesque" w:eastAsia="Calibri" w:hAnsi="AGA Arabesque" w:cs="Traditional Arabic"/>
      <w:sz w:val="36"/>
      <w:szCs w:val="3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0">
    <w:name w:val="Light List Accent 3"/>
    <w:basedOn w:val="aa"/>
    <w:uiPriority w:val="61"/>
    <w:unhideWhenUsed/>
    <w:rsid w:val="00D83A73"/>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68">
    <w:name w:val="بلا قائمة168"/>
    <w:next w:val="ab"/>
    <w:uiPriority w:val="99"/>
    <w:semiHidden/>
    <w:unhideWhenUsed/>
    <w:rsid w:val="00D83A73"/>
  </w:style>
  <w:style w:type="table" w:customStyle="1" w:styleId="442">
    <w:name w:val="شبكة جدول44"/>
    <w:basedOn w:val="aa"/>
    <w:next w:val="af5"/>
    <w:rsid w:val="00D83A73"/>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b">
    <w:name w:val="متن عادي"/>
    <w:basedOn w:val="a8"/>
    <w:link w:val="Charffffc"/>
    <w:rsid w:val="00D83A73"/>
    <w:pPr>
      <w:keepNext/>
      <w:adjustRightInd/>
      <w:spacing w:line="204" w:lineRule="auto"/>
      <w:ind w:firstLine="284"/>
      <w:textAlignment w:val="auto"/>
    </w:pPr>
    <w:rPr>
      <w:rFonts w:cs="lOTUS 2007"/>
      <w:sz w:val="31"/>
      <w:szCs w:val="31"/>
    </w:rPr>
  </w:style>
  <w:style w:type="character" w:customStyle="1" w:styleId="Charffffc">
    <w:name w:val="متن عادي Char"/>
    <w:link w:val="afffffffffb"/>
    <w:rsid w:val="00D83A73"/>
    <w:rPr>
      <w:rFonts w:cs="lOTUS 2007"/>
      <w:sz w:val="31"/>
      <w:szCs w:val="31"/>
    </w:rPr>
  </w:style>
  <w:style w:type="paragraph" w:customStyle="1" w:styleId="afffffffffc">
    <w:name w:val="العنوان الرئيسي"/>
    <w:basedOn w:val="a8"/>
    <w:link w:val="Charffffd"/>
    <w:qFormat/>
    <w:rsid w:val="00D83A73"/>
    <w:pPr>
      <w:widowControl/>
      <w:tabs>
        <w:tab w:val="left" w:pos="3463"/>
      </w:tabs>
      <w:adjustRightInd/>
      <w:spacing w:line="240" w:lineRule="auto"/>
      <w:jc w:val="center"/>
      <w:textAlignment w:val="auto"/>
      <w:outlineLvl w:val="0"/>
    </w:pPr>
    <w:rPr>
      <w:rFonts w:ascii="Traditional Arabic" w:hAnsi="Traditional Arabic" w:cs="AL-Mateen"/>
      <w:b/>
      <w:sz w:val="40"/>
      <w:szCs w:val="40"/>
    </w:rPr>
  </w:style>
  <w:style w:type="character" w:customStyle="1" w:styleId="Charffffd">
    <w:name w:val="العنوان الرئيسي Char"/>
    <w:link w:val="afffffffffc"/>
    <w:rsid w:val="00D83A73"/>
    <w:rPr>
      <w:rFonts w:ascii="Traditional Arabic" w:hAnsi="Traditional Arabic" w:cs="AL-Mateen"/>
      <w:b/>
      <w:sz w:val="40"/>
      <w:szCs w:val="40"/>
    </w:rPr>
  </w:style>
  <w:style w:type="paragraph" w:customStyle="1" w:styleId="afffffffffd">
    <w:name w:val="العنوان الجانبي"/>
    <w:basedOn w:val="a8"/>
    <w:link w:val="Charffffe"/>
    <w:qFormat/>
    <w:rsid w:val="00D83A73"/>
    <w:pPr>
      <w:adjustRightInd/>
      <w:spacing w:line="240" w:lineRule="auto"/>
      <w:ind w:firstLine="454"/>
      <w:textAlignment w:val="auto"/>
      <w:outlineLvl w:val="0"/>
    </w:pPr>
    <w:rPr>
      <w:rFonts w:ascii="Tahoma" w:hAnsi="Tahoma" w:cs="AL-Mateen"/>
      <w:color w:val="000000"/>
      <w:sz w:val="36"/>
      <w:szCs w:val="36"/>
      <w:lang w:eastAsia="ar-SA"/>
    </w:rPr>
  </w:style>
  <w:style w:type="character" w:customStyle="1" w:styleId="Charffffe">
    <w:name w:val="العنوان الجانبي Char"/>
    <w:link w:val="afffffffffd"/>
    <w:rsid w:val="00D83A73"/>
    <w:rPr>
      <w:rFonts w:ascii="Tahoma" w:hAnsi="Tahoma" w:cs="AL-Mateen"/>
      <w:color w:val="000000"/>
      <w:sz w:val="36"/>
      <w:szCs w:val="36"/>
      <w:lang w:eastAsia="ar-SA"/>
    </w:rPr>
  </w:style>
  <w:style w:type="character" w:customStyle="1" w:styleId="2Char7">
    <w:name w:val="العنوان2 Char"/>
    <w:rsid w:val="00D83A73"/>
    <w:rPr>
      <w:rFonts w:ascii="Arial" w:eastAsia="Times New Roman" w:hAnsi="Librarian" w:cs="PT Bold Heading"/>
      <w:b/>
      <w:bCs/>
      <w:color w:val="000000"/>
      <w:sz w:val="60"/>
      <w:szCs w:val="60"/>
      <w:lang w:eastAsia="ar-SA"/>
    </w:rPr>
  </w:style>
  <w:style w:type="paragraph" w:customStyle="1" w:styleId="2fd">
    <w:name w:val="العنوان الجانبي2"/>
    <w:basedOn w:val="a8"/>
    <w:link w:val="2Char8"/>
    <w:qFormat/>
    <w:rsid w:val="00D83A73"/>
    <w:pPr>
      <w:adjustRightInd/>
      <w:spacing w:before="60" w:after="60" w:line="240" w:lineRule="auto"/>
      <w:ind w:left="1985" w:hanging="1701"/>
      <w:textAlignment w:val="auto"/>
    </w:pPr>
    <w:rPr>
      <w:rFonts w:ascii="Traditional Arabic" w:eastAsia="Calibri" w:hAnsi="Traditional Arabic" w:cs="AL-Mateen"/>
      <w:sz w:val="40"/>
      <w:szCs w:val="40"/>
    </w:rPr>
  </w:style>
  <w:style w:type="character" w:customStyle="1" w:styleId="2Char8">
    <w:name w:val="العنوان الجانبي2 Char"/>
    <w:link w:val="2fd"/>
    <w:rsid w:val="00D83A73"/>
    <w:rPr>
      <w:rFonts w:ascii="Traditional Arabic" w:eastAsia="Calibri" w:hAnsi="Traditional Arabic" w:cs="AL-Mateen"/>
      <w:sz w:val="40"/>
      <w:szCs w:val="40"/>
    </w:rPr>
  </w:style>
  <w:style w:type="character" w:customStyle="1" w:styleId="hl">
    <w:name w:val="hl"/>
    <w:rsid w:val="00D83A73"/>
  </w:style>
  <w:style w:type="character" w:customStyle="1" w:styleId="ayah-tag">
    <w:name w:val="ayah-tag"/>
    <w:rsid w:val="00D83A73"/>
  </w:style>
  <w:style w:type="character" w:customStyle="1" w:styleId="arcontent">
    <w:name w:val="ar_content"/>
    <w:rsid w:val="00D83A73"/>
  </w:style>
  <w:style w:type="paragraph" w:customStyle="1" w:styleId="afffffffffe">
    <w:name w:val="دد"/>
    <w:basedOn w:val="a8"/>
    <w:link w:val="Charfffff"/>
    <w:uiPriority w:val="99"/>
    <w:rsid w:val="00D83A73"/>
    <w:pPr>
      <w:adjustRightInd/>
      <w:spacing w:before="100" w:line="240" w:lineRule="auto"/>
      <w:ind w:left="340" w:hanging="340"/>
      <w:jc w:val="highKashida"/>
      <w:textAlignment w:val="auto"/>
    </w:pPr>
    <w:rPr>
      <w:rFonts w:eastAsia="Batang" w:cs="AL-Mateen"/>
      <w:sz w:val="32"/>
      <w:szCs w:val="34"/>
      <w:lang w:eastAsia="ar-SA"/>
    </w:rPr>
  </w:style>
  <w:style w:type="character" w:customStyle="1" w:styleId="Charfffff">
    <w:name w:val="دد Char"/>
    <w:link w:val="afffffffffe"/>
    <w:uiPriority w:val="99"/>
    <w:locked/>
    <w:rsid w:val="00D83A73"/>
    <w:rPr>
      <w:rFonts w:eastAsia="Batang" w:cs="AL-Mateen"/>
      <w:sz w:val="32"/>
      <w:szCs w:val="34"/>
      <w:lang w:eastAsia="ar-SA"/>
    </w:rPr>
  </w:style>
  <w:style w:type="paragraph" w:customStyle="1" w:styleId="affffffffff">
    <w:name w:val="ل"/>
    <w:basedOn w:val="a8"/>
    <w:uiPriority w:val="99"/>
    <w:rsid w:val="00D83A73"/>
    <w:pPr>
      <w:adjustRightInd/>
      <w:spacing w:line="240" w:lineRule="auto"/>
      <w:jc w:val="center"/>
      <w:textAlignment w:val="auto"/>
    </w:pPr>
    <w:rPr>
      <w:rFonts w:eastAsia="Batang" w:cs="MCS ALMAALIM HIGH"/>
      <w:b/>
      <w:sz w:val="56"/>
      <w:szCs w:val="58"/>
      <w:lang w:eastAsia="ar-SA"/>
    </w:rPr>
  </w:style>
  <w:style w:type="character" w:customStyle="1" w:styleId="Charf8">
    <w:name w:val="م Char"/>
    <w:link w:val="affffa"/>
    <w:locked/>
    <w:rsid w:val="00D83A73"/>
    <w:rPr>
      <w:rFonts w:cs="Traditional Arabic"/>
      <w:sz w:val="26"/>
      <w:szCs w:val="36"/>
    </w:rPr>
  </w:style>
  <w:style w:type="paragraph" w:customStyle="1" w:styleId="affffffffff0">
    <w:name w:val="العنوان الأول"/>
    <w:basedOn w:val="a8"/>
    <w:link w:val="Charfffff0"/>
    <w:qFormat/>
    <w:rsid w:val="00D83A73"/>
    <w:pPr>
      <w:adjustRightInd/>
      <w:spacing w:line="240" w:lineRule="auto"/>
      <w:jc w:val="center"/>
      <w:textAlignment w:val="auto"/>
      <w:outlineLvl w:val="0"/>
    </w:pPr>
    <w:rPr>
      <w:rFonts w:ascii="Tahoma" w:hAnsi="Tahoma" w:cs="AL-Mateen"/>
      <w:color w:val="000000"/>
      <w:sz w:val="40"/>
      <w:szCs w:val="40"/>
      <w:lang w:eastAsia="ar-SA"/>
    </w:rPr>
  </w:style>
  <w:style w:type="character" w:customStyle="1" w:styleId="Charfffff0">
    <w:name w:val="العنوان الأول Char"/>
    <w:link w:val="affffffffff0"/>
    <w:rsid w:val="00D83A73"/>
    <w:rPr>
      <w:rFonts w:ascii="Tahoma" w:hAnsi="Tahoma" w:cs="AL-Mateen"/>
      <w:color w:val="000000"/>
      <w:sz w:val="40"/>
      <w:szCs w:val="40"/>
      <w:lang w:eastAsia="ar-SA"/>
    </w:rPr>
  </w:style>
  <w:style w:type="paragraph" w:customStyle="1" w:styleId="affffffffff1">
    <w:name w:val="الآية القرآنية"/>
    <w:basedOn w:val="a8"/>
    <w:link w:val="Charfffff1"/>
    <w:qFormat/>
    <w:rsid w:val="00D83A73"/>
    <w:pPr>
      <w:adjustRightInd/>
      <w:spacing w:line="240" w:lineRule="auto"/>
      <w:ind w:firstLine="454"/>
      <w:textAlignment w:val="auto"/>
    </w:pPr>
    <w:rPr>
      <w:rFonts w:ascii="Traditional Arabic" w:eastAsia="Calibri" w:hAnsi="Traditional Arabic" w:cs="Traditional Arabic"/>
    </w:rPr>
  </w:style>
  <w:style w:type="character" w:customStyle="1" w:styleId="Charfffff1">
    <w:name w:val="الآية القرآنية Char"/>
    <w:link w:val="affffffffff1"/>
    <w:rsid w:val="00D83A73"/>
    <w:rPr>
      <w:rFonts w:ascii="Traditional Arabic" w:eastAsia="Calibri" w:hAnsi="Traditional Arabic" w:cs="Traditional Arabic"/>
      <w:sz w:val="24"/>
      <w:szCs w:val="24"/>
    </w:rPr>
  </w:style>
  <w:style w:type="paragraph" w:customStyle="1" w:styleId="affffffffff2">
    <w:name w:val="الآية"/>
    <w:basedOn w:val="a8"/>
    <w:link w:val="Charfffff2"/>
    <w:qFormat/>
    <w:rsid w:val="00D83A73"/>
    <w:pPr>
      <w:tabs>
        <w:tab w:val="left" w:pos="2165"/>
      </w:tabs>
      <w:adjustRightInd/>
      <w:spacing w:line="240" w:lineRule="auto"/>
      <w:ind w:firstLine="454"/>
      <w:textAlignment w:val="auto"/>
    </w:pPr>
    <w:rPr>
      <w:rFonts w:ascii="Traditional Arabic" w:hAnsi="Traditional Arabic" w:cs="Traditional Arabic"/>
      <w:sz w:val="28"/>
      <w:szCs w:val="28"/>
    </w:rPr>
  </w:style>
  <w:style w:type="character" w:customStyle="1" w:styleId="Charfffff2">
    <w:name w:val="الآية Char"/>
    <w:link w:val="affffffffff2"/>
    <w:rsid w:val="00D83A73"/>
    <w:rPr>
      <w:rFonts w:ascii="Traditional Arabic" w:hAnsi="Traditional Arabic" w:cs="Traditional Arabic"/>
      <w:sz w:val="28"/>
      <w:szCs w:val="28"/>
    </w:rPr>
  </w:style>
  <w:style w:type="paragraph" w:customStyle="1" w:styleId="affffffffff3">
    <w:name w:val="الرقم للآية"/>
    <w:basedOn w:val="a8"/>
    <w:link w:val="Charfffff3"/>
    <w:qFormat/>
    <w:rsid w:val="00D83A73"/>
    <w:pPr>
      <w:autoSpaceDE w:val="0"/>
      <w:autoSpaceDN w:val="0"/>
      <w:spacing w:after="120" w:line="240" w:lineRule="auto"/>
      <w:ind w:firstLine="454"/>
      <w:jc w:val="lowKashida"/>
      <w:textAlignment w:val="auto"/>
    </w:pPr>
    <w:rPr>
      <w:rFonts w:cs="Traditional Arabic"/>
      <w:color w:val="000000"/>
      <w:sz w:val="28"/>
      <w:szCs w:val="28"/>
      <w:lang w:eastAsia="ar-SA"/>
    </w:rPr>
  </w:style>
  <w:style w:type="character" w:customStyle="1" w:styleId="Charfffff3">
    <w:name w:val="الرقم للآية Char"/>
    <w:link w:val="affffffffff3"/>
    <w:rsid w:val="00D83A73"/>
    <w:rPr>
      <w:rFonts w:cs="Traditional Arabic"/>
      <w:color w:val="000000"/>
      <w:sz w:val="28"/>
      <w:szCs w:val="28"/>
      <w:lang w:eastAsia="ar-SA"/>
    </w:rPr>
  </w:style>
  <w:style w:type="paragraph" w:customStyle="1" w:styleId="affffffffff4">
    <w:name w:val="اا"/>
    <w:basedOn w:val="a8"/>
    <w:link w:val="Charfffff4"/>
    <w:qFormat/>
    <w:rsid w:val="00D83A73"/>
    <w:pPr>
      <w:widowControl/>
      <w:adjustRightInd/>
      <w:spacing w:line="216" w:lineRule="auto"/>
      <w:jc w:val="lowKashida"/>
      <w:textAlignment w:val="auto"/>
    </w:pPr>
    <w:rPr>
      <w:rFonts w:ascii="Traditional Arabic" w:hAnsi="Traditional Arabic" w:cs="AL-Mateen"/>
      <w:sz w:val="32"/>
      <w:szCs w:val="36"/>
    </w:rPr>
  </w:style>
  <w:style w:type="character" w:customStyle="1" w:styleId="Charfffff4">
    <w:name w:val="اا Char"/>
    <w:link w:val="affffffffff4"/>
    <w:rsid w:val="00D83A73"/>
    <w:rPr>
      <w:rFonts w:ascii="Traditional Arabic" w:hAnsi="Traditional Arabic" w:cs="AL-Mateen"/>
      <w:sz w:val="32"/>
      <w:szCs w:val="36"/>
    </w:rPr>
  </w:style>
  <w:style w:type="paragraph" w:customStyle="1" w:styleId="affffffffff5">
    <w:name w:val="اب"/>
    <w:basedOn w:val="a8"/>
    <w:link w:val="Charfffff5"/>
    <w:qFormat/>
    <w:rsid w:val="00D83A73"/>
    <w:pPr>
      <w:widowControl/>
      <w:adjustRightInd/>
      <w:spacing w:after="110" w:line="550" w:lineRule="exact"/>
      <w:ind w:firstLine="635"/>
      <w:jc w:val="lowKashida"/>
      <w:textAlignment w:val="auto"/>
    </w:pPr>
    <w:rPr>
      <w:rFonts w:ascii="Traditional Arabic" w:hAnsi="Traditional Arabic" w:cs="Traditional Arabic"/>
      <w:szCs w:val="36"/>
    </w:rPr>
  </w:style>
  <w:style w:type="paragraph" w:customStyle="1" w:styleId="affffffffff6">
    <w:name w:val="ات"/>
    <w:basedOn w:val="a8"/>
    <w:link w:val="Charfffff6"/>
    <w:qFormat/>
    <w:rsid w:val="00D83A73"/>
    <w:pPr>
      <w:widowControl/>
      <w:adjustRightInd/>
      <w:spacing w:line="240" w:lineRule="auto"/>
      <w:jc w:val="lowKashida"/>
      <w:textAlignment w:val="auto"/>
    </w:pPr>
    <w:rPr>
      <w:rFonts w:cs="Traditional Arabic"/>
      <w:b/>
      <w:bCs/>
      <w:sz w:val="32"/>
      <w:szCs w:val="36"/>
      <w:vertAlign w:val="superscript"/>
    </w:rPr>
  </w:style>
  <w:style w:type="character" w:customStyle="1" w:styleId="Charfffff5">
    <w:name w:val="اب Char"/>
    <w:link w:val="affffffffff5"/>
    <w:rsid w:val="00D83A73"/>
    <w:rPr>
      <w:rFonts w:ascii="Traditional Arabic" w:hAnsi="Traditional Arabic" w:cs="Traditional Arabic"/>
      <w:sz w:val="24"/>
      <w:szCs w:val="36"/>
    </w:rPr>
  </w:style>
  <w:style w:type="character" w:customStyle="1" w:styleId="Charfffff6">
    <w:name w:val="ات Char"/>
    <w:link w:val="affffffffff6"/>
    <w:rsid w:val="00D83A73"/>
    <w:rPr>
      <w:rFonts w:cs="Traditional Arabic"/>
      <w:b/>
      <w:bCs/>
      <w:sz w:val="32"/>
      <w:szCs w:val="36"/>
      <w:vertAlign w:val="superscript"/>
    </w:rPr>
  </w:style>
  <w:style w:type="paragraph" w:customStyle="1" w:styleId="affffffffff7">
    <w:name w:val="ااااب"/>
    <w:basedOn w:val="a8"/>
    <w:link w:val="Charfffff7"/>
    <w:qFormat/>
    <w:rsid w:val="00D83A73"/>
    <w:pPr>
      <w:widowControl/>
      <w:adjustRightInd/>
      <w:spacing w:after="60" w:line="550" w:lineRule="exact"/>
      <w:ind w:firstLine="635"/>
      <w:jc w:val="lowKashida"/>
      <w:textAlignment w:val="auto"/>
    </w:pPr>
    <w:rPr>
      <w:rFonts w:cs="Traditional Arabic"/>
      <w:sz w:val="28"/>
      <w:szCs w:val="28"/>
    </w:rPr>
  </w:style>
  <w:style w:type="character" w:customStyle="1" w:styleId="Charfffff7">
    <w:name w:val="ااااب Char"/>
    <w:link w:val="affffffffff7"/>
    <w:rsid w:val="00D83A73"/>
    <w:rPr>
      <w:rFonts w:cs="Traditional Arabic"/>
      <w:sz w:val="28"/>
      <w:szCs w:val="28"/>
    </w:rPr>
  </w:style>
  <w:style w:type="numbering" w:customStyle="1" w:styleId="169">
    <w:name w:val="بلا قائمة169"/>
    <w:next w:val="ab"/>
    <w:uiPriority w:val="99"/>
    <w:semiHidden/>
    <w:unhideWhenUsed/>
    <w:rsid w:val="00D83A73"/>
  </w:style>
  <w:style w:type="character" w:customStyle="1" w:styleId="LotusLinotypeLotusLinotype">
    <w:name w:val="نمط (لاتيني) Lotus Linotype (العربية وغيرها) Lotus Linotype"/>
    <w:rsid w:val="00D83A73"/>
    <w:rPr>
      <w:rFonts w:ascii="Lotus Linotype" w:hAnsi="Lotus Linotype" w:cs="Lotus Linotype"/>
      <w:sz w:val="36"/>
      <w:szCs w:val="36"/>
      <w:lang w:val="en-US" w:eastAsia="en-US" w:bidi="ar-SA"/>
    </w:rPr>
  </w:style>
  <w:style w:type="paragraph" w:customStyle="1" w:styleId="affffffffff8">
    <w:name w:val="خط متن"/>
    <w:basedOn w:val="afff1"/>
    <w:rsid w:val="00C86273"/>
    <w:pPr>
      <w:widowControl/>
      <w:spacing w:after="0" w:line="20" w:lineRule="atLeast"/>
      <w:ind w:firstLine="397"/>
      <w:jc w:val="lowKashida"/>
    </w:pPr>
    <w:rPr>
      <w:rFonts w:cs="Simplified Arabic"/>
      <w:b/>
      <w:bCs/>
      <w:color w:val="FF0000"/>
      <w:sz w:val="30"/>
      <w:szCs w:val="30"/>
      <w:lang w:val="en-US" w:bidi="ar-LB"/>
    </w:rPr>
  </w:style>
  <w:style w:type="paragraph" w:customStyle="1" w:styleId="P10">
    <w:name w:val="P1"/>
    <w:basedOn w:val="13"/>
    <w:rsid w:val="00C86273"/>
    <w:pPr>
      <w:widowControl/>
      <w:adjustRightInd/>
      <w:spacing w:before="0" w:after="0" w:line="700" w:lineRule="exact"/>
      <w:textAlignment w:val="auto"/>
    </w:pPr>
    <w:rPr>
      <w:rFonts w:ascii="Times New Roman" w:hAnsi="Times New Roman" w:cs="DecoType Naskh Swashes"/>
      <w:b w:val="0"/>
      <w:kern w:val="0"/>
      <w:sz w:val="30"/>
      <w:szCs w:val="60"/>
    </w:rPr>
  </w:style>
  <w:style w:type="paragraph" w:customStyle="1" w:styleId="mf">
    <w:name w:val="mf"/>
    <w:basedOn w:val="a8"/>
    <w:rsid w:val="00C86273"/>
    <w:pPr>
      <w:widowControl/>
      <w:bidi w:val="0"/>
      <w:adjustRightInd/>
      <w:spacing w:before="100" w:beforeAutospacing="1" w:after="100" w:afterAutospacing="1" w:line="240" w:lineRule="auto"/>
      <w:jc w:val="left"/>
      <w:textAlignment w:val="auto"/>
    </w:pPr>
    <w:rPr>
      <w:rFonts w:ascii="Tahoma" w:hAnsi="Tahoma" w:cs="Tahoma"/>
      <w:sz w:val="17"/>
      <w:szCs w:val="17"/>
      <w:lang w:eastAsia="ar-SA"/>
    </w:rPr>
  </w:style>
  <w:style w:type="paragraph" w:customStyle="1" w:styleId="s">
    <w:name w:val="s"/>
    <w:basedOn w:val="a8"/>
    <w:rsid w:val="00C86273"/>
    <w:pPr>
      <w:widowControl/>
      <w:bidi w:val="0"/>
      <w:adjustRightInd/>
      <w:spacing w:before="100" w:beforeAutospacing="1" w:after="100" w:afterAutospacing="1" w:line="240" w:lineRule="auto"/>
      <w:jc w:val="left"/>
      <w:textAlignment w:val="auto"/>
    </w:pPr>
    <w:rPr>
      <w:sz w:val="17"/>
      <w:szCs w:val="17"/>
      <w:lang w:eastAsia="ar-SA"/>
    </w:rPr>
  </w:style>
  <w:style w:type="paragraph" w:customStyle="1" w:styleId="sb">
    <w:name w:val="sb"/>
    <w:basedOn w:val="a8"/>
    <w:rsid w:val="00C86273"/>
    <w:pPr>
      <w:widowControl/>
      <w:bidi w:val="0"/>
      <w:adjustRightInd/>
      <w:spacing w:before="100" w:beforeAutospacing="1" w:after="100" w:afterAutospacing="1" w:line="240" w:lineRule="auto"/>
      <w:jc w:val="left"/>
      <w:textAlignment w:val="auto"/>
    </w:pPr>
    <w:rPr>
      <w:b/>
      <w:bCs/>
      <w:lang w:eastAsia="ar-SA"/>
    </w:rPr>
  </w:style>
  <w:style w:type="paragraph" w:customStyle="1" w:styleId="sb10">
    <w:name w:val="sb10"/>
    <w:basedOn w:val="a8"/>
    <w:rsid w:val="00C86273"/>
    <w:pPr>
      <w:widowControl/>
      <w:bidi w:val="0"/>
      <w:adjustRightInd/>
      <w:spacing w:before="100" w:beforeAutospacing="1" w:after="100" w:afterAutospacing="1" w:line="240" w:lineRule="auto"/>
      <w:jc w:val="left"/>
      <w:textAlignment w:val="auto"/>
    </w:pPr>
    <w:rPr>
      <w:b/>
      <w:bCs/>
      <w:sz w:val="15"/>
      <w:szCs w:val="15"/>
      <w:lang w:eastAsia="ar-SA"/>
    </w:rPr>
  </w:style>
  <w:style w:type="paragraph" w:customStyle="1" w:styleId="sbl">
    <w:name w:val="sbl"/>
    <w:basedOn w:val="a8"/>
    <w:rsid w:val="00C86273"/>
    <w:pPr>
      <w:widowControl/>
      <w:bidi w:val="0"/>
      <w:adjustRightInd/>
      <w:spacing w:before="100" w:beforeAutospacing="1" w:after="100" w:afterAutospacing="1" w:line="240" w:lineRule="auto"/>
      <w:jc w:val="left"/>
      <w:textAlignment w:val="auto"/>
    </w:pPr>
    <w:rPr>
      <w:color w:val="003366"/>
      <w:lang w:eastAsia="ar-SA"/>
    </w:rPr>
  </w:style>
  <w:style w:type="paragraph" w:customStyle="1" w:styleId="sblb">
    <w:name w:val="sblb"/>
    <w:basedOn w:val="a8"/>
    <w:rsid w:val="00C86273"/>
    <w:pPr>
      <w:widowControl/>
      <w:bidi w:val="0"/>
      <w:adjustRightInd/>
      <w:spacing w:before="100" w:beforeAutospacing="1" w:after="100" w:afterAutospacing="1" w:line="240" w:lineRule="auto"/>
      <w:jc w:val="left"/>
      <w:textAlignment w:val="auto"/>
    </w:pPr>
    <w:rPr>
      <w:b/>
      <w:bCs/>
      <w:color w:val="003366"/>
      <w:lang w:eastAsia="ar-SA"/>
    </w:rPr>
  </w:style>
  <w:style w:type="paragraph" w:customStyle="1" w:styleId="sbl2b">
    <w:name w:val="sbl2b"/>
    <w:basedOn w:val="a8"/>
    <w:rsid w:val="00C86273"/>
    <w:pPr>
      <w:widowControl/>
      <w:bidi w:val="0"/>
      <w:adjustRightInd/>
      <w:spacing w:before="100" w:beforeAutospacing="1" w:after="100" w:afterAutospacing="1" w:line="240" w:lineRule="auto"/>
      <w:jc w:val="left"/>
      <w:textAlignment w:val="auto"/>
    </w:pPr>
    <w:rPr>
      <w:b/>
      <w:bCs/>
      <w:color w:val="104A7B"/>
      <w:lang w:eastAsia="ar-SA"/>
    </w:rPr>
  </w:style>
  <w:style w:type="paragraph" w:customStyle="1" w:styleId="sw">
    <w:name w:val="sw"/>
    <w:basedOn w:val="a8"/>
    <w:rsid w:val="00C86273"/>
    <w:pPr>
      <w:widowControl/>
      <w:bidi w:val="0"/>
      <w:adjustRightInd/>
      <w:spacing w:before="100" w:beforeAutospacing="1" w:after="100" w:afterAutospacing="1" w:line="240" w:lineRule="auto"/>
      <w:jc w:val="left"/>
      <w:textAlignment w:val="auto"/>
    </w:pPr>
    <w:rPr>
      <w:color w:val="FFFFFF"/>
      <w:lang w:eastAsia="ar-SA"/>
    </w:rPr>
  </w:style>
  <w:style w:type="paragraph" w:customStyle="1" w:styleId="swb">
    <w:name w:val="swb"/>
    <w:basedOn w:val="a8"/>
    <w:rsid w:val="00C86273"/>
    <w:pPr>
      <w:widowControl/>
      <w:bidi w:val="0"/>
      <w:adjustRightInd/>
      <w:spacing w:before="100" w:beforeAutospacing="1" w:after="100" w:afterAutospacing="1" w:line="240" w:lineRule="auto"/>
      <w:jc w:val="left"/>
      <w:textAlignment w:val="auto"/>
    </w:pPr>
    <w:rPr>
      <w:b/>
      <w:bCs/>
      <w:color w:val="FFFFFF"/>
      <w:lang w:eastAsia="ar-SA"/>
    </w:rPr>
  </w:style>
  <w:style w:type="paragraph" w:customStyle="1" w:styleId="uw">
    <w:name w:val="uw"/>
    <w:basedOn w:val="a8"/>
    <w:rsid w:val="00C86273"/>
    <w:pPr>
      <w:widowControl/>
      <w:bidi w:val="0"/>
      <w:adjustRightInd/>
      <w:spacing w:before="100" w:beforeAutospacing="1" w:after="100" w:afterAutospacing="1" w:line="240" w:lineRule="auto"/>
      <w:jc w:val="left"/>
      <w:textAlignment w:val="auto"/>
    </w:pPr>
    <w:rPr>
      <w:color w:val="FFFFFF"/>
      <w:u w:val="single"/>
      <w:lang w:eastAsia="ar-SA"/>
    </w:rPr>
  </w:style>
  <w:style w:type="paragraph" w:customStyle="1" w:styleId="flb">
    <w:name w:val="flb"/>
    <w:basedOn w:val="a8"/>
    <w:rsid w:val="00C86273"/>
    <w:pPr>
      <w:widowControl/>
      <w:bidi w:val="0"/>
      <w:adjustRightInd/>
      <w:spacing w:before="100" w:beforeAutospacing="1" w:after="100" w:afterAutospacing="1" w:line="240" w:lineRule="auto"/>
      <w:jc w:val="left"/>
      <w:textAlignment w:val="auto"/>
    </w:pPr>
    <w:rPr>
      <w:b/>
      <w:bCs/>
      <w:color w:val="000000"/>
      <w:sz w:val="36"/>
      <w:szCs w:val="36"/>
      <w:lang w:eastAsia="ar-SA"/>
    </w:rPr>
  </w:style>
  <w:style w:type="paragraph" w:customStyle="1" w:styleId="wf">
    <w:name w:val="wf"/>
    <w:basedOn w:val="a8"/>
    <w:rsid w:val="00C86273"/>
    <w:pPr>
      <w:widowControl/>
      <w:bidi w:val="0"/>
      <w:adjustRightInd/>
      <w:spacing w:before="100" w:beforeAutospacing="1" w:after="100" w:afterAutospacing="1" w:line="240" w:lineRule="auto"/>
      <w:jc w:val="left"/>
      <w:textAlignment w:val="auto"/>
    </w:pPr>
    <w:rPr>
      <w:sz w:val="18"/>
      <w:szCs w:val="18"/>
      <w:lang w:eastAsia="ar-SA"/>
    </w:rPr>
  </w:style>
  <w:style w:type="paragraph" w:customStyle="1" w:styleId="ns4wf">
    <w:name w:val="ns4wf"/>
    <w:basedOn w:val="a8"/>
    <w:rsid w:val="00C86273"/>
    <w:pPr>
      <w:widowControl/>
      <w:bidi w:val="0"/>
      <w:adjustRightInd/>
      <w:spacing w:before="100" w:beforeAutospacing="1" w:after="100" w:afterAutospacing="1" w:line="240" w:lineRule="auto"/>
      <w:jc w:val="left"/>
      <w:textAlignment w:val="auto"/>
    </w:pPr>
    <w:rPr>
      <w:sz w:val="20"/>
      <w:szCs w:val="20"/>
      <w:lang w:eastAsia="ar-SA"/>
    </w:rPr>
  </w:style>
  <w:style w:type="paragraph" w:customStyle="1" w:styleId="menu">
    <w:name w:val="menu"/>
    <w:basedOn w:val="a8"/>
    <w:rsid w:val="00C86273"/>
    <w:pPr>
      <w:widowControl/>
      <w:bidi w:val="0"/>
      <w:adjustRightInd/>
      <w:spacing w:before="100" w:beforeAutospacing="1" w:after="100" w:afterAutospacing="1" w:line="240" w:lineRule="auto"/>
      <w:jc w:val="left"/>
      <w:textAlignment w:val="auto"/>
    </w:pPr>
    <w:rPr>
      <w:b/>
      <w:bCs/>
      <w:color w:val="000066"/>
      <w:lang w:eastAsia="ar-SA"/>
    </w:rPr>
  </w:style>
  <w:style w:type="paragraph" w:customStyle="1" w:styleId="tab">
    <w:name w:val="tab"/>
    <w:basedOn w:val="a8"/>
    <w:rsid w:val="00C86273"/>
    <w:pPr>
      <w:widowControl/>
      <w:bidi w:val="0"/>
      <w:adjustRightInd/>
      <w:spacing w:before="100" w:beforeAutospacing="1" w:after="100" w:afterAutospacing="1" w:line="240" w:lineRule="auto"/>
      <w:jc w:val="left"/>
      <w:textAlignment w:val="auto"/>
    </w:pPr>
    <w:rPr>
      <w:b/>
      <w:bCs/>
      <w:color w:val="FFFFFF"/>
      <w:lang w:eastAsia="ar-SA"/>
    </w:rPr>
  </w:style>
  <w:style w:type="paragraph" w:customStyle="1" w:styleId="msnnav">
    <w:name w:val="msnnav"/>
    <w:basedOn w:val="a8"/>
    <w:rsid w:val="00C86273"/>
    <w:pPr>
      <w:widowControl/>
      <w:bidi w:val="0"/>
      <w:adjustRightInd/>
      <w:spacing w:before="100" w:beforeAutospacing="1" w:after="100" w:afterAutospacing="1" w:line="240" w:lineRule="auto"/>
      <w:jc w:val="left"/>
      <w:textAlignment w:val="auto"/>
    </w:pPr>
    <w:rPr>
      <w:color w:val="D6E7EF"/>
      <w:sz w:val="15"/>
      <w:szCs w:val="15"/>
      <w:lang w:eastAsia="ar-SA"/>
    </w:rPr>
  </w:style>
  <w:style w:type="paragraph" w:customStyle="1" w:styleId="bttntext">
    <w:name w:val="bttntext"/>
    <w:basedOn w:val="a8"/>
    <w:rsid w:val="00C86273"/>
    <w:pPr>
      <w:widowControl/>
      <w:bidi w:val="0"/>
      <w:adjustRightInd/>
      <w:spacing w:before="100" w:beforeAutospacing="1" w:after="100" w:afterAutospacing="1" w:line="240" w:lineRule="auto"/>
      <w:jc w:val="left"/>
      <w:textAlignment w:val="auto"/>
    </w:pPr>
    <w:rPr>
      <w:b/>
      <w:bCs/>
      <w:color w:val="336699"/>
      <w:lang w:eastAsia="ar-SA"/>
    </w:rPr>
  </w:style>
  <w:style w:type="paragraph" w:customStyle="1" w:styleId="bsbttn">
    <w:name w:val="b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sz w:val="20"/>
      <w:szCs w:val="20"/>
      <w:lang w:eastAsia="ar-SA"/>
    </w:rPr>
  </w:style>
  <w:style w:type="paragraph" w:customStyle="1" w:styleId="sbttn">
    <w:name w:val="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pbttn">
    <w:name w:val="pbttn"/>
    <w:basedOn w:val="a8"/>
    <w:rsid w:val="00C86273"/>
    <w:pPr>
      <w:widowControl/>
      <w:pBdr>
        <w:top w:val="single" w:sz="6" w:space="2" w:color="AFC4D5"/>
        <w:left w:val="single" w:sz="6" w:space="3" w:color="AFC4D5"/>
        <w:bottom w:val="single" w:sz="6" w:space="0" w:color="104A7B"/>
        <w:right w:val="single" w:sz="6" w:space="3" w:color="104A7B"/>
      </w:pBdr>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obttn">
    <w:name w:val="obttn"/>
    <w:basedOn w:val="a8"/>
    <w:rsid w:val="00C86273"/>
    <w:pPr>
      <w:widowControl/>
      <w:shd w:val="clear" w:color="auto" w:fill="D6E7EF"/>
      <w:bidi w:val="0"/>
      <w:adjustRightInd/>
      <w:spacing w:before="100" w:beforeAutospacing="1" w:after="100" w:afterAutospacing="1" w:line="240" w:lineRule="auto"/>
      <w:jc w:val="left"/>
      <w:textAlignment w:val="auto"/>
    </w:pPr>
    <w:rPr>
      <w:lang w:eastAsia="ar-SA"/>
    </w:rPr>
  </w:style>
  <w:style w:type="paragraph" w:customStyle="1" w:styleId="ns4obttn">
    <w:name w:val="ns4obttn"/>
    <w:basedOn w:val="a8"/>
    <w:rsid w:val="00C86273"/>
    <w:pPr>
      <w:widowControl/>
      <w:shd w:val="clear" w:color="auto" w:fill="D6E7EF"/>
      <w:bidi w:val="0"/>
      <w:adjustRightInd/>
      <w:spacing w:before="100" w:beforeAutospacing="1" w:after="100" w:afterAutospacing="1" w:line="240" w:lineRule="auto"/>
      <w:jc w:val="left"/>
      <w:textAlignment w:val="auto"/>
    </w:pPr>
    <w:rPr>
      <w:color w:val="8CA5B5"/>
      <w:sz w:val="18"/>
      <w:szCs w:val="18"/>
      <w:lang w:eastAsia="ar-SA"/>
    </w:rPr>
  </w:style>
  <w:style w:type="paragraph" w:customStyle="1" w:styleId="ns4sbttn">
    <w:name w:val="ns4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sz w:val="18"/>
      <w:szCs w:val="18"/>
      <w:lang w:eastAsia="ar-SA"/>
    </w:rPr>
  </w:style>
  <w:style w:type="paragraph" w:customStyle="1" w:styleId="drpdwn">
    <w:name w:val="drpdwn"/>
    <w:basedOn w:val="a8"/>
    <w:rsid w:val="00C86273"/>
    <w:pPr>
      <w:widowControl/>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inpgbrdr">
    <w:name w:val="inpgbrdr"/>
    <w:basedOn w:val="a8"/>
    <w:rsid w:val="00C86273"/>
    <w:pPr>
      <w:widowControl/>
      <w:pBdr>
        <w:top w:val="single" w:sz="6" w:space="0" w:color="8CA5B5"/>
        <w:left w:val="single" w:sz="6" w:space="0" w:color="8CA5B5"/>
        <w:bottom w:val="single" w:sz="6" w:space="0" w:color="8CA5B5"/>
        <w:right w:val="single" w:sz="6" w:space="0" w:color="8CA5B5"/>
      </w:pBdr>
      <w:bidi w:val="0"/>
      <w:adjustRightInd/>
      <w:spacing w:before="100" w:beforeAutospacing="1" w:after="100" w:afterAutospacing="1" w:line="240" w:lineRule="auto"/>
      <w:jc w:val="left"/>
      <w:textAlignment w:val="auto"/>
    </w:pPr>
    <w:rPr>
      <w:lang w:eastAsia="ar-SA"/>
    </w:rPr>
  </w:style>
  <w:style w:type="paragraph" w:customStyle="1" w:styleId="smcrow">
    <w:name w:val="smcrow"/>
    <w:basedOn w:val="a8"/>
    <w:rsid w:val="00C86273"/>
    <w:pPr>
      <w:widowControl/>
      <w:pBdr>
        <w:top w:val="single" w:sz="6" w:space="0" w:color="C1CDD8"/>
      </w:pBdr>
      <w:bidi w:val="0"/>
      <w:adjustRightInd/>
      <w:spacing w:before="100" w:beforeAutospacing="1" w:after="100" w:afterAutospacing="1" w:line="240" w:lineRule="auto"/>
      <w:jc w:val="left"/>
      <w:textAlignment w:val="auto"/>
    </w:pPr>
    <w:rPr>
      <w:lang w:eastAsia="ar-SA"/>
    </w:rPr>
  </w:style>
  <w:style w:type="paragraph" w:customStyle="1" w:styleId="smcdiv">
    <w:name w:val="smcdiv"/>
    <w:basedOn w:val="a8"/>
    <w:rsid w:val="00C86273"/>
    <w:pPr>
      <w:widowControl/>
      <w:pBdr>
        <w:top w:val="single" w:sz="6" w:space="0" w:color="8CA5B5"/>
        <w:left w:val="single" w:sz="6" w:space="0" w:color="8CA5B5"/>
        <w:bottom w:val="single" w:sz="6" w:space="0" w:color="8CA5B5"/>
        <w:right w:val="single" w:sz="6" w:space="0" w:color="8CA5B5"/>
      </w:pBdr>
      <w:bidi w:val="0"/>
      <w:adjustRightInd/>
      <w:spacing w:line="240" w:lineRule="auto"/>
      <w:jc w:val="left"/>
      <w:textAlignment w:val="auto"/>
    </w:pPr>
    <w:rPr>
      <w:lang w:eastAsia="ar-SA"/>
    </w:rPr>
  </w:style>
  <w:style w:type="paragraph" w:customStyle="1" w:styleId="tagline">
    <w:name w:val="tagline"/>
    <w:basedOn w:val="a8"/>
    <w:rsid w:val="00C86273"/>
    <w:pPr>
      <w:widowControl/>
      <w:bidi w:val="0"/>
      <w:adjustRightInd/>
      <w:spacing w:before="100" w:beforeAutospacing="1" w:after="100" w:afterAutospacing="1" w:line="240" w:lineRule="auto"/>
      <w:jc w:val="left"/>
      <w:textAlignment w:val="auto"/>
    </w:pPr>
    <w:rPr>
      <w:b/>
      <w:bCs/>
      <w:color w:val="D6E7EF"/>
      <w:lang w:eastAsia="ar-SA"/>
    </w:rPr>
  </w:style>
  <w:style w:type="paragraph" w:customStyle="1" w:styleId="ppmodulettltxt">
    <w:name w:val="ppmodulettltxt"/>
    <w:basedOn w:val="a8"/>
    <w:rsid w:val="00C86273"/>
    <w:pPr>
      <w:widowControl/>
      <w:bidi w:val="0"/>
      <w:adjustRightInd/>
      <w:spacing w:before="100" w:beforeAutospacing="1" w:after="100" w:afterAutospacing="1" w:line="240" w:lineRule="auto"/>
      <w:jc w:val="left"/>
      <w:textAlignment w:val="auto"/>
    </w:pPr>
    <w:rPr>
      <w:rFonts w:ascii="Tahoma" w:hAnsi="Tahoma" w:cs="Tahoma"/>
      <w:color w:val="104A7B"/>
      <w:lang w:eastAsia="ar-SA"/>
    </w:rPr>
  </w:style>
  <w:style w:type="paragraph" w:customStyle="1" w:styleId="ppdestxt">
    <w:name w:val="ppdestxt"/>
    <w:basedOn w:val="a8"/>
    <w:rsid w:val="00C86273"/>
    <w:pPr>
      <w:widowControl/>
      <w:bidi w:val="0"/>
      <w:adjustRightInd/>
      <w:spacing w:before="100" w:beforeAutospacing="1" w:after="100" w:afterAutospacing="1" w:line="240" w:lineRule="auto"/>
      <w:jc w:val="left"/>
      <w:textAlignment w:val="auto"/>
    </w:pPr>
    <w:rPr>
      <w:rFonts w:ascii="Tahoma" w:hAnsi="Tahoma" w:cs="Tahoma"/>
      <w:lang w:eastAsia="ar-SA"/>
    </w:rPr>
  </w:style>
  <w:style w:type="paragraph" w:customStyle="1" w:styleId="ppmodulebrd">
    <w:name w:val="ppmodulebrd"/>
    <w:basedOn w:val="a8"/>
    <w:rsid w:val="00C86273"/>
    <w:pPr>
      <w:widowControl/>
      <w:shd w:val="clear" w:color="auto" w:fill="DBEAF5"/>
      <w:bidi w:val="0"/>
      <w:adjustRightInd/>
      <w:spacing w:before="100" w:beforeAutospacing="1" w:after="100" w:afterAutospacing="1" w:line="240" w:lineRule="auto"/>
      <w:jc w:val="left"/>
      <w:textAlignment w:val="auto"/>
    </w:pPr>
    <w:rPr>
      <w:lang w:eastAsia="ar-SA"/>
    </w:rPr>
  </w:style>
  <w:style w:type="paragraph" w:customStyle="1" w:styleId="ppmodulettltbl">
    <w:name w:val="ppmodulettltbl"/>
    <w:basedOn w:val="a8"/>
    <w:rsid w:val="00C86273"/>
    <w:pPr>
      <w:widowControl/>
      <w:shd w:val="clear" w:color="auto" w:fill="DBEAF5"/>
      <w:bidi w:val="0"/>
      <w:adjustRightInd/>
      <w:spacing w:before="100" w:beforeAutospacing="1" w:after="100" w:afterAutospacing="1" w:line="240" w:lineRule="auto"/>
      <w:jc w:val="left"/>
      <w:textAlignment w:val="auto"/>
    </w:pPr>
    <w:rPr>
      <w:lang w:eastAsia="ar-SA"/>
    </w:rPr>
  </w:style>
  <w:style w:type="paragraph" w:customStyle="1" w:styleId="ppdynamictbl">
    <w:name w:val="ppdynamictbl"/>
    <w:basedOn w:val="a8"/>
    <w:rsid w:val="00C86273"/>
    <w:pPr>
      <w:widowControl/>
      <w:shd w:val="clear" w:color="auto" w:fill="FFFFFF"/>
      <w:bidi w:val="0"/>
      <w:adjustRightInd/>
      <w:spacing w:before="100" w:beforeAutospacing="1" w:after="100" w:afterAutospacing="1" w:line="240" w:lineRule="auto"/>
      <w:jc w:val="left"/>
      <w:textAlignment w:val="auto"/>
    </w:pPr>
    <w:rPr>
      <w:lang w:eastAsia="ar-SA"/>
    </w:rPr>
  </w:style>
  <w:style w:type="paragraph" w:customStyle="1" w:styleId="pprsbmtbtn">
    <w:name w:val="pprsbmtbtn"/>
    <w:basedOn w:val="a8"/>
    <w:rsid w:val="00C86273"/>
    <w:pPr>
      <w:widowControl/>
      <w:pBdr>
        <w:top w:val="single" w:sz="6" w:space="0" w:color="AFC4D5"/>
        <w:left w:val="single" w:sz="6" w:space="0" w:color="AFC4D5"/>
        <w:bottom w:val="single" w:sz="6" w:space="0" w:color="104A7B"/>
        <w:right w:val="single" w:sz="6" w:space="0" w:color="104A7B"/>
      </w:pBdr>
      <w:shd w:val="clear" w:color="auto" w:fill="DBEAF5"/>
      <w:bidi w:val="0"/>
      <w:adjustRightInd/>
      <w:spacing w:before="100" w:beforeAutospacing="1" w:after="100" w:afterAutospacing="1" w:line="240" w:lineRule="auto"/>
      <w:jc w:val="left"/>
      <w:textAlignment w:val="auto"/>
    </w:pPr>
    <w:rPr>
      <w:rFonts w:ascii="Tahoma" w:hAnsi="Tahoma" w:cs="Tahoma"/>
      <w:color w:val="000066"/>
      <w:sz w:val="20"/>
      <w:szCs w:val="20"/>
      <w:lang w:eastAsia="ar-SA"/>
    </w:rPr>
  </w:style>
  <w:style w:type="character" w:customStyle="1" w:styleId="1Char8">
    <w:name w:val="المستوى1 Char"/>
    <w:link w:val="1ffe"/>
    <w:locked/>
    <w:rsid w:val="00C86273"/>
    <w:rPr>
      <w:rFonts w:ascii="Cambria" w:hAnsi="Cambria" w:cs="Traditional Arabic"/>
      <w:bCs/>
      <w:kern w:val="32"/>
      <w:sz w:val="48"/>
      <w:szCs w:val="48"/>
    </w:rPr>
  </w:style>
  <w:style w:type="paragraph" w:customStyle="1" w:styleId="1ffe">
    <w:name w:val="المستوى1"/>
    <w:basedOn w:val="13"/>
    <w:link w:val="1Char8"/>
    <w:autoRedefine/>
    <w:qFormat/>
    <w:rsid w:val="00C86273"/>
    <w:pPr>
      <w:widowControl/>
      <w:adjustRightInd/>
      <w:spacing w:line="276" w:lineRule="auto"/>
      <w:textAlignment w:val="auto"/>
    </w:pPr>
    <w:rPr>
      <w:rFonts w:ascii="Cambria" w:hAnsi="Cambria" w:cs="Traditional Arabic"/>
      <w:b w:val="0"/>
      <w:bCs/>
      <w:sz w:val="48"/>
      <w:szCs w:val="48"/>
    </w:rPr>
  </w:style>
  <w:style w:type="character" w:customStyle="1" w:styleId="2Char9">
    <w:name w:val="المستوى2 Char"/>
    <w:link w:val="2fe"/>
    <w:locked/>
    <w:rsid w:val="00C86273"/>
    <w:rPr>
      <w:rFonts w:ascii="Cambria" w:hAnsi="Cambria" w:cs="Traditional Arabic"/>
      <w:bCs/>
      <w:i/>
      <w:sz w:val="40"/>
      <w:szCs w:val="40"/>
    </w:rPr>
  </w:style>
  <w:style w:type="paragraph" w:customStyle="1" w:styleId="2fe">
    <w:name w:val="المستوى2"/>
    <w:basedOn w:val="2"/>
    <w:link w:val="2Char9"/>
    <w:autoRedefine/>
    <w:qFormat/>
    <w:rsid w:val="00C86273"/>
    <w:pPr>
      <w:keepLines w:val="0"/>
      <w:bidi/>
      <w:spacing w:before="240" w:after="60" w:line="276" w:lineRule="auto"/>
      <w:contextualSpacing/>
      <w:jc w:val="center"/>
    </w:pPr>
    <w:rPr>
      <w:rFonts w:ascii="Cambria" w:hAnsi="Cambria" w:cs="Traditional Arabic"/>
      <w:bCs/>
      <w:i/>
      <w:color w:val="auto"/>
      <w:sz w:val="40"/>
      <w:szCs w:val="40"/>
    </w:rPr>
  </w:style>
  <w:style w:type="character" w:customStyle="1" w:styleId="3Char6">
    <w:name w:val="المستوى3 Char"/>
    <w:link w:val="3f0"/>
    <w:locked/>
    <w:rsid w:val="00C86273"/>
    <w:rPr>
      <w:rFonts w:ascii="Cambria" w:hAnsi="Cambria" w:cs="Traditional Arabic"/>
      <w:bCs/>
      <w:sz w:val="26"/>
      <w:szCs w:val="36"/>
    </w:rPr>
  </w:style>
  <w:style w:type="paragraph" w:customStyle="1" w:styleId="3f0">
    <w:name w:val="المستوى3"/>
    <w:basedOn w:val="30"/>
    <w:link w:val="3Char6"/>
    <w:autoRedefine/>
    <w:qFormat/>
    <w:rsid w:val="00C86273"/>
    <w:pPr>
      <w:keepLines w:val="0"/>
      <w:spacing w:before="240" w:after="60" w:line="276" w:lineRule="auto"/>
      <w:contextualSpacing/>
    </w:pPr>
    <w:rPr>
      <w:rFonts w:ascii="Cambria" w:hAnsi="Cambria" w:cs="Traditional Arabic"/>
      <w:bCs/>
      <w:color w:val="auto"/>
      <w:szCs w:val="36"/>
    </w:rPr>
  </w:style>
  <w:style w:type="paragraph" w:customStyle="1" w:styleId="4e">
    <w:name w:val="المستوى 4"/>
    <w:basedOn w:val="41"/>
    <w:qFormat/>
    <w:rsid w:val="00C86273"/>
    <w:pPr>
      <w:keepLines w:val="0"/>
      <w:bidi/>
      <w:spacing w:before="240" w:after="60" w:line="240" w:lineRule="auto"/>
    </w:pPr>
    <w:rPr>
      <w:rFonts w:ascii="Times New Roman" w:hAnsi="Times New Roman" w:cs="Traditional Arabic"/>
      <w:b/>
      <w:noProof/>
      <w:color w:val="000000"/>
      <w:sz w:val="36"/>
      <w:szCs w:val="36"/>
      <w:u w:val="single"/>
      <w:lang w:eastAsia="ar-SA"/>
    </w:rPr>
  </w:style>
  <w:style w:type="paragraph" w:customStyle="1" w:styleId="5e">
    <w:name w:val="المستوى 5"/>
    <w:basedOn w:val="a8"/>
    <w:autoRedefine/>
    <w:rsid w:val="00C86273"/>
    <w:pPr>
      <w:adjustRightInd/>
      <w:spacing w:after="200" w:line="276" w:lineRule="auto"/>
      <w:ind w:left="567"/>
      <w:textAlignment w:val="auto"/>
      <w:outlineLvl w:val="4"/>
    </w:pPr>
    <w:rPr>
      <w:rFonts w:cs="Traditional Arabic"/>
      <w:b/>
      <w:bCs/>
      <w:color w:val="000000"/>
      <w:sz w:val="36"/>
      <w:szCs w:val="32"/>
      <w:lang w:eastAsia="ar-SA"/>
    </w:rPr>
  </w:style>
  <w:style w:type="paragraph" w:customStyle="1" w:styleId="6c">
    <w:name w:val="المستتوى 6"/>
    <w:basedOn w:val="a8"/>
    <w:autoRedefine/>
    <w:rsid w:val="00C86273"/>
    <w:pPr>
      <w:adjustRightInd/>
      <w:spacing w:after="200" w:line="276" w:lineRule="auto"/>
      <w:ind w:hanging="28"/>
      <w:textAlignment w:val="auto"/>
      <w:outlineLvl w:val="5"/>
    </w:pPr>
    <w:rPr>
      <w:rFonts w:cs="Traditional Arabic"/>
      <w:color w:val="000000"/>
      <w:sz w:val="36"/>
      <w:szCs w:val="36"/>
      <w:u w:val="single"/>
      <w:lang w:eastAsia="ar-SA"/>
    </w:rPr>
  </w:style>
  <w:style w:type="paragraph" w:customStyle="1" w:styleId="affffffffff9">
    <w:name w:val="عنوان البحث"/>
    <w:basedOn w:val="1ffe"/>
    <w:autoRedefine/>
    <w:rsid w:val="00C86273"/>
    <w:rPr>
      <w:rFonts w:eastAsia="Calibri"/>
      <w:sz w:val="60"/>
      <w:szCs w:val="60"/>
    </w:rPr>
  </w:style>
  <w:style w:type="paragraph" w:customStyle="1" w:styleId="Titre11">
    <w:name w:val="Titre 11"/>
    <w:basedOn w:val="a8"/>
    <w:next w:val="a8"/>
    <w:uiPriority w:val="9"/>
    <w:qFormat/>
    <w:rsid w:val="00C86273"/>
    <w:pPr>
      <w:keepNext/>
      <w:keepLines/>
      <w:widowControl/>
      <w:bidi w:val="0"/>
      <w:adjustRightInd/>
      <w:spacing w:before="480" w:line="276" w:lineRule="auto"/>
      <w:jc w:val="left"/>
      <w:textAlignment w:val="auto"/>
      <w:outlineLvl w:val="0"/>
    </w:pPr>
    <w:rPr>
      <w:rFonts w:ascii="Cambria" w:hAnsi="Cambria"/>
      <w:b/>
      <w:bCs/>
      <w:color w:val="365F91"/>
      <w:sz w:val="28"/>
      <w:szCs w:val="28"/>
      <w:lang w:val="fr-FR"/>
    </w:rPr>
  </w:style>
  <w:style w:type="paragraph" w:customStyle="1" w:styleId="Titre21">
    <w:name w:val="Titre 21"/>
    <w:basedOn w:val="a8"/>
    <w:next w:val="a8"/>
    <w:uiPriority w:val="9"/>
    <w:semiHidden/>
    <w:unhideWhenUsed/>
    <w:qFormat/>
    <w:rsid w:val="00C86273"/>
    <w:pPr>
      <w:keepNext/>
      <w:keepLines/>
      <w:widowControl/>
      <w:bidi w:val="0"/>
      <w:adjustRightInd/>
      <w:spacing w:before="200" w:line="276" w:lineRule="auto"/>
      <w:jc w:val="left"/>
      <w:textAlignment w:val="auto"/>
      <w:outlineLvl w:val="1"/>
    </w:pPr>
    <w:rPr>
      <w:rFonts w:ascii="Cambria" w:hAnsi="Cambria"/>
      <w:b/>
      <w:bCs/>
      <w:color w:val="4F81BD"/>
      <w:sz w:val="26"/>
      <w:szCs w:val="26"/>
      <w:lang w:val="fr-FR"/>
    </w:rPr>
  </w:style>
  <w:style w:type="numbering" w:customStyle="1" w:styleId="Aucuneliste1">
    <w:name w:val="Aucune liste1"/>
    <w:next w:val="ab"/>
    <w:uiPriority w:val="99"/>
    <w:semiHidden/>
    <w:unhideWhenUsed/>
    <w:rsid w:val="00C86273"/>
  </w:style>
  <w:style w:type="paragraph" w:customStyle="1" w:styleId="-2">
    <w:name w:val="-2"/>
    <w:basedOn w:val="a8"/>
    <w:rsid w:val="00C86273"/>
    <w:pPr>
      <w:widowControl/>
      <w:bidi w:val="0"/>
      <w:adjustRightInd/>
      <w:spacing w:before="100" w:beforeAutospacing="1" w:after="100" w:afterAutospacing="1" w:line="240" w:lineRule="auto"/>
      <w:jc w:val="left"/>
      <w:textAlignment w:val="auto"/>
    </w:pPr>
    <w:rPr>
      <w:lang w:val="fr-FR" w:eastAsia="fr-FR"/>
    </w:rPr>
  </w:style>
  <w:style w:type="character" w:customStyle="1" w:styleId="Titre1Car1">
    <w:name w:val="Titre 1 Car1"/>
    <w:uiPriority w:val="9"/>
    <w:rsid w:val="00C86273"/>
    <w:rPr>
      <w:rFonts w:ascii="Cambria" w:eastAsia="Times New Roman" w:hAnsi="Cambria" w:cs="Times New Roman"/>
      <w:b/>
      <w:bCs/>
      <w:color w:val="365F91"/>
      <w:sz w:val="28"/>
      <w:szCs w:val="28"/>
    </w:rPr>
  </w:style>
  <w:style w:type="character" w:customStyle="1" w:styleId="Titre2Car1">
    <w:name w:val="Titre 2 Car1"/>
    <w:uiPriority w:val="9"/>
    <w:semiHidden/>
    <w:rsid w:val="00C86273"/>
    <w:rPr>
      <w:rFonts w:ascii="Cambria" w:eastAsia="Times New Roman" w:hAnsi="Cambria" w:cs="Times New Roman"/>
      <w:b/>
      <w:bCs/>
      <w:color w:val="4F81BD"/>
      <w:sz w:val="26"/>
      <w:szCs w:val="26"/>
    </w:rPr>
  </w:style>
  <w:style w:type="character" w:customStyle="1" w:styleId="largfont">
    <w:name w:val="largfont"/>
    <w:rsid w:val="00C86273"/>
  </w:style>
  <w:style w:type="paragraph" w:customStyle="1" w:styleId="14a">
    <w:name w:val="لعناوين موضوعات المجلة 14"/>
    <w:basedOn w:val="a8"/>
    <w:qFormat/>
    <w:rsid w:val="00C86273"/>
    <w:pPr>
      <w:adjustRightInd/>
      <w:spacing w:before="180" w:line="300" w:lineRule="exact"/>
      <w:ind w:firstLine="397"/>
      <w:textAlignment w:val="auto"/>
      <w:outlineLvl w:val="0"/>
    </w:pPr>
    <w:rPr>
      <w:rFonts w:cs="PT Bold Heading"/>
      <w:spacing w:val="-2"/>
      <w:sz w:val="28"/>
      <w:szCs w:val="26"/>
      <w:lang w:eastAsia="ar-SA"/>
    </w:rPr>
  </w:style>
  <w:style w:type="paragraph" w:customStyle="1" w:styleId="13a">
    <w:name w:val="للنص 13"/>
    <w:basedOn w:val="a8"/>
    <w:qFormat/>
    <w:rsid w:val="00C86273"/>
    <w:pPr>
      <w:adjustRightInd/>
      <w:spacing w:before="180" w:line="300" w:lineRule="exact"/>
      <w:ind w:firstLine="397"/>
      <w:textAlignment w:val="auto"/>
    </w:pPr>
    <w:rPr>
      <w:rFonts w:cs="Arabic Transparent"/>
      <w:sz w:val="26"/>
      <w:szCs w:val="26"/>
      <w:lang w:eastAsia="ar-SA"/>
    </w:rPr>
  </w:style>
  <w:style w:type="paragraph" w:customStyle="1" w:styleId="a6">
    <w:name w:val="هوامش البحث"/>
    <w:basedOn w:val="a8"/>
    <w:qFormat/>
    <w:rsid w:val="00C86273"/>
    <w:pPr>
      <w:numPr>
        <w:numId w:val="21"/>
      </w:numPr>
      <w:adjustRightInd/>
      <w:spacing w:before="120" w:line="240" w:lineRule="exact"/>
      <w:textAlignment w:val="auto"/>
    </w:pPr>
    <w:rPr>
      <w:rFonts w:cs="Arabic Transparent"/>
      <w:sz w:val="22"/>
      <w:szCs w:val="22"/>
      <w:lang w:eastAsia="ar-SA" w:bidi="ar-JO"/>
    </w:rPr>
  </w:style>
  <w:style w:type="numbering" w:customStyle="1" w:styleId="NoList11111">
    <w:name w:val="No List11111"/>
    <w:next w:val="ab"/>
    <w:uiPriority w:val="99"/>
    <w:semiHidden/>
    <w:unhideWhenUsed/>
    <w:rsid w:val="00C86273"/>
  </w:style>
  <w:style w:type="numbering" w:customStyle="1" w:styleId="Aucuneliste11">
    <w:name w:val="Aucune liste11"/>
    <w:next w:val="ab"/>
    <w:uiPriority w:val="99"/>
    <w:semiHidden/>
    <w:unhideWhenUsed/>
    <w:rsid w:val="00C86273"/>
  </w:style>
  <w:style w:type="numbering" w:customStyle="1" w:styleId="Aucuneliste12">
    <w:name w:val="Aucune liste12"/>
    <w:next w:val="ab"/>
    <w:uiPriority w:val="99"/>
    <w:semiHidden/>
    <w:unhideWhenUsed/>
    <w:rsid w:val="00C86273"/>
  </w:style>
  <w:style w:type="numbering" w:customStyle="1" w:styleId="3f1">
    <w:name w:val="ترقيم جدول3"/>
    <w:rsid w:val="00C86273"/>
  </w:style>
  <w:style w:type="numbering" w:customStyle="1" w:styleId="Aucuneliste13">
    <w:name w:val="Aucune liste13"/>
    <w:next w:val="ab"/>
    <w:uiPriority w:val="99"/>
    <w:semiHidden/>
    <w:unhideWhenUsed/>
    <w:rsid w:val="00C86273"/>
  </w:style>
  <w:style w:type="numbering" w:customStyle="1" w:styleId="4f">
    <w:name w:val="ترقيم جدول4"/>
    <w:rsid w:val="00C86273"/>
  </w:style>
  <w:style w:type="paragraph" w:customStyle="1" w:styleId="affffffffffa">
    <w:name w:val="خط جانبى"/>
    <w:basedOn w:val="affffffffff8"/>
    <w:uiPriority w:val="99"/>
    <w:rsid w:val="00C86273"/>
    <w:pPr>
      <w:jc w:val="both"/>
    </w:pPr>
    <w:rPr>
      <w:sz w:val="32"/>
      <w:szCs w:val="32"/>
    </w:rPr>
  </w:style>
  <w:style w:type="paragraph" w:customStyle="1" w:styleId="affffffffffb">
    <w:name w:val="سرد"/>
    <w:basedOn w:val="a8"/>
    <w:uiPriority w:val="99"/>
    <w:rsid w:val="00C86273"/>
    <w:pPr>
      <w:widowControl/>
      <w:adjustRightInd/>
      <w:spacing w:line="240" w:lineRule="auto"/>
      <w:jc w:val="left"/>
      <w:textAlignment w:val="auto"/>
    </w:pPr>
    <w:rPr>
      <w:rFonts w:cs="Traditional Arabic"/>
      <w:sz w:val="32"/>
      <w:szCs w:val="36"/>
    </w:rPr>
  </w:style>
  <w:style w:type="paragraph" w:customStyle="1" w:styleId="headline6">
    <w:name w:val="headline6"/>
    <w:basedOn w:val="a8"/>
    <w:rsid w:val="00C86273"/>
    <w:pPr>
      <w:widowControl/>
      <w:bidi w:val="0"/>
      <w:adjustRightInd/>
      <w:spacing w:before="100" w:beforeAutospacing="1" w:after="100" w:afterAutospacing="1" w:line="240" w:lineRule="auto"/>
      <w:jc w:val="left"/>
      <w:textAlignment w:val="auto"/>
    </w:pPr>
  </w:style>
  <w:style w:type="paragraph" w:customStyle="1" w:styleId="kicker">
    <w:name w:val="kicker"/>
    <w:basedOn w:val="a8"/>
    <w:rsid w:val="00C86273"/>
    <w:pPr>
      <w:widowControl/>
      <w:bidi w:val="0"/>
      <w:adjustRightInd/>
      <w:spacing w:before="100" w:beforeAutospacing="1" w:after="100" w:afterAutospacing="1" w:line="240" w:lineRule="auto"/>
      <w:jc w:val="left"/>
      <w:textAlignment w:val="auto"/>
    </w:pPr>
  </w:style>
  <w:style w:type="character" w:customStyle="1" w:styleId="articletitle">
    <w:name w:val="articletitle"/>
    <w:rsid w:val="00C86273"/>
  </w:style>
  <w:style w:type="character" w:customStyle="1" w:styleId="PlainTextChar1">
    <w:name w:val="Plain Text Char1"/>
    <w:uiPriority w:val="99"/>
    <w:semiHidden/>
    <w:rsid w:val="00C86273"/>
    <w:rPr>
      <w:rFonts w:ascii="Consolas" w:hAnsi="Consolas" w:cs="Consolas" w:hint="default"/>
      <w:sz w:val="21"/>
      <w:szCs w:val="21"/>
    </w:rPr>
  </w:style>
  <w:style w:type="character" w:customStyle="1" w:styleId="mw-editsection">
    <w:name w:val="mw-editsection"/>
    <w:rsid w:val="00C86273"/>
  </w:style>
  <w:style w:type="character" w:customStyle="1" w:styleId="mw-editsection-bracket">
    <w:name w:val="mw-editsection-bracket"/>
    <w:rsid w:val="00C86273"/>
  </w:style>
  <w:style w:type="character" w:customStyle="1" w:styleId="info-label">
    <w:name w:val="info-label"/>
    <w:rsid w:val="00C86273"/>
  </w:style>
  <w:style w:type="character" w:customStyle="1" w:styleId="author-name">
    <w:name w:val="author-name"/>
    <w:rsid w:val="00C86273"/>
  </w:style>
  <w:style w:type="character" w:customStyle="1" w:styleId="spelle">
    <w:name w:val="spelle"/>
    <w:rsid w:val="00C86273"/>
  </w:style>
  <w:style w:type="paragraph" w:customStyle="1" w:styleId="affffffffffc">
    <w:name w:val="بريد مصدَّق"/>
    <w:rsid w:val="00C86273"/>
    <w:pPr>
      <w:bidi/>
    </w:pPr>
    <w:rPr>
      <w:sz w:val="24"/>
      <w:szCs w:val="24"/>
    </w:rPr>
  </w:style>
  <w:style w:type="paragraph" w:customStyle="1" w:styleId="affffffffffd">
    <w:name w:val="إلى:"/>
    <w:rsid w:val="00C86273"/>
    <w:pPr>
      <w:bidi/>
    </w:pPr>
    <w:rPr>
      <w:sz w:val="24"/>
      <w:szCs w:val="24"/>
    </w:rPr>
  </w:style>
  <w:style w:type="paragraph" w:customStyle="1" w:styleId="4f0">
    <w:name w:val="نمط4"/>
    <w:basedOn w:val="a8"/>
    <w:rsid w:val="00C86273"/>
    <w:pPr>
      <w:widowControl/>
      <w:adjustRightInd/>
      <w:spacing w:before="60" w:afterLines="60" w:line="264" w:lineRule="auto"/>
      <w:ind w:firstLine="544"/>
      <w:jc w:val="center"/>
      <w:textAlignment w:val="auto"/>
    </w:pPr>
    <w:rPr>
      <w:rFonts w:ascii="Arial" w:hAnsi="Arial" w:cs="AL-Mateen"/>
      <w:bCs/>
      <w:sz w:val="46"/>
      <w:szCs w:val="42"/>
    </w:rPr>
  </w:style>
  <w:style w:type="paragraph" w:customStyle="1" w:styleId="1fff">
    <w:name w:val="اقتباس مكثف1"/>
    <w:basedOn w:val="a8"/>
    <w:next w:val="a8"/>
    <w:link w:val="IntenseQuoteChar"/>
    <w:qFormat/>
    <w:rsid w:val="00C86273"/>
    <w:pPr>
      <w:widowControl/>
      <w:pBdr>
        <w:top w:val="single" w:sz="8" w:space="10" w:color="943634"/>
        <w:left w:val="single" w:sz="8" w:space="10" w:color="943634"/>
        <w:bottom w:val="single" w:sz="8" w:space="10" w:color="943634"/>
        <w:right w:val="single" w:sz="8" w:space="10" w:color="943634"/>
      </w:pBdr>
      <w:shd w:val="clear" w:color="auto" w:fill="C0504D"/>
      <w:bidi w:val="0"/>
      <w:adjustRightInd/>
      <w:spacing w:before="140" w:after="140" w:line="276" w:lineRule="auto"/>
      <w:ind w:left="1440" w:right="1440"/>
      <w:textAlignment w:val="auto"/>
    </w:pPr>
    <w:rPr>
      <w:rFonts w:asciiTheme="minorHAnsi" w:eastAsiaTheme="minorHAnsi" w:hAnsiTheme="minorHAnsi" w:cstheme="minorBidi"/>
      <w:b/>
      <w:i/>
      <w:color w:val="FFFFFF"/>
      <w:sz w:val="20"/>
      <w:szCs w:val="20"/>
    </w:rPr>
  </w:style>
  <w:style w:type="character" w:customStyle="1" w:styleId="1fff0">
    <w:name w:val="تأكيد مكثف1"/>
    <w:uiPriority w:val="21"/>
    <w:qFormat/>
    <w:rsid w:val="00C86273"/>
    <w:rPr>
      <w:b/>
      <w:i/>
      <w:color w:val="C0504D"/>
      <w:spacing w:val="10"/>
    </w:rPr>
  </w:style>
  <w:style w:type="character" w:customStyle="1" w:styleId="1fff1">
    <w:name w:val="عنوان الكتاب1"/>
    <w:uiPriority w:val="33"/>
    <w:qFormat/>
    <w:rsid w:val="00C86273"/>
    <w:rPr>
      <w:rFonts w:ascii="Cambria" w:eastAsia="Times New Roman" w:hAnsi="Cambria" w:cs="Times New Roman"/>
      <w:i/>
      <w:iCs/>
      <w:sz w:val="20"/>
      <w:szCs w:val="20"/>
    </w:rPr>
  </w:style>
  <w:style w:type="numbering" w:customStyle="1" w:styleId="NoList11112">
    <w:name w:val="No List11112"/>
    <w:next w:val="ab"/>
    <w:semiHidden/>
    <w:rsid w:val="00C86273"/>
  </w:style>
  <w:style w:type="numbering" w:customStyle="1" w:styleId="5f">
    <w:name w:val="ترقيم جدول5"/>
    <w:rsid w:val="00C86273"/>
  </w:style>
  <w:style w:type="numbering" w:customStyle="1" w:styleId="Aucuneliste14">
    <w:name w:val="Aucune liste14"/>
    <w:next w:val="ab"/>
    <w:uiPriority w:val="99"/>
    <w:semiHidden/>
    <w:unhideWhenUsed/>
    <w:rsid w:val="00C86273"/>
  </w:style>
  <w:style w:type="numbering" w:customStyle="1" w:styleId="NoList111111">
    <w:name w:val="No List111111"/>
    <w:next w:val="ab"/>
    <w:uiPriority w:val="99"/>
    <w:semiHidden/>
    <w:unhideWhenUsed/>
    <w:rsid w:val="00C86273"/>
  </w:style>
  <w:style w:type="numbering" w:customStyle="1" w:styleId="11e">
    <w:name w:val="ترقيم نقطي11"/>
    <w:rsid w:val="00C86273"/>
  </w:style>
  <w:style w:type="numbering" w:customStyle="1" w:styleId="11f">
    <w:name w:val="ترقيم جدول11"/>
    <w:rsid w:val="00C86273"/>
  </w:style>
  <w:style w:type="numbering" w:customStyle="1" w:styleId="NoList311">
    <w:name w:val="No List311"/>
    <w:next w:val="ab"/>
    <w:uiPriority w:val="99"/>
    <w:semiHidden/>
    <w:unhideWhenUsed/>
    <w:rsid w:val="00C86273"/>
  </w:style>
  <w:style w:type="numbering" w:customStyle="1" w:styleId="Aucuneliste111">
    <w:name w:val="Aucune liste111"/>
    <w:next w:val="ab"/>
    <w:uiPriority w:val="99"/>
    <w:semiHidden/>
    <w:unhideWhenUsed/>
    <w:rsid w:val="00C86273"/>
  </w:style>
  <w:style w:type="numbering" w:customStyle="1" w:styleId="NoList1211">
    <w:name w:val="No List1211"/>
    <w:next w:val="ab"/>
    <w:uiPriority w:val="99"/>
    <w:semiHidden/>
    <w:unhideWhenUsed/>
    <w:rsid w:val="00C86273"/>
  </w:style>
  <w:style w:type="numbering" w:customStyle="1" w:styleId="NoList11211">
    <w:name w:val="No List11211"/>
    <w:next w:val="ab"/>
    <w:uiPriority w:val="99"/>
    <w:semiHidden/>
    <w:unhideWhenUsed/>
    <w:rsid w:val="00C86273"/>
  </w:style>
  <w:style w:type="numbering" w:customStyle="1" w:styleId="21c">
    <w:name w:val="ترقيم نقطي21"/>
    <w:rsid w:val="00C86273"/>
  </w:style>
  <w:style w:type="numbering" w:customStyle="1" w:styleId="21d">
    <w:name w:val="ترقيم جدول21"/>
    <w:rsid w:val="00C86273"/>
  </w:style>
  <w:style w:type="numbering" w:customStyle="1" w:styleId="21e">
    <w:name w:val="ترقيم بحروف بمستويين21"/>
    <w:rsid w:val="00C86273"/>
  </w:style>
  <w:style w:type="numbering" w:customStyle="1" w:styleId="Aucuneliste121">
    <w:name w:val="Aucune liste121"/>
    <w:next w:val="ab"/>
    <w:uiPriority w:val="99"/>
    <w:semiHidden/>
    <w:unhideWhenUsed/>
    <w:rsid w:val="00C86273"/>
  </w:style>
  <w:style w:type="numbering" w:customStyle="1" w:styleId="NoList1311">
    <w:name w:val="No List1311"/>
    <w:next w:val="ab"/>
    <w:uiPriority w:val="99"/>
    <w:semiHidden/>
    <w:unhideWhenUsed/>
    <w:rsid w:val="00C86273"/>
  </w:style>
  <w:style w:type="numbering" w:customStyle="1" w:styleId="318">
    <w:name w:val="ترقيم نقطي31"/>
    <w:rsid w:val="00C86273"/>
  </w:style>
  <w:style w:type="numbering" w:customStyle="1" w:styleId="319">
    <w:name w:val="ترقيم بثلاثة مستويات31"/>
    <w:rsid w:val="00C86273"/>
  </w:style>
  <w:style w:type="numbering" w:customStyle="1" w:styleId="31a">
    <w:name w:val="ترقيم جدول31"/>
    <w:rsid w:val="00C86273"/>
  </w:style>
  <w:style w:type="numbering" w:customStyle="1" w:styleId="31b">
    <w:name w:val="ترقيم بحروف بمستويين31"/>
    <w:rsid w:val="00C86273"/>
  </w:style>
  <w:style w:type="numbering" w:customStyle="1" w:styleId="Aucuneliste131">
    <w:name w:val="Aucune liste131"/>
    <w:next w:val="ab"/>
    <w:uiPriority w:val="99"/>
    <w:semiHidden/>
    <w:unhideWhenUsed/>
    <w:rsid w:val="00C86273"/>
  </w:style>
  <w:style w:type="numbering" w:customStyle="1" w:styleId="418">
    <w:name w:val="ترقيم نقطي41"/>
    <w:rsid w:val="00C86273"/>
  </w:style>
  <w:style w:type="numbering" w:customStyle="1" w:styleId="419">
    <w:name w:val="ترقيم بثلاثة مستويات41"/>
    <w:rsid w:val="00C86273"/>
  </w:style>
  <w:style w:type="numbering" w:customStyle="1" w:styleId="41a">
    <w:name w:val="ترقيم جدول41"/>
    <w:rsid w:val="00C86273"/>
  </w:style>
  <w:style w:type="numbering" w:customStyle="1" w:styleId="41b">
    <w:name w:val="ترقيم بحروف بمستويين41"/>
    <w:rsid w:val="00C86273"/>
  </w:style>
  <w:style w:type="numbering" w:customStyle="1" w:styleId="NoList61">
    <w:name w:val="No List61"/>
    <w:next w:val="ab"/>
    <w:uiPriority w:val="99"/>
    <w:semiHidden/>
    <w:unhideWhenUsed/>
    <w:rsid w:val="00C86273"/>
  </w:style>
  <w:style w:type="character" w:customStyle="1" w:styleId="Char1f3">
    <w:name w:val="اقتباس مكثف Char1"/>
    <w:basedOn w:val="a9"/>
    <w:uiPriority w:val="30"/>
    <w:rsid w:val="00C86273"/>
    <w:rPr>
      <w:b/>
      <w:bCs/>
      <w:i/>
      <w:iCs/>
      <w:color w:val="4F81BD"/>
    </w:rPr>
  </w:style>
  <w:style w:type="paragraph" w:customStyle="1" w:styleId="2MudirMT91">
    <w:name w:val="نص أساسي 2 + (العربية وغيرها) Mudir MT، (لاتيني) ‏9 نقطة، (العربية وغيرها) ‏1..."/>
    <w:basedOn w:val="2b"/>
    <w:rsid w:val="000E0D7C"/>
    <w:pPr>
      <w:ind w:left="360"/>
    </w:pPr>
    <w:rPr>
      <w:rFonts w:ascii="Times New Roman" w:eastAsia="Times New Roman" w:hAnsi="Times New Roman" w:cs="Mudir MT"/>
      <w:sz w:val="20"/>
      <w:szCs w:val="26"/>
    </w:rPr>
  </w:style>
  <w:style w:type="character" w:customStyle="1" w:styleId="t2">
    <w:name w:val="t2"/>
    <w:basedOn w:val="a9"/>
    <w:rsid w:val="000E0D7C"/>
  </w:style>
  <w:style w:type="character" w:customStyle="1" w:styleId="indexindex-120">
    <w:name w:val="index index-120"/>
    <w:basedOn w:val="a9"/>
    <w:rsid w:val="000E0D7C"/>
  </w:style>
  <w:style w:type="character" w:customStyle="1" w:styleId="indexindex-1011">
    <w:name w:val="index index-1011"/>
    <w:basedOn w:val="a9"/>
    <w:rsid w:val="000E0D7C"/>
  </w:style>
  <w:style w:type="character" w:customStyle="1" w:styleId="indexindex-1022">
    <w:name w:val="index index-1022"/>
    <w:basedOn w:val="a9"/>
    <w:rsid w:val="000E0D7C"/>
  </w:style>
  <w:style w:type="character" w:customStyle="1" w:styleId="indexindex-318">
    <w:name w:val="index index-318"/>
    <w:basedOn w:val="a9"/>
    <w:rsid w:val="000E0D7C"/>
  </w:style>
  <w:style w:type="character" w:customStyle="1" w:styleId="indexindex-2274">
    <w:name w:val="index index-2274"/>
    <w:basedOn w:val="a9"/>
    <w:rsid w:val="000E0D7C"/>
  </w:style>
  <w:style w:type="character" w:customStyle="1" w:styleId="indexindex-71">
    <w:name w:val="index index-71"/>
    <w:basedOn w:val="a9"/>
    <w:rsid w:val="000E0D7C"/>
  </w:style>
  <w:style w:type="character" w:customStyle="1" w:styleId="indexindex-2159">
    <w:name w:val="index index-2159"/>
    <w:basedOn w:val="a9"/>
    <w:rsid w:val="000E0D7C"/>
  </w:style>
  <w:style w:type="character" w:customStyle="1" w:styleId="indexindex-1999">
    <w:name w:val="index index-1999"/>
    <w:basedOn w:val="a9"/>
    <w:rsid w:val="000E0D7C"/>
  </w:style>
  <w:style w:type="character" w:customStyle="1" w:styleId="indexindex-2544">
    <w:name w:val="index index-2544"/>
    <w:basedOn w:val="a9"/>
    <w:rsid w:val="000E0D7C"/>
  </w:style>
  <w:style w:type="character" w:customStyle="1" w:styleId="indexindex-1602">
    <w:name w:val="index index-1602"/>
    <w:basedOn w:val="a9"/>
    <w:rsid w:val="000E0D7C"/>
  </w:style>
  <w:style w:type="character" w:customStyle="1" w:styleId="indexindex-819">
    <w:name w:val="index index-819"/>
    <w:basedOn w:val="a9"/>
    <w:rsid w:val="000E0D7C"/>
  </w:style>
  <w:style w:type="character" w:customStyle="1" w:styleId="indexindex-38">
    <w:name w:val="index index-38"/>
    <w:basedOn w:val="a9"/>
    <w:rsid w:val="000E0D7C"/>
  </w:style>
  <w:style w:type="character" w:customStyle="1" w:styleId="indexindex-1667">
    <w:name w:val="index index-1667"/>
    <w:basedOn w:val="a9"/>
    <w:rsid w:val="000E0D7C"/>
  </w:style>
  <w:style w:type="character" w:customStyle="1" w:styleId="Style1Char">
    <w:name w:val="Style1 Char"/>
    <w:link w:val="Style1"/>
    <w:rsid w:val="000E0D7C"/>
    <w:rPr>
      <w:rFonts w:ascii="Calibri" w:eastAsia="Calibri" w:hAnsi="Calibri" w:cs="mylotus3"/>
      <w:sz w:val="22"/>
      <w:szCs w:val="32"/>
    </w:rPr>
  </w:style>
  <w:style w:type="character" w:customStyle="1" w:styleId="mainsubj">
    <w:name w:val="mainsubj"/>
    <w:rsid w:val="000E0D7C"/>
  </w:style>
  <w:style w:type="numbering" w:customStyle="1" w:styleId="1700">
    <w:name w:val="بلا قائمة170"/>
    <w:next w:val="ab"/>
    <w:uiPriority w:val="99"/>
    <w:semiHidden/>
    <w:unhideWhenUsed/>
    <w:rsid w:val="00A954B2"/>
  </w:style>
  <w:style w:type="paragraph" w:customStyle="1" w:styleId="affffffffffe">
    <w:name w:val="قصيدةخ"/>
    <w:basedOn w:val="a8"/>
    <w:autoRedefine/>
    <w:rsid w:val="00A954B2"/>
    <w:pPr>
      <w:widowControl/>
      <w:adjustRightInd/>
      <w:spacing w:line="240" w:lineRule="auto"/>
      <w:jc w:val="lowKashida"/>
      <w:textAlignment w:val="auto"/>
    </w:pPr>
    <w:rPr>
      <w:rFonts w:cs="Traditional Arabic"/>
      <w:bCs/>
      <w:sz w:val="36"/>
      <w:szCs w:val="34"/>
    </w:rPr>
  </w:style>
  <w:style w:type="numbering" w:customStyle="1" w:styleId="177">
    <w:name w:val="بلا قائمة177"/>
    <w:next w:val="ab"/>
    <w:uiPriority w:val="99"/>
    <w:semiHidden/>
    <w:unhideWhenUsed/>
    <w:rsid w:val="00872510"/>
  </w:style>
  <w:style w:type="table" w:customStyle="1" w:styleId="TableNormal5">
    <w:name w:val="Table Normal5"/>
    <w:rsid w:val="00872510"/>
    <w:rPr>
      <w:rFonts w:ascii="Calibri" w:eastAsia="Calibri" w:hAnsi="Calibri" w:cs="Calibri"/>
    </w:rPr>
    <w:tblPr>
      <w:tblCellMar>
        <w:top w:w="0" w:type="dxa"/>
        <w:left w:w="0" w:type="dxa"/>
        <w:bottom w:w="0" w:type="dxa"/>
        <w:right w:w="0" w:type="dxa"/>
      </w:tblCellMar>
    </w:tblPr>
  </w:style>
  <w:style w:type="numbering" w:customStyle="1" w:styleId="178">
    <w:name w:val="بلا قائمة178"/>
    <w:next w:val="ab"/>
    <w:uiPriority w:val="99"/>
    <w:semiHidden/>
    <w:unhideWhenUsed/>
    <w:rsid w:val="00415B9E"/>
  </w:style>
  <w:style w:type="table" w:customStyle="1" w:styleId="1137">
    <w:name w:val="شبكة جدول113"/>
    <w:basedOn w:val="aa"/>
    <w:next w:val="af5"/>
    <w:uiPriority w:val="59"/>
    <w:rsid w:val="00415B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شبكة جدول45"/>
    <w:basedOn w:val="aa"/>
    <w:next w:val="af5"/>
    <w:rsid w:val="00415B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9">
    <w:name w:val="بلا قائمة179"/>
    <w:next w:val="ab"/>
    <w:uiPriority w:val="99"/>
    <w:semiHidden/>
    <w:unhideWhenUsed/>
    <w:rsid w:val="009624D9"/>
  </w:style>
  <w:style w:type="table" w:customStyle="1" w:styleId="462">
    <w:name w:val="شبكة جدول46"/>
    <w:basedOn w:val="aa"/>
    <w:next w:val="af5"/>
    <w:uiPriority w:val="59"/>
    <w:rsid w:val="009624D9"/>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2">
    <w:name w:val="إشارة لم يتم حلها1"/>
    <w:basedOn w:val="a9"/>
    <w:uiPriority w:val="99"/>
    <w:semiHidden/>
    <w:unhideWhenUsed/>
    <w:rsid w:val="009624D9"/>
    <w:rPr>
      <w:color w:val="605E5C"/>
      <w:shd w:val="clear" w:color="auto" w:fill="E1DFDD"/>
    </w:rPr>
  </w:style>
  <w:style w:type="numbering" w:customStyle="1" w:styleId="1800">
    <w:name w:val="بلا قائمة180"/>
    <w:next w:val="ab"/>
    <w:uiPriority w:val="99"/>
    <w:semiHidden/>
    <w:unhideWhenUsed/>
    <w:rsid w:val="00C0604B"/>
  </w:style>
  <w:style w:type="paragraph" w:customStyle="1" w:styleId="CharCharCharChar0">
    <w:name w:val="ا Char Char Char Char"/>
    <w:basedOn w:val="a8"/>
    <w:next w:val="affb"/>
    <w:rsid w:val="00C0604B"/>
    <w:pPr>
      <w:widowControl/>
      <w:adjustRightInd/>
      <w:spacing w:line="240" w:lineRule="auto"/>
      <w:ind w:firstLine="567"/>
      <w:textAlignment w:val="auto"/>
    </w:pPr>
    <w:rPr>
      <w:rFonts w:cs="DecoType Naskh"/>
      <w:sz w:val="32"/>
      <w:szCs w:val="32"/>
      <w:lang w:bidi="ar-YE"/>
    </w:rPr>
  </w:style>
  <w:style w:type="table" w:customStyle="1" w:styleId="471">
    <w:name w:val="شبكة جدول47"/>
    <w:basedOn w:val="aa"/>
    <w:next w:val="af5"/>
    <w:rsid w:val="00C0604B"/>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fffff8">
    <w:name w:val="راتب Char"/>
    <w:basedOn w:val="a8"/>
    <w:link w:val="CharChara"/>
    <w:rsid w:val="00C0604B"/>
    <w:pPr>
      <w:widowControl/>
      <w:adjustRightInd/>
      <w:spacing w:after="120" w:line="204" w:lineRule="auto"/>
      <w:ind w:firstLine="720"/>
      <w:jc w:val="lowKashida"/>
      <w:textAlignment w:val="auto"/>
    </w:pPr>
    <w:rPr>
      <w:rFonts w:ascii="SimSun" w:hAnsi="Lotus Linotype" w:cs="Rateb lotusb22"/>
      <w:bCs/>
      <w:sz w:val="20"/>
      <w:szCs w:val="30"/>
      <w:lang w:bidi="ar-EG"/>
    </w:rPr>
  </w:style>
  <w:style w:type="character" w:customStyle="1" w:styleId="CharChara">
    <w:name w:val="راتب Char Char"/>
    <w:basedOn w:val="a9"/>
    <w:link w:val="Charfffff8"/>
    <w:rsid w:val="00C0604B"/>
    <w:rPr>
      <w:rFonts w:ascii="SimSun" w:hAnsi="Lotus Linotype" w:cs="Rateb lotusb22"/>
      <w:bCs/>
      <w:szCs w:val="30"/>
      <w:lang w:bidi="ar-EG"/>
    </w:rPr>
  </w:style>
  <w:style w:type="numbering" w:customStyle="1" w:styleId="187">
    <w:name w:val="بلا قائمة187"/>
    <w:next w:val="ab"/>
    <w:semiHidden/>
    <w:unhideWhenUsed/>
    <w:rsid w:val="005D152E"/>
  </w:style>
  <w:style w:type="character" w:customStyle="1" w:styleId="rfdAlaem">
    <w:name w:val="rfdAlaem"/>
    <w:rsid w:val="005D152E"/>
    <w:rPr>
      <w:rFonts w:cs="Rafed Alaem"/>
    </w:rPr>
  </w:style>
  <w:style w:type="paragraph" w:customStyle="1" w:styleId="Sansinterligne">
    <w:name w:val="Sans interligne"/>
    <w:qFormat/>
    <w:rsid w:val="005D152E"/>
    <w:rPr>
      <w:rFonts w:ascii="Calibri" w:eastAsia="Calibri" w:hAnsi="Calibri" w:cs="Arial"/>
      <w:sz w:val="22"/>
      <w:szCs w:val="22"/>
      <w:lang w:val="fr-FR"/>
    </w:rPr>
  </w:style>
  <w:style w:type="numbering" w:customStyle="1" w:styleId="188">
    <w:name w:val="بلا قائمة188"/>
    <w:next w:val="ab"/>
    <w:semiHidden/>
    <w:unhideWhenUsed/>
    <w:rsid w:val="005D152E"/>
  </w:style>
  <w:style w:type="numbering" w:customStyle="1" w:styleId="189">
    <w:name w:val="بلا قائمة189"/>
    <w:next w:val="ab"/>
    <w:uiPriority w:val="99"/>
    <w:semiHidden/>
    <w:unhideWhenUsed/>
    <w:rsid w:val="00056A7C"/>
  </w:style>
  <w:style w:type="table" w:customStyle="1" w:styleId="481">
    <w:name w:val="شبكة جدول48"/>
    <w:basedOn w:val="aa"/>
    <w:next w:val="af5"/>
    <w:uiPriority w:val="39"/>
    <w:rsid w:val="00056A7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
    <w:name w:val="كليشة"/>
    <w:rsid w:val="00056A7C"/>
    <w:pPr>
      <w:spacing w:after="160" w:line="259" w:lineRule="auto"/>
      <w:jc w:val="center"/>
    </w:pPr>
    <w:rPr>
      <w:rFonts w:ascii="Sakkal Majalla" w:eastAsia="Calibri" w:hAnsi="Sakkal Majalla" w:cs="Traditional Arabic"/>
      <w:sz w:val="28"/>
      <w:szCs w:val="32"/>
    </w:rPr>
  </w:style>
  <w:style w:type="paragraph" w:customStyle="1" w:styleId="afffffffffff0">
    <w:name w:val="صفحة العنوان"/>
    <w:rsid w:val="00056A7C"/>
    <w:pPr>
      <w:jc w:val="center"/>
    </w:pPr>
    <w:rPr>
      <w:rFonts w:ascii="Sakkal Majalla" w:eastAsia="Calibri" w:hAnsi="Sakkal Majalla" w:cs="Traditional Arabic"/>
      <w:b/>
      <w:bCs/>
      <w:sz w:val="32"/>
      <w:szCs w:val="36"/>
    </w:rPr>
  </w:style>
  <w:style w:type="paragraph" w:customStyle="1" w:styleId="afffffffffff1">
    <w:name w:val="أعلام_العصيمي"/>
    <w:basedOn w:val="aff2"/>
    <w:link w:val="Charfffff9"/>
    <w:rsid w:val="00056A7C"/>
    <w:pPr>
      <w:widowControl w:val="0"/>
      <w:tabs>
        <w:tab w:val="left" w:pos="848"/>
        <w:tab w:val="left" w:pos="990"/>
        <w:tab w:val="left" w:pos="1132"/>
      </w:tabs>
      <w:bidi/>
      <w:spacing w:after="110" w:line="550" w:lineRule="exact"/>
      <w:ind w:firstLine="635"/>
      <w:jc w:val="lowKashida"/>
    </w:pPr>
    <w:rPr>
      <w:rFonts w:ascii="Times New Roman" w:hAnsi="Times New Roman" w:cs="mylotus"/>
      <w:color w:val="99CB03"/>
      <w:sz w:val="37"/>
      <w:szCs w:val="35"/>
    </w:rPr>
  </w:style>
  <w:style w:type="character" w:customStyle="1" w:styleId="Charfffff9">
    <w:name w:val="أعلام_العصيمي Char"/>
    <w:basedOn w:val="a9"/>
    <w:link w:val="afffffffffff1"/>
    <w:rsid w:val="00056A7C"/>
    <w:rPr>
      <w:rFonts w:cs="mylotus"/>
      <w:color w:val="99CB03"/>
      <w:sz w:val="37"/>
      <w:szCs w:val="35"/>
    </w:rPr>
  </w:style>
  <w:style w:type="paragraph" w:customStyle="1" w:styleId="afffffffffff2">
    <w:name w:val="مصطلحات_العصيمي"/>
    <w:basedOn w:val="a8"/>
    <w:link w:val="Charfffffa"/>
    <w:rsid w:val="00056A7C"/>
    <w:pPr>
      <w:tabs>
        <w:tab w:val="left" w:pos="848"/>
        <w:tab w:val="left" w:pos="990"/>
        <w:tab w:val="left" w:pos="1132"/>
      </w:tabs>
      <w:adjustRightInd/>
      <w:spacing w:after="110" w:line="550" w:lineRule="exact"/>
      <w:ind w:firstLine="635"/>
      <w:jc w:val="lowKashida"/>
      <w:textAlignment w:val="auto"/>
    </w:pPr>
    <w:rPr>
      <w:rFonts w:cs="mylotus"/>
      <w:color w:val="FF0505"/>
      <w:sz w:val="37"/>
      <w:szCs w:val="35"/>
      <w:lang w:eastAsia="ar-SA"/>
    </w:rPr>
  </w:style>
  <w:style w:type="character" w:customStyle="1" w:styleId="Charfffffa">
    <w:name w:val="مصطلحات_العصيمي Char"/>
    <w:basedOn w:val="a9"/>
    <w:link w:val="afffffffffff2"/>
    <w:rsid w:val="00056A7C"/>
    <w:rPr>
      <w:rFonts w:cs="mylotus"/>
      <w:color w:val="FF0505"/>
      <w:sz w:val="37"/>
      <w:szCs w:val="35"/>
      <w:lang w:eastAsia="ar-SA"/>
    </w:rPr>
  </w:style>
  <w:style w:type="paragraph" w:customStyle="1" w:styleId="afffffffffff3">
    <w:basedOn w:val="a8"/>
    <w:next w:val="affe"/>
    <w:rsid w:val="006835D9"/>
    <w:pPr>
      <w:shd w:val="clear" w:color="auto" w:fill="000080"/>
      <w:adjustRightInd/>
      <w:spacing w:line="240" w:lineRule="auto"/>
      <w:ind w:firstLine="454"/>
      <w:textAlignment w:val="auto"/>
    </w:pPr>
    <w:rPr>
      <w:rFonts w:cs="Traditional Arabic"/>
      <w:color w:val="000000"/>
      <w:sz w:val="36"/>
      <w:szCs w:val="36"/>
      <w:lang w:eastAsia="ar-SA"/>
    </w:rPr>
  </w:style>
  <w:style w:type="paragraph" w:customStyle="1" w:styleId="CharChar50">
    <w:name w:val="Char Char5"/>
    <w:basedOn w:val="a8"/>
    <w:rsid w:val="006835D9"/>
    <w:pPr>
      <w:widowControl/>
      <w:adjustRightInd/>
      <w:spacing w:line="240" w:lineRule="auto"/>
      <w:jc w:val="left"/>
      <w:textAlignment w:val="auto"/>
    </w:pPr>
    <w:rPr>
      <w:sz w:val="20"/>
      <w:szCs w:val="20"/>
      <w:lang w:eastAsia="ar-SA"/>
    </w:rPr>
  </w:style>
  <w:style w:type="paragraph" w:customStyle="1" w:styleId="CharCharCharCharCharCharCharChar0">
    <w:name w:val="Char Char Char Char Char Char Char Char"/>
    <w:basedOn w:val="a8"/>
    <w:rsid w:val="006835D9"/>
    <w:pPr>
      <w:widowControl/>
      <w:adjustRightInd/>
      <w:spacing w:line="240" w:lineRule="auto"/>
      <w:jc w:val="left"/>
      <w:textAlignment w:val="auto"/>
    </w:pPr>
    <w:rPr>
      <w:sz w:val="20"/>
      <w:szCs w:val="20"/>
      <w:lang w:eastAsia="ar-SA" w:bidi="ar-EG"/>
    </w:rPr>
  </w:style>
  <w:style w:type="paragraph" w:customStyle="1" w:styleId="CharCharCharChar1CharCharCharCharCharCharCharCharCharCharCharChar1CharCharCharCharCharCharCharChar1CharChar0">
    <w:name w:val="Char Char Char Char1 Char Char Char Char Char Char Char Char Char Char Char Char1 Char Char Char Char Char Char Char Char1 Char Char"/>
    <w:basedOn w:val="a8"/>
    <w:rsid w:val="006835D9"/>
    <w:pPr>
      <w:widowControl/>
      <w:adjustRightInd/>
      <w:spacing w:line="240" w:lineRule="auto"/>
      <w:jc w:val="left"/>
      <w:textAlignment w:val="auto"/>
    </w:pPr>
    <w:rPr>
      <w:sz w:val="20"/>
      <w:szCs w:val="20"/>
      <w:lang w:eastAsia="ar-SA" w:bidi="ar-EG"/>
    </w:rPr>
  </w:style>
  <w:style w:type="character" w:customStyle="1" w:styleId="afffffffffff4">
    <w:name w:val="إشارة لم يتم حلها"/>
    <w:uiPriority w:val="99"/>
    <w:semiHidden/>
    <w:unhideWhenUsed/>
    <w:rsid w:val="006835D9"/>
    <w:rPr>
      <w:color w:val="808080"/>
      <w:shd w:val="clear" w:color="auto" w:fill="E6E6E6"/>
    </w:rPr>
  </w:style>
  <w:style w:type="table" w:customStyle="1" w:styleId="PlainTable1">
    <w:name w:val="Plain Table 1"/>
    <w:basedOn w:val="aa"/>
    <w:uiPriority w:val="41"/>
    <w:rsid w:val="006835D9"/>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Light">
    <w:name w:val="Grid Table Light"/>
    <w:basedOn w:val="aa"/>
    <w:uiPriority w:val="40"/>
    <w:rsid w:val="006835D9"/>
    <w:pPr>
      <w:bidi/>
    </w:pPr>
    <w:rPr>
      <w:sz w:val="28"/>
      <w:szCs w:val="28"/>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6d">
    <w:name w:val="ترقيم نقطي6"/>
    <w:rsid w:val="006835D9"/>
  </w:style>
  <w:style w:type="numbering" w:customStyle="1" w:styleId="7b">
    <w:name w:val="ترقيم بحروف بمستويين7"/>
    <w:rsid w:val="006835D9"/>
  </w:style>
  <w:style w:type="numbering" w:customStyle="1" w:styleId="7c">
    <w:name w:val="ترقيم بثلاثة مستويات7"/>
    <w:rsid w:val="006835D9"/>
  </w:style>
  <w:style w:type="numbering" w:customStyle="1" w:styleId="12a">
    <w:name w:val="ترقيم نقطي12"/>
    <w:rsid w:val="006835D9"/>
  </w:style>
  <w:style w:type="numbering" w:customStyle="1" w:styleId="12b">
    <w:name w:val="ترقيم بثلاثة مستويات12"/>
    <w:rsid w:val="006835D9"/>
  </w:style>
  <w:style w:type="numbering" w:customStyle="1" w:styleId="6e">
    <w:name w:val="ترقيم جدول6"/>
    <w:rsid w:val="006835D9"/>
  </w:style>
  <w:style w:type="numbering" w:customStyle="1" w:styleId="12c">
    <w:name w:val="ترقيم بحروف بمستويين12"/>
    <w:rsid w:val="006835D9"/>
  </w:style>
  <w:style w:type="numbering" w:customStyle="1" w:styleId="227">
    <w:name w:val="ترقيم نقطي22"/>
    <w:rsid w:val="006835D9"/>
  </w:style>
  <w:style w:type="numbering" w:customStyle="1" w:styleId="228">
    <w:name w:val="ترقيم بحروف بمستويين22"/>
    <w:rsid w:val="006835D9"/>
  </w:style>
  <w:style w:type="numbering" w:customStyle="1" w:styleId="229">
    <w:name w:val="ترقيم بثلاثة مستويات22"/>
    <w:rsid w:val="006835D9"/>
  </w:style>
  <w:style w:type="character" w:customStyle="1" w:styleId="CharChar2a">
    <w:name w:val="Char Char2"/>
    <w:aliases w:val="Char Char Char3 Char Char Char1,Char Char Char3 Char Char Char"/>
    <w:locked/>
    <w:rsid w:val="006835D9"/>
    <w:rPr>
      <w:rFonts w:cs="Times New Roman"/>
    </w:rPr>
  </w:style>
  <w:style w:type="character" w:customStyle="1" w:styleId="CharChar30">
    <w:name w:val="Char Char3"/>
    <w:locked/>
    <w:rsid w:val="006835D9"/>
    <w:rPr>
      <w:rFonts w:ascii="Arial" w:hAnsi="Arial" w:cs="Arial"/>
      <w:b/>
      <w:bCs/>
      <w:sz w:val="26"/>
      <w:szCs w:val="26"/>
      <w:lang w:val="en-US" w:eastAsia="en-US" w:bidi="ar-EG"/>
    </w:rPr>
  </w:style>
  <w:style w:type="paragraph" w:customStyle="1" w:styleId="CharChar4CharCharCharChar0">
    <w:name w:val="Char Char4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paragraph" w:customStyle="1" w:styleId="CharChar14CharCharCharChar0">
    <w:name w:val="Char Char14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numbering" w:customStyle="1" w:styleId="1fff3">
    <w:name w:val="تعداد بالأرقام العربية1"/>
    <w:rsid w:val="006835D9"/>
  </w:style>
  <w:style w:type="numbering" w:customStyle="1" w:styleId="01">
    <w:name w:val="تعداد بالأرقام اللاتينية.01"/>
    <w:rsid w:val="006835D9"/>
  </w:style>
  <w:style w:type="numbering" w:customStyle="1" w:styleId="519">
    <w:name w:val="نمط مستورد 51"/>
    <w:rsid w:val="006835D9"/>
  </w:style>
  <w:style w:type="numbering" w:customStyle="1" w:styleId="618">
    <w:name w:val="نمط مستورد 61"/>
    <w:rsid w:val="006835D9"/>
  </w:style>
  <w:style w:type="numbering" w:customStyle="1" w:styleId="718">
    <w:name w:val="نمط مستورد 71"/>
    <w:rsid w:val="006835D9"/>
  </w:style>
  <w:style w:type="character" w:customStyle="1" w:styleId="UnresolvedMention">
    <w:name w:val="Unresolved Mention"/>
    <w:uiPriority w:val="99"/>
    <w:rsid w:val="006835D9"/>
    <w:rPr>
      <w:color w:val="808080"/>
      <w:shd w:val="clear" w:color="auto" w:fill="E6E6E6"/>
    </w:rPr>
  </w:style>
  <w:style w:type="paragraph" w:customStyle="1" w:styleId="CharChar4CharCharCharCharCharChar0">
    <w:name w:val="Char Char4 Char Char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paragraph" w:customStyle="1" w:styleId="CharChar70">
    <w:name w:val="Char Char7"/>
    <w:basedOn w:val="a8"/>
    <w:rsid w:val="006835D9"/>
    <w:pPr>
      <w:widowControl/>
      <w:adjustRightInd/>
      <w:spacing w:line="240" w:lineRule="auto"/>
      <w:jc w:val="left"/>
      <w:textAlignment w:val="auto"/>
    </w:pPr>
  </w:style>
  <w:style w:type="character" w:customStyle="1" w:styleId="CharChar180">
    <w:name w:val="Char Char18"/>
    <w:rsid w:val="006835D9"/>
    <w:rPr>
      <w:rFonts w:ascii="Arial" w:eastAsia="Times New Roman" w:hAnsi="Arial" w:cs="DecoType Naskh"/>
      <w:b/>
      <w:bCs/>
      <w:shadow/>
      <w:sz w:val="24"/>
      <w:szCs w:val="40"/>
    </w:rPr>
  </w:style>
  <w:style w:type="character" w:customStyle="1" w:styleId="CharChar90">
    <w:name w:val="Char Char9"/>
    <w:rsid w:val="006835D9"/>
    <w:rPr>
      <w:rFonts w:ascii="Times New Roman" w:eastAsia="Times New Roman" w:hAnsi="Times New Roman" w:cs="Traditional Arabic"/>
      <w:sz w:val="40"/>
      <w:szCs w:val="48"/>
    </w:rPr>
  </w:style>
  <w:style w:type="character" w:customStyle="1" w:styleId="CharChar80">
    <w:name w:val="Char Char8"/>
    <w:rsid w:val="006835D9"/>
    <w:rPr>
      <w:rFonts w:ascii="Times New Roman" w:eastAsia="Times New Roman" w:hAnsi="Times New Roman" w:cs="Traditional Arabic"/>
      <w:sz w:val="40"/>
      <w:szCs w:val="48"/>
    </w:rPr>
  </w:style>
  <w:style w:type="paragraph" w:customStyle="1" w:styleId="3f2">
    <w:name w:val="عادي3"/>
    <w:basedOn w:val="a8"/>
    <w:rsid w:val="006835D9"/>
    <w:pPr>
      <w:widowControl/>
      <w:bidi w:val="0"/>
      <w:adjustRightInd/>
      <w:spacing w:before="100" w:beforeAutospacing="1" w:after="100" w:afterAutospacing="1" w:line="240" w:lineRule="auto"/>
      <w:jc w:val="left"/>
      <w:textAlignment w:val="auto"/>
    </w:pPr>
    <w:rPr>
      <w:rFonts w:ascii="Arial" w:eastAsia="Calibri" w:hAnsi="Arial" w:cs="Arial"/>
    </w:rPr>
  </w:style>
  <w:style w:type="character" w:customStyle="1" w:styleId="CharChar11">
    <w:name w:val="Char Char1"/>
    <w:rsid w:val="006835D9"/>
    <w:rPr>
      <w:rFonts w:cs="AF_Jeddah"/>
      <w:sz w:val="48"/>
      <w:szCs w:val="48"/>
      <w:lang w:val="en-US" w:eastAsia="ar-SA" w:bidi="ar-SA"/>
    </w:rPr>
  </w:style>
  <w:style w:type="character" w:customStyle="1" w:styleId="CharChar21a">
    <w:name w:val="Char Char21"/>
    <w:rsid w:val="006835D9"/>
    <w:rPr>
      <w:rFonts w:cs="AF_Jeddah"/>
      <w:sz w:val="48"/>
      <w:szCs w:val="48"/>
      <w:lang w:val="en-US" w:eastAsia="ar-SA" w:bidi="ar-SA"/>
    </w:rPr>
  </w:style>
  <w:style w:type="character" w:customStyle="1" w:styleId="CharChar170">
    <w:name w:val="Char Char17"/>
    <w:rsid w:val="006835D9"/>
    <w:rPr>
      <w:rFonts w:cs="AF_Jeddah"/>
      <w:b/>
      <w:sz w:val="44"/>
      <w:szCs w:val="56"/>
      <w:lang w:val="en-US" w:eastAsia="ar-SA" w:bidi="ar-SA"/>
    </w:rPr>
  </w:style>
  <w:style w:type="character" w:customStyle="1" w:styleId="CharChar200">
    <w:name w:val="Char Char20"/>
    <w:rsid w:val="006835D9"/>
    <w:rPr>
      <w:rFonts w:cs="Traditional Arabic"/>
      <w:sz w:val="28"/>
      <w:szCs w:val="28"/>
      <w:lang w:val="en-US" w:eastAsia="ar-SA" w:bidi="ar-SA"/>
    </w:rPr>
  </w:style>
  <w:style w:type="character" w:customStyle="1" w:styleId="CharChar190">
    <w:name w:val="Char Char19"/>
    <w:rsid w:val="006835D9"/>
    <w:rPr>
      <w:rFonts w:cs="AF_Jeddah"/>
      <w:b/>
      <w:sz w:val="44"/>
      <w:szCs w:val="56"/>
      <w:lang w:val="en-US" w:eastAsia="ar-SA" w:bidi="ar-SA"/>
    </w:rPr>
  </w:style>
  <w:style w:type="paragraph" w:customStyle="1" w:styleId="CharCharCharChar1">
    <w:name w:val="Char Char Char Char"/>
    <w:basedOn w:val="a8"/>
    <w:rsid w:val="006835D9"/>
    <w:pPr>
      <w:widowControl/>
      <w:adjustRightInd/>
      <w:spacing w:line="240" w:lineRule="auto"/>
      <w:jc w:val="left"/>
      <w:textAlignment w:val="auto"/>
    </w:pPr>
    <w:rPr>
      <w:rFonts w:ascii="Tahoma" w:hAnsi="Tahoma"/>
    </w:rPr>
  </w:style>
  <w:style w:type="table" w:customStyle="1" w:styleId="2ff">
    <w:name w:val="جدول أنيق2"/>
    <w:basedOn w:val="aa"/>
    <w:next w:val="afffffff3"/>
    <w:rsid w:val="006835D9"/>
    <w:pPr>
      <w:widowControl w:val="0"/>
      <w:bidi/>
      <w:ind w:firstLine="454"/>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f">
    <w:name w:val="جدول ويب 21"/>
    <w:basedOn w:val="aa"/>
    <w:next w:val="2f4"/>
    <w:rsid w:val="006835D9"/>
    <w:pPr>
      <w:widowControl w:val="0"/>
      <w:bidi/>
      <w:ind w:firstLine="454"/>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5">
    <w:name w:val="سرد الفقرات"/>
    <w:basedOn w:val="a8"/>
    <w:uiPriority w:val="34"/>
    <w:qFormat/>
    <w:rsid w:val="006835D9"/>
    <w:pPr>
      <w:widowControl/>
      <w:adjustRightInd/>
      <w:spacing w:line="240" w:lineRule="auto"/>
      <w:ind w:left="720"/>
      <w:jc w:val="left"/>
      <w:textAlignment w:val="auto"/>
    </w:pPr>
    <w:rPr>
      <w:rFonts w:cs="Simplified Arabic"/>
      <w:sz w:val="28"/>
      <w:szCs w:val="32"/>
      <w:lang w:bidi="ar-EG"/>
    </w:rPr>
  </w:style>
  <w:style w:type="numbering" w:customStyle="1" w:styleId="323">
    <w:name w:val="ترقيم نقطي32"/>
    <w:rsid w:val="006835D9"/>
  </w:style>
  <w:style w:type="numbering" w:customStyle="1" w:styleId="324">
    <w:name w:val="ترقيم بحروف بمستويين32"/>
    <w:rsid w:val="006835D9"/>
  </w:style>
  <w:style w:type="numbering" w:customStyle="1" w:styleId="325">
    <w:name w:val="ترقيم بثلاثة مستويات32"/>
    <w:rsid w:val="006835D9"/>
  </w:style>
  <w:style w:type="table" w:customStyle="1" w:styleId="TableNormal6">
    <w:name w:val="Table Normal6"/>
    <w:rsid w:val="006835D9"/>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table" w:customStyle="1" w:styleId="GridTable6ColorfulAccent5">
    <w:name w:val="Grid Table 6 Colorful Accent 5"/>
    <w:basedOn w:val="aa"/>
    <w:uiPriority w:val="51"/>
    <w:rsid w:val="006835D9"/>
    <w:pPr>
      <w:bidi/>
      <w:jc w:val="both"/>
    </w:pPr>
    <w:rPr>
      <w:rFonts w:ascii="Traditional Arabic" w:eastAsia="Simplified Arabic" w:hAnsi="Traditional Arabic" w:cs="Traditional Arabic"/>
      <w:color w:val="2F5496"/>
      <w:sz w:val="32"/>
      <w:szCs w:val="3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1fff4">
    <w:name w:val="سرد الفقرات1"/>
    <w:basedOn w:val="a8"/>
    <w:link w:val="ListParagraphChar"/>
    <w:qFormat/>
    <w:rsid w:val="006835D9"/>
    <w:pPr>
      <w:widowControl/>
      <w:adjustRightInd/>
      <w:spacing w:line="240" w:lineRule="auto"/>
      <w:ind w:left="720"/>
      <w:jc w:val="left"/>
      <w:textAlignment w:val="auto"/>
    </w:pPr>
    <w:rPr>
      <w:rFonts w:cs="Simplified Arabic"/>
      <w:szCs w:val="28"/>
      <w:lang w:eastAsia="ar-SA"/>
    </w:rPr>
  </w:style>
  <w:style w:type="paragraph" w:customStyle="1" w:styleId="3f3">
    <w:name w:val="بلا تباعد3"/>
    <w:rsid w:val="006835D9"/>
    <w:pPr>
      <w:bidi/>
    </w:pPr>
    <w:rPr>
      <w:rFonts w:ascii="Calibri" w:hAnsi="Calibri" w:cs="Arial"/>
      <w:sz w:val="22"/>
      <w:szCs w:val="22"/>
    </w:rPr>
  </w:style>
  <w:style w:type="paragraph" w:customStyle="1" w:styleId="3f4">
    <w:name w:val="نص في بالون3"/>
    <w:basedOn w:val="a8"/>
    <w:rsid w:val="006835D9"/>
    <w:pPr>
      <w:adjustRightInd/>
      <w:spacing w:line="240" w:lineRule="auto"/>
      <w:ind w:firstLine="284"/>
      <w:jc w:val="left"/>
      <w:textAlignment w:val="auto"/>
    </w:pPr>
    <w:rPr>
      <w:rFonts w:ascii="Tahoma" w:cs="Tahoma"/>
      <w:sz w:val="16"/>
      <w:szCs w:val="16"/>
      <w:lang w:eastAsia="ar-SA"/>
    </w:rPr>
  </w:style>
  <w:style w:type="paragraph" w:customStyle="1" w:styleId="2ff0">
    <w:name w:val="عنوان جدول المحتويات2"/>
    <w:basedOn w:val="13"/>
    <w:next w:val="a8"/>
    <w:semiHidden/>
    <w:rsid w:val="006835D9"/>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character" w:customStyle="1" w:styleId="CharChar160">
    <w:name w:val="Char Char16"/>
    <w:rsid w:val="006835D9"/>
    <w:rPr>
      <w:rFonts w:ascii="Arial" w:hAnsi="Arial"/>
      <w:b/>
      <w:bCs/>
      <w:kern w:val="32"/>
      <w:sz w:val="32"/>
      <w:szCs w:val="32"/>
      <w:lang w:val="x-none" w:eastAsia="zh-CN" w:bidi="ar-SA"/>
    </w:rPr>
  </w:style>
  <w:style w:type="character" w:customStyle="1" w:styleId="CharChar150">
    <w:name w:val="Char Char15"/>
    <w:rsid w:val="006835D9"/>
    <w:rPr>
      <w:rFonts w:ascii="Arial" w:eastAsia="SimSun" w:hAnsi="Arial"/>
      <w:b/>
      <w:bCs/>
      <w:i/>
      <w:iCs/>
      <w:sz w:val="28"/>
      <w:szCs w:val="28"/>
      <w:lang w:val="x-none" w:eastAsia="zh-CN" w:bidi="ar-SA"/>
    </w:rPr>
  </w:style>
  <w:style w:type="character" w:customStyle="1" w:styleId="CharChar140">
    <w:name w:val="Char Char14"/>
    <w:rsid w:val="006835D9"/>
    <w:rPr>
      <w:rFonts w:ascii="Arial" w:eastAsia="SimSun" w:hAnsi="Arial"/>
      <w:b/>
      <w:bCs/>
      <w:sz w:val="26"/>
      <w:szCs w:val="26"/>
      <w:lang w:val="x-none" w:eastAsia="zh-CN" w:bidi="ar-SA"/>
    </w:rPr>
  </w:style>
  <w:style w:type="character" w:customStyle="1" w:styleId="CharChar100">
    <w:name w:val="Char Char10"/>
    <w:rsid w:val="006835D9"/>
    <w:rPr>
      <w:lang w:val="x-none" w:eastAsia="zh-CN" w:bidi="ar-SA"/>
    </w:rPr>
  </w:style>
  <w:style w:type="character" w:customStyle="1" w:styleId="CharChar60">
    <w:name w:val="Char Char6"/>
    <w:rsid w:val="006835D9"/>
    <w:rPr>
      <w:rFonts w:eastAsia="SimSun"/>
      <w:sz w:val="24"/>
      <w:szCs w:val="24"/>
      <w:lang w:val="x-none" w:eastAsia="zh-CN" w:bidi="ar-SA"/>
    </w:rPr>
  </w:style>
  <w:style w:type="table" w:customStyle="1" w:styleId="1fff5">
    <w:name w:val="جدول عالي الجودة1"/>
    <w:basedOn w:val="aa"/>
    <w:next w:val="afffffff7"/>
    <w:rsid w:val="006835D9"/>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0">
    <w:name w:val="جدول أنيق11"/>
    <w:basedOn w:val="aa"/>
    <w:next w:val="afffffff3"/>
    <w:rsid w:val="006835D9"/>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51a">
    <w:name w:val="ترقيم بحروف بمستويين51"/>
    <w:rsid w:val="006835D9"/>
  </w:style>
  <w:style w:type="numbering" w:customStyle="1" w:styleId="51b">
    <w:name w:val="ترقيم بثلاثة مستويات51"/>
    <w:rsid w:val="006835D9"/>
  </w:style>
  <w:style w:type="table" w:customStyle="1" w:styleId="TableNormal31">
    <w:name w:val="Table Normal31"/>
    <w:rsid w:val="006835D9"/>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CharChar40">
    <w:name w:val="Char Char4"/>
    <w:basedOn w:val="a8"/>
    <w:rsid w:val="006835D9"/>
    <w:pPr>
      <w:widowControl/>
      <w:adjustRightInd/>
      <w:spacing w:line="240" w:lineRule="auto"/>
      <w:jc w:val="left"/>
      <w:textAlignment w:val="auto"/>
    </w:pPr>
  </w:style>
  <w:style w:type="table" w:customStyle="1" w:styleId="MediumGrid3-Accent51">
    <w:name w:val="Medium Grid 3 - Accent 51"/>
    <w:basedOn w:val="aa"/>
    <w:rsid w:val="006835D9"/>
    <w:rPr>
      <w:rFonts w:ascii="Calibri" w:hAnsi="Calibri" w:cs="Arial"/>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harCharChar10">
    <w:name w:val="Char Char Char1"/>
    <w:aliases w:val=" Char Char Char2"/>
    <w:semiHidden/>
    <w:locked/>
    <w:rsid w:val="006835D9"/>
    <w:rPr>
      <w:rFonts w:ascii="Calibri" w:eastAsia="Calibri" w:hAnsi="Calibri" w:cs="Arial"/>
      <w:lang w:val="en-US" w:eastAsia="en-US" w:bidi="ar-SA"/>
    </w:rPr>
  </w:style>
  <w:style w:type="character" w:customStyle="1" w:styleId="3f5">
    <w:name w:val="العنوان3"/>
    <w:rsid w:val="006835D9"/>
  </w:style>
  <w:style w:type="table" w:customStyle="1" w:styleId="PlainTable5">
    <w:name w:val="Plain Table 5"/>
    <w:basedOn w:val="aa"/>
    <w:uiPriority w:val="45"/>
    <w:rsid w:val="006835D9"/>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51c">
    <w:name w:val="ترقيم نقطي51"/>
    <w:rsid w:val="006835D9"/>
  </w:style>
  <w:style w:type="numbering" w:customStyle="1" w:styleId="619">
    <w:name w:val="ترقيم بحروف بمستويين61"/>
    <w:rsid w:val="006835D9"/>
  </w:style>
  <w:style w:type="numbering" w:customStyle="1" w:styleId="61a">
    <w:name w:val="ترقيم بثلاثة مستويات61"/>
    <w:rsid w:val="006835D9"/>
  </w:style>
  <w:style w:type="numbering" w:customStyle="1" w:styleId="22a">
    <w:name w:val="ترقيم جدول22"/>
    <w:basedOn w:val="ab"/>
    <w:rsid w:val="006835D9"/>
  </w:style>
  <w:style w:type="table" w:customStyle="1" w:styleId="-311">
    <w:name w:val="قائمة فاتحة - تمييز 311"/>
    <w:basedOn w:val="aa"/>
    <w:next w:val="-30"/>
    <w:uiPriority w:val="61"/>
    <w:rsid w:val="006835D9"/>
    <w:pPr>
      <w:bidi/>
    </w:pPr>
    <w:rPr>
      <w:rFonts w:ascii="Calibri" w:hAnsi="Calibri" w:cs="Arial"/>
      <w:sz w:val="22"/>
      <w:szCs w:val="22"/>
      <w:rt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32">
    <w:name w:val="قائمة فاتحة - تمييز 32"/>
    <w:basedOn w:val="aa"/>
    <w:next w:val="-30"/>
    <w:uiPriority w:val="61"/>
    <w:semiHidden/>
    <w:unhideWhenUsed/>
    <w:rsid w:val="006835D9"/>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fff6">
    <w:name w:val="جدول عادي 1"/>
    <w:basedOn w:val="aa"/>
    <w:uiPriority w:val="41"/>
    <w:rsid w:val="006835D9"/>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3">
    <w:name w:val="جدول شبكة 1 فاتح - تمييز 3"/>
    <w:basedOn w:val="aa"/>
    <w:uiPriority w:val="46"/>
    <w:rsid w:val="006835D9"/>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Normal51">
    <w:name w:val="Table Normal51"/>
    <w:rsid w:val="006835D9"/>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paragraph" w:customStyle="1" w:styleId="ListParagraph3">
    <w:name w:val="List Paragraph3"/>
    <w:basedOn w:val="a8"/>
    <w:uiPriority w:val="34"/>
    <w:qFormat/>
    <w:rsid w:val="006835D9"/>
    <w:pPr>
      <w:widowControl/>
      <w:adjustRightInd/>
      <w:spacing w:line="240" w:lineRule="auto"/>
      <w:ind w:left="720"/>
      <w:jc w:val="left"/>
      <w:textAlignment w:val="auto"/>
    </w:pPr>
    <w:rPr>
      <w:rFonts w:cs="Simplified Arabic"/>
      <w:szCs w:val="28"/>
      <w:lang w:eastAsia="ar-SA"/>
    </w:rPr>
  </w:style>
  <w:style w:type="paragraph" w:customStyle="1" w:styleId="NoSpacing2">
    <w:name w:val="No Spacing2"/>
    <w:rsid w:val="006835D9"/>
    <w:pPr>
      <w:bidi/>
    </w:pPr>
    <w:rPr>
      <w:rFonts w:ascii="Calibri" w:hAnsi="Calibri" w:cs="Arial"/>
      <w:sz w:val="22"/>
      <w:szCs w:val="22"/>
    </w:rPr>
  </w:style>
  <w:style w:type="paragraph" w:customStyle="1" w:styleId="BalloonText2">
    <w:name w:val="Balloon Text2"/>
    <w:basedOn w:val="a8"/>
    <w:rsid w:val="006835D9"/>
    <w:pPr>
      <w:adjustRightInd/>
      <w:spacing w:line="240" w:lineRule="auto"/>
      <w:ind w:firstLine="284"/>
      <w:jc w:val="left"/>
      <w:textAlignment w:val="auto"/>
    </w:pPr>
    <w:rPr>
      <w:rFonts w:ascii="Tahoma" w:cs="Tahoma"/>
      <w:sz w:val="16"/>
      <w:szCs w:val="16"/>
      <w:lang w:eastAsia="ar-SA"/>
    </w:rPr>
  </w:style>
  <w:style w:type="paragraph" w:customStyle="1" w:styleId="TOCHeading2">
    <w:name w:val="TOC Heading2"/>
    <w:basedOn w:val="13"/>
    <w:next w:val="a8"/>
    <w:semiHidden/>
    <w:rsid w:val="006835D9"/>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table" w:customStyle="1" w:styleId="5f0">
    <w:name w:val="جدول عادي 5"/>
    <w:basedOn w:val="aa"/>
    <w:uiPriority w:val="45"/>
    <w:rsid w:val="006835D9"/>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900">
    <w:name w:val="بلا قائمة190"/>
    <w:next w:val="ab"/>
    <w:uiPriority w:val="99"/>
    <w:semiHidden/>
    <w:unhideWhenUsed/>
    <w:rsid w:val="00733BB5"/>
  </w:style>
  <w:style w:type="paragraph" w:customStyle="1" w:styleId="afffffffffff6">
    <w:name w:val="عناوين المقدمة"/>
    <w:basedOn w:val="a8"/>
    <w:link w:val="Charfffffb"/>
    <w:rsid w:val="00733BB5"/>
    <w:pPr>
      <w:widowControl/>
      <w:tabs>
        <w:tab w:val="num" w:pos="648"/>
      </w:tabs>
      <w:adjustRightInd/>
      <w:spacing w:before="200" w:after="120" w:line="560" w:lineRule="exact"/>
      <w:ind w:firstLine="289"/>
      <w:jc w:val="center"/>
      <w:textAlignment w:val="auto"/>
    </w:pPr>
    <w:rPr>
      <w:rFonts w:cs="MCS Taybah S_U normal."/>
      <w:sz w:val="50"/>
      <w:szCs w:val="44"/>
    </w:rPr>
  </w:style>
  <w:style w:type="character" w:customStyle="1" w:styleId="Charfffffb">
    <w:name w:val="عناوين المقدمة Char"/>
    <w:link w:val="afffffffffff6"/>
    <w:rsid w:val="00733BB5"/>
    <w:rPr>
      <w:rFonts w:cs="MCS Taybah S_U normal."/>
      <w:sz w:val="50"/>
      <w:szCs w:val="44"/>
    </w:rPr>
  </w:style>
  <w:style w:type="paragraph" w:customStyle="1" w:styleId="afffffffffff7">
    <w:name w:val="عناوين الأبواب والفصول"/>
    <w:basedOn w:val="a8"/>
    <w:qFormat/>
    <w:rsid w:val="00733BB5"/>
    <w:pPr>
      <w:widowControl/>
      <w:adjustRightInd/>
      <w:spacing w:line="360" w:lineRule="auto"/>
      <w:ind w:left="567" w:right="567"/>
      <w:jc w:val="center"/>
      <w:textAlignment w:val="auto"/>
    </w:pPr>
    <w:rPr>
      <w:rFonts w:cs="AL-Mateen"/>
      <w:sz w:val="48"/>
      <w:szCs w:val="56"/>
    </w:rPr>
  </w:style>
  <w:style w:type="paragraph" w:customStyle="1" w:styleId="afffffffffff8">
    <w:name w:val="العناوين"/>
    <w:basedOn w:val="a8"/>
    <w:qFormat/>
    <w:rsid w:val="00733BB5"/>
    <w:pPr>
      <w:widowControl/>
      <w:adjustRightInd/>
      <w:spacing w:after="120" w:line="240" w:lineRule="auto"/>
      <w:jc w:val="center"/>
      <w:textAlignment w:val="auto"/>
    </w:pPr>
    <w:rPr>
      <w:rFonts w:ascii="Simplified Arabic" w:hAnsi="Simplified Arabic" w:cs="AL-Mateen"/>
      <w:b/>
      <w:sz w:val="32"/>
      <w:szCs w:val="36"/>
    </w:rPr>
  </w:style>
  <w:style w:type="paragraph" w:customStyle="1" w:styleId="afffffffffff9">
    <w:name w:val="العناوين الجانبية"/>
    <w:basedOn w:val="a8"/>
    <w:uiPriority w:val="99"/>
    <w:qFormat/>
    <w:rsid w:val="00733BB5"/>
    <w:pPr>
      <w:widowControl/>
      <w:adjustRightInd/>
      <w:spacing w:after="100" w:line="240" w:lineRule="auto"/>
      <w:ind w:firstLine="454"/>
      <w:textAlignment w:val="auto"/>
    </w:pPr>
    <w:rPr>
      <w:rFonts w:ascii="Simplified Arabic" w:hAnsi="Simplified Arabic" w:cs="AL-Mateen"/>
      <w:b/>
      <w:sz w:val="28"/>
      <w:szCs w:val="32"/>
    </w:rPr>
  </w:style>
  <w:style w:type="paragraph" w:customStyle="1" w:styleId="afffffffffffa">
    <w:name w:val="العناوين الصغيرة"/>
    <w:basedOn w:val="a8"/>
    <w:qFormat/>
    <w:rsid w:val="00733BB5"/>
    <w:pPr>
      <w:widowControl/>
      <w:adjustRightInd/>
      <w:spacing w:after="110" w:line="550" w:lineRule="exact"/>
      <w:ind w:firstLine="669"/>
      <w:jc w:val="lowKashida"/>
      <w:textAlignment w:val="auto"/>
    </w:pPr>
    <w:rPr>
      <w:rFonts w:ascii="ae_AlHor" w:hAnsi="ae_AlHor" w:cs="AL-Mateen"/>
      <w:sz w:val="35"/>
      <w:szCs w:val="35"/>
    </w:rPr>
  </w:style>
  <w:style w:type="paragraph" w:customStyle="1" w:styleId="afffffffffffb">
    <w:name w:val="عنوان قصير للمرسل"/>
    <w:basedOn w:val="a8"/>
    <w:rsid w:val="00733BB5"/>
    <w:pPr>
      <w:widowControl/>
      <w:adjustRightInd/>
      <w:spacing w:line="240" w:lineRule="auto"/>
      <w:jc w:val="left"/>
      <w:textAlignment w:val="auto"/>
    </w:pPr>
    <w:rPr>
      <w:rFonts w:cs="Traditional Arabic"/>
      <w:szCs w:val="32"/>
    </w:rPr>
  </w:style>
  <w:style w:type="table" w:customStyle="1" w:styleId="491">
    <w:name w:val="شبكة جدول49"/>
    <w:basedOn w:val="aa"/>
    <w:next w:val="af5"/>
    <w:uiPriority w:val="39"/>
    <w:rsid w:val="00733BB5"/>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a9"/>
    <w:rsid w:val="00733BB5"/>
  </w:style>
  <w:style w:type="table" w:customStyle="1" w:styleId="1147">
    <w:name w:val="شبكة جدول114"/>
    <w:basedOn w:val="aa"/>
    <w:next w:val="af5"/>
    <w:uiPriority w:val="39"/>
    <w:rsid w:val="00733BB5"/>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9">
    <w:name w:val="font_9"/>
    <w:basedOn w:val="a8"/>
    <w:rsid w:val="00733BB5"/>
    <w:pPr>
      <w:widowControl/>
      <w:bidi w:val="0"/>
      <w:adjustRightInd/>
      <w:spacing w:before="100" w:beforeAutospacing="1" w:after="100" w:afterAutospacing="1" w:line="240" w:lineRule="auto"/>
      <w:jc w:val="left"/>
      <w:textAlignment w:val="auto"/>
    </w:pPr>
  </w:style>
  <w:style w:type="character" w:customStyle="1" w:styleId="fn">
    <w:name w:val="fn"/>
    <w:basedOn w:val="a9"/>
    <w:rsid w:val="00733BB5"/>
  </w:style>
  <w:style w:type="character" w:customStyle="1" w:styleId="tlid-translation">
    <w:name w:val="tlid-translation"/>
    <w:basedOn w:val="a9"/>
    <w:rsid w:val="00733BB5"/>
  </w:style>
  <w:style w:type="character" w:customStyle="1" w:styleId="alt-edited">
    <w:name w:val="alt-edited"/>
    <w:basedOn w:val="a9"/>
    <w:rsid w:val="00733BB5"/>
  </w:style>
  <w:style w:type="numbering" w:customStyle="1" w:styleId="197">
    <w:name w:val="بلا قائمة197"/>
    <w:next w:val="ab"/>
    <w:uiPriority w:val="99"/>
    <w:semiHidden/>
    <w:unhideWhenUsed/>
    <w:rsid w:val="00870AF6"/>
  </w:style>
  <w:style w:type="numbering" w:customStyle="1" w:styleId="NoList110">
    <w:name w:val="No List110"/>
    <w:next w:val="ab"/>
    <w:uiPriority w:val="99"/>
    <w:semiHidden/>
    <w:unhideWhenUsed/>
    <w:rsid w:val="00870AF6"/>
  </w:style>
  <w:style w:type="numbering" w:customStyle="1" w:styleId="198">
    <w:name w:val="بلا قائمة198"/>
    <w:next w:val="ab"/>
    <w:uiPriority w:val="99"/>
    <w:semiHidden/>
    <w:unhideWhenUsed/>
    <w:rsid w:val="00870AF6"/>
  </w:style>
  <w:style w:type="character" w:customStyle="1" w:styleId="fontstyle01">
    <w:name w:val="fontstyle01"/>
    <w:rsid w:val="00870AF6"/>
    <w:rPr>
      <w:rFonts w:ascii="TimesNewRoman" w:hAnsi="TimesNewRoman" w:hint="default"/>
      <w:b w:val="0"/>
      <w:bCs w:val="0"/>
      <w:i w:val="0"/>
      <w:iCs w:val="0"/>
      <w:color w:val="000000"/>
      <w:sz w:val="24"/>
      <w:szCs w:val="24"/>
    </w:rPr>
  </w:style>
  <w:style w:type="character" w:customStyle="1" w:styleId="fontstyle21">
    <w:name w:val="fontstyle21"/>
    <w:rsid w:val="00870AF6"/>
    <w:rPr>
      <w:rFonts w:ascii="TimesNewRoman" w:hAnsi="TimesNewRoman" w:hint="default"/>
      <w:b w:val="0"/>
      <w:bCs w:val="0"/>
      <w:i/>
      <w:iCs/>
      <w:color w:val="000000"/>
      <w:sz w:val="24"/>
      <w:szCs w:val="24"/>
    </w:rPr>
  </w:style>
  <w:style w:type="numbering" w:customStyle="1" w:styleId="NoList1110">
    <w:name w:val="No List1110"/>
    <w:next w:val="ab"/>
    <w:uiPriority w:val="99"/>
    <w:semiHidden/>
    <w:unhideWhenUsed/>
    <w:rsid w:val="00870AF6"/>
  </w:style>
  <w:style w:type="numbering" w:customStyle="1" w:styleId="NoList29">
    <w:name w:val="No List29"/>
    <w:next w:val="ab"/>
    <w:uiPriority w:val="99"/>
    <w:semiHidden/>
    <w:unhideWhenUsed/>
    <w:rsid w:val="00870AF6"/>
  </w:style>
  <w:style w:type="numbering" w:customStyle="1" w:styleId="NoList36">
    <w:name w:val="No List36"/>
    <w:next w:val="ab"/>
    <w:uiPriority w:val="99"/>
    <w:semiHidden/>
    <w:unhideWhenUsed/>
    <w:rsid w:val="00870AF6"/>
  </w:style>
  <w:style w:type="numbering" w:customStyle="1" w:styleId="11270">
    <w:name w:val="بلا قائمة1127"/>
    <w:next w:val="ab"/>
    <w:uiPriority w:val="99"/>
    <w:semiHidden/>
    <w:unhideWhenUsed/>
    <w:rsid w:val="00870AF6"/>
  </w:style>
  <w:style w:type="numbering" w:customStyle="1" w:styleId="NoList126">
    <w:name w:val="No List126"/>
    <w:next w:val="ab"/>
    <w:uiPriority w:val="99"/>
    <w:semiHidden/>
    <w:unhideWhenUsed/>
    <w:rsid w:val="00870AF6"/>
  </w:style>
  <w:style w:type="numbering" w:customStyle="1" w:styleId="NoList216">
    <w:name w:val="No List216"/>
    <w:next w:val="ab"/>
    <w:uiPriority w:val="99"/>
    <w:semiHidden/>
    <w:unhideWhenUsed/>
    <w:rsid w:val="00870AF6"/>
  </w:style>
  <w:style w:type="numbering" w:customStyle="1" w:styleId="NoList46">
    <w:name w:val="No List46"/>
    <w:next w:val="ab"/>
    <w:uiPriority w:val="99"/>
    <w:semiHidden/>
    <w:unhideWhenUsed/>
    <w:rsid w:val="00870AF6"/>
  </w:style>
  <w:style w:type="table" w:customStyle="1" w:styleId="501">
    <w:name w:val="شبكة جدول50"/>
    <w:basedOn w:val="aa"/>
    <w:next w:val="af5"/>
    <w:uiPriority w:val="59"/>
    <w:rsid w:val="007A37C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9">
    <w:name w:val="بلا قائمة199"/>
    <w:next w:val="ab"/>
    <w:uiPriority w:val="99"/>
    <w:semiHidden/>
    <w:unhideWhenUsed/>
    <w:rsid w:val="00E6487E"/>
  </w:style>
  <w:style w:type="character" w:customStyle="1" w:styleId="markedcontent">
    <w:name w:val="markedcontent"/>
    <w:basedOn w:val="a9"/>
    <w:rsid w:val="00E6487E"/>
  </w:style>
  <w:style w:type="table" w:customStyle="1" w:styleId="522">
    <w:name w:val="شبكة جدول52"/>
    <w:basedOn w:val="aa"/>
    <w:next w:val="af5"/>
    <w:uiPriority w:val="39"/>
    <w:rsid w:val="00E6487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0">
    <w:name w:val="بلا قائمة200"/>
    <w:next w:val="ab"/>
    <w:uiPriority w:val="99"/>
    <w:semiHidden/>
    <w:unhideWhenUsed/>
    <w:rsid w:val="00027C48"/>
  </w:style>
  <w:style w:type="numbering" w:customStyle="1" w:styleId="207">
    <w:name w:val="بلا قائمة207"/>
    <w:next w:val="ab"/>
    <w:uiPriority w:val="99"/>
    <w:semiHidden/>
    <w:unhideWhenUsed/>
    <w:rsid w:val="00D93098"/>
  </w:style>
  <w:style w:type="paragraph" w:customStyle="1" w:styleId="afffffffffffc">
    <w:name w:val="نص المتن"/>
    <w:basedOn w:val="a8"/>
    <w:link w:val="Charfffffc"/>
    <w:qFormat/>
    <w:rsid w:val="00D93098"/>
    <w:pPr>
      <w:adjustRightInd/>
      <w:spacing w:after="60" w:line="216" w:lineRule="auto"/>
      <w:ind w:firstLine="425"/>
      <w:jc w:val="lowKashida"/>
      <w:textAlignment w:val="auto"/>
    </w:pPr>
    <w:rPr>
      <w:rFonts w:ascii="Calibri" w:hAnsi="Calibri" w:cs="Lotus Linotype"/>
      <w:spacing w:val="-10"/>
      <w:sz w:val="22"/>
      <w:szCs w:val="30"/>
    </w:rPr>
  </w:style>
  <w:style w:type="character" w:customStyle="1" w:styleId="Charfffffc">
    <w:name w:val="نص المتن Char"/>
    <w:link w:val="afffffffffffc"/>
    <w:rsid w:val="00D93098"/>
    <w:rPr>
      <w:rFonts w:ascii="Calibri" w:hAnsi="Calibri" w:cs="Lotus Linotype"/>
      <w:spacing w:val="-10"/>
      <w:sz w:val="22"/>
      <w:szCs w:val="30"/>
    </w:rPr>
  </w:style>
  <w:style w:type="table" w:customStyle="1" w:styleId="532">
    <w:name w:val="شبكة جدول53"/>
    <w:basedOn w:val="aa"/>
    <w:next w:val="af5"/>
    <w:uiPriority w:val="59"/>
    <w:rsid w:val="00D93098"/>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d">
    <w:name w:val="عنوان رأس الصفحة"/>
    <w:basedOn w:val="a8"/>
    <w:link w:val="Charfffffd"/>
    <w:qFormat/>
    <w:rsid w:val="00D93098"/>
    <w:pPr>
      <w:widowControl/>
      <w:adjustRightInd/>
      <w:spacing w:line="240" w:lineRule="auto"/>
      <w:jc w:val="left"/>
      <w:textAlignment w:val="auto"/>
    </w:pPr>
    <w:rPr>
      <w:rFonts w:ascii="Calibri" w:hAnsi="Calibri" w:cs="Al-Homam"/>
      <w:spacing w:val="-10"/>
      <w:sz w:val="22"/>
      <w:szCs w:val="22"/>
    </w:rPr>
  </w:style>
  <w:style w:type="character" w:customStyle="1" w:styleId="Charfffffd">
    <w:name w:val="عنوان رأس الصفحة Char"/>
    <w:link w:val="afffffffffffd"/>
    <w:rsid w:val="00D93098"/>
    <w:rPr>
      <w:rFonts w:ascii="Calibri" w:hAnsi="Calibri" w:cs="Al-Homam"/>
      <w:spacing w:val="-10"/>
      <w:sz w:val="22"/>
      <w:szCs w:val="22"/>
    </w:rPr>
  </w:style>
  <w:style w:type="paragraph" w:customStyle="1" w:styleId="a2">
    <w:name w:val="آيات قرآنية"/>
    <w:basedOn w:val="afffffffffffc"/>
    <w:link w:val="Charfffffe"/>
    <w:qFormat/>
    <w:rsid w:val="00D93098"/>
    <w:pPr>
      <w:numPr>
        <w:numId w:val="26"/>
      </w:numPr>
    </w:pPr>
    <w:rPr>
      <w:rFonts w:cs="KFGQPC Uthmanic Script HAFS"/>
      <w:b/>
      <w:bCs/>
      <w:color w:val="000000"/>
      <w:sz w:val="26"/>
      <w:szCs w:val="26"/>
    </w:rPr>
  </w:style>
  <w:style w:type="character" w:customStyle="1" w:styleId="Charfffffe">
    <w:name w:val="آيات قرآنية Char"/>
    <w:link w:val="a2"/>
    <w:rsid w:val="00D93098"/>
    <w:rPr>
      <w:rFonts w:ascii="Calibri" w:hAnsi="Calibri" w:cs="KFGQPC Uthmanic Script HAFS"/>
      <w:b/>
      <w:bCs/>
      <w:color w:val="000000"/>
      <w:spacing w:val="-10"/>
      <w:sz w:val="26"/>
      <w:szCs w:val="26"/>
    </w:rPr>
  </w:style>
  <w:style w:type="character" w:customStyle="1" w:styleId="Charffffff">
    <w:name w:val="أحاديث نبوية Char"/>
    <w:rsid w:val="00D93098"/>
    <w:rPr>
      <w:rFonts w:cs="Lotus Linotype"/>
      <w:b/>
      <w:bCs/>
      <w:spacing w:val="-10"/>
      <w:sz w:val="28"/>
      <w:szCs w:val="28"/>
    </w:rPr>
  </w:style>
  <w:style w:type="paragraph" w:customStyle="1" w:styleId="2ff1">
    <w:name w:val="نص2"/>
    <w:basedOn w:val="a8"/>
    <w:link w:val="2Chara"/>
    <w:qFormat/>
    <w:rsid w:val="00D93098"/>
    <w:pPr>
      <w:widowControl/>
      <w:adjustRightInd/>
      <w:spacing w:line="240" w:lineRule="auto"/>
      <w:ind w:firstLine="284"/>
      <w:jc w:val="lowKashida"/>
      <w:textAlignment w:val="auto"/>
    </w:pPr>
    <w:rPr>
      <w:rFonts w:ascii="Lotus Linotype" w:hAnsi="Lotus Linotype" w:cs="AL-Mohanad"/>
      <w:b/>
      <w:sz w:val="30"/>
      <w:szCs w:val="30"/>
    </w:rPr>
  </w:style>
  <w:style w:type="paragraph" w:customStyle="1" w:styleId="3f6">
    <w:name w:val="نص3"/>
    <w:basedOn w:val="a8"/>
    <w:link w:val="3Char7"/>
    <w:qFormat/>
    <w:rsid w:val="00D93098"/>
    <w:pPr>
      <w:adjustRightInd/>
      <w:spacing w:after="90" w:line="276" w:lineRule="auto"/>
      <w:ind w:firstLine="284"/>
      <w:jc w:val="lowKashida"/>
      <w:textAlignment w:val="auto"/>
    </w:pPr>
    <w:rPr>
      <w:rFonts w:ascii="Lotus Linotype" w:hAnsi="Lotus Linotype" w:cs="Lotus Linotype"/>
      <w:b/>
      <w:spacing w:val="-6"/>
      <w:sz w:val="30"/>
      <w:szCs w:val="30"/>
    </w:rPr>
  </w:style>
  <w:style w:type="character" w:customStyle="1" w:styleId="2Chara">
    <w:name w:val="نص2 Char"/>
    <w:link w:val="2ff1"/>
    <w:rsid w:val="00D93098"/>
    <w:rPr>
      <w:rFonts w:ascii="Lotus Linotype" w:hAnsi="Lotus Linotype" w:cs="AL-Mohanad"/>
      <w:b/>
      <w:sz w:val="30"/>
      <w:szCs w:val="30"/>
    </w:rPr>
  </w:style>
  <w:style w:type="character" w:customStyle="1" w:styleId="3Char7">
    <w:name w:val="نص3 Char"/>
    <w:link w:val="3f6"/>
    <w:rsid w:val="00D93098"/>
    <w:rPr>
      <w:rFonts w:ascii="Lotus Linotype" w:hAnsi="Lotus Linotype" w:cs="Lotus Linotype"/>
      <w:b/>
      <w:spacing w:val="-6"/>
      <w:sz w:val="30"/>
      <w:szCs w:val="30"/>
    </w:rPr>
  </w:style>
  <w:style w:type="character" w:customStyle="1" w:styleId="Charffffff0">
    <w:name w:val="حديث Char"/>
    <w:basedOn w:val="3Char7"/>
    <w:rsid w:val="00D93098"/>
    <w:rPr>
      <w:rFonts w:ascii="Lotus Linotype" w:hAnsi="Lotus Linotype" w:cs="Lotus Linotype"/>
      <w:b/>
      <w:spacing w:val="-6"/>
      <w:sz w:val="30"/>
      <w:szCs w:val="30"/>
    </w:rPr>
  </w:style>
  <w:style w:type="paragraph" w:customStyle="1" w:styleId="yiv0540611827msonormal">
    <w:name w:val="yiv0540611827msonormal"/>
    <w:basedOn w:val="a8"/>
    <w:rsid w:val="00D93098"/>
    <w:pPr>
      <w:widowControl/>
      <w:bidi w:val="0"/>
      <w:adjustRightInd/>
      <w:spacing w:before="100" w:beforeAutospacing="1" w:after="100" w:afterAutospacing="1" w:line="240" w:lineRule="auto"/>
      <w:jc w:val="left"/>
      <w:textAlignment w:val="auto"/>
    </w:pPr>
  </w:style>
  <w:style w:type="table" w:styleId="1fff7">
    <w:name w:val="Table Simple 1"/>
    <w:basedOn w:val="aa"/>
    <w:rsid w:val="00D93098"/>
    <w:pPr>
      <w:bidi/>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3f7">
    <w:name w:val="Table List 3"/>
    <w:basedOn w:val="aa"/>
    <w:rsid w:val="00D93098"/>
    <w:pPr>
      <w:bidi/>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1">
    <w:name w:val="Table List 4"/>
    <w:basedOn w:val="aa"/>
    <w:rsid w:val="00D93098"/>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UA">
    <w:name w:val="&lt;UA+&gt;"/>
    <w:basedOn w:val="a8"/>
    <w:link w:val="UAChar"/>
    <w:rsid w:val="00D93098"/>
    <w:pPr>
      <w:widowControl/>
      <w:adjustRightInd/>
      <w:spacing w:after="240" w:line="240" w:lineRule="auto"/>
      <w:ind w:firstLine="567"/>
      <w:jc w:val="lowKashida"/>
      <w:textAlignment w:val="auto"/>
    </w:pPr>
    <w:rPr>
      <w:rFonts w:cs="Simplified Arabic"/>
      <w:color w:val="000000"/>
      <w:sz w:val="32"/>
      <w:szCs w:val="34"/>
    </w:rPr>
  </w:style>
  <w:style w:type="paragraph" w:customStyle="1" w:styleId="UC">
    <w:name w:val="&lt;UC+&gt;"/>
    <w:basedOn w:val="af0"/>
    <w:next w:val="a8"/>
    <w:rsid w:val="00D93098"/>
    <w:pPr>
      <w:adjustRightInd/>
      <w:spacing w:line="240" w:lineRule="auto"/>
      <w:ind w:left="397" w:hanging="397"/>
      <w:jc w:val="lowKashida"/>
      <w:textAlignment w:val="auto"/>
    </w:pPr>
    <w:rPr>
      <w:rFonts w:eastAsia="Batang" w:cs="Simplified Arabic"/>
      <w:color w:val="000000"/>
      <w:sz w:val="28"/>
      <w:szCs w:val="28"/>
    </w:rPr>
  </w:style>
  <w:style w:type="paragraph" w:customStyle="1" w:styleId="ua0">
    <w:name w:val="ua"/>
    <w:basedOn w:val="a8"/>
    <w:uiPriority w:val="99"/>
    <w:rsid w:val="00D93098"/>
    <w:pPr>
      <w:widowControl/>
      <w:overflowPunct w:val="0"/>
      <w:autoSpaceDE w:val="0"/>
      <w:autoSpaceDN w:val="0"/>
      <w:spacing w:line="240" w:lineRule="auto"/>
      <w:ind w:firstLine="284"/>
    </w:pPr>
    <w:rPr>
      <w:rFonts w:cs="Traditional Arabic"/>
      <w:sz w:val="36"/>
      <w:szCs w:val="40"/>
      <w:lang w:eastAsia="ar-SA"/>
    </w:rPr>
  </w:style>
  <w:style w:type="paragraph" w:customStyle="1" w:styleId="uu">
    <w:name w:val="uu"/>
    <w:basedOn w:val="a8"/>
    <w:uiPriority w:val="99"/>
    <w:rsid w:val="00D93098"/>
    <w:pPr>
      <w:widowControl/>
      <w:overflowPunct w:val="0"/>
      <w:autoSpaceDE w:val="0"/>
      <w:autoSpaceDN w:val="0"/>
      <w:spacing w:line="240" w:lineRule="auto"/>
      <w:jc w:val="center"/>
      <w:textAlignment w:val="auto"/>
    </w:pPr>
    <w:rPr>
      <w:rFonts w:cs="PT Bold Heading"/>
      <w:b/>
      <w:sz w:val="20"/>
      <w:szCs w:val="32"/>
      <w:lang w:eastAsia="ar-SA" w:bidi="en-US"/>
    </w:rPr>
  </w:style>
  <w:style w:type="character" w:customStyle="1" w:styleId="FootnoteReferenceFootnoteReference">
    <w:name w:val="Footnote Reference.Footnote Reference"/>
    <w:rsid w:val="00D93098"/>
    <w:rPr>
      <w:rFonts w:cs="Times New Roman"/>
      <w:vertAlign w:val="superscript"/>
    </w:rPr>
  </w:style>
  <w:style w:type="paragraph" w:customStyle="1" w:styleId="FootnoteTextFootnoteText">
    <w:name w:val="Footnote Text.Footnote Text"/>
    <w:basedOn w:val="a8"/>
    <w:rsid w:val="00D93098"/>
    <w:pPr>
      <w:widowControl/>
      <w:adjustRightInd/>
      <w:spacing w:line="240" w:lineRule="auto"/>
      <w:jc w:val="left"/>
      <w:textAlignment w:val="auto"/>
    </w:pPr>
    <w:rPr>
      <w:rFonts w:cs="Traditional Arabic"/>
      <w:sz w:val="20"/>
      <w:szCs w:val="20"/>
      <w:lang w:eastAsia="ar-SA"/>
    </w:rPr>
  </w:style>
  <w:style w:type="character" w:customStyle="1" w:styleId="medium-normal2">
    <w:name w:val="medium-normal2"/>
    <w:basedOn w:val="a9"/>
    <w:rsid w:val="00D93098"/>
    <w:rPr>
      <w:b w:val="0"/>
      <w:bCs w:val="0"/>
      <w:i w:val="0"/>
      <w:iCs w:val="0"/>
      <w:sz w:val="19"/>
      <w:szCs w:val="19"/>
    </w:rPr>
  </w:style>
  <w:style w:type="paragraph" w:customStyle="1" w:styleId="Bibliography1">
    <w:name w:val="Bibliography1"/>
    <w:basedOn w:val="a8"/>
    <w:next w:val="a8"/>
    <w:rsid w:val="00D93098"/>
    <w:pPr>
      <w:widowControl/>
      <w:adjustRightInd/>
      <w:spacing w:line="240" w:lineRule="auto"/>
      <w:jc w:val="left"/>
      <w:textAlignment w:val="auto"/>
    </w:pPr>
  </w:style>
  <w:style w:type="character" w:customStyle="1" w:styleId="biggertext1">
    <w:name w:val="biggertext1"/>
    <w:basedOn w:val="a9"/>
    <w:rsid w:val="00D93098"/>
    <w:rPr>
      <w:rFonts w:ascii="Verdana" w:hAnsi="Verdana" w:hint="default"/>
      <w:color w:val="69A101"/>
      <w:sz w:val="18"/>
      <w:szCs w:val="18"/>
    </w:rPr>
  </w:style>
  <w:style w:type="character" w:customStyle="1" w:styleId="note3">
    <w:name w:val="note3"/>
    <w:basedOn w:val="a9"/>
    <w:rsid w:val="00D93098"/>
    <w:rPr>
      <w:sz w:val="11"/>
      <w:szCs w:val="11"/>
    </w:rPr>
  </w:style>
  <w:style w:type="table" w:customStyle="1" w:styleId="-11">
    <w:name w:val="شبكة فاتحة - تمييز 11"/>
    <w:basedOn w:val="aa"/>
    <w:uiPriority w:val="62"/>
    <w:rsid w:val="00D93098"/>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updated-short-citation">
    <w:name w:val="updated-short-citation"/>
    <w:basedOn w:val="a9"/>
    <w:rsid w:val="00D93098"/>
    <w:rPr>
      <w:sz w:val="24"/>
      <w:szCs w:val="24"/>
      <w:bdr w:val="none" w:sz="0" w:space="0" w:color="auto" w:frame="1"/>
      <w:shd w:val="clear" w:color="auto" w:fill="auto"/>
      <w:vertAlign w:val="baseline"/>
    </w:rPr>
  </w:style>
  <w:style w:type="numbering" w:customStyle="1" w:styleId="11000">
    <w:name w:val="بلا قائمة1100"/>
    <w:next w:val="ab"/>
    <w:uiPriority w:val="99"/>
    <w:semiHidden/>
    <w:unhideWhenUsed/>
    <w:rsid w:val="00D93098"/>
  </w:style>
  <w:style w:type="character" w:customStyle="1" w:styleId="hpsatn">
    <w:name w:val="hps atn"/>
    <w:basedOn w:val="a9"/>
    <w:rsid w:val="00D93098"/>
  </w:style>
  <w:style w:type="table" w:customStyle="1" w:styleId="1157">
    <w:name w:val="شبكة جدول115"/>
    <w:basedOn w:val="aa"/>
    <w:next w:val="af5"/>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e">
    <w:name w:val="نمط نص حاشية سفلية"/>
    <w:basedOn w:val="af0"/>
    <w:link w:val="Charffffff1"/>
    <w:rsid w:val="00D93098"/>
    <w:pPr>
      <w:adjustRightInd/>
      <w:spacing w:line="240" w:lineRule="auto"/>
      <w:jc w:val="lowKashida"/>
      <w:textAlignment w:val="auto"/>
    </w:pPr>
    <w:rPr>
      <w:noProof/>
      <w:position w:val="12"/>
      <w:sz w:val="32"/>
      <w:szCs w:val="28"/>
      <w:lang w:eastAsia="ar-SA"/>
    </w:rPr>
  </w:style>
  <w:style w:type="character" w:customStyle="1" w:styleId="ArabicTransparent16">
    <w:name w:val="نمط مرجع حاشية سفلية + (العربية وغيرها) Arabic Transparent ‏16 ن..."/>
    <w:rsid w:val="00D93098"/>
    <w:rPr>
      <w:rFonts w:cs="Traditional Arabic"/>
      <w:dstrike w:val="0"/>
      <w:spacing w:val="0"/>
      <w:kern w:val="0"/>
      <w:position w:val="12"/>
      <w:sz w:val="32"/>
      <w:szCs w:val="36"/>
      <w:u w:val="none"/>
      <w:effect w:val="none"/>
      <w:vertAlign w:val="superscript"/>
      <w:lang w:bidi="ar-SA"/>
    </w:rPr>
  </w:style>
  <w:style w:type="character" w:customStyle="1" w:styleId="Charffffff1">
    <w:name w:val="نمط نص حاشية سفلية Char"/>
    <w:link w:val="afffffffffffe"/>
    <w:locked/>
    <w:rsid w:val="00D93098"/>
    <w:rPr>
      <w:noProof/>
      <w:position w:val="12"/>
      <w:sz w:val="32"/>
      <w:szCs w:val="28"/>
      <w:lang w:eastAsia="ar-SA"/>
    </w:rPr>
  </w:style>
  <w:style w:type="table" w:customStyle="1" w:styleId="2102">
    <w:name w:val="شبكة جدول210"/>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شبكة جدول116"/>
    <w:basedOn w:val="aa"/>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شبكة جدول310"/>
    <w:basedOn w:val="aa"/>
    <w:uiPriority w:val="9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a9"/>
    <w:link w:val="1fff4"/>
    <w:locked/>
    <w:rsid w:val="00D93098"/>
    <w:rPr>
      <w:rFonts w:cs="Simplified Arabic"/>
      <w:sz w:val="24"/>
      <w:szCs w:val="28"/>
      <w:lang w:eastAsia="ar-SA"/>
    </w:rPr>
  </w:style>
  <w:style w:type="paragraph" w:customStyle="1" w:styleId="affffffffffff">
    <w:name w:val="كلمات إنجليزية"/>
    <w:basedOn w:val="a8"/>
    <w:link w:val="Charffffff2"/>
    <w:qFormat/>
    <w:rsid w:val="00D93098"/>
    <w:pPr>
      <w:widowControl/>
      <w:adjustRightInd/>
      <w:spacing w:line="240" w:lineRule="auto"/>
      <w:jc w:val="lowKashida"/>
      <w:textAlignment w:val="auto"/>
    </w:pPr>
    <w:rPr>
      <w:rFonts w:asciiTheme="majorBidi" w:hAnsiTheme="majorBidi" w:cstheme="majorBidi"/>
      <w:sz w:val="28"/>
      <w:szCs w:val="28"/>
    </w:rPr>
  </w:style>
  <w:style w:type="character" w:customStyle="1" w:styleId="affffffffffff0">
    <w:name w:val="أرقام الحواشي"/>
    <w:basedOn w:val="a9"/>
    <w:uiPriority w:val="1"/>
    <w:qFormat/>
    <w:rsid w:val="00D93098"/>
    <w:rPr>
      <w:rFonts w:ascii="AAA GoldenLotus" w:hAnsi="AAA GoldenLotus" w:cs="AAA GoldenLotus"/>
      <w:sz w:val="28"/>
      <w:szCs w:val="28"/>
      <w:vertAlign w:val="superscript"/>
    </w:rPr>
  </w:style>
  <w:style w:type="character" w:customStyle="1" w:styleId="Charffffff2">
    <w:name w:val="كلمات إنجليزية Char"/>
    <w:basedOn w:val="a9"/>
    <w:link w:val="affffffffffff"/>
    <w:rsid w:val="00D93098"/>
    <w:rPr>
      <w:rFonts w:asciiTheme="majorBidi" w:hAnsiTheme="majorBidi" w:cstheme="majorBidi"/>
      <w:sz w:val="28"/>
      <w:szCs w:val="28"/>
    </w:rPr>
  </w:style>
  <w:style w:type="character" w:customStyle="1" w:styleId="affffffffffff1">
    <w:name w:val="تخريج الآي"/>
    <w:basedOn w:val="a9"/>
    <w:uiPriority w:val="1"/>
    <w:qFormat/>
    <w:rsid w:val="00D93098"/>
    <w:rPr>
      <w:rFonts w:ascii="adwa-assalaf" w:eastAsia="@Arial Unicode MS" w:hAnsi="adwa-assalaf" w:cs="adwa-assalaf"/>
      <w:sz w:val="22"/>
      <w:szCs w:val="22"/>
    </w:rPr>
  </w:style>
  <w:style w:type="paragraph" w:customStyle="1" w:styleId="affffffffffff2">
    <w:name w:val="عنوان شكل"/>
    <w:basedOn w:val="a8"/>
    <w:link w:val="Charffffff3"/>
    <w:qFormat/>
    <w:rsid w:val="00D93098"/>
    <w:pPr>
      <w:adjustRightInd/>
      <w:spacing w:line="360" w:lineRule="exact"/>
      <w:jc w:val="center"/>
      <w:textAlignment w:val="auto"/>
    </w:pPr>
    <w:rPr>
      <w:rFonts w:ascii="adwa-assalaf" w:hAnsi="adwa-assalaf" w:cs="adwa-assalaf"/>
      <w:b/>
      <w:bCs/>
      <w:sz w:val="22"/>
      <w:szCs w:val="22"/>
    </w:rPr>
  </w:style>
  <w:style w:type="character" w:customStyle="1" w:styleId="Charffffff3">
    <w:name w:val="عنوان شكل Char"/>
    <w:basedOn w:val="a9"/>
    <w:link w:val="affffffffffff2"/>
    <w:rsid w:val="00D93098"/>
    <w:rPr>
      <w:rFonts w:ascii="adwa-assalaf" w:hAnsi="adwa-assalaf" w:cs="adwa-assalaf"/>
      <w:b/>
      <w:bCs/>
      <w:sz w:val="22"/>
      <w:szCs w:val="22"/>
    </w:rPr>
  </w:style>
  <w:style w:type="table" w:customStyle="1" w:styleId="622">
    <w:name w:val="شبكة جدول62"/>
    <w:basedOn w:val="aa"/>
    <w:next w:val="af5"/>
    <w:uiPriority w:val="59"/>
    <w:rsid w:val="00D93098"/>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ffffffffff3">
    <w:name w:val="تعريف عنوان"/>
    <w:basedOn w:val="a8"/>
    <w:link w:val="Charffffff4"/>
    <w:qFormat/>
    <w:rsid w:val="00D93098"/>
    <w:pPr>
      <w:widowControl/>
      <w:adjustRightInd/>
      <w:spacing w:after="120" w:line="480" w:lineRule="exact"/>
      <w:jc w:val="center"/>
      <w:textAlignment w:val="auto"/>
    </w:pPr>
    <w:rPr>
      <w:rFonts w:cs="AL-Mateen"/>
      <w:sz w:val="32"/>
      <w:szCs w:val="36"/>
    </w:rPr>
  </w:style>
  <w:style w:type="character" w:customStyle="1" w:styleId="Charffffff4">
    <w:name w:val="تعريف عنوان Char"/>
    <w:basedOn w:val="a9"/>
    <w:link w:val="affffffffffff3"/>
    <w:rsid w:val="00D93098"/>
    <w:rPr>
      <w:rFonts w:cs="AL-Mateen"/>
      <w:sz w:val="32"/>
      <w:szCs w:val="36"/>
    </w:rPr>
  </w:style>
  <w:style w:type="table" w:customStyle="1" w:styleId="4101">
    <w:name w:val="شبكة جدول410"/>
    <w:basedOn w:val="aa"/>
    <w:next w:val="af5"/>
    <w:rsid w:val="00D9309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4">
    <w:name w:val="وسط فرعي"/>
    <w:basedOn w:val="a8"/>
    <w:rsid w:val="00D93098"/>
    <w:pPr>
      <w:overflowPunct w:val="0"/>
      <w:autoSpaceDE w:val="0"/>
      <w:autoSpaceDN w:val="0"/>
      <w:bidi w:val="0"/>
      <w:spacing w:before="120" w:after="160" w:line="600" w:lineRule="exact"/>
      <w:jc w:val="center"/>
    </w:pPr>
    <w:rPr>
      <w:b/>
      <w:bCs/>
      <w:szCs w:val="28"/>
      <w:lang w:eastAsia="ar-SA"/>
    </w:rPr>
  </w:style>
  <w:style w:type="paragraph" w:customStyle="1" w:styleId="PageXofY">
    <w:name w:val="Page X of Y"/>
    <w:rsid w:val="00D93098"/>
    <w:rPr>
      <w:sz w:val="24"/>
      <w:szCs w:val="24"/>
    </w:rPr>
  </w:style>
  <w:style w:type="paragraph" w:customStyle="1" w:styleId="XY">
    <w:name w:val="صفحة X من Y"/>
    <w:rsid w:val="00D93098"/>
    <w:rPr>
      <w:sz w:val="24"/>
      <w:szCs w:val="24"/>
      <w:lang w:eastAsia="ar-SA"/>
    </w:rPr>
  </w:style>
  <w:style w:type="paragraph" w:customStyle="1" w:styleId="NormalLatinArial">
    <w:name w:val="Normal + (Latin) Arial"/>
    <w:aliases w:val="(Complex) Rateb lotusb22,11 pt,نص + Justified"/>
    <w:basedOn w:val="a8"/>
    <w:rsid w:val="00D93098"/>
    <w:pPr>
      <w:widowControl/>
      <w:adjustRightInd/>
      <w:spacing w:line="240" w:lineRule="auto"/>
      <w:jc w:val="center"/>
      <w:textAlignment w:val="auto"/>
    </w:pPr>
    <w:rPr>
      <w:rFonts w:ascii="Arial" w:hAnsi="Arial" w:cs="Rateb lotusb22"/>
      <w:color w:val="FF0000"/>
      <w:sz w:val="22"/>
      <w:szCs w:val="22"/>
    </w:rPr>
  </w:style>
  <w:style w:type="paragraph" w:customStyle="1" w:styleId="AutoCorrect">
    <w:name w:val="AutoCorrect"/>
    <w:rsid w:val="00D93098"/>
    <w:rPr>
      <w:sz w:val="24"/>
      <w:szCs w:val="24"/>
    </w:rPr>
  </w:style>
  <w:style w:type="paragraph" w:styleId="affffffffffff5">
    <w:name w:val="List Continue"/>
    <w:basedOn w:val="a8"/>
    <w:rsid w:val="00D93098"/>
    <w:pPr>
      <w:widowControl/>
      <w:bidi w:val="0"/>
      <w:adjustRightInd/>
      <w:spacing w:after="120" w:line="240" w:lineRule="auto"/>
      <w:ind w:left="283"/>
      <w:jc w:val="left"/>
      <w:textAlignment w:val="auto"/>
    </w:pPr>
  </w:style>
  <w:style w:type="paragraph" w:styleId="2ff2">
    <w:name w:val="List 2"/>
    <w:basedOn w:val="a8"/>
    <w:rsid w:val="00D93098"/>
    <w:pPr>
      <w:widowControl/>
      <w:overflowPunct w:val="0"/>
      <w:autoSpaceDE w:val="0"/>
      <w:autoSpaceDN w:val="0"/>
      <w:spacing w:line="240" w:lineRule="auto"/>
      <w:ind w:left="566" w:hanging="283"/>
      <w:jc w:val="left"/>
    </w:pPr>
    <w:rPr>
      <w:sz w:val="20"/>
      <w:szCs w:val="20"/>
    </w:rPr>
  </w:style>
  <w:style w:type="paragraph" w:styleId="2ff3">
    <w:name w:val="List Continue 2"/>
    <w:basedOn w:val="a8"/>
    <w:rsid w:val="00D93098"/>
    <w:pPr>
      <w:widowControl/>
      <w:overflowPunct w:val="0"/>
      <w:autoSpaceDE w:val="0"/>
      <w:autoSpaceDN w:val="0"/>
      <w:spacing w:after="120" w:line="240" w:lineRule="auto"/>
      <w:ind w:left="566"/>
      <w:jc w:val="left"/>
    </w:pPr>
    <w:rPr>
      <w:sz w:val="20"/>
      <w:szCs w:val="20"/>
    </w:rPr>
  </w:style>
  <w:style w:type="paragraph" w:styleId="3f8">
    <w:name w:val="List Bullet 3"/>
    <w:basedOn w:val="a8"/>
    <w:rsid w:val="00D93098"/>
    <w:pPr>
      <w:widowControl/>
      <w:overflowPunct w:val="0"/>
      <w:autoSpaceDE w:val="0"/>
      <w:autoSpaceDN w:val="0"/>
      <w:spacing w:line="240" w:lineRule="auto"/>
      <w:ind w:left="849" w:hanging="283"/>
      <w:jc w:val="left"/>
    </w:pPr>
    <w:rPr>
      <w:sz w:val="20"/>
      <w:szCs w:val="20"/>
    </w:rPr>
  </w:style>
  <w:style w:type="paragraph" w:styleId="3f9">
    <w:name w:val="List Continue 3"/>
    <w:basedOn w:val="a8"/>
    <w:rsid w:val="00D93098"/>
    <w:pPr>
      <w:widowControl/>
      <w:overflowPunct w:val="0"/>
      <w:autoSpaceDE w:val="0"/>
      <w:autoSpaceDN w:val="0"/>
      <w:spacing w:after="120" w:line="240" w:lineRule="auto"/>
      <w:ind w:left="849"/>
      <w:jc w:val="left"/>
    </w:pPr>
    <w:rPr>
      <w:sz w:val="20"/>
      <w:szCs w:val="20"/>
    </w:rPr>
  </w:style>
  <w:style w:type="paragraph" w:customStyle="1" w:styleId="31c">
    <w:name w:val="نص أساسي 31"/>
    <w:basedOn w:val="afffa"/>
    <w:rsid w:val="00D93098"/>
    <w:pPr>
      <w:overflowPunct w:val="0"/>
      <w:autoSpaceDE w:val="0"/>
      <w:autoSpaceDN w:val="0"/>
      <w:adjustRightInd w:val="0"/>
      <w:spacing w:before="0"/>
      <w:ind w:left="283" w:firstLine="0"/>
      <w:jc w:val="left"/>
      <w:textAlignment w:val="baseline"/>
    </w:pPr>
    <w:rPr>
      <w:sz w:val="20"/>
      <w:szCs w:val="20"/>
      <w:lang w:val="en-US" w:eastAsia="en-US"/>
    </w:rPr>
  </w:style>
  <w:style w:type="paragraph" w:styleId="affffffffffff6">
    <w:name w:val="Closing"/>
    <w:basedOn w:val="29"/>
    <w:link w:val="Charffffff5"/>
    <w:rsid w:val="00D93098"/>
    <w:pPr>
      <w:widowControl w:val="0"/>
      <w:spacing w:after="0" w:line="240" w:lineRule="auto"/>
      <w:ind w:left="4536"/>
      <w:jc w:val="center"/>
    </w:pPr>
    <w:rPr>
      <w:rFonts w:ascii="Times New Roman" w:hAnsi="Times New Roman" w:cs="Traditional Arabic"/>
      <w:noProof/>
      <w:sz w:val="44"/>
      <w:szCs w:val="40"/>
    </w:rPr>
  </w:style>
  <w:style w:type="character" w:customStyle="1" w:styleId="Charffffff5">
    <w:name w:val="خاتمة Char"/>
    <w:basedOn w:val="a9"/>
    <w:link w:val="affffffffffff6"/>
    <w:rsid w:val="00D93098"/>
    <w:rPr>
      <w:rFonts w:cs="Traditional Arabic"/>
      <w:noProof/>
      <w:sz w:val="44"/>
      <w:szCs w:val="40"/>
    </w:rPr>
  </w:style>
  <w:style w:type="paragraph" w:styleId="affffffffffff7">
    <w:name w:val="List Number"/>
    <w:basedOn w:val="a8"/>
    <w:rsid w:val="00D93098"/>
    <w:pPr>
      <w:tabs>
        <w:tab w:val="num" w:pos="360"/>
      </w:tabs>
      <w:adjustRightInd/>
      <w:spacing w:line="240" w:lineRule="auto"/>
      <w:ind w:left="340" w:hanging="340"/>
      <w:textAlignment w:val="auto"/>
    </w:pPr>
    <w:rPr>
      <w:rFonts w:cs="Traditional Arabic"/>
      <w:noProof/>
      <w:sz w:val="44"/>
      <w:szCs w:val="40"/>
    </w:rPr>
  </w:style>
  <w:style w:type="paragraph" w:styleId="2ff4">
    <w:name w:val="List Number 2"/>
    <w:basedOn w:val="a8"/>
    <w:rsid w:val="00D93098"/>
    <w:pPr>
      <w:adjustRightInd/>
      <w:spacing w:line="240" w:lineRule="auto"/>
      <w:ind w:left="567" w:hanging="283"/>
      <w:textAlignment w:val="auto"/>
    </w:pPr>
    <w:rPr>
      <w:rFonts w:cs="Traditional Arabic"/>
      <w:sz w:val="44"/>
      <w:szCs w:val="40"/>
    </w:rPr>
  </w:style>
  <w:style w:type="character" w:customStyle="1" w:styleId="affffffffffff8">
    <w:name w:val="نمط إعداد شخصي"/>
    <w:rsid w:val="00D93098"/>
    <w:rPr>
      <w:rFonts w:ascii="Arial" w:hAnsi="Arial" w:cs="Arial"/>
      <w:color w:val="auto"/>
      <w:sz w:val="20"/>
    </w:rPr>
  </w:style>
  <w:style w:type="character" w:customStyle="1" w:styleId="affffffffffff9">
    <w:name w:val="نمط رد شخصي"/>
    <w:rsid w:val="00D93098"/>
    <w:rPr>
      <w:rFonts w:ascii="Arial" w:hAnsi="Arial" w:cs="Arial"/>
      <w:color w:val="auto"/>
      <w:sz w:val="20"/>
    </w:rPr>
  </w:style>
  <w:style w:type="paragraph" w:customStyle="1" w:styleId="aayah">
    <w:name w:val="aayah"/>
    <w:basedOn w:val="afff1"/>
    <w:rsid w:val="00D93098"/>
    <w:pPr>
      <w:spacing w:before="80" w:after="80"/>
      <w:ind w:firstLine="567"/>
      <w:jc w:val="both"/>
    </w:pPr>
    <w:rPr>
      <w:noProof/>
      <w:color w:val="auto"/>
      <w:sz w:val="40"/>
      <w:szCs w:val="40"/>
      <w:lang w:val="en-US" w:eastAsia="en-US"/>
    </w:rPr>
  </w:style>
  <w:style w:type="character" w:customStyle="1" w:styleId="TraditionalArabic180">
    <w:name w:val="نمط (العربية وغيرها) Traditional Arabic ‏18 نقطة"/>
    <w:rsid w:val="00D93098"/>
    <w:rPr>
      <w:rFonts w:ascii="Times" w:hAnsi="Times" w:cs="Traditional Arabic"/>
      <w:sz w:val="28"/>
      <w:szCs w:val="36"/>
    </w:rPr>
  </w:style>
  <w:style w:type="paragraph" w:customStyle="1" w:styleId="affffffffffffa">
    <w:name w:val="صص"/>
    <w:rsid w:val="00D93098"/>
    <w:pPr>
      <w:bidi/>
    </w:pPr>
    <w:rPr>
      <w:rFonts w:cs="Traditional Arabic"/>
      <w:snapToGrid w:val="0"/>
      <w:lang w:eastAsia="ar-SA"/>
    </w:rPr>
  </w:style>
  <w:style w:type="paragraph" w:customStyle="1" w:styleId="affffffffffffb">
    <w:name w:val="نص"/>
    <w:rsid w:val="00D93098"/>
    <w:pPr>
      <w:bidi/>
      <w:ind w:firstLine="510"/>
      <w:jc w:val="lowKashida"/>
    </w:pPr>
    <w:rPr>
      <w:rFonts w:cs="Lotus Linotype"/>
      <w:sz w:val="34"/>
      <w:szCs w:val="32"/>
      <w:lang w:eastAsia="ar-SA"/>
    </w:rPr>
  </w:style>
  <w:style w:type="paragraph" w:customStyle="1" w:styleId="2ff5">
    <w:name w:val="سرد الفقرات2"/>
    <w:basedOn w:val="a8"/>
    <w:rsid w:val="00D93098"/>
    <w:pPr>
      <w:widowControl/>
      <w:adjustRightInd/>
      <w:spacing w:after="200" w:line="276" w:lineRule="auto"/>
      <w:ind w:left="720"/>
      <w:contextualSpacing/>
      <w:jc w:val="left"/>
      <w:textAlignment w:val="auto"/>
    </w:pPr>
    <w:rPr>
      <w:rFonts w:ascii="Calibri" w:eastAsia="Calibri" w:hAnsi="Calibri" w:cs="Arial"/>
      <w:sz w:val="22"/>
      <w:szCs w:val="22"/>
    </w:rPr>
  </w:style>
  <w:style w:type="character" w:customStyle="1" w:styleId="label1">
    <w:name w:val="label1"/>
    <w:rsid w:val="00D93098"/>
    <w:rPr>
      <w:rFonts w:ascii="Tahoma" w:hAnsi="Tahoma" w:cs="Tahoma" w:hint="default"/>
      <w:b w:val="0"/>
      <w:bCs w:val="0"/>
      <w:sz w:val="18"/>
      <w:szCs w:val="18"/>
    </w:rPr>
  </w:style>
  <w:style w:type="character" w:customStyle="1" w:styleId="tag86e">
    <w:name w:val="tag86e"/>
    <w:basedOn w:val="a9"/>
    <w:rsid w:val="00D93098"/>
  </w:style>
  <w:style w:type="character" w:customStyle="1" w:styleId="tag21e">
    <w:name w:val="tag21e"/>
    <w:basedOn w:val="a9"/>
    <w:rsid w:val="00D93098"/>
  </w:style>
  <w:style w:type="paragraph" w:customStyle="1" w:styleId="1fff8">
    <w:name w:val="نمط نمط عادي للكتابة العادية 1 +"/>
    <w:basedOn w:val="1fff9"/>
    <w:rsid w:val="00D93098"/>
    <w:pPr>
      <w:bidi/>
    </w:pPr>
  </w:style>
  <w:style w:type="paragraph" w:customStyle="1" w:styleId="2ff6">
    <w:name w:val="نمط نمط عادي للكتابة العادية2 +"/>
    <w:basedOn w:val="2ff7"/>
    <w:rsid w:val="00D93098"/>
  </w:style>
  <w:style w:type="paragraph" w:customStyle="1" w:styleId="11f1">
    <w:name w:val="نمط نمط عادي للكتابة العادية 1 +1"/>
    <w:basedOn w:val="1fff9"/>
    <w:rsid w:val="00D93098"/>
    <w:pPr>
      <w:bidi/>
      <w:jc w:val="lowKashida"/>
    </w:pPr>
  </w:style>
  <w:style w:type="paragraph" w:customStyle="1" w:styleId="21f0">
    <w:name w:val="نمط نمط عادي للكتابة العادية2 +1"/>
    <w:basedOn w:val="2ff7"/>
    <w:rsid w:val="00D93098"/>
  </w:style>
  <w:style w:type="paragraph" w:customStyle="1" w:styleId="3fa">
    <w:name w:val="نمط نمط عادي للكتابة العادية3 +"/>
    <w:basedOn w:val="3fb"/>
    <w:rsid w:val="00D93098"/>
    <w:pPr>
      <w:bidi/>
      <w:jc w:val="lowKashida"/>
    </w:pPr>
  </w:style>
  <w:style w:type="paragraph" w:customStyle="1" w:styleId="TimesNewRoman20-11">
    <w:name w:val="نمط Times New Roman ‏20 نقطة أسود عريض أخضر قبل:  -1.1 سم"/>
    <w:basedOn w:val="a8"/>
    <w:rsid w:val="00D93098"/>
    <w:pPr>
      <w:widowControl/>
      <w:adjustRightInd/>
      <w:spacing w:line="240" w:lineRule="auto"/>
      <w:ind w:left="-624"/>
      <w:jc w:val="left"/>
      <w:textAlignment w:val="auto"/>
    </w:pPr>
    <w:rPr>
      <w:rFonts w:cs="Traditional Arabic"/>
      <w:b/>
      <w:bCs/>
      <w:color w:val="008000"/>
      <w:sz w:val="40"/>
      <w:szCs w:val="40"/>
    </w:rPr>
  </w:style>
  <w:style w:type="paragraph" w:customStyle="1" w:styleId="TimesNewRoman20-111">
    <w:name w:val="نمط Times New Roman ‏20 نقطة أسود عريض أخضر قبل:  -1.1 سم1"/>
    <w:basedOn w:val="a8"/>
    <w:rsid w:val="00D93098"/>
    <w:pPr>
      <w:widowControl/>
      <w:adjustRightInd/>
      <w:spacing w:line="240" w:lineRule="auto"/>
      <w:ind w:left="-624"/>
      <w:jc w:val="left"/>
      <w:textAlignment w:val="auto"/>
    </w:pPr>
    <w:rPr>
      <w:rFonts w:cs="Traditional Arabic"/>
      <w:b/>
      <w:bCs/>
      <w:color w:val="008000"/>
      <w:sz w:val="40"/>
      <w:szCs w:val="40"/>
    </w:rPr>
  </w:style>
  <w:style w:type="numbering" w:customStyle="1" w:styleId="7d">
    <w:name w:val="ترقيم نقطي7"/>
    <w:rsid w:val="00D93098"/>
  </w:style>
  <w:style w:type="character" w:customStyle="1" w:styleId="affffffffffffc">
    <w:name w:val="نمط عنوان جانبي"/>
    <w:rsid w:val="00D93098"/>
    <w:rPr>
      <w:rFonts w:cs="Times New Roman"/>
      <w:sz w:val="40"/>
      <w:szCs w:val="40"/>
    </w:rPr>
  </w:style>
  <w:style w:type="paragraph" w:customStyle="1" w:styleId="1fff9">
    <w:name w:val="نمط عادي للكتابة العادية 1"/>
    <w:rsid w:val="00D93098"/>
    <w:pPr>
      <w:ind w:firstLine="454"/>
      <w:jc w:val="mediumKashida"/>
    </w:pPr>
    <w:rPr>
      <w:rFonts w:ascii="Tahoma" w:hAnsi="Tahoma" w:cs="Traditional Arabic"/>
      <w:color w:val="000000"/>
      <w:sz w:val="36"/>
      <w:szCs w:val="36"/>
      <w:lang w:eastAsia="ar-SA"/>
    </w:rPr>
  </w:style>
  <w:style w:type="numbering" w:customStyle="1" w:styleId="8a">
    <w:name w:val="ترقيم بحروف بمستويين8"/>
    <w:rsid w:val="00D93098"/>
  </w:style>
  <w:style w:type="character" w:customStyle="1" w:styleId="TimesNewRoman">
    <w:name w:val="نمط Times New Roman"/>
    <w:rsid w:val="00D93098"/>
    <w:rPr>
      <w:rFonts w:ascii="Times New Roman" w:hAnsi="Times New Roman" w:cs="Times New Roman"/>
      <w:color w:val="000000"/>
      <w:szCs w:val="36"/>
    </w:rPr>
  </w:style>
  <w:style w:type="character" w:customStyle="1" w:styleId="TimesNewRoman1">
    <w:name w:val="نمط Times New Roman1"/>
    <w:rsid w:val="00D93098"/>
    <w:rPr>
      <w:rFonts w:ascii="Times New Roman" w:hAnsi="Times New Roman" w:cs="Times New Roman"/>
      <w:color w:val="000000"/>
      <w:szCs w:val="36"/>
    </w:rPr>
  </w:style>
  <w:style w:type="numbering" w:customStyle="1" w:styleId="8b">
    <w:name w:val="ترقيم بثلاثة مستويات8"/>
    <w:rsid w:val="00D93098"/>
  </w:style>
  <w:style w:type="paragraph" w:customStyle="1" w:styleId="2ff7">
    <w:name w:val="نمط عادي للكتابة العادية2"/>
    <w:rsid w:val="00D93098"/>
    <w:pPr>
      <w:ind w:firstLine="454"/>
      <w:jc w:val="mediumKashida"/>
    </w:pPr>
    <w:rPr>
      <w:rFonts w:ascii="Tahoma" w:hAnsi="Tahoma" w:cs="Traditional Arabic"/>
      <w:color w:val="000000"/>
      <w:sz w:val="36"/>
      <w:szCs w:val="36"/>
      <w:lang w:eastAsia="ar-SA"/>
    </w:rPr>
  </w:style>
  <w:style w:type="paragraph" w:customStyle="1" w:styleId="3fb">
    <w:name w:val="نمط عادي للكتابة العادية3"/>
    <w:rsid w:val="00D93098"/>
    <w:pPr>
      <w:ind w:firstLine="454"/>
      <w:jc w:val="mediumKashida"/>
    </w:pPr>
    <w:rPr>
      <w:rFonts w:ascii="Tahoma" w:hAnsi="Tahoma" w:cs="Traditional Arabic"/>
      <w:color w:val="000000"/>
      <w:sz w:val="36"/>
      <w:szCs w:val="36"/>
      <w:lang w:eastAsia="ar-SA"/>
    </w:rPr>
  </w:style>
  <w:style w:type="paragraph" w:customStyle="1" w:styleId="4f2">
    <w:name w:val="نمط عادي للكتابة العادية4"/>
    <w:rsid w:val="00D93098"/>
    <w:pPr>
      <w:ind w:firstLine="454"/>
      <w:jc w:val="mediumKashida"/>
    </w:pPr>
    <w:rPr>
      <w:rFonts w:ascii="Tahoma" w:hAnsi="Tahoma" w:cs="Traditional Arabic"/>
      <w:color w:val="000000"/>
      <w:sz w:val="36"/>
      <w:szCs w:val="36"/>
      <w:lang w:eastAsia="ar-SA"/>
    </w:rPr>
  </w:style>
  <w:style w:type="paragraph" w:customStyle="1" w:styleId="5f1">
    <w:name w:val="نمط عادي للكتابة العادية5"/>
    <w:rsid w:val="00D93098"/>
    <w:pPr>
      <w:ind w:firstLine="454"/>
      <w:jc w:val="mediumKashida"/>
    </w:pPr>
    <w:rPr>
      <w:rFonts w:ascii="Tahoma" w:hAnsi="Tahoma" w:cs="Traditional Arabic"/>
      <w:color w:val="000000"/>
      <w:sz w:val="36"/>
      <w:szCs w:val="36"/>
      <w:lang w:eastAsia="ar-SA"/>
    </w:rPr>
  </w:style>
  <w:style w:type="paragraph" w:customStyle="1" w:styleId="1fffa">
    <w:name w:val="نمط عنوان إضافي 1"/>
    <w:next w:val="a8"/>
    <w:rsid w:val="00D93098"/>
    <w:rPr>
      <w:rFonts w:ascii="Tahoma" w:hAnsi="Tahoma" w:cs="Andalus"/>
      <w:noProof/>
      <w:color w:val="0000FF"/>
      <w:sz w:val="36"/>
      <w:szCs w:val="40"/>
      <w:lang w:eastAsia="ar-SA"/>
    </w:rPr>
  </w:style>
  <w:style w:type="paragraph" w:customStyle="1" w:styleId="3fc">
    <w:name w:val="نمط عنوان إضافي 3"/>
    <w:next w:val="a8"/>
    <w:rsid w:val="00D93098"/>
    <w:rPr>
      <w:rFonts w:ascii="Tahoma" w:hAnsi="Tahoma" w:cs="Tahoma"/>
      <w:noProof/>
      <w:color w:val="800080"/>
      <w:sz w:val="36"/>
      <w:szCs w:val="36"/>
      <w:lang w:eastAsia="ar-SA"/>
    </w:rPr>
  </w:style>
  <w:style w:type="paragraph" w:customStyle="1" w:styleId="4f3">
    <w:name w:val="نمط عنوان إضافي 4"/>
    <w:next w:val="a8"/>
    <w:rsid w:val="00D93098"/>
    <w:rPr>
      <w:rFonts w:ascii="Tahoma" w:hAnsi="Tahoma" w:cs="Simplified Arabic Fixed"/>
      <w:noProof/>
      <w:color w:val="FF6600"/>
      <w:sz w:val="44"/>
      <w:szCs w:val="36"/>
      <w:lang w:eastAsia="ar-SA"/>
    </w:rPr>
  </w:style>
  <w:style w:type="paragraph" w:customStyle="1" w:styleId="5f2">
    <w:name w:val="نمط عنوان إضافي 5"/>
    <w:next w:val="a8"/>
    <w:rsid w:val="00D93098"/>
    <w:rPr>
      <w:rFonts w:ascii="Tahoma" w:hAnsi="Tahoma" w:cs="DecoType Naskh"/>
      <w:noProof/>
      <w:color w:val="3366FF"/>
      <w:sz w:val="36"/>
      <w:szCs w:val="44"/>
      <w:lang w:eastAsia="ar-SA"/>
    </w:rPr>
  </w:style>
  <w:style w:type="paragraph" w:customStyle="1" w:styleId="2ff8">
    <w:name w:val="نمط عنوان إضافي 2"/>
    <w:next w:val="a8"/>
    <w:rsid w:val="00D93098"/>
    <w:rPr>
      <w:rFonts w:ascii="Tahoma" w:hAnsi="Tahoma" w:cs="Monotype Koufi"/>
      <w:bCs/>
      <w:noProof/>
      <w:color w:val="008000"/>
      <w:sz w:val="36"/>
      <w:szCs w:val="44"/>
      <w:lang w:eastAsia="ar-SA"/>
    </w:rPr>
  </w:style>
  <w:style w:type="paragraph" w:customStyle="1" w:styleId="4f4">
    <w:name w:val="نمط نمط عادي للكتابة العادية4 +"/>
    <w:basedOn w:val="4f2"/>
    <w:rsid w:val="00D93098"/>
    <w:pPr>
      <w:bidi/>
      <w:jc w:val="lowKashida"/>
    </w:pPr>
  </w:style>
  <w:style w:type="paragraph" w:customStyle="1" w:styleId="5f3">
    <w:name w:val="نمط نمط عادي للكتابة العادية5 +"/>
    <w:next w:val="5f1"/>
    <w:rsid w:val="00D93098"/>
    <w:pPr>
      <w:bidi/>
      <w:jc w:val="lowKashida"/>
    </w:pPr>
    <w:rPr>
      <w:rFonts w:ascii="Tahoma" w:hAnsi="Tahoma" w:cs="Traditional Arabic"/>
      <w:color w:val="000000"/>
      <w:sz w:val="36"/>
      <w:szCs w:val="36"/>
      <w:lang w:eastAsia="ar-SA"/>
    </w:rPr>
  </w:style>
  <w:style w:type="paragraph" w:customStyle="1" w:styleId="12d">
    <w:name w:val="نمط نمط عادي للكتابة العادية 1 +2"/>
    <w:basedOn w:val="1fff9"/>
    <w:rsid w:val="00D93098"/>
    <w:pPr>
      <w:bidi/>
      <w:jc w:val="lowKashida"/>
    </w:pPr>
  </w:style>
  <w:style w:type="paragraph" w:customStyle="1" w:styleId="22b">
    <w:name w:val="نمط نمط عادي للكتابة العادية2 +2"/>
    <w:basedOn w:val="2ff7"/>
    <w:rsid w:val="00D93098"/>
  </w:style>
  <w:style w:type="paragraph" w:customStyle="1" w:styleId="13b">
    <w:name w:val="نمط نمط عادي للكتابة العادية 1 +3"/>
    <w:basedOn w:val="1fff9"/>
    <w:rsid w:val="00D93098"/>
    <w:pPr>
      <w:bidi/>
      <w:jc w:val="lowKashida"/>
    </w:pPr>
  </w:style>
  <w:style w:type="paragraph" w:customStyle="1" w:styleId="14b">
    <w:name w:val="نمط نمط عادي للكتابة العادية 1 +4"/>
    <w:basedOn w:val="1fff9"/>
    <w:rsid w:val="00D93098"/>
    <w:pPr>
      <w:bidi/>
      <w:jc w:val="both"/>
    </w:pPr>
  </w:style>
  <w:style w:type="paragraph" w:customStyle="1" w:styleId="1fffb">
    <w:name w:val="نمط نمط عادي للكتابة العادية 1 + كشيدة صغيرة"/>
    <w:rsid w:val="00D93098"/>
    <w:pPr>
      <w:bidi/>
      <w:jc w:val="lowKashida"/>
    </w:pPr>
    <w:rPr>
      <w:rFonts w:ascii="Tahoma" w:hAnsi="Tahoma" w:cs="Traditional Arabic"/>
      <w:color w:val="000000"/>
      <w:sz w:val="36"/>
      <w:szCs w:val="36"/>
      <w:lang w:eastAsia="ar-SA"/>
    </w:rPr>
  </w:style>
  <w:style w:type="paragraph" w:customStyle="1" w:styleId="2ff9">
    <w:name w:val="نمط عنوان 2 +"/>
    <w:basedOn w:val="a8"/>
    <w:rsid w:val="00D93098"/>
    <w:pPr>
      <w:widowControl/>
      <w:adjustRightInd/>
      <w:spacing w:after="120" w:line="240" w:lineRule="auto"/>
      <w:jc w:val="left"/>
      <w:textAlignment w:val="auto"/>
    </w:pPr>
    <w:rPr>
      <w:rFonts w:ascii="Lotus Linotype" w:hAnsi="Lotus Linotype" w:cs="Traditional Arabic"/>
      <w:sz w:val="30"/>
      <w:szCs w:val="30"/>
    </w:rPr>
  </w:style>
  <w:style w:type="paragraph" w:customStyle="1" w:styleId="15a">
    <w:name w:val="نمط نمط عادي للكتابة العادية 1 +5"/>
    <w:rsid w:val="00D93098"/>
    <w:pPr>
      <w:bidi/>
      <w:jc w:val="both"/>
    </w:pPr>
    <w:rPr>
      <w:rFonts w:ascii="Tahoma" w:hAnsi="Tahoma" w:cs="Traditional Arabic"/>
      <w:color w:val="000000"/>
      <w:sz w:val="36"/>
      <w:szCs w:val="36"/>
      <w:lang w:eastAsia="ar-SA"/>
    </w:rPr>
  </w:style>
  <w:style w:type="character" w:customStyle="1" w:styleId="2ffa">
    <w:name w:val="نمط عنوان جانبي2"/>
    <w:rsid w:val="00D93098"/>
    <w:rPr>
      <w:rFonts w:ascii="Times New Roman" w:hAnsi="Times New Roman" w:cs="Times New Roman"/>
      <w:sz w:val="40"/>
      <w:szCs w:val="40"/>
    </w:rPr>
  </w:style>
  <w:style w:type="character" w:customStyle="1" w:styleId="7e">
    <w:name w:val="نمط عنوان جانبي7"/>
    <w:rsid w:val="00D93098"/>
    <w:rPr>
      <w:rFonts w:cs="Times New Roman"/>
      <w:szCs w:val="40"/>
    </w:rPr>
  </w:style>
  <w:style w:type="character" w:customStyle="1" w:styleId="6f">
    <w:name w:val="نمط عنوان جانبي6"/>
    <w:rsid w:val="00D93098"/>
    <w:rPr>
      <w:rFonts w:cs="Times New Roman"/>
      <w:szCs w:val="40"/>
    </w:rPr>
  </w:style>
  <w:style w:type="character" w:customStyle="1" w:styleId="5f4">
    <w:name w:val="نمط عنوان جانبي5"/>
    <w:rsid w:val="00D93098"/>
    <w:rPr>
      <w:rFonts w:cs="Times New Roman"/>
      <w:szCs w:val="40"/>
    </w:rPr>
  </w:style>
  <w:style w:type="character" w:customStyle="1" w:styleId="4f5">
    <w:name w:val="نمط عنوان جانبي4"/>
    <w:rsid w:val="00D93098"/>
    <w:rPr>
      <w:rFonts w:cs="Times New Roman"/>
      <w:szCs w:val="40"/>
    </w:rPr>
  </w:style>
  <w:style w:type="character" w:customStyle="1" w:styleId="3fd">
    <w:name w:val="نمط عنوان جانبي3"/>
    <w:rsid w:val="00D93098"/>
    <w:rPr>
      <w:rFonts w:ascii="Times New Roman" w:hAnsi="Times New Roman" w:cs="Times New Roman"/>
      <w:sz w:val="40"/>
      <w:szCs w:val="40"/>
    </w:rPr>
  </w:style>
  <w:style w:type="character" w:customStyle="1" w:styleId="8c">
    <w:name w:val="نمط عنوان جانبي8"/>
    <w:rsid w:val="00D93098"/>
    <w:rPr>
      <w:rFonts w:ascii="Times New Roman" w:hAnsi="Times New Roman" w:cs="Times New Roman"/>
      <w:sz w:val="40"/>
      <w:szCs w:val="40"/>
    </w:rPr>
  </w:style>
  <w:style w:type="character" w:customStyle="1" w:styleId="9a">
    <w:name w:val="نمط عنوان جانبي9"/>
    <w:rsid w:val="00D93098"/>
    <w:rPr>
      <w:rFonts w:ascii="Times New Roman" w:hAnsi="Times New Roman" w:cs="Times New Roman"/>
      <w:sz w:val="40"/>
      <w:szCs w:val="40"/>
    </w:rPr>
  </w:style>
  <w:style w:type="character" w:customStyle="1" w:styleId="1fffc">
    <w:name w:val="نمط عنوان جانبي1"/>
    <w:rsid w:val="00D93098"/>
    <w:rPr>
      <w:rFonts w:cs="Times New Roman"/>
      <w:szCs w:val="40"/>
    </w:rPr>
  </w:style>
  <w:style w:type="paragraph" w:customStyle="1" w:styleId="TraditionalArabic20">
    <w:name w:val="عادي + (العربية وغيرها) Traditional Arabic، ‏20 نقطة، كشيدة صغيرة، السطر الأو..."/>
    <w:basedOn w:val="a8"/>
    <w:link w:val="TraditionalArabic20Char"/>
    <w:rsid w:val="00D93098"/>
    <w:pPr>
      <w:autoSpaceDE w:val="0"/>
      <w:autoSpaceDN w:val="0"/>
      <w:spacing w:line="240" w:lineRule="auto"/>
      <w:ind w:firstLine="284"/>
      <w:jc w:val="lowKashida"/>
      <w:textAlignment w:val="auto"/>
    </w:pPr>
    <w:rPr>
      <w:rFonts w:cs="Traditional Arabic"/>
      <w:sz w:val="40"/>
      <w:szCs w:val="40"/>
    </w:rPr>
  </w:style>
  <w:style w:type="character" w:customStyle="1" w:styleId="TraditionalArabic20Char">
    <w:name w:val="عادي + (العربية وغيرها) Traditional Arabic، ‏20 نقطة، كشيدة صغيرة، السطر الأو... Char"/>
    <w:link w:val="TraditionalArabic20"/>
    <w:rsid w:val="00D93098"/>
    <w:rPr>
      <w:rFonts w:cs="Traditional Arabic"/>
      <w:sz w:val="40"/>
      <w:szCs w:val="40"/>
    </w:rPr>
  </w:style>
  <w:style w:type="character" w:customStyle="1" w:styleId="subject1">
    <w:name w:val="subject1"/>
    <w:rsid w:val="00D93098"/>
    <w:rPr>
      <w:b/>
      <w:bCs/>
      <w:strike w:val="0"/>
      <w:dstrike w:val="0"/>
      <w:color w:val="008000"/>
      <w:u w:val="none"/>
      <w:effect w:val="none"/>
    </w:rPr>
  </w:style>
  <w:style w:type="character" w:customStyle="1" w:styleId="tag120e">
    <w:name w:val="tag120e"/>
    <w:basedOn w:val="a9"/>
    <w:rsid w:val="00D93098"/>
  </w:style>
  <w:style w:type="character" w:customStyle="1" w:styleId="tag94e">
    <w:name w:val="tag94e"/>
    <w:basedOn w:val="a9"/>
    <w:rsid w:val="00D93098"/>
  </w:style>
  <w:style w:type="character" w:customStyle="1" w:styleId="emlinks">
    <w:name w:val="em_links"/>
    <w:basedOn w:val="a9"/>
    <w:rsid w:val="00D93098"/>
  </w:style>
  <w:style w:type="table" w:styleId="1fffd">
    <w:name w:val="Table Columns 1"/>
    <w:basedOn w:val="aa"/>
    <w:rsid w:val="00D93098"/>
    <w:pPr>
      <w:bidi/>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pip">
    <w:name w:val="spip"/>
    <w:basedOn w:val="a8"/>
    <w:rsid w:val="00D93098"/>
    <w:pPr>
      <w:widowControl/>
      <w:bidi w:val="0"/>
      <w:adjustRightInd/>
      <w:spacing w:before="100" w:beforeAutospacing="1" w:after="100" w:afterAutospacing="1" w:line="240" w:lineRule="auto"/>
      <w:jc w:val="left"/>
      <w:textAlignment w:val="auto"/>
    </w:pPr>
  </w:style>
  <w:style w:type="paragraph" w:customStyle="1" w:styleId="tit3">
    <w:name w:val="tit3"/>
    <w:basedOn w:val="a8"/>
    <w:rsid w:val="00D93098"/>
    <w:pPr>
      <w:widowControl/>
      <w:adjustRightInd/>
      <w:spacing w:before="167" w:line="240" w:lineRule="auto"/>
      <w:ind w:left="502" w:right="502" w:firstLine="335"/>
      <w:jc w:val="left"/>
      <w:textAlignment w:val="auto"/>
    </w:pPr>
    <w:rPr>
      <w:rFonts w:cs="Simplified Arabic"/>
      <w:b/>
      <w:bCs/>
      <w:color w:val="800000"/>
      <w:sz w:val="30"/>
      <w:szCs w:val="30"/>
    </w:rPr>
  </w:style>
  <w:style w:type="character" w:customStyle="1" w:styleId="fnote1">
    <w:name w:val="fnote1"/>
    <w:rsid w:val="00D93098"/>
    <w:rPr>
      <w:rFonts w:ascii="Tahoma" w:hAnsi="Tahoma" w:cs="Tahoma" w:hint="default"/>
      <w:color w:val="B8860B"/>
      <w:sz w:val="22"/>
      <w:szCs w:val="22"/>
    </w:rPr>
  </w:style>
  <w:style w:type="character" w:customStyle="1" w:styleId="fn1">
    <w:name w:val="fn1"/>
    <w:rsid w:val="00D93098"/>
    <w:rPr>
      <w:rFonts w:ascii="Tahoma" w:hAnsi="Tahoma" w:cs="Tahoma" w:hint="default"/>
      <w:strike w:val="0"/>
      <w:dstrike w:val="0"/>
      <w:color w:val="0000A0"/>
      <w:sz w:val="20"/>
      <w:szCs w:val="20"/>
      <w:u w:val="none"/>
      <w:effect w:val="none"/>
    </w:rPr>
  </w:style>
  <w:style w:type="character" w:customStyle="1" w:styleId="datasimp1">
    <w:name w:val="datasimp1"/>
    <w:rsid w:val="00D93098"/>
    <w:rPr>
      <w:rFonts w:cs="Simplified Arabic" w:hint="cs"/>
      <w:strike w:val="0"/>
      <w:dstrike w:val="0"/>
      <w:color w:val="000000"/>
      <w:sz w:val="27"/>
      <w:szCs w:val="27"/>
      <w:u w:val="none"/>
      <w:effect w:val="none"/>
    </w:rPr>
  </w:style>
  <w:style w:type="character" w:customStyle="1" w:styleId="maintitle1">
    <w:name w:val="maintitle1"/>
    <w:rsid w:val="00D93098"/>
    <w:rPr>
      <w:rFonts w:cs="Simplified Arabic" w:hint="cs"/>
      <w:b/>
      <w:bCs/>
      <w:color w:val="000000"/>
      <w:sz w:val="26"/>
      <w:szCs w:val="26"/>
    </w:rPr>
  </w:style>
  <w:style w:type="paragraph" w:customStyle="1" w:styleId="1fffe">
    <w:name w:val="حاكمية1"/>
    <w:basedOn w:val="a8"/>
    <w:rsid w:val="00D93098"/>
    <w:pPr>
      <w:widowControl/>
      <w:adjustRightInd/>
      <w:spacing w:before="120" w:line="240" w:lineRule="auto"/>
      <w:ind w:firstLine="284"/>
      <w:jc w:val="center"/>
      <w:textAlignment w:val="auto"/>
    </w:pPr>
    <w:rPr>
      <w:rFonts w:ascii="Lotus Linotype" w:hAnsi="Lotus Linotype" w:cs="Lotus Linotype"/>
      <w:b/>
      <w:bCs/>
      <w:snapToGrid w:val="0"/>
      <w:sz w:val="36"/>
      <w:szCs w:val="36"/>
      <w:lang w:eastAsia="ar-SA"/>
    </w:rPr>
  </w:style>
  <w:style w:type="paragraph" w:customStyle="1" w:styleId="11f2">
    <w:name w:val="حاكمية11"/>
    <w:basedOn w:val="1fffe"/>
    <w:rsid w:val="00D93098"/>
    <w:pPr>
      <w:spacing w:line="520" w:lineRule="exact"/>
    </w:pPr>
  </w:style>
  <w:style w:type="character" w:customStyle="1" w:styleId="2CharChar">
    <w:name w:val="سكينة2 Char Char"/>
    <w:rsid w:val="00D93098"/>
    <w:rPr>
      <w:rFonts w:ascii="Arial" w:eastAsia="Times New Roman" w:hAnsi="Arial" w:cs="Arial"/>
      <w:b/>
      <w:bCs/>
      <w:i/>
      <w:iCs/>
      <w:sz w:val="28"/>
      <w:szCs w:val="28"/>
      <w:lang w:eastAsia="ar-SA"/>
    </w:rPr>
  </w:style>
  <w:style w:type="character" w:customStyle="1" w:styleId="NotedebasdepageCarCarChar1">
    <w:name w:val="Note de bas de page Car Car Char1"/>
    <w:aliases w:val="Note de bas de page Car Char Char"/>
    <w:rsid w:val="00D93098"/>
    <w:rPr>
      <w:rFonts w:ascii="Times New Roman" w:eastAsia="Times New Roman" w:hAnsi="Times New Roman" w:cs="Simplified Arabic"/>
      <w:sz w:val="20"/>
      <w:szCs w:val="20"/>
      <w:lang w:eastAsia="ar-SA"/>
    </w:rPr>
  </w:style>
  <w:style w:type="character" w:customStyle="1" w:styleId="subtitle1">
    <w:name w:val="subtitle1"/>
    <w:rsid w:val="00D93098"/>
    <w:rPr>
      <w:rFonts w:ascii="Verdana" w:hAnsi="Verdana" w:hint="default"/>
      <w:strike w:val="0"/>
      <w:dstrike w:val="0"/>
      <w:color w:val="333333"/>
      <w:sz w:val="22"/>
      <w:szCs w:val="22"/>
      <w:u w:val="none"/>
      <w:effect w:val="none"/>
    </w:rPr>
  </w:style>
  <w:style w:type="character" w:customStyle="1" w:styleId="google-src-text1">
    <w:name w:val="google-src-text1"/>
    <w:rsid w:val="00D93098"/>
    <w:rPr>
      <w:vanish/>
      <w:webHidden w:val="0"/>
      <w:specVanish w:val="0"/>
    </w:rPr>
  </w:style>
  <w:style w:type="character" w:customStyle="1" w:styleId="bodysub1">
    <w:name w:val="bodysub1"/>
    <w:rsid w:val="00D93098"/>
    <w:rPr>
      <w:rFonts w:ascii="Verdana" w:hAnsi="Verdana" w:hint="default"/>
      <w:b/>
      <w:bCs/>
      <w:strike w:val="0"/>
      <w:dstrike w:val="0"/>
      <w:color w:val="000000"/>
      <w:sz w:val="16"/>
      <w:szCs w:val="16"/>
      <w:u w:val="none"/>
      <w:effect w:val="none"/>
    </w:rPr>
  </w:style>
  <w:style w:type="character" w:customStyle="1" w:styleId="caption1">
    <w:name w:val="caption1"/>
    <w:rsid w:val="00D93098"/>
    <w:rPr>
      <w:rFonts w:cs="Arabic Transparent" w:hint="cs"/>
      <w:b/>
      <w:bCs/>
      <w:color w:val="333333"/>
      <w:sz w:val="17"/>
      <w:szCs w:val="17"/>
    </w:rPr>
  </w:style>
  <w:style w:type="paragraph" w:customStyle="1" w:styleId="bodytext">
    <w:name w:val="bodytext"/>
    <w:basedOn w:val="a8"/>
    <w:rsid w:val="00D93098"/>
    <w:pPr>
      <w:widowControl/>
      <w:bidi w:val="0"/>
      <w:adjustRightInd/>
      <w:spacing w:before="100" w:beforeAutospacing="1" w:after="100" w:afterAutospacing="1" w:line="240" w:lineRule="auto"/>
      <w:jc w:val="left"/>
      <w:textAlignment w:val="auto"/>
    </w:pPr>
  </w:style>
  <w:style w:type="paragraph" w:customStyle="1" w:styleId="google-src-active-text">
    <w:name w:val="google-src-active-text"/>
    <w:basedOn w:val="a8"/>
    <w:rsid w:val="00D93098"/>
    <w:pPr>
      <w:widowControl/>
      <w:bidi w:val="0"/>
      <w:adjustRightInd/>
      <w:spacing w:before="100" w:beforeAutospacing="1" w:after="100" w:afterAutospacing="1" w:line="240" w:lineRule="auto"/>
      <w:jc w:val="left"/>
      <w:textAlignment w:val="auto"/>
    </w:pPr>
    <w:rPr>
      <w:rFonts w:ascii="Arial" w:hAnsi="Arial" w:cs="Arial"/>
      <w:color w:val="000000"/>
    </w:rPr>
  </w:style>
  <w:style w:type="paragraph" w:customStyle="1" w:styleId="spriteclose">
    <w:name w:val="sprite_clos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maximize">
    <w:name w:val="sprite_maximiz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restore">
    <w:name w:val="sprite_restor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ne">
    <w:name w:val="sprite_iw_n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nw">
    <w:name w:val="sprite_iw_n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e0">
    <w:name w:val="sprite_iw_se0"/>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w0">
    <w:name w:val="sprite_iw_sw0"/>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1dl">
    <w:name w:val="sprite_iw_tab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1l">
    <w:name w:val="sprite_iw_tab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dl">
    <w:name w:val="sprite_iw_tab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dr">
    <w:name w:val="sprite_iw_tab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l">
    <w:name w:val="sprite_iw_tab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r">
    <w:name w:val="sprite_iw_tab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1dl">
    <w:name w:val="sprite_iw_tabback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1l">
    <w:name w:val="sprite_iw_tabback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dl">
    <w:name w:val="sprite_iw_tabback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dr">
    <w:name w:val="sprite_iw_tabback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l">
    <w:name w:val="sprite_iw_tabback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r">
    <w:name w:val="sprite_iw_tabback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
    <w:name w:val="sprite_iw_xtap"/>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l">
    <w:name w:val="sprite_iw_xtap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ld">
    <w:name w:val="sprite_iw_xtap_l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rd">
    <w:name w:val="sprite_iw_xtap_r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u">
    <w:name w:val="sprite_iw_xtap_u"/>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ul">
    <w:name w:val="sprite_iw_xtap_u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ne">
    <w:name w:val="sprite_iws_n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nw">
    <w:name w:val="sprite_iws_n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se">
    <w:name w:val="sprite_iws_s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sw">
    <w:name w:val="sprite_iws_s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1dl">
    <w:name w:val="sprite_iws_tab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1l">
    <w:name w:val="sprite_iws_tab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l">
    <w:name w:val="sprite_iws_tab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o">
    <w:name w:val="sprite_iws_tab_do"/>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r">
    <w:name w:val="sprite_iws_tab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l">
    <w:name w:val="sprite_iws_tab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o">
    <w:name w:val="sprite_iws_tab_o"/>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r">
    <w:name w:val="sprite_iws_tab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
    <w:name w:val="sprite_iws_tap"/>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l">
    <w:name w:val="sprite_iws_tap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ld">
    <w:name w:val="sprite_iws_tap_l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rd">
    <w:name w:val="sprite_iws_tap_r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u">
    <w:name w:val="sprite_iws_tap_u"/>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ul">
    <w:name w:val="sprite_iws_tap_u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google-src-text">
    <w:name w:val="google-src-text"/>
    <w:basedOn w:val="a8"/>
    <w:rsid w:val="00D93098"/>
    <w:pPr>
      <w:widowControl/>
      <w:bidi w:val="0"/>
      <w:adjustRightInd/>
      <w:spacing w:before="100" w:beforeAutospacing="1" w:after="100" w:afterAutospacing="1" w:line="240" w:lineRule="auto"/>
      <w:jc w:val="left"/>
      <w:textAlignment w:val="auto"/>
    </w:pPr>
    <w:rPr>
      <w:vanish/>
      <w:color w:val="000000"/>
    </w:rPr>
  </w:style>
  <w:style w:type="paragraph" w:customStyle="1" w:styleId="Revision1">
    <w:name w:val="Revision1"/>
    <w:semiHidden/>
    <w:rsid w:val="00D93098"/>
    <w:rPr>
      <w:rFonts w:cs="Simplified Arabic"/>
      <w:sz w:val="24"/>
      <w:szCs w:val="28"/>
      <w:lang w:eastAsia="ar-SA"/>
    </w:rPr>
  </w:style>
  <w:style w:type="character" w:customStyle="1" w:styleId="story">
    <w:name w:val="story"/>
    <w:basedOn w:val="a9"/>
    <w:rsid w:val="00D93098"/>
  </w:style>
  <w:style w:type="character" w:customStyle="1" w:styleId="boldstory">
    <w:name w:val="boldstory"/>
    <w:basedOn w:val="a9"/>
    <w:rsid w:val="00D93098"/>
  </w:style>
  <w:style w:type="character" w:customStyle="1" w:styleId="bbtitle">
    <w:name w:val="bbtitle"/>
    <w:basedOn w:val="a9"/>
    <w:rsid w:val="00D93098"/>
  </w:style>
  <w:style w:type="character" w:customStyle="1" w:styleId="bbsubtitle">
    <w:name w:val="bbsubtitle"/>
    <w:basedOn w:val="a9"/>
    <w:rsid w:val="00D93098"/>
  </w:style>
  <w:style w:type="character" w:customStyle="1" w:styleId="shorttext1">
    <w:name w:val="short_text1"/>
    <w:rsid w:val="00D93098"/>
    <w:rPr>
      <w:sz w:val="20"/>
      <w:szCs w:val="20"/>
    </w:rPr>
  </w:style>
  <w:style w:type="paragraph" w:customStyle="1" w:styleId="yiv646278838msonormal">
    <w:name w:val="yiv646278838msonormal"/>
    <w:basedOn w:val="a8"/>
    <w:rsid w:val="00D93098"/>
    <w:pPr>
      <w:widowControl/>
      <w:bidi w:val="0"/>
      <w:adjustRightInd/>
      <w:spacing w:before="100" w:beforeAutospacing="1" w:after="100" w:afterAutospacing="1" w:line="240" w:lineRule="auto"/>
      <w:jc w:val="left"/>
      <w:textAlignment w:val="auto"/>
    </w:pPr>
  </w:style>
  <w:style w:type="character" w:customStyle="1" w:styleId="yshortcuts">
    <w:name w:val="yshortcuts"/>
    <w:basedOn w:val="a9"/>
    <w:rsid w:val="00D93098"/>
  </w:style>
  <w:style w:type="paragraph" w:customStyle="1" w:styleId="yiv1478859477msonormal">
    <w:name w:val="yiv1478859477msonormal"/>
    <w:basedOn w:val="a8"/>
    <w:rsid w:val="00D93098"/>
    <w:pPr>
      <w:widowControl/>
      <w:bidi w:val="0"/>
      <w:adjustRightInd/>
      <w:spacing w:before="100" w:beforeAutospacing="1" w:after="100" w:afterAutospacing="1" w:line="240" w:lineRule="auto"/>
      <w:jc w:val="left"/>
      <w:textAlignment w:val="auto"/>
    </w:pPr>
  </w:style>
  <w:style w:type="paragraph" w:customStyle="1" w:styleId="dsbodtextfirst">
    <w:name w:val="dsbodtextfirst"/>
    <w:basedOn w:val="a8"/>
    <w:rsid w:val="00D93098"/>
    <w:pPr>
      <w:widowControl/>
      <w:bidi w:val="0"/>
      <w:adjustRightInd/>
      <w:spacing w:before="100" w:beforeAutospacing="1" w:after="100" w:afterAutospacing="1" w:line="240" w:lineRule="auto"/>
      <w:jc w:val="left"/>
      <w:textAlignment w:val="auto"/>
    </w:pPr>
  </w:style>
  <w:style w:type="character" w:customStyle="1" w:styleId="shorttext">
    <w:name w:val="short_text"/>
    <w:basedOn w:val="a9"/>
    <w:rsid w:val="00D93098"/>
  </w:style>
  <w:style w:type="character" w:customStyle="1" w:styleId="gt-icon-text1">
    <w:name w:val="gt-icon-text1"/>
    <w:basedOn w:val="a9"/>
    <w:rsid w:val="00D93098"/>
  </w:style>
  <w:style w:type="character" w:customStyle="1" w:styleId="longtextshorttext">
    <w:name w:val="long_text short_text"/>
    <w:basedOn w:val="a9"/>
    <w:rsid w:val="00D93098"/>
  </w:style>
  <w:style w:type="character" w:customStyle="1" w:styleId="yiv826273801apple-style-span">
    <w:name w:val="yiv826273801apple-style-span"/>
    <w:basedOn w:val="a9"/>
    <w:rsid w:val="00D93098"/>
  </w:style>
  <w:style w:type="table" w:styleId="1ffff">
    <w:name w:val="Table Classic 1"/>
    <w:basedOn w:val="aa"/>
    <w:rsid w:val="00D93098"/>
    <w:pPr>
      <w:bidi/>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yiv597423090msonormal">
    <w:name w:val="yiv597423090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597423090msolistparagraph">
    <w:name w:val="yiv597423090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730343349msonormal">
    <w:name w:val="yiv1730343349msonormal"/>
    <w:basedOn w:val="a8"/>
    <w:rsid w:val="00D93098"/>
    <w:pPr>
      <w:widowControl/>
      <w:bidi w:val="0"/>
      <w:adjustRightInd/>
      <w:spacing w:line="240" w:lineRule="auto"/>
      <w:jc w:val="left"/>
      <w:textAlignment w:val="auto"/>
    </w:pPr>
  </w:style>
  <w:style w:type="paragraph" w:customStyle="1" w:styleId="yiv676717069msonormal">
    <w:name w:val="yiv676717069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676717069msolistparagraph">
    <w:name w:val="yiv676717069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957567880msonormal">
    <w:name w:val="yiv1957567880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1957567880msolistparagraph">
    <w:name w:val="yiv1957567880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972253031msonormal">
    <w:name w:val="yiv1972253031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1972253031msofooter">
    <w:name w:val="yiv1972253031msofooter"/>
    <w:basedOn w:val="a8"/>
    <w:rsid w:val="00D93098"/>
    <w:pPr>
      <w:widowControl/>
      <w:bidi w:val="0"/>
      <w:adjustRightInd/>
      <w:spacing w:before="100" w:beforeAutospacing="1" w:after="100" w:afterAutospacing="1" w:line="240" w:lineRule="auto"/>
      <w:jc w:val="left"/>
      <w:textAlignment w:val="auto"/>
    </w:pPr>
  </w:style>
  <w:style w:type="character" w:customStyle="1" w:styleId="edit">
    <w:name w:val="edit"/>
    <w:basedOn w:val="a9"/>
    <w:rsid w:val="00D93098"/>
  </w:style>
  <w:style w:type="character" w:customStyle="1" w:styleId="search-keys1">
    <w:name w:val="search-keys1"/>
    <w:rsid w:val="00D93098"/>
    <w:rPr>
      <w:rFonts w:ascii="Arial" w:hAnsi="Arial" w:cs="Arial" w:hint="default"/>
      <w:b/>
      <w:bCs/>
      <w:color w:val="FF0000"/>
      <w:sz w:val="13"/>
      <w:szCs w:val="13"/>
    </w:rPr>
  </w:style>
  <w:style w:type="paragraph" w:customStyle="1" w:styleId="yiv816105721msonormal">
    <w:name w:val="yiv816105721msonormal"/>
    <w:basedOn w:val="a8"/>
    <w:rsid w:val="00D93098"/>
    <w:pPr>
      <w:widowControl/>
      <w:bidi w:val="0"/>
      <w:adjustRightInd/>
      <w:spacing w:line="240" w:lineRule="auto"/>
      <w:jc w:val="left"/>
      <w:textAlignment w:val="auto"/>
    </w:pPr>
  </w:style>
  <w:style w:type="paragraph" w:customStyle="1" w:styleId="yiv714325211msonormal">
    <w:name w:val="yiv714325211msonormal"/>
    <w:basedOn w:val="a8"/>
    <w:rsid w:val="00D93098"/>
    <w:pPr>
      <w:widowControl/>
      <w:bidi w:val="0"/>
      <w:adjustRightInd/>
      <w:spacing w:before="100" w:beforeAutospacing="1" w:after="100" w:afterAutospacing="1" w:line="240" w:lineRule="auto"/>
      <w:jc w:val="left"/>
      <w:textAlignment w:val="auto"/>
    </w:pPr>
  </w:style>
  <w:style w:type="character" w:customStyle="1" w:styleId="srchexplword1">
    <w:name w:val="srch_expl_word1"/>
    <w:rsid w:val="00D93098"/>
    <w:rPr>
      <w:rFonts w:ascii="Tahoma" w:hAnsi="Tahoma" w:cs="Tahoma" w:hint="default"/>
      <w:b/>
      <w:bCs/>
      <w:color w:val="237EB5"/>
    </w:rPr>
  </w:style>
  <w:style w:type="character" w:customStyle="1" w:styleId="pdacopyrights1">
    <w:name w:val="pda_copyrights1"/>
    <w:rsid w:val="00D93098"/>
    <w:rPr>
      <w:rFonts w:ascii="Tahoma" w:hAnsi="Tahoma" w:cs="Tahoma" w:hint="default"/>
      <w:b/>
      <w:bCs/>
      <w:strike w:val="0"/>
      <w:dstrike w:val="0"/>
      <w:color w:val="000000"/>
      <w:sz w:val="15"/>
      <w:szCs w:val="15"/>
      <w:u w:val="none"/>
      <w:effect w:val="none"/>
      <w:rtl/>
    </w:rPr>
  </w:style>
  <w:style w:type="character" w:customStyle="1" w:styleId="writer1">
    <w:name w:val="writer1"/>
    <w:rsid w:val="00D93098"/>
    <w:rPr>
      <w:b/>
      <w:bCs/>
      <w:i/>
      <w:iCs/>
      <w:color w:val="C53F12"/>
      <w:sz w:val="17"/>
      <w:szCs w:val="17"/>
    </w:rPr>
  </w:style>
  <w:style w:type="paragraph" w:customStyle="1" w:styleId="yiv1938636732msonormal">
    <w:name w:val="yiv1938636732msonormal"/>
    <w:basedOn w:val="a8"/>
    <w:rsid w:val="00D93098"/>
    <w:pPr>
      <w:widowControl/>
      <w:bidi w:val="0"/>
      <w:adjustRightInd/>
      <w:spacing w:line="240" w:lineRule="auto"/>
      <w:jc w:val="left"/>
      <w:textAlignment w:val="auto"/>
    </w:pPr>
  </w:style>
  <w:style w:type="character" w:customStyle="1" w:styleId="yiv1938636732msofootnotereference">
    <w:name w:val="yiv1938636732msofootnotereference"/>
    <w:rsid w:val="00D93098"/>
  </w:style>
  <w:style w:type="paragraph" w:customStyle="1" w:styleId="yiv1938636732msofootnotetext">
    <w:name w:val="yiv1938636732msofootnotetext"/>
    <w:basedOn w:val="a8"/>
    <w:rsid w:val="00D93098"/>
    <w:pPr>
      <w:widowControl/>
      <w:bidi w:val="0"/>
      <w:adjustRightInd/>
      <w:spacing w:line="240" w:lineRule="auto"/>
      <w:jc w:val="left"/>
      <w:textAlignment w:val="auto"/>
    </w:pPr>
  </w:style>
  <w:style w:type="paragraph" w:customStyle="1" w:styleId="yiv1221064264yiv786332028yiv375260312msonormal">
    <w:name w:val="yiv1221064264yiv786332028yiv375260312msonormal"/>
    <w:basedOn w:val="a8"/>
    <w:rsid w:val="00D93098"/>
    <w:pPr>
      <w:widowControl/>
      <w:bidi w:val="0"/>
      <w:adjustRightInd/>
      <w:spacing w:line="240" w:lineRule="auto"/>
      <w:jc w:val="left"/>
      <w:textAlignment w:val="auto"/>
    </w:pPr>
  </w:style>
  <w:style w:type="paragraph" w:customStyle="1" w:styleId="yiv1698064119msonormal">
    <w:name w:val="yiv1698064119msonormal"/>
    <w:basedOn w:val="a8"/>
    <w:rsid w:val="00D93098"/>
    <w:pPr>
      <w:widowControl/>
      <w:bidi w:val="0"/>
      <w:adjustRightInd/>
      <w:spacing w:line="240" w:lineRule="auto"/>
      <w:jc w:val="left"/>
      <w:textAlignment w:val="auto"/>
    </w:pPr>
  </w:style>
  <w:style w:type="character" w:customStyle="1" w:styleId="spanen">
    <w:name w:val="spanen"/>
    <w:rsid w:val="00D93098"/>
  </w:style>
  <w:style w:type="character" w:customStyle="1" w:styleId="bodytextlarge1">
    <w:name w:val="bodytextlarge1"/>
    <w:rsid w:val="00D93098"/>
    <w:rPr>
      <w:rFonts w:ascii="Tahoma" w:hAnsi="Tahoma" w:cs="Tahoma" w:hint="default"/>
      <w:b w:val="0"/>
      <w:bCs w:val="0"/>
      <w:strike w:val="0"/>
      <w:dstrike w:val="0"/>
      <w:color w:val="000000"/>
      <w:sz w:val="27"/>
      <w:szCs w:val="27"/>
      <w:u w:val="none"/>
      <w:effect w:val="none"/>
      <w:rtl/>
    </w:rPr>
  </w:style>
  <w:style w:type="paragraph" w:customStyle="1" w:styleId="resimsol1">
    <w:name w:val="resimsol1"/>
    <w:basedOn w:val="a8"/>
    <w:rsid w:val="00D93098"/>
    <w:pPr>
      <w:widowControl/>
      <w:bidi w:val="0"/>
      <w:adjustRightInd/>
      <w:spacing w:before="100" w:beforeAutospacing="1" w:after="100" w:afterAutospacing="1" w:line="240" w:lineRule="auto"/>
      <w:jc w:val="left"/>
      <w:textAlignment w:val="auto"/>
    </w:pPr>
    <w:rPr>
      <w:rFonts w:ascii="Verdana" w:hAnsi="Verdana"/>
      <w:color w:val="000000"/>
      <w:sz w:val="16"/>
      <w:szCs w:val="16"/>
    </w:rPr>
  </w:style>
  <w:style w:type="paragraph" w:customStyle="1" w:styleId="metin1">
    <w:name w:val="metin1"/>
    <w:basedOn w:val="a8"/>
    <w:rsid w:val="00D93098"/>
    <w:pPr>
      <w:widowControl/>
      <w:bidi w:val="0"/>
      <w:adjustRightInd/>
      <w:spacing w:before="100" w:beforeAutospacing="1" w:after="100" w:afterAutospacing="1" w:line="240" w:lineRule="auto"/>
      <w:textAlignment w:val="auto"/>
    </w:pPr>
    <w:rPr>
      <w:rFonts w:ascii="Verdana" w:hAnsi="Verdana"/>
      <w:color w:val="000000"/>
      <w:sz w:val="20"/>
      <w:szCs w:val="20"/>
    </w:rPr>
  </w:style>
  <w:style w:type="character" w:customStyle="1" w:styleId="blockemailwithname">
    <w:name w:val="blockemailwithname"/>
    <w:rsid w:val="00D93098"/>
  </w:style>
  <w:style w:type="paragraph" w:customStyle="1" w:styleId="21f1">
    <w:name w:val="21 نص قياسي"/>
    <w:rsid w:val="00D93098"/>
    <w:pPr>
      <w:bidi/>
      <w:ind w:left="1701"/>
      <w:jc w:val="both"/>
    </w:pPr>
    <w:rPr>
      <w:rFonts w:ascii="Verdana" w:hAnsi="Verdana" w:cs="Akhbar MT"/>
      <w:sz w:val="18"/>
      <w:szCs w:val="28"/>
    </w:rPr>
  </w:style>
  <w:style w:type="character" w:customStyle="1" w:styleId="05Char">
    <w:name w:val="05 رقم درس عربي Char"/>
    <w:rsid w:val="00D93098"/>
    <w:rPr>
      <w:rFonts w:ascii="Impact" w:hAnsi="Impact" w:cs="Al-Mothnna" w:hint="default"/>
      <w:b/>
      <w:bCs/>
      <w:sz w:val="28"/>
      <w:szCs w:val="28"/>
      <w:lang w:val="en-US" w:eastAsia="en-US" w:bidi="ar-SA"/>
    </w:rPr>
  </w:style>
  <w:style w:type="character" w:customStyle="1" w:styleId="text1">
    <w:name w:val="text1"/>
    <w:rsid w:val="00D93098"/>
    <w:rPr>
      <w:rFonts w:ascii="Tahoma" w:hAnsi="Tahoma" w:cs="Tahoma" w:hint="default"/>
      <w:b/>
      <w:bCs/>
      <w:color w:val="333333"/>
      <w:sz w:val="20"/>
      <w:szCs w:val="20"/>
    </w:rPr>
  </w:style>
  <w:style w:type="character" w:customStyle="1" w:styleId="newsbodytext1">
    <w:name w:val="newsbodytext1"/>
    <w:rsid w:val="00D93098"/>
    <w:rPr>
      <w:rFonts w:ascii="Times New Roman" w:hAnsi="Times New Roman" w:cs="Times New Roman" w:hint="default"/>
      <w:color w:val="000000"/>
      <w:sz w:val="24"/>
      <w:szCs w:val="24"/>
    </w:rPr>
  </w:style>
  <w:style w:type="character" w:customStyle="1" w:styleId="titlered1">
    <w:name w:val="title_red1"/>
    <w:rsid w:val="00D93098"/>
    <w:rPr>
      <w:b/>
      <w:bCs/>
      <w:color w:val="BC1404"/>
      <w:sz w:val="25"/>
      <w:szCs w:val="25"/>
    </w:rPr>
  </w:style>
  <w:style w:type="character" w:customStyle="1" w:styleId="databold1">
    <w:name w:val="data_bold1"/>
    <w:rsid w:val="00D93098"/>
    <w:rPr>
      <w:rFonts w:cs="Simplified Arabic" w:hint="cs"/>
      <w:b/>
      <w:bCs/>
      <w:color w:val="000000"/>
      <w:sz w:val="18"/>
      <w:szCs w:val="18"/>
      <w:rtl/>
    </w:rPr>
  </w:style>
  <w:style w:type="character" w:customStyle="1" w:styleId="WW-FootnoteCharacters">
    <w:name w:val="WW-Footnote Characters"/>
    <w:rsid w:val="00D93098"/>
    <w:rPr>
      <w:rFonts w:cs="Times New Roman"/>
      <w:vertAlign w:val="superscript"/>
    </w:rPr>
  </w:style>
  <w:style w:type="paragraph" w:customStyle="1" w:styleId="1ffff0">
    <w:name w:val="المراجعة1"/>
    <w:hidden/>
    <w:semiHidden/>
    <w:rsid w:val="00D93098"/>
    <w:rPr>
      <w:rFonts w:cs="Simplified Arabic"/>
      <w:sz w:val="24"/>
      <w:szCs w:val="28"/>
      <w:lang w:eastAsia="ar-SA"/>
    </w:rPr>
  </w:style>
  <w:style w:type="character" w:customStyle="1" w:styleId="views-field-field-pubday-value">
    <w:name w:val="views-field-field-pubday-value"/>
    <w:basedOn w:val="a9"/>
    <w:rsid w:val="00D93098"/>
  </w:style>
  <w:style w:type="character" w:customStyle="1" w:styleId="field-content">
    <w:name w:val="field-content"/>
    <w:basedOn w:val="a9"/>
    <w:rsid w:val="00D93098"/>
  </w:style>
  <w:style w:type="character" w:customStyle="1" w:styleId="views-field-field-pubmonth-value">
    <w:name w:val="views-field-field-pubmonth-value"/>
    <w:basedOn w:val="a9"/>
    <w:rsid w:val="00D93098"/>
  </w:style>
  <w:style w:type="character" w:customStyle="1" w:styleId="views-field-field-pubyear-value">
    <w:name w:val="views-field-field-pubyear-value"/>
    <w:basedOn w:val="a9"/>
    <w:rsid w:val="00D93098"/>
  </w:style>
  <w:style w:type="character" w:customStyle="1" w:styleId="hometexten">
    <w:name w:val="hometexten"/>
    <w:basedOn w:val="a9"/>
    <w:rsid w:val="00D93098"/>
  </w:style>
  <w:style w:type="character" w:customStyle="1" w:styleId="verse">
    <w:name w:val="verse"/>
    <w:basedOn w:val="a9"/>
    <w:rsid w:val="00D93098"/>
  </w:style>
  <w:style w:type="paragraph" w:customStyle="1" w:styleId="affffffffffffd">
    <w:name w:val="حواشي السكينة"/>
    <w:basedOn w:val="a8"/>
    <w:rsid w:val="00D93098"/>
    <w:pPr>
      <w:widowControl/>
      <w:adjustRightInd/>
      <w:spacing w:line="240" w:lineRule="auto"/>
      <w:ind w:left="720" w:hanging="720"/>
      <w:jc w:val="lowKashida"/>
      <w:textAlignment w:val="auto"/>
    </w:pPr>
    <w:rPr>
      <w:rFonts w:ascii="Arial" w:hAnsi="Arial" w:cs="Traditional Arabic"/>
      <w:sz w:val="32"/>
      <w:lang w:bidi="ar-EG"/>
    </w:rPr>
  </w:style>
  <w:style w:type="character" w:customStyle="1" w:styleId="storyauthor">
    <w:name w:val="story_author"/>
    <w:basedOn w:val="a9"/>
    <w:rsid w:val="00D93098"/>
  </w:style>
  <w:style w:type="character" w:customStyle="1" w:styleId="blablobloa">
    <w:name w:val="blablobloa"/>
    <w:basedOn w:val="a9"/>
    <w:rsid w:val="00D93098"/>
  </w:style>
  <w:style w:type="paragraph" w:customStyle="1" w:styleId="1ffff1">
    <w:name w:val="عتيبة1"/>
    <w:basedOn w:val="a8"/>
    <w:link w:val="1Char9"/>
    <w:rsid w:val="00D93098"/>
    <w:pPr>
      <w:widowControl/>
      <w:adjustRightInd/>
      <w:spacing w:before="120" w:line="520" w:lineRule="exact"/>
      <w:ind w:firstLine="139"/>
      <w:jc w:val="center"/>
      <w:textAlignment w:val="auto"/>
    </w:pPr>
    <w:rPr>
      <w:rFonts w:ascii="Arial" w:hAnsi="Arial" w:cs="AdvertisingExtraBold"/>
      <w:snapToGrid w:val="0"/>
      <w:color w:val="0D0D0D"/>
      <w:sz w:val="32"/>
      <w:szCs w:val="32"/>
      <w:lang w:eastAsia="ar-SA" w:bidi="ar-EG"/>
    </w:rPr>
  </w:style>
  <w:style w:type="character" w:customStyle="1" w:styleId="1Char9">
    <w:name w:val="عتيبة1 Char"/>
    <w:link w:val="1ffff1"/>
    <w:rsid w:val="00D93098"/>
    <w:rPr>
      <w:rFonts w:ascii="Arial" w:hAnsi="Arial" w:cs="AdvertisingExtraBold"/>
      <w:snapToGrid w:val="0"/>
      <w:color w:val="0D0D0D"/>
      <w:sz w:val="32"/>
      <w:szCs w:val="32"/>
      <w:lang w:eastAsia="ar-SA" w:bidi="ar-EG"/>
    </w:rPr>
  </w:style>
  <w:style w:type="paragraph" w:customStyle="1" w:styleId="affffffffffffe">
    <w:name w:val="تكليف"/>
    <w:basedOn w:val="a8"/>
    <w:rsid w:val="00D93098"/>
    <w:pPr>
      <w:widowControl/>
      <w:adjustRightInd/>
      <w:spacing w:before="120" w:line="520" w:lineRule="exact"/>
      <w:ind w:firstLine="567"/>
      <w:jc w:val="center"/>
      <w:textAlignment w:val="auto"/>
    </w:pPr>
    <w:rPr>
      <w:rFonts w:ascii="Traditional Arabic" w:hAnsi="Traditional Arabic" w:cs="AdvertisingExtraBold"/>
      <w:snapToGrid w:val="0"/>
      <w:sz w:val="28"/>
      <w:szCs w:val="28"/>
      <w:lang w:eastAsia="ar-SA"/>
    </w:rPr>
  </w:style>
  <w:style w:type="paragraph" w:customStyle="1" w:styleId="afffffffffffff">
    <w:name w:val="قطاونة"/>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character" w:customStyle="1" w:styleId="hcmsccontenthtmldata">
    <w:name w:val="hcmsc_contenthtmldata"/>
    <w:basedOn w:val="a9"/>
    <w:rsid w:val="00D93098"/>
  </w:style>
  <w:style w:type="paragraph" w:customStyle="1" w:styleId="afffffffffffff0">
    <w:name w:val="محمد غالب"/>
    <w:basedOn w:val="a8"/>
    <w:rsid w:val="00D93098"/>
    <w:pPr>
      <w:widowControl/>
      <w:adjustRightInd/>
      <w:spacing w:before="120" w:line="500" w:lineRule="exact"/>
      <w:ind w:firstLine="429"/>
      <w:jc w:val="center"/>
      <w:textAlignment w:val="auto"/>
    </w:pPr>
    <w:rPr>
      <w:rFonts w:ascii="Traditional Arabic" w:hAnsi="Traditional Arabic" w:cs="AdvertisingExtraBold"/>
      <w:snapToGrid w:val="0"/>
      <w:color w:val="000000"/>
      <w:sz w:val="28"/>
      <w:szCs w:val="28"/>
      <w:lang w:eastAsia="ar-SA"/>
    </w:rPr>
  </w:style>
  <w:style w:type="paragraph" w:customStyle="1" w:styleId="1ffff2">
    <w:name w:val="غالب1"/>
    <w:basedOn w:val="a8"/>
    <w:rsid w:val="00D93098"/>
    <w:pPr>
      <w:widowControl/>
      <w:adjustRightInd/>
      <w:spacing w:before="120" w:line="500" w:lineRule="exact"/>
      <w:ind w:hanging="2"/>
      <w:jc w:val="center"/>
      <w:textAlignment w:val="auto"/>
    </w:pPr>
    <w:rPr>
      <w:rFonts w:ascii="Traditional Arabic" w:hAnsi="Traditional Arabic" w:cs="AdvertisingExtraBold"/>
      <w:snapToGrid w:val="0"/>
      <w:color w:val="000000"/>
      <w:sz w:val="28"/>
      <w:szCs w:val="28"/>
      <w:lang w:eastAsia="ar-SA"/>
    </w:rPr>
  </w:style>
  <w:style w:type="paragraph" w:customStyle="1" w:styleId="afffffffffffff1">
    <w:name w:val="باسل"/>
    <w:basedOn w:val="a8"/>
    <w:rsid w:val="00D93098"/>
    <w:pPr>
      <w:widowControl/>
      <w:adjustRightInd/>
      <w:spacing w:before="120" w:line="520" w:lineRule="exact"/>
      <w:ind w:hanging="2"/>
      <w:jc w:val="center"/>
      <w:textAlignment w:val="auto"/>
    </w:pPr>
    <w:rPr>
      <w:rFonts w:ascii="Traditional Arabic" w:hAnsi="Traditional Arabic" w:cs="AdvertisingExtraBold"/>
      <w:snapToGrid w:val="0"/>
      <w:sz w:val="28"/>
      <w:szCs w:val="28"/>
      <w:lang w:eastAsia="ar-SA"/>
    </w:rPr>
  </w:style>
  <w:style w:type="character" w:customStyle="1" w:styleId="afffffffffffff2">
    <w:name w:val="نمط مرجع حاشية سفلية"/>
    <w:rsid w:val="00D93098"/>
    <w:rPr>
      <w:rFonts w:ascii="Times New Roman" w:hAnsi="Times New Roman" w:cs="Traditional Arabic"/>
      <w:color w:val="auto"/>
      <w:sz w:val="28"/>
      <w:u w:val="none"/>
      <w:effect w:val="none"/>
      <w:vertAlign w:val="superscript"/>
      <w:lang w:bidi="ar-SA"/>
    </w:rPr>
  </w:style>
  <w:style w:type="paragraph" w:customStyle="1" w:styleId="afffffffffffff3">
    <w:name w:val="الخلف"/>
    <w:basedOn w:val="a8"/>
    <w:rsid w:val="00D93098"/>
    <w:pPr>
      <w:widowControl/>
      <w:adjustRightInd/>
      <w:spacing w:before="120" w:line="520" w:lineRule="exact"/>
      <w:ind w:hanging="2"/>
      <w:jc w:val="center"/>
      <w:textAlignment w:val="auto"/>
    </w:pPr>
    <w:rPr>
      <w:rFonts w:ascii="Lotus Linotype" w:hAnsi="Lotus Linotype" w:cs="PT Bold Heading"/>
      <w:snapToGrid w:val="0"/>
      <w:color w:val="0D0D0D"/>
      <w:sz w:val="28"/>
      <w:szCs w:val="28"/>
      <w:lang w:eastAsia="ar-SA"/>
    </w:rPr>
  </w:style>
  <w:style w:type="paragraph" w:customStyle="1" w:styleId="2ffb">
    <w:name w:val="خلف2"/>
    <w:basedOn w:val="afffffffffffff3"/>
    <w:rsid w:val="00D93098"/>
    <w:pPr>
      <w:ind w:firstLine="0"/>
      <w:jc w:val="lowKashida"/>
    </w:pPr>
  </w:style>
  <w:style w:type="paragraph" w:customStyle="1" w:styleId="afffffffffffff4">
    <w:name w:val="شيخة"/>
    <w:basedOn w:val="1ffff1"/>
    <w:rsid w:val="00D93098"/>
    <w:rPr>
      <w:sz w:val="28"/>
      <w:szCs w:val="28"/>
    </w:rPr>
  </w:style>
  <w:style w:type="paragraph" w:customStyle="1" w:styleId="StyleLatin15ptComplex17ptJustifyLowFirstline07">
    <w:name w:val="Style (Latin) 15 pt (Complex) 17 pt Justify Low First line:  0.7..."/>
    <w:basedOn w:val="a8"/>
    <w:rsid w:val="00D93098"/>
    <w:pPr>
      <w:widowControl/>
      <w:adjustRightInd/>
      <w:spacing w:before="120" w:after="120" w:line="312" w:lineRule="auto"/>
      <w:ind w:firstLine="397"/>
      <w:jc w:val="lowKashida"/>
      <w:textAlignment w:val="auto"/>
    </w:pPr>
    <w:rPr>
      <w:rFonts w:cs="Arabic Transparent"/>
      <w:sz w:val="30"/>
      <w:szCs w:val="34"/>
    </w:rPr>
  </w:style>
  <w:style w:type="character" w:customStyle="1" w:styleId="afffffffffffff5">
    <w:name w:val="محبّر"/>
    <w:rsid w:val="00D93098"/>
    <w:rPr>
      <w:b/>
      <w:bCs/>
    </w:rPr>
  </w:style>
  <w:style w:type="paragraph" w:customStyle="1" w:styleId="1ffff3">
    <w:name w:val="مصعب1"/>
    <w:basedOn w:val="af7"/>
    <w:rsid w:val="00D93098"/>
    <w:pPr>
      <w:widowControl/>
      <w:adjustRightInd/>
      <w:spacing w:before="0" w:after="0" w:line="240" w:lineRule="auto"/>
      <w:ind w:firstLine="720"/>
      <w:textAlignment w:val="auto"/>
      <w:outlineLvl w:val="9"/>
    </w:pPr>
    <w:rPr>
      <w:rFonts w:ascii="Times New Roman" w:hAnsi="Times New Roman" w:cs="Traditional Arabic"/>
      <w:b w:val="0"/>
      <w:bCs w:val="0"/>
      <w:noProof/>
      <w:kern w:val="0"/>
      <w:sz w:val="28"/>
      <w:szCs w:val="40"/>
      <w:lang w:eastAsia="ar-SA"/>
    </w:rPr>
  </w:style>
  <w:style w:type="paragraph" w:customStyle="1" w:styleId="afffffffffffff6">
    <w:name w:val="غنيم"/>
    <w:basedOn w:val="afffffffffffff4"/>
    <w:rsid w:val="00D93098"/>
    <w:pPr>
      <w:ind w:firstLine="567"/>
    </w:pPr>
    <w:rPr>
      <w:color w:val="auto"/>
    </w:rPr>
  </w:style>
  <w:style w:type="paragraph" w:customStyle="1" w:styleId="afffffffffffff7">
    <w:name w:val="متن"/>
    <w:basedOn w:val="afffa"/>
    <w:rsid w:val="00D93098"/>
    <w:pPr>
      <w:widowControl w:val="0"/>
      <w:spacing w:before="0" w:after="0" w:line="440" w:lineRule="exact"/>
      <w:ind w:firstLine="567"/>
      <w:jc w:val="both"/>
    </w:pPr>
    <w:rPr>
      <w:rFonts w:cs="Traditional Arabic"/>
      <w:sz w:val="34"/>
      <w:szCs w:val="34"/>
      <w:lang w:val="en-US" w:eastAsia="en-US"/>
    </w:rPr>
  </w:style>
  <w:style w:type="paragraph" w:customStyle="1" w:styleId="afffffffffffff8">
    <w:name w:val="القريوتي"/>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paragraph" w:customStyle="1" w:styleId="afffffffffffff9">
    <w:name w:val="داخلة"/>
    <w:basedOn w:val="a8"/>
    <w:rsid w:val="00D93098"/>
    <w:pPr>
      <w:overflowPunct w:val="0"/>
      <w:autoSpaceDE w:val="0"/>
      <w:autoSpaceDN w:val="0"/>
      <w:spacing w:line="500" w:lineRule="exact"/>
      <w:ind w:left="397"/>
    </w:pPr>
    <w:rPr>
      <w:rFonts w:cs="Traditional Arabic"/>
      <w:sz w:val="16"/>
      <w:szCs w:val="19"/>
    </w:rPr>
  </w:style>
  <w:style w:type="paragraph" w:customStyle="1" w:styleId="afffffffffffffa">
    <w:name w:val="سردار"/>
    <w:basedOn w:val="a8"/>
    <w:rsid w:val="00D93098"/>
    <w:pPr>
      <w:widowControl/>
      <w:adjustRightInd/>
      <w:spacing w:line="240" w:lineRule="auto"/>
      <w:jc w:val="center"/>
      <w:textAlignment w:val="auto"/>
    </w:pPr>
    <w:rPr>
      <w:rFonts w:ascii="Lotus Linotype" w:hAnsi="Lotus Linotype" w:cs="PT Bold Heading"/>
      <w:snapToGrid w:val="0"/>
      <w:sz w:val="32"/>
      <w:szCs w:val="32"/>
      <w:lang w:eastAsia="ar-SA"/>
    </w:rPr>
  </w:style>
  <w:style w:type="paragraph" w:customStyle="1" w:styleId="13c">
    <w:name w:val="سرد الفقرات13"/>
    <w:basedOn w:val="a8"/>
    <w:rsid w:val="00D93098"/>
    <w:pPr>
      <w:widowControl/>
      <w:adjustRightInd/>
      <w:spacing w:after="200" w:line="276" w:lineRule="auto"/>
      <w:ind w:left="720"/>
      <w:jc w:val="left"/>
      <w:textAlignment w:val="auto"/>
    </w:pPr>
    <w:rPr>
      <w:rFonts w:ascii="Calibri" w:hAnsi="Calibri" w:cs="Arial"/>
      <w:sz w:val="22"/>
      <w:szCs w:val="22"/>
    </w:rPr>
  </w:style>
  <w:style w:type="paragraph" w:customStyle="1" w:styleId="12e">
    <w:name w:val="سرد الفقرات12"/>
    <w:basedOn w:val="a8"/>
    <w:rsid w:val="00D93098"/>
    <w:pPr>
      <w:widowControl/>
      <w:adjustRightInd/>
      <w:spacing w:after="200" w:line="276" w:lineRule="auto"/>
      <w:ind w:left="720"/>
      <w:jc w:val="left"/>
      <w:textAlignment w:val="auto"/>
    </w:pPr>
    <w:rPr>
      <w:rFonts w:ascii="Calibri" w:hAnsi="Calibri" w:cs="Arial"/>
      <w:sz w:val="22"/>
      <w:szCs w:val="22"/>
    </w:rPr>
  </w:style>
  <w:style w:type="character" w:customStyle="1" w:styleId="Charffffff6">
    <w:name w:val="أالنص Char"/>
    <w:link w:val="afffffffffffffb"/>
    <w:locked/>
    <w:rsid w:val="00D93098"/>
    <w:rPr>
      <w:sz w:val="36"/>
      <w:szCs w:val="36"/>
    </w:rPr>
  </w:style>
  <w:style w:type="paragraph" w:customStyle="1" w:styleId="afffffffffffffb">
    <w:name w:val="أالنص"/>
    <w:basedOn w:val="a8"/>
    <w:link w:val="Charffffff6"/>
    <w:rsid w:val="00D93098"/>
    <w:pPr>
      <w:adjustRightInd/>
      <w:spacing w:line="240" w:lineRule="auto"/>
      <w:ind w:firstLine="567"/>
      <w:jc w:val="lowKashida"/>
      <w:textAlignment w:val="auto"/>
    </w:pPr>
    <w:rPr>
      <w:sz w:val="36"/>
      <w:szCs w:val="36"/>
    </w:rPr>
  </w:style>
  <w:style w:type="paragraph" w:customStyle="1" w:styleId="Bold">
    <w:name w:val="Bold"/>
    <w:basedOn w:val="a8"/>
    <w:link w:val="BoldChar"/>
    <w:rsid w:val="00D93098"/>
    <w:pPr>
      <w:adjustRightInd/>
      <w:spacing w:line="240" w:lineRule="auto"/>
      <w:ind w:firstLine="851"/>
      <w:textAlignment w:val="auto"/>
    </w:pPr>
    <w:rPr>
      <w:rFonts w:cs="Traditional Arabic"/>
      <w:sz w:val="36"/>
      <w:szCs w:val="36"/>
    </w:rPr>
  </w:style>
  <w:style w:type="character" w:customStyle="1" w:styleId="BoldChar">
    <w:name w:val="Bold Char"/>
    <w:link w:val="Bold"/>
    <w:locked/>
    <w:rsid w:val="00D93098"/>
    <w:rPr>
      <w:rFonts w:cs="Traditional Arabic"/>
      <w:sz w:val="36"/>
      <w:szCs w:val="36"/>
    </w:rPr>
  </w:style>
  <w:style w:type="paragraph" w:customStyle="1" w:styleId="afffffffffffffc">
    <w:name w:val="الحصين"/>
    <w:basedOn w:val="9"/>
    <w:rsid w:val="00D93098"/>
  </w:style>
  <w:style w:type="numbering" w:customStyle="1" w:styleId="13d">
    <w:name w:val="ترقيم نقطي13"/>
    <w:rsid w:val="00D93098"/>
  </w:style>
  <w:style w:type="numbering" w:customStyle="1" w:styleId="13e">
    <w:name w:val="ترقيم بحروف بمستويين13"/>
    <w:rsid w:val="00D93098"/>
  </w:style>
  <w:style w:type="numbering" w:customStyle="1" w:styleId="13f">
    <w:name w:val="ترقيم بثلاثة مستويات13"/>
    <w:rsid w:val="00D93098"/>
  </w:style>
  <w:style w:type="paragraph" w:customStyle="1" w:styleId="afffffffffffffd">
    <w:name w:val="دلائل"/>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numbering" w:customStyle="1" w:styleId="237">
    <w:name w:val="ترقيم نقطي23"/>
    <w:rsid w:val="00D93098"/>
  </w:style>
  <w:style w:type="numbering" w:customStyle="1" w:styleId="238">
    <w:name w:val="ترقيم بحروف بمستويين23"/>
    <w:rsid w:val="00D93098"/>
  </w:style>
  <w:style w:type="numbering" w:customStyle="1" w:styleId="239">
    <w:name w:val="ترقيم بثلاثة مستويات23"/>
    <w:rsid w:val="00D93098"/>
  </w:style>
  <w:style w:type="paragraph" w:customStyle="1" w:styleId="afffffffffffffe">
    <w:name w:val="شلبي"/>
    <w:basedOn w:val="a8"/>
    <w:rsid w:val="00D93098"/>
    <w:pPr>
      <w:widowControl/>
      <w:adjustRightInd/>
      <w:spacing w:before="120" w:line="520" w:lineRule="exact"/>
      <w:jc w:val="center"/>
      <w:textAlignment w:val="auto"/>
    </w:pPr>
    <w:rPr>
      <w:rFonts w:cs="AdvertisingExtraBold"/>
      <w:snapToGrid w:val="0"/>
      <w:sz w:val="28"/>
      <w:szCs w:val="28"/>
      <w:lang w:eastAsia="ar-SA" w:bidi="ar-EG"/>
    </w:rPr>
  </w:style>
  <w:style w:type="numbering" w:customStyle="1" w:styleId="333">
    <w:name w:val="ترقيم نقطي33"/>
    <w:rsid w:val="00D93098"/>
  </w:style>
  <w:style w:type="numbering" w:customStyle="1" w:styleId="334">
    <w:name w:val="ترقيم بحروف بمستويين33"/>
    <w:rsid w:val="00D93098"/>
  </w:style>
  <w:style w:type="numbering" w:customStyle="1" w:styleId="335">
    <w:name w:val="ترقيم بثلاثة مستويات33"/>
    <w:rsid w:val="00D93098"/>
  </w:style>
  <w:style w:type="paragraph" w:customStyle="1" w:styleId="affffffffffffff">
    <w:name w:val="بسمة"/>
    <w:basedOn w:val="aff2"/>
    <w:rsid w:val="00D93098"/>
    <w:pPr>
      <w:bidi/>
      <w:spacing w:before="120" w:line="520" w:lineRule="exact"/>
      <w:ind w:left="26" w:hanging="28"/>
      <w:jc w:val="center"/>
    </w:pPr>
    <w:rPr>
      <w:rFonts w:ascii="Traditional Arabic" w:eastAsia="Calibri" w:hAnsi="Traditional Arabic" w:cs="PT Bold Heading"/>
      <w:sz w:val="32"/>
      <w:szCs w:val="32"/>
    </w:rPr>
  </w:style>
  <w:style w:type="paragraph" w:customStyle="1" w:styleId="2ffc">
    <w:name w:val="بسمة2"/>
    <w:basedOn w:val="affffffffffffff"/>
    <w:rsid w:val="00D93098"/>
    <w:pPr>
      <w:ind w:firstLine="539"/>
      <w:jc w:val="lowKashida"/>
    </w:pPr>
    <w:rPr>
      <w:sz w:val="28"/>
      <w:szCs w:val="28"/>
    </w:rPr>
  </w:style>
  <w:style w:type="paragraph" w:customStyle="1" w:styleId="affffffffffffff0">
    <w:name w:val="العقل"/>
    <w:basedOn w:val="a8"/>
    <w:rsid w:val="00D93098"/>
    <w:pPr>
      <w:widowControl/>
      <w:adjustRightInd/>
      <w:spacing w:before="120" w:line="520" w:lineRule="exact"/>
      <w:ind w:hanging="2"/>
      <w:jc w:val="center"/>
      <w:textAlignment w:val="auto"/>
    </w:pPr>
    <w:rPr>
      <w:rFonts w:ascii="Lotus Linotype" w:hAnsi="Lotus Linotype" w:cs="PT Bold Heading"/>
      <w:snapToGrid w:val="0"/>
      <w:sz w:val="32"/>
      <w:szCs w:val="32"/>
      <w:lang w:eastAsia="ar-SA" w:bidi="ar-EG"/>
    </w:rPr>
  </w:style>
  <w:style w:type="numbering" w:customStyle="1" w:styleId="423">
    <w:name w:val="ترقيم نقطي42"/>
    <w:rsid w:val="00D93098"/>
  </w:style>
  <w:style w:type="numbering" w:customStyle="1" w:styleId="424">
    <w:name w:val="ترقيم بحروف بمستويين42"/>
    <w:rsid w:val="00D93098"/>
  </w:style>
  <w:style w:type="numbering" w:customStyle="1" w:styleId="425">
    <w:name w:val="ترقيم بثلاثة مستويات42"/>
    <w:rsid w:val="00D93098"/>
  </w:style>
  <w:style w:type="numbering" w:customStyle="1" w:styleId="523">
    <w:name w:val="ترقيم نقطي52"/>
    <w:rsid w:val="00D93098"/>
  </w:style>
  <w:style w:type="numbering" w:customStyle="1" w:styleId="524">
    <w:name w:val="ترقيم بحروف بمستويين52"/>
    <w:rsid w:val="00D93098"/>
  </w:style>
  <w:style w:type="numbering" w:customStyle="1" w:styleId="525">
    <w:name w:val="ترقيم بثلاثة مستويات52"/>
    <w:rsid w:val="00D93098"/>
  </w:style>
  <w:style w:type="paragraph" w:customStyle="1" w:styleId="1ffff4">
    <w:name w:val="وسطية1"/>
    <w:basedOn w:val="a8"/>
    <w:link w:val="1Chara"/>
    <w:rsid w:val="00D93098"/>
    <w:pPr>
      <w:widowControl/>
      <w:adjustRightInd/>
      <w:spacing w:before="120" w:line="560" w:lineRule="exact"/>
      <w:ind w:firstLine="567"/>
      <w:jc w:val="center"/>
      <w:textAlignment w:val="auto"/>
    </w:pPr>
    <w:rPr>
      <w:rFonts w:ascii="Lotus Linotype" w:hAnsi="Lotus Linotype" w:cs="Traditional Arabic"/>
      <w:b/>
      <w:bCs/>
      <w:sz w:val="44"/>
      <w:szCs w:val="44"/>
    </w:rPr>
  </w:style>
  <w:style w:type="paragraph" w:customStyle="1" w:styleId="2ffd">
    <w:name w:val="وسطية2"/>
    <w:basedOn w:val="a8"/>
    <w:rsid w:val="00D93098"/>
    <w:pPr>
      <w:widowControl/>
      <w:adjustRightInd/>
      <w:spacing w:before="120" w:line="560" w:lineRule="exact"/>
      <w:ind w:firstLine="567"/>
      <w:jc w:val="lowKashida"/>
      <w:textAlignment w:val="auto"/>
    </w:pPr>
    <w:rPr>
      <w:rFonts w:ascii="Lotus Linotype" w:hAnsi="Lotus Linotype" w:cs="Traditional Arabic"/>
      <w:b/>
      <w:bCs/>
      <w:sz w:val="36"/>
      <w:szCs w:val="36"/>
    </w:rPr>
  </w:style>
  <w:style w:type="character" w:customStyle="1" w:styleId="1Chara">
    <w:name w:val="وسطية1 Char"/>
    <w:link w:val="1ffff4"/>
    <w:rsid w:val="00D93098"/>
    <w:rPr>
      <w:rFonts w:ascii="Lotus Linotype" w:hAnsi="Lotus Linotype" w:cs="Traditional Arabic"/>
      <w:b/>
      <w:bCs/>
      <w:sz w:val="44"/>
      <w:szCs w:val="44"/>
    </w:rPr>
  </w:style>
  <w:style w:type="numbering" w:customStyle="1" w:styleId="61b">
    <w:name w:val="ترقيم نقطي61"/>
    <w:rsid w:val="00D93098"/>
  </w:style>
  <w:style w:type="numbering" w:customStyle="1" w:styleId="623">
    <w:name w:val="ترقيم بحروف بمستويين62"/>
    <w:rsid w:val="00D93098"/>
  </w:style>
  <w:style w:type="numbering" w:customStyle="1" w:styleId="624">
    <w:name w:val="ترقيم بثلاثة مستويات62"/>
    <w:rsid w:val="00D93098"/>
  </w:style>
  <w:style w:type="character" w:customStyle="1" w:styleId="TitleChar">
    <w:name w:val="Title Char"/>
    <w:locked/>
    <w:rsid w:val="00D93098"/>
    <w:rPr>
      <w:rFonts w:ascii="Times New Roman" w:hAnsi="Times New Roman" w:cs="Traditional Arabic"/>
      <w:b/>
      <w:bCs/>
      <w:sz w:val="44"/>
      <w:szCs w:val="44"/>
      <w:lang w:eastAsia="ar-SA" w:bidi="ar-SA"/>
    </w:rPr>
  </w:style>
  <w:style w:type="character" w:customStyle="1" w:styleId="BodyText3Char">
    <w:name w:val="Body Text 3 Char"/>
    <w:locked/>
    <w:rsid w:val="00D93098"/>
    <w:rPr>
      <w:rFonts w:ascii="Times New Roman" w:hAnsi="Times New Roman" w:cs="Times New Roman"/>
      <w:sz w:val="16"/>
      <w:szCs w:val="16"/>
    </w:rPr>
  </w:style>
  <w:style w:type="table" w:customStyle="1" w:styleId="11f3">
    <w:name w:val="جدول كلاسيكي 11"/>
    <w:basedOn w:val="aa"/>
    <w:next w:val="1ffff"/>
    <w:semiHidden/>
    <w:unhideWhenUsed/>
    <w:rsid w:val="00D93098"/>
    <w:pPr>
      <w:jc w:val="righ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f4">
    <w:name w:val="أعمدة جدول 11"/>
    <w:basedOn w:val="aa"/>
    <w:next w:val="1fffd"/>
    <w:semiHidden/>
    <w:unhideWhenUsed/>
    <w:rsid w:val="00D93098"/>
    <w:pPr>
      <w:jc w:val="righ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0">
    <w:name w:val="ترقيم بحروف بمستويين511"/>
    <w:rsid w:val="00D93098"/>
  </w:style>
  <w:style w:type="numbering" w:customStyle="1" w:styleId="5112">
    <w:name w:val="ترقيم بثلاثة مستويات511"/>
    <w:rsid w:val="00D93098"/>
  </w:style>
  <w:style w:type="numbering" w:customStyle="1" w:styleId="5113">
    <w:name w:val="ترقيم نقطي511"/>
    <w:rsid w:val="00D93098"/>
  </w:style>
  <w:style w:type="numbering" w:customStyle="1" w:styleId="6110">
    <w:name w:val="ترقيم نقطي611"/>
    <w:rsid w:val="00D93098"/>
  </w:style>
  <w:style w:type="numbering" w:customStyle="1" w:styleId="6112">
    <w:name w:val="ترقيم بثلاثة مستويات611"/>
    <w:rsid w:val="00D93098"/>
  </w:style>
  <w:style w:type="numbering" w:customStyle="1" w:styleId="6113">
    <w:name w:val="ترقيم بحروف بمستويين611"/>
    <w:rsid w:val="00D93098"/>
  </w:style>
  <w:style w:type="numbering" w:customStyle="1" w:styleId="2270">
    <w:name w:val="بلا قائمة227"/>
    <w:next w:val="ab"/>
    <w:uiPriority w:val="99"/>
    <w:semiHidden/>
    <w:unhideWhenUsed/>
    <w:rsid w:val="00D93098"/>
  </w:style>
  <w:style w:type="character" w:customStyle="1" w:styleId="briefcittitle">
    <w:name w:val="briefcittitle"/>
    <w:uiPriority w:val="99"/>
    <w:rsid w:val="00D93098"/>
    <w:rPr>
      <w:rFonts w:cs="Times New Roman"/>
    </w:rPr>
  </w:style>
  <w:style w:type="paragraph" w:customStyle="1" w:styleId="H6">
    <w:name w:val="H6"/>
    <w:uiPriority w:val="99"/>
    <w:rsid w:val="00D93098"/>
    <w:pPr>
      <w:widowControl w:val="0"/>
      <w:autoSpaceDE w:val="0"/>
      <w:autoSpaceDN w:val="0"/>
      <w:adjustRightInd w:val="0"/>
    </w:pPr>
    <w:rPr>
      <w:b/>
      <w:bCs/>
      <w:sz w:val="16"/>
      <w:szCs w:val="16"/>
      <w:lang w:val="en-CA"/>
    </w:rPr>
  </w:style>
  <w:style w:type="character" w:customStyle="1" w:styleId="srchexplword">
    <w:name w:val="srch_expl_word"/>
    <w:rsid w:val="00D93098"/>
    <w:rPr>
      <w:rFonts w:cs="Times New Roman"/>
    </w:rPr>
  </w:style>
  <w:style w:type="character" w:customStyle="1" w:styleId="litefont">
    <w:name w:val="litefont"/>
    <w:uiPriority w:val="99"/>
    <w:rsid w:val="00D93098"/>
    <w:rPr>
      <w:rFonts w:cs="Times New Roman"/>
    </w:rPr>
  </w:style>
  <w:style w:type="character" w:customStyle="1" w:styleId="g082v65p">
    <w:name w:val="g082v65p"/>
    <w:rsid w:val="00D93098"/>
  </w:style>
  <w:style w:type="character" w:customStyle="1" w:styleId="k3pqxi48ws">
    <w:name w:val="k3pqxi48ws"/>
    <w:rsid w:val="00D93098"/>
  </w:style>
  <w:style w:type="numbering" w:customStyle="1" w:styleId="3170">
    <w:name w:val="بلا قائمة317"/>
    <w:next w:val="ab"/>
    <w:uiPriority w:val="99"/>
    <w:semiHidden/>
    <w:unhideWhenUsed/>
    <w:rsid w:val="00D93098"/>
  </w:style>
  <w:style w:type="numbering" w:customStyle="1" w:styleId="4160">
    <w:name w:val="بلا قائمة416"/>
    <w:next w:val="ab"/>
    <w:uiPriority w:val="99"/>
    <w:semiHidden/>
    <w:unhideWhenUsed/>
    <w:rsid w:val="00D93098"/>
  </w:style>
  <w:style w:type="table" w:customStyle="1" w:styleId="542">
    <w:name w:val="شبكة جدول54"/>
    <w:basedOn w:val="aa"/>
    <w:next w:val="af5"/>
    <w:rsid w:val="00D930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بلا قائمة510"/>
    <w:next w:val="ab"/>
    <w:uiPriority w:val="99"/>
    <w:semiHidden/>
    <w:unhideWhenUsed/>
    <w:rsid w:val="00D93098"/>
  </w:style>
  <w:style w:type="numbering" w:customStyle="1" w:styleId="6100">
    <w:name w:val="بلا قائمة610"/>
    <w:next w:val="ab"/>
    <w:uiPriority w:val="99"/>
    <w:semiHidden/>
    <w:unhideWhenUsed/>
    <w:rsid w:val="00D93098"/>
  </w:style>
  <w:style w:type="table" w:customStyle="1" w:styleId="722">
    <w:name w:val="شبكة جدول72"/>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بلا قائمة710"/>
    <w:next w:val="ab"/>
    <w:uiPriority w:val="99"/>
    <w:semiHidden/>
    <w:unhideWhenUsed/>
    <w:rsid w:val="00D93098"/>
  </w:style>
  <w:style w:type="table" w:customStyle="1" w:styleId="817">
    <w:name w:val="شبكة جدول81"/>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7">
    <w:name w:val="شبكة جدول91"/>
    <w:basedOn w:val="aa"/>
    <w:next w:val="af5"/>
    <w:rsid w:val="00D93098"/>
    <w:pPr>
      <w:jc w:val="right"/>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lowtextselection">
    <w:name w:val="allowtextselection"/>
    <w:rsid w:val="00D93098"/>
  </w:style>
  <w:style w:type="character" w:customStyle="1" w:styleId="AL-Mohanad18">
    <w:name w:val="نمط مرجع حاشية سفلية + (العربية وغيرها) AL-Mohanad ‏18 نقطة"/>
    <w:rsid w:val="00D93098"/>
    <w:rPr>
      <w:rFonts w:cs="Simplified Arabic"/>
      <w:sz w:val="36"/>
      <w:szCs w:val="36"/>
      <w:vertAlign w:val="superscript"/>
    </w:rPr>
  </w:style>
  <w:style w:type="character" w:customStyle="1" w:styleId="indexindex-2486">
    <w:name w:val="index index-2486"/>
    <w:basedOn w:val="a9"/>
    <w:rsid w:val="00D93098"/>
  </w:style>
  <w:style w:type="character" w:customStyle="1" w:styleId="indexindex-862">
    <w:name w:val="index index-862"/>
    <w:basedOn w:val="a9"/>
    <w:rsid w:val="00D93098"/>
  </w:style>
  <w:style w:type="character" w:customStyle="1" w:styleId="indexindex-998">
    <w:name w:val="index index-998"/>
    <w:basedOn w:val="a9"/>
    <w:rsid w:val="00D93098"/>
  </w:style>
  <w:style w:type="character" w:customStyle="1" w:styleId="indexindex-1542">
    <w:name w:val="index index-1542"/>
    <w:basedOn w:val="a9"/>
    <w:rsid w:val="00D93098"/>
  </w:style>
  <w:style w:type="character" w:customStyle="1" w:styleId="indexindex-258">
    <w:name w:val="index index-258"/>
    <w:basedOn w:val="a9"/>
    <w:rsid w:val="00D93098"/>
  </w:style>
  <w:style w:type="character" w:customStyle="1" w:styleId="indexindex-1677">
    <w:name w:val="index index-1677"/>
    <w:basedOn w:val="a9"/>
    <w:rsid w:val="00D93098"/>
  </w:style>
  <w:style w:type="character" w:customStyle="1" w:styleId="indexindex-1105">
    <w:name w:val="index index-1105"/>
    <w:basedOn w:val="a9"/>
    <w:rsid w:val="00D93098"/>
  </w:style>
  <w:style w:type="character" w:customStyle="1" w:styleId="indexindex-2249">
    <w:name w:val="index index-2249"/>
    <w:basedOn w:val="a9"/>
    <w:rsid w:val="00D93098"/>
  </w:style>
  <w:style w:type="character" w:customStyle="1" w:styleId="indexindex-2380">
    <w:name w:val="index index-2380"/>
    <w:basedOn w:val="a9"/>
    <w:rsid w:val="00D93098"/>
  </w:style>
  <w:style w:type="character" w:customStyle="1" w:styleId="indexindex-1939">
    <w:name w:val="index index-1939"/>
    <w:basedOn w:val="a9"/>
    <w:rsid w:val="00D93098"/>
  </w:style>
  <w:style w:type="character" w:customStyle="1" w:styleId="indexindex-2161">
    <w:name w:val="index index-2161"/>
    <w:basedOn w:val="a9"/>
    <w:rsid w:val="00D93098"/>
  </w:style>
  <w:style w:type="character" w:customStyle="1" w:styleId="indexindex-1638">
    <w:name w:val="index index-1638"/>
    <w:basedOn w:val="a9"/>
    <w:rsid w:val="00D93098"/>
  </w:style>
  <w:style w:type="character" w:customStyle="1" w:styleId="indexindex-612">
    <w:name w:val="index index-612"/>
    <w:basedOn w:val="a9"/>
    <w:rsid w:val="00D93098"/>
  </w:style>
  <w:style w:type="character" w:customStyle="1" w:styleId="indexindex-1919">
    <w:name w:val="index index-1919"/>
    <w:basedOn w:val="a9"/>
    <w:rsid w:val="00D93098"/>
  </w:style>
  <w:style w:type="character" w:customStyle="1" w:styleId="indexindex-93">
    <w:name w:val="index index-93"/>
    <w:basedOn w:val="a9"/>
    <w:rsid w:val="00D93098"/>
  </w:style>
  <w:style w:type="character" w:customStyle="1" w:styleId="indexindex-2365">
    <w:name w:val="index index-2365"/>
    <w:basedOn w:val="a9"/>
    <w:rsid w:val="00D93098"/>
  </w:style>
  <w:style w:type="character" w:customStyle="1" w:styleId="indexindex-246">
    <w:name w:val="index index-246"/>
    <w:basedOn w:val="a9"/>
    <w:rsid w:val="00D93098"/>
  </w:style>
  <w:style w:type="character" w:customStyle="1" w:styleId="indexindex-916">
    <w:name w:val="index index-916"/>
    <w:basedOn w:val="a9"/>
    <w:rsid w:val="00D93098"/>
  </w:style>
  <w:style w:type="character" w:customStyle="1" w:styleId="indexindex-1462">
    <w:name w:val="index index-1462"/>
    <w:basedOn w:val="a9"/>
    <w:rsid w:val="00D93098"/>
  </w:style>
  <w:style w:type="character" w:customStyle="1" w:styleId="indexindex-937">
    <w:name w:val="index index-937"/>
    <w:basedOn w:val="a9"/>
    <w:rsid w:val="00D93098"/>
  </w:style>
  <w:style w:type="character" w:customStyle="1" w:styleId="indexindex-78">
    <w:name w:val="index index-78"/>
    <w:basedOn w:val="a9"/>
    <w:rsid w:val="00D93098"/>
  </w:style>
  <w:style w:type="paragraph" w:customStyle="1" w:styleId="5f5">
    <w:name w:val="5"/>
    <w:rsid w:val="00D93098"/>
    <w:pPr>
      <w:tabs>
        <w:tab w:val="center" w:pos="4153"/>
        <w:tab w:val="right" w:pos="8306"/>
      </w:tabs>
    </w:pPr>
    <w:rPr>
      <w:sz w:val="24"/>
      <w:szCs w:val="24"/>
    </w:rPr>
  </w:style>
  <w:style w:type="paragraph" w:customStyle="1" w:styleId="CharChar1CharChar">
    <w:name w:val="Char Char1 Char Char"/>
    <w:basedOn w:val="a8"/>
    <w:semiHidden/>
    <w:rsid w:val="00D93098"/>
    <w:pPr>
      <w:widowControl/>
      <w:bidi w:val="0"/>
      <w:adjustRightInd/>
      <w:spacing w:after="160" w:line="240" w:lineRule="exact"/>
      <w:jc w:val="left"/>
      <w:textAlignment w:val="auto"/>
    </w:pPr>
    <w:rPr>
      <w:rFonts w:ascii="Arial" w:hAnsi="Arial"/>
      <w:sz w:val="20"/>
      <w:szCs w:val="20"/>
    </w:rPr>
  </w:style>
  <w:style w:type="numbering" w:styleId="1111110">
    <w:name w:val="Outline List 2"/>
    <w:basedOn w:val="ab"/>
    <w:semiHidden/>
    <w:rsid w:val="00D93098"/>
  </w:style>
  <w:style w:type="numbering" w:styleId="1ai">
    <w:name w:val="Outline List 1"/>
    <w:basedOn w:val="ab"/>
    <w:semiHidden/>
    <w:rsid w:val="00D93098"/>
  </w:style>
  <w:style w:type="character" w:styleId="HTMLCode">
    <w:name w:val="HTML Code"/>
    <w:semiHidden/>
    <w:rsid w:val="00D93098"/>
    <w:rPr>
      <w:rFonts w:ascii="Courier New" w:hAnsi="Courier New" w:cs="Courier New"/>
      <w:sz w:val="20"/>
      <w:szCs w:val="20"/>
    </w:rPr>
  </w:style>
  <w:style w:type="character" w:styleId="HTMLDefinition">
    <w:name w:val="HTML Definition"/>
    <w:rsid w:val="00D93098"/>
    <w:rPr>
      <w:i/>
      <w:iCs/>
    </w:rPr>
  </w:style>
  <w:style w:type="character" w:styleId="HTMLVariable">
    <w:name w:val="HTML Variable"/>
    <w:semiHidden/>
    <w:rsid w:val="00D93098"/>
    <w:rPr>
      <w:i/>
      <w:iCs/>
    </w:rPr>
  </w:style>
  <w:style w:type="table" w:customStyle="1" w:styleId="TableGrid12">
    <w:name w:val="Table Grid12"/>
    <w:basedOn w:val="aa"/>
    <w:next w:val="af5"/>
    <w:semiHidden/>
    <w:rsid w:val="00D93098"/>
    <w:pPr>
      <w:bidi/>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a"/>
    <w:next w:val="af5"/>
    <w:semiHidden/>
    <w:rsid w:val="00D93098"/>
    <w:pPr>
      <w:bidi/>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0">
    <w:name w:val="Text"/>
    <w:aliases w:val="t,text Char,Text Char,t Char Char Char,t Char Char,t Char Char Char1 Char Char Char,t Char Char Char1 Char Char,t Char Char Char...,t Char Char Char Char Char,t Char Char Char... Char Char Char Char,t Char Char Char... Char Char Char"/>
    <w:basedOn w:val="a8"/>
    <w:semiHidden/>
    <w:rsid w:val="00D93098"/>
    <w:pPr>
      <w:widowControl/>
      <w:bidi w:val="0"/>
      <w:adjustRightInd/>
      <w:spacing w:before="240" w:line="280" w:lineRule="atLeast"/>
      <w:ind w:firstLine="360"/>
      <w:textAlignment w:val="auto"/>
    </w:pPr>
    <w:rPr>
      <w:color w:val="000000"/>
    </w:rPr>
  </w:style>
  <w:style w:type="table" w:styleId="2ffe">
    <w:name w:val="Table Columns 2"/>
    <w:basedOn w:val="aa"/>
    <w:semiHidden/>
    <w:rsid w:val="00D93098"/>
    <w:pPr>
      <w:bidi/>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Columns 3"/>
    <w:basedOn w:val="aa"/>
    <w:semiHidden/>
    <w:rsid w:val="00D93098"/>
    <w:pPr>
      <w:bidi/>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6">
    <w:name w:val="Table Columns 4"/>
    <w:basedOn w:val="aa"/>
    <w:semiHidden/>
    <w:rsid w:val="00D93098"/>
    <w:pPr>
      <w:bidi/>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6">
    <w:name w:val="Table Columns 5"/>
    <w:basedOn w:val="aa"/>
    <w:semiHidden/>
    <w:rsid w:val="00D93098"/>
    <w:pPr>
      <w:bidi/>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2">
    <w:name w:val="HTML Typewriter"/>
    <w:semiHidden/>
    <w:rsid w:val="00D93098"/>
    <w:rPr>
      <w:rFonts w:ascii="Courier New" w:hAnsi="Courier New" w:cs="Courier New"/>
      <w:sz w:val="20"/>
      <w:szCs w:val="20"/>
    </w:rPr>
  </w:style>
  <w:style w:type="paragraph" w:styleId="affffffffffffff1">
    <w:name w:val="Date"/>
    <w:basedOn w:val="a8"/>
    <w:next w:val="a8"/>
    <w:link w:val="Charffffff7"/>
    <w:semiHidden/>
    <w:rsid w:val="00D93098"/>
    <w:pPr>
      <w:widowControl/>
      <w:adjustRightInd/>
      <w:spacing w:line="240" w:lineRule="auto"/>
      <w:jc w:val="left"/>
      <w:textAlignment w:val="auto"/>
    </w:pPr>
  </w:style>
  <w:style w:type="character" w:customStyle="1" w:styleId="Charffffff7">
    <w:name w:val="تاريخ Char"/>
    <w:basedOn w:val="a9"/>
    <w:link w:val="affffffffffffff1"/>
    <w:semiHidden/>
    <w:rsid w:val="00D93098"/>
    <w:rPr>
      <w:sz w:val="24"/>
      <w:szCs w:val="24"/>
    </w:rPr>
  </w:style>
  <w:style w:type="paragraph" w:styleId="affffffffffffff2">
    <w:name w:val="Salutation"/>
    <w:basedOn w:val="a8"/>
    <w:next w:val="a8"/>
    <w:link w:val="Charffffff8"/>
    <w:semiHidden/>
    <w:rsid w:val="00D93098"/>
    <w:pPr>
      <w:widowControl/>
      <w:adjustRightInd/>
      <w:spacing w:line="240" w:lineRule="auto"/>
      <w:jc w:val="left"/>
      <w:textAlignment w:val="auto"/>
    </w:pPr>
  </w:style>
  <w:style w:type="character" w:customStyle="1" w:styleId="Charffffff8">
    <w:name w:val="تحية Char"/>
    <w:basedOn w:val="a9"/>
    <w:link w:val="affffffffffffff2"/>
    <w:semiHidden/>
    <w:rsid w:val="00D93098"/>
    <w:rPr>
      <w:sz w:val="24"/>
      <w:szCs w:val="24"/>
    </w:rPr>
  </w:style>
  <w:style w:type="character" w:styleId="HTML3">
    <w:name w:val="HTML Acronym"/>
    <w:basedOn w:val="a9"/>
    <w:semiHidden/>
    <w:rsid w:val="00D93098"/>
  </w:style>
  <w:style w:type="paragraph" w:styleId="affffffffffffff3">
    <w:name w:val="Signature"/>
    <w:basedOn w:val="a8"/>
    <w:link w:val="Charffffff9"/>
    <w:semiHidden/>
    <w:rsid w:val="00D93098"/>
    <w:pPr>
      <w:widowControl/>
      <w:adjustRightInd/>
      <w:spacing w:line="240" w:lineRule="auto"/>
      <w:ind w:left="4252"/>
      <w:jc w:val="left"/>
      <w:textAlignment w:val="auto"/>
    </w:pPr>
  </w:style>
  <w:style w:type="character" w:customStyle="1" w:styleId="Charffffff9">
    <w:name w:val="توقيع Char"/>
    <w:basedOn w:val="a9"/>
    <w:link w:val="affffffffffffff3"/>
    <w:semiHidden/>
    <w:rsid w:val="00D93098"/>
    <w:rPr>
      <w:sz w:val="24"/>
      <w:szCs w:val="24"/>
    </w:rPr>
  </w:style>
  <w:style w:type="paragraph" w:styleId="affffffffffffff4">
    <w:name w:val="E-mail Signature"/>
    <w:basedOn w:val="a8"/>
    <w:link w:val="Charffffffa"/>
    <w:semiHidden/>
    <w:rsid w:val="00D93098"/>
    <w:pPr>
      <w:widowControl/>
      <w:adjustRightInd/>
      <w:spacing w:line="240" w:lineRule="auto"/>
      <w:jc w:val="left"/>
      <w:textAlignment w:val="auto"/>
    </w:pPr>
  </w:style>
  <w:style w:type="character" w:customStyle="1" w:styleId="Charffffffa">
    <w:name w:val="توقيع البريد الإلكتروني Char"/>
    <w:basedOn w:val="a9"/>
    <w:link w:val="affffffffffffff4"/>
    <w:semiHidden/>
    <w:rsid w:val="00D93098"/>
    <w:rPr>
      <w:sz w:val="24"/>
      <w:szCs w:val="24"/>
    </w:rPr>
  </w:style>
  <w:style w:type="table" w:customStyle="1" w:styleId="3ff">
    <w:name w:val="جدول أنيق3"/>
    <w:basedOn w:val="aa"/>
    <w:next w:val="afffffff3"/>
    <w:semiHidden/>
    <w:rsid w:val="00D93098"/>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5">
    <w:name w:val="Table 3D effects 1"/>
    <w:basedOn w:val="aa"/>
    <w:semiHidden/>
    <w:rsid w:val="00D93098"/>
    <w:pPr>
      <w:bidi/>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
    <w:name w:val="Table 3D effects 2"/>
    <w:basedOn w:val="aa"/>
    <w:semiHidden/>
    <w:rsid w:val="00D93098"/>
    <w:pPr>
      <w:bidi/>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0">
    <w:name w:val="Table 3D effects 3"/>
    <w:basedOn w:val="aa"/>
    <w:semiHidden/>
    <w:rsid w:val="00D93098"/>
    <w:pPr>
      <w:bidi/>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0">
    <w:name w:val="Table Simple 2"/>
    <w:basedOn w:val="aa"/>
    <w:semiHidden/>
    <w:rsid w:val="00D93098"/>
    <w:pPr>
      <w:bidi/>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1">
    <w:name w:val="Table Simple 3"/>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6">
    <w:name w:val="Table Subtle 1"/>
    <w:basedOn w:val="aa"/>
    <w:semiHidden/>
    <w:rsid w:val="00D93098"/>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1">
    <w:name w:val="Table Subtle 2"/>
    <w:basedOn w:val="aa"/>
    <w:semiHidden/>
    <w:rsid w:val="00D93098"/>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2">
    <w:name w:val="جدول عالي الجودة2"/>
    <w:basedOn w:val="aa"/>
    <w:next w:val="afffffff7"/>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2fff3">
    <w:name w:val="Table Classic 2"/>
    <w:basedOn w:val="aa"/>
    <w:semiHidden/>
    <w:rsid w:val="00D93098"/>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2">
    <w:name w:val="Table Classic 3"/>
    <w:basedOn w:val="aa"/>
    <w:semiHidden/>
    <w:rsid w:val="00D93098"/>
    <w:pPr>
      <w:bidi/>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7">
    <w:name w:val="Table Classic 4"/>
    <w:basedOn w:val="aa"/>
    <w:semiHidden/>
    <w:rsid w:val="00D93098"/>
    <w:pPr>
      <w:bidi/>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fffffffff5">
    <w:name w:val="Table Contemporary"/>
    <w:basedOn w:val="aa"/>
    <w:semiHidden/>
    <w:rsid w:val="00D93098"/>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f7">
    <w:name w:val="Table Colorful 1"/>
    <w:basedOn w:val="aa"/>
    <w:semiHidden/>
    <w:rsid w:val="00D93098"/>
    <w:pPr>
      <w:bidi/>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4">
    <w:name w:val="Table Colorful 2"/>
    <w:basedOn w:val="aa"/>
    <w:semiHidden/>
    <w:rsid w:val="00D93098"/>
    <w:pPr>
      <w:bidi/>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3">
    <w:name w:val="Table Colorful 3"/>
    <w:basedOn w:val="aa"/>
    <w:semiHidden/>
    <w:rsid w:val="00D93098"/>
    <w:pPr>
      <w:bidi/>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8">
    <w:name w:val="Table Web 1"/>
    <w:basedOn w:val="aa"/>
    <w:semiHidden/>
    <w:rsid w:val="00D93098"/>
    <w:pPr>
      <w:bidi/>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c">
    <w:name w:val="جدول ويب 22"/>
    <w:basedOn w:val="aa"/>
    <w:next w:val="2f4"/>
    <w:semiHidden/>
    <w:rsid w:val="00D93098"/>
    <w:pPr>
      <w:bidi/>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f4">
    <w:name w:val="Table Web 3"/>
    <w:basedOn w:val="aa"/>
    <w:rsid w:val="00D93098"/>
    <w:pPr>
      <w:bidi/>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fffffff6">
    <w:name w:val="Message Header"/>
    <w:basedOn w:val="a8"/>
    <w:link w:val="Charffffffb"/>
    <w:semiHidden/>
    <w:rsid w:val="00D93098"/>
    <w:pPr>
      <w:widowControl/>
      <w:pBdr>
        <w:top w:val="single" w:sz="6" w:space="1" w:color="auto"/>
        <w:left w:val="single" w:sz="6" w:space="1" w:color="auto"/>
        <w:bottom w:val="single" w:sz="6" w:space="1" w:color="auto"/>
        <w:right w:val="single" w:sz="6" w:space="1" w:color="auto"/>
      </w:pBdr>
      <w:shd w:val="pct20" w:color="auto" w:fill="auto"/>
      <w:adjustRightInd/>
      <w:spacing w:line="240" w:lineRule="auto"/>
      <w:ind w:left="1134" w:hanging="1134"/>
      <w:jc w:val="left"/>
      <w:textAlignment w:val="auto"/>
    </w:pPr>
    <w:rPr>
      <w:rFonts w:ascii="Arial" w:hAnsi="Arial" w:cs="Arial"/>
    </w:rPr>
  </w:style>
  <w:style w:type="character" w:customStyle="1" w:styleId="Charffffffb">
    <w:name w:val="رأس رسالة Char"/>
    <w:basedOn w:val="a9"/>
    <w:link w:val="affffffffffffff6"/>
    <w:semiHidden/>
    <w:rsid w:val="00D93098"/>
    <w:rPr>
      <w:rFonts w:ascii="Arial" w:hAnsi="Arial" w:cs="Arial"/>
      <w:sz w:val="24"/>
      <w:szCs w:val="24"/>
      <w:shd w:val="pct20" w:color="auto" w:fill="auto"/>
    </w:rPr>
  </w:style>
  <w:style w:type="table" w:styleId="affffffffffffff7">
    <w:name w:val="Table Theme"/>
    <w:basedOn w:val="aa"/>
    <w:rsid w:val="00D9309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9">
    <w:name w:val="Table Grid 1"/>
    <w:basedOn w:val="aa"/>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5">
    <w:name w:val="Table Grid 2"/>
    <w:basedOn w:val="aa"/>
    <w:semiHidden/>
    <w:rsid w:val="00D93098"/>
    <w:pPr>
      <w:bidi/>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5">
    <w:name w:val="Table Grid 3"/>
    <w:basedOn w:val="aa"/>
    <w:semiHidden/>
    <w:rsid w:val="00D93098"/>
    <w:pPr>
      <w:bidi/>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8">
    <w:name w:val="Table Grid 4"/>
    <w:basedOn w:val="aa"/>
    <w:semiHidden/>
    <w:rsid w:val="00D93098"/>
    <w:pPr>
      <w:bidi/>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7">
    <w:name w:val="Table Grid 5"/>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f0">
    <w:name w:val="Table Grid 6"/>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9">
    <w:name w:val="شبكة جدول 71"/>
    <w:basedOn w:val="aa"/>
    <w:next w:val="7a"/>
    <w:semiHidden/>
    <w:rsid w:val="00D93098"/>
    <w:pPr>
      <w:bidi/>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d">
    <w:name w:val="Table Grid 8"/>
    <w:basedOn w:val="aa"/>
    <w:semiHidden/>
    <w:rsid w:val="00D93098"/>
    <w:pPr>
      <w:bidi/>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1ffffa">
    <w:name w:val="عنوان جانبي يمين (1)"/>
    <w:basedOn w:val="a8"/>
    <w:semiHidden/>
    <w:rsid w:val="00D93098"/>
    <w:pPr>
      <w:widowControl/>
      <w:adjustRightInd/>
      <w:spacing w:after="240" w:line="440" w:lineRule="exact"/>
      <w:jc w:val="lowKashida"/>
      <w:textAlignment w:val="auto"/>
    </w:pPr>
    <w:rPr>
      <w:rFonts w:cs="Akhbar MT"/>
      <w:b/>
      <w:bCs/>
      <w:sz w:val="36"/>
      <w:szCs w:val="36"/>
    </w:rPr>
  </w:style>
  <w:style w:type="paragraph" w:styleId="affffffffffffff8">
    <w:name w:val="envelope address"/>
    <w:basedOn w:val="a8"/>
    <w:semiHidden/>
    <w:rsid w:val="00D93098"/>
    <w:pPr>
      <w:framePr w:w="7920" w:h="1980" w:hRule="exact" w:hSpace="180" w:wrap="auto" w:hAnchor="page" w:xAlign="center" w:yAlign="bottom"/>
      <w:widowControl/>
      <w:adjustRightInd/>
      <w:spacing w:line="240" w:lineRule="auto"/>
      <w:ind w:left="2880"/>
      <w:jc w:val="left"/>
      <w:textAlignment w:val="auto"/>
    </w:pPr>
    <w:rPr>
      <w:rFonts w:ascii="Arial" w:hAnsi="Arial" w:cs="Arial"/>
    </w:rPr>
  </w:style>
  <w:style w:type="paragraph" w:styleId="affffffffffffff9">
    <w:name w:val="Note Heading"/>
    <w:basedOn w:val="a8"/>
    <w:next w:val="a8"/>
    <w:link w:val="Charffffffc"/>
    <w:semiHidden/>
    <w:rsid w:val="00D93098"/>
    <w:pPr>
      <w:widowControl/>
      <w:adjustRightInd/>
      <w:spacing w:line="240" w:lineRule="auto"/>
      <w:jc w:val="left"/>
      <w:textAlignment w:val="auto"/>
    </w:pPr>
  </w:style>
  <w:style w:type="character" w:customStyle="1" w:styleId="Charffffffc">
    <w:name w:val="عنوان ملاحظة Char"/>
    <w:basedOn w:val="a9"/>
    <w:link w:val="affffffffffffff9"/>
    <w:semiHidden/>
    <w:rsid w:val="00D93098"/>
    <w:rPr>
      <w:sz w:val="24"/>
      <w:szCs w:val="24"/>
    </w:rPr>
  </w:style>
  <w:style w:type="paragraph" w:styleId="3ff6">
    <w:name w:val="List 3"/>
    <w:basedOn w:val="a8"/>
    <w:semiHidden/>
    <w:rsid w:val="00D93098"/>
    <w:pPr>
      <w:widowControl/>
      <w:adjustRightInd/>
      <w:spacing w:line="240" w:lineRule="auto"/>
      <w:ind w:left="849" w:hanging="283"/>
      <w:jc w:val="left"/>
      <w:textAlignment w:val="auto"/>
    </w:pPr>
  </w:style>
  <w:style w:type="paragraph" w:styleId="4f9">
    <w:name w:val="List 4"/>
    <w:basedOn w:val="a8"/>
    <w:semiHidden/>
    <w:rsid w:val="00D93098"/>
    <w:pPr>
      <w:widowControl/>
      <w:adjustRightInd/>
      <w:spacing w:line="240" w:lineRule="auto"/>
      <w:ind w:left="1132" w:hanging="283"/>
      <w:jc w:val="left"/>
      <w:textAlignment w:val="auto"/>
    </w:pPr>
  </w:style>
  <w:style w:type="paragraph" w:styleId="5f8">
    <w:name w:val="List 5"/>
    <w:basedOn w:val="a8"/>
    <w:semiHidden/>
    <w:rsid w:val="00D93098"/>
    <w:pPr>
      <w:widowControl/>
      <w:adjustRightInd/>
      <w:spacing w:line="240" w:lineRule="auto"/>
      <w:ind w:left="1415" w:hanging="283"/>
      <w:jc w:val="left"/>
      <w:textAlignment w:val="auto"/>
    </w:pPr>
  </w:style>
  <w:style w:type="table" w:styleId="1ffffb">
    <w:name w:val="Table List 1"/>
    <w:basedOn w:val="aa"/>
    <w:semiHidden/>
    <w:rsid w:val="00D93098"/>
    <w:pPr>
      <w:bidi/>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6">
    <w:name w:val="Table List 2"/>
    <w:basedOn w:val="aa"/>
    <w:semiHidden/>
    <w:rsid w:val="00D93098"/>
    <w:pPr>
      <w:bidi/>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f9">
    <w:name w:val="Table List 5"/>
    <w:basedOn w:val="aa"/>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f1">
    <w:name w:val="Table List 6"/>
    <w:basedOn w:val="aa"/>
    <w:semiHidden/>
    <w:rsid w:val="00D93098"/>
    <w:pPr>
      <w:bidi/>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f">
    <w:name w:val="Table List 7"/>
    <w:basedOn w:val="aa"/>
    <w:semiHidden/>
    <w:rsid w:val="00D93098"/>
    <w:pPr>
      <w:bidi/>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e">
    <w:name w:val="Table List 8"/>
    <w:basedOn w:val="aa"/>
    <w:semiHidden/>
    <w:rsid w:val="00D93098"/>
    <w:pPr>
      <w:bidi/>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3">
    <w:name w:val="List Number 3"/>
    <w:basedOn w:val="a8"/>
    <w:semiHidden/>
    <w:rsid w:val="00D93098"/>
    <w:pPr>
      <w:widowControl/>
      <w:numPr>
        <w:numId w:val="34"/>
      </w:numPr>
      <w:adjustRightInd/>
      <w:spacing w:line="240" w:lineRule="auto"/>
      <w:jc w:val="left"/>
      <w:textAlignment w:val="auto"/>
    </w:pPr>
  </w:style>
  <w:style w:type="paragraph" w:styleId="4">
    <w:name w:val="List Number 4"/>
    <w:basedOn w:val="a8"/>
    <w:semiHidden/>
    <w:rsid w:val="00D93098"/>
    <w:pPr>
      <w:widowControl/>
      <w:numPr>
        <w:numId w:val="35"/>
      </w:numPr>
      <w:adjustRightInd/>
      <w:spacing w:line="240" w:lineRule="auto"/>
      <w:jc w:val="left"/>
      <w:textAlignment w:val="auto"/>
    </w:pPr>
  </w:style>
  <w:style w:type="paragraph" w:styleId="5">
    <w:name w:val="List Number 5"/>
    <w:basedOn w:val="a8"/>
    <w:semiHidden/>
    <w:rsid w:val="00D93098"/>
    <w:pPr>
      <w:widowControl/>
      <w:numPr>
        <w:numId w:val="36"/>
      </w:numPr>
      <w:adjustRightInd/>
      <w:spacing w:line="240" w:lineRule="auto"/>
      <w:jc w:val="left"/>
      <w:textAlignment w:val="auto"/>
    </w:pPr>
  </w:style>
  <w:style w:type="paragraph" w:styleId="4fa">
    <w:name w:val="List Continue 4"/>
    <w:basedOn w:val="a8"/>
    <w:rsid w:val="00D93098"/>
    <w:pPr>
      <w:widowControl/>
      <w:adjustRightInd/>
      <w:spacing w:after="120" w:line="240" w:lineRule="auto"/>
      <w:ind w:left="1132"/>
      <w:jc w:val="left"/>
      <w:textAlignment w:val="auto"/>
    </w:pPr>
  </w:style>
  <w:style w:type="paragraph" w:styleId="40">
    <w:name w:val="List Bullet 4"/>
    <w:basedOn w:val="a8"/>
    <w:semiHidden/>
    <w:rsid w:val="00D93098"/>
    <w:pPr>
      <w:widowControl/>
      <w:numPr>
        <w:numId w:val="37"/>
      </w:numPr>
      <w:adjustRightInd/>
      <w:spacing w:line="240" w:lineRule="auto"/>
      <w:jc w:val="left"/>
      <w:textAlignment w:val="auto"/>
    </w:pPr>
  </w:style>
  <w:style w:type="paragraph" w:styleId="50">
    <w:name w:val="List Bullet 5"/>
    <w:basedOn w:val="a8"/>
    <w:semiHidden/>
    <w:rsid w:val="00D93098"/>
    <w:pPr>
      <w:widowControl/>
      <w:numPr>
        <w:numId w:val="38"/>
      </w:numPr>
      <w:adjustRightInd/>
      <w:spacing w:line="240" w:lineRule="auto"/>
      <w:jc w:val="left"/>
      <w:textAlignment w:val="auto"/>
    </w:pPr>
  </w:style>
  <w:style w:type="character" w:styleId="HTML4">
    <w:name w:val="HTML Keyboard"/>
    <w:semiHidden/>
    <w:rsid w:val="00D93098"/>
    <w:rPr>
      <w:rFonts w:ascii="Courier New" w:hAnsi="Courier New" w:cs="Courier New"/>
      <w:sz w:val="20"/>
      <w:szCs w:val="20"/>
    </w:rPr>
  </w:style>
  <w:style w:type="paragraph" w:styleId="affffffffffffffa">
    <w:name w:val="envelope return"/>
    <w:basedOn w:val="a8"/>
    <w:semiHidden/>
    <w:rsid w:val="00D93098"/>
    <w:pPr>
      <w:widowControl/>
      <w:adjustRightInd/>
      <w:spacing w:line="240" w:lineRule="auto"/>
      <w:jc w:val="left"/>
      <w:textAlignment w:val="auto"/>
    </w:pPr>
    <w:rPr>
      <w:rFonts w:ascii="Arial" w:hAnsi="Arial" w:cs="Arial"/>
      <w:sz w:val="20"/>
      <w:szCs w:val="20"/>
    </w:rPr>
  </w:style>
  <w:style w:type="numbering" w:styleId="affffffffffffffb">
    <w:name w:val="Outline List 3"/>
    <w:basedOn w:val="ab"/>
    <w:semiHidden/>
    <w:rsid w:val="00D93098"/>
  </w:style>
  <w:style w:type="paragraph" w:styleId="2fff7">
    <w:name w:val="Body Text First Indent 2"/>
    <w:basedOn w:val="afffa"/>
    <w:link w:val="2Charb"/>
    <w:rsid w:val="00D93098"/>
    <w:pPr>
      <w:spacing w:before="0"/>
      <w:ind w:left="283" w:firstLine="210"/>
      <w:jc w:val="left"/>
    </w:pPr>
    <w:rPr>
      <w:sz w:val="24"/>
      <w:szCs w:val="24"/>
      <w:lang w:val="en-US" w:eastAsia="en-US"/>
    </w:rPr>
  </w:style>
  <w:style w:type="character" w:customStyle="1" w:styleId="2Charb">
    <w:name w:val="نص أساسي بمسافة بادئة للسطر الأول 2 Char"/>
    <w:basedOn w:val="Charf4"/>
    <w:link w:val="2fff7"/>
    <w:rsid w:val="00D93098"/>
    <w:rPr>
      <w:sz w:val="24"/>
      <w:szCs w:val="24"/>
      <w:lang w:val="x-none" w:eastAsia="x-none"/>
    </w:rPr>
  </w:style>
  <w:style w:type="character" w:styleId="HTML5">
    <w:name w:val="HTML Sample"/>
    <w:semiHidden/>
    <w:rsid w:val="00D93098"/>
    <w:rPr>
      <w:rFonts w:ascii="Courier New" w:hAnsi="Courier New" w:cs="Courier New"/>
    </w:rPr>
  </w:style>
  <w:style w:type="paragraph" w:customStyle="1" w:styleId="Char1f4">
    <w:name w:val="Char1"/>
    <w:basedOn w:val="a8"/>
    <w:autoRedefine/>
    <w:semiHidden/>
    <w:rsid w:val="00D93098"/>
    <w:pPr>
      <w:widowControl/>
      <w:adjustRightInd/>
      <w:spacing w:after="160" w:line="240" w:lineRule="exact"/>
      <w:jc w:val="center"/>
      <w:textAlignment w:val="auto"/>
    </w:pPr>
    <w:rPr>
      <w:rFonts w:ascii="Arial" w:hAnsi="Arial" w:cs="AL-Mohanad"/>
      <w:b/>
      <w:bCs/>
    </w:rPr>
  </w:style>
  <w:style w:type="paragraph" w:customStyle="1" w:styleId="CharChar1CharChar1">
    <w:name w:val="Char Char1 Char Char1"/>
    <w:basedOn w:val="a8"/>
    <w:semiHidden/>
    <w:rsid w:val="00D93098"/>
    <w:pPr>
      <w:widowControl/>
      <w:bidi w:val="0"/>
      <w:adjustRightInd/>
      <w:spacing w:after="160" w:line="240" w:lineRule="exact"/>
      <w:jc w:val="left"/>
      <w:textAlignment w:val="auto"/>
    </w:pPr>
    <w:rPr>
      <w:rFonts w:ascii="Arial" w:hAnsi="Arial"/>
      <w:sz w:val="20"/>
      <w:szCs w:val="20"/>
    </w:rPr>
  </w:style>
  <w:style w:type="character" w:customStyle="1" w:styleId="BodyTextFirstIndent2Char">
    <w:name w:val="Body Text First Indent 2 Char"/>
    <w:basedOn w:val="BodyTextIndentChar"/>
    <w:locked/>
    <w:rsid w:val="00D93098"/>
    <w:rPr>
      <w:rFonts w:ascii="Calibri" w:hAnsi="Calibri" w:cs="Arial"/>
      <w:sz w:val="22"/>
      <w:szCs w:val="22"/>
      <w:lang w:val="en-US" w:eastAsia="en-US" w:bidi="ar-SA"/>
    </w:rPr>
  </w:style>
  <w:style w:type="paragraph" w:customStyle="1" w:styleId="UU0">
    <w:name w:val="&lt;UU+&gt;"/>
    <w:basedOn w:val="UA"/>
    <w:next w:val="UA"/>
    <w:rsid w:val="00D93098"/>
    <w:pPr>
      <w:keepNext/>
      <w:keepLines/>
      <w:spacing w:after="0"/>
      <w:ind w:firstLine="0"/>
      <w:jc w:val="center"/>
    </w:pPr>
    <w:rPr>
      <w:rFonts w:cs="PT Bold Heading"/>
      <w:b/>
      <w:bCs/>
      <w:sz w:val="36"/>
      <w:szCs w:val="36"/>
    </w:rPr>
  </w:style>
  <w:style w:type="paragraph" w:customStyle="1" w:styleId="UA1">
    <w:name w:val="&lt;UA1+&gt;"/>
    <w:basedOn w:val="a8"/>
    <w:next w:val="UA"/>
    <w:rsid w:val="00D93098"/>
    <w:pPr>
      <w:keepNext/>
      <w:adjustRightInd/>
      <w:spacing w:line="240" w:lineRule="auto"/>
      <w:textAlignment w:val="auto"/>
    </w:pPr>
    <w:rPr>
      <w:rFonts w:cs="Simplified Arabic"/>
      <w:b/>
      <w:bCs/>
      <w:color w:val="000000"/>
      <w:sz w:val="32"/>
      <w:szCs w:val="34"/>
    </w:rPr>
  </w:style>
  <w:style w:type="paragraph" w:customStyle="1" w:styleId="HA">
    <w:name w:val="&lt;HA+&gt;"/>
    <w:basedOn w:val="UA"/>
    <w:next w:val="UA"/>
    <w:rsid w:val="00D93098"/>
    <w:pPr>
      <w:spacing w:after="0"/>
      <w:ind w:right="113" w:firstLine="0"/>
    </w:pPr>
    <w:rPr>
      <w:rFonts w:eastAsia="Batang"/>
      <w:color w:val="auto"/>
      <w:szCs w:val="32"/>
    </w:rPr>
  </w:style>
  <w:style w:type="paragraph" w:customStyle="1" w:styleId="HA1">
    <w:name w:val="&lt;HA1+&gt;"/>
    <w:basedOn w:val="HA"/>
    <w:next w:val="UA"/>
    <w:rsid w:val="00D93098"/>
    <w:pPr>
      <w:ind w:left="113" w:right="0"/>
    </w:pPr>
  </w:style>
  <w:style w:type="paragraph" w:customStyle="1" w:styleId="HA2">
    <w:name w:val="&lt;HA2+&gt;"/>
    <w:basedOn w:val="HA"/>
    <w:next w:val="UA"/>
    <w:rsid w:val="00D93098"/>
  </w:style>
  <w:style w:type="paragraph" w:customStyle="1" w:styleId="C">
    <w:name w:val="&lt;C+&gt;"/>
    <w:basedOn w:val="UC"/>
    <w:next w:val="UC"/>
    <w:link w:val="CChar"/>
    <w:rsid w:val="00D93098"/>
    <w:pPr>
      <w:overflowPunct w:val="0"/>
      <w:autoSpaceDE w:val="0"/>
      <w:autoSpaceDN w:val="0"/>
      <w:adjustRightInd w:val="0"/>
      <w:ind w:firstLine="0"/>
      <w:textAlignment w:val="baseline"/>
    </w:pPr>
  </w:style>
  <w:style w:type="paragraph" w:customStyle="1" w:styleId="HC">
    <w:name w:val="&lt;HC+&gt;"/>
    <w:basedOn w:val="UC"/>
    <w:next w:val="C"/>
    <w:rsid w:val="00D93098"/>
    <w:pPr>
      <w:overflowPunct w:val="0"/>
      <w:autoSpaceDE w:val="0"/>
      <w:autoSpaceDN w:val="0"/>
      <w:adjustRightInd w:val="0"/>
      <w:ind w:left="0" w:right="113" w:firstLine="0"/>
      <w:textAlignment w:val="baseline"/>
    </w:pPr>
    <w:rPr>
      <w:color w:val="auto"/>
      <w:szCs w:val="32"/>
    </w:rPr>
  </w:style>
  <w:style w:type="paragraph" w:customStyle="1" w:styleId="HC1">
    <w:name w:val="&lt;HC1+&gt;"/>
    <w:basedOn w:val="HC"/>
    <w:next w:val="C"/>
    <w:rsid w:val="00D93098"/>
    <w:pPr>
      <w:ind w:left="113" w:right="0"/>
    </w:pPr>
  </w:style>
  <w:style w:type="paragraph" w:customStyle="1" w:styleId="HC2">
    <w:name w:val="&lt;HC2+&gt;"/>
    <w:basedOn w:val="HC"/>
    <w:next w:val="C"/>
    <w:rsid w:val="00D93098"/>
    <w:pPr>
      <w:ind w:left="113" w:right="0"/>
    </w:pPr>
  </w:style>
  <w:style w:type="paragraph" w:customStyle="1" w:styleId="MM">
    <w:name w:val="&lt;MM+&gt;"/>
    <w:basedOn w:val="HA"/>
    <w:next w:val="UA"/>
    <w:rsid w:val="00D93098"/>
  </w:style>
  <w:style w:type="paragraph" w:customStyle="1" w:styleId="MMC">
    <w:name w:val="&lt;MMC+&gt;"/>
    <w:basedOn w:val="HC"/>
    <w:next w:val="C"/>
    <w:rsid w:val="00D93098"/>
  </w:style>
  <w:style w:type="paragraph" w:customStyle="1" w:styleId="UA2">
    <w:name w:val="&lt;+UA2&gt;"/>
    <w:basedOn w:val="UA1"/>
    <w:next w:val="UA"/>
    <w:rsid w:val="00D93098"/>
    <w:pPr>
      <w:jc w:val="lowKashida"/>
    </w:pPr>
  </w:style>
  <w:style w:type="character" w:customStyle="1" w:styleId="CChar">
    <w:name w:val="&lt;C+&gt; Char"/>
    <w:link w:val="C"/>
    <w:rsid w:val="00D93098"/>
    <w:rPr>
      <w:rFonts w:eastAsia="Batang" w:cs="Simplified Arabic"/>
      <w:color w:val="000000"/>
      <w:sz w:val="28"/>
      <w:szCs w:val="28"/>
    </w:rPr>
  </w:style>
  <w:style w:type="paragraph" w:customStyle="1" w:styleId="UA3">
    <w:name w:val="&lt;UA3+&gt;"/>
    <w:basedOn w:val="UA"/>
    <w:next w:val="UA"/>
    <w:rsid w:val="00D93098"/>
    <w:pPr>
      <w:widowControl w:val="0"/>
      <w:spacing w:line="560" w:lineRule="exact"/>
    </w:pPr>
    <w:rPr>
      <w:sz w:val="34"/>
    </w:rPr>
  </w:style>
  <w:style w:type="paragraph" w:customStyle="1" w:styleId="C0">
    <w:name w:val="نمط &lt;C+&gt; + أسود تباعد الأسطر:  مفرد"/>
    <w:basedOn w:val="C"/>
    <w:rsid w:val="00D93098"/>
    <w:pPr>
      <w:overflowPunct/>
      <w:autoSpaceDE/>
      <w:autoSpaceDN/>
      <w:adjustRightInd/>
      <w:ind w:firstLine="397"/>
      <w:textAlignment w:val="auto"/>
    </w:pPr>
    <w:rPr>
      <w:rFonts w:ascii="Times New (W1)" w:eastAsia="Times New Roman" w:hAnsi="Times New (W1)"/>
      <w:sz w:val="24"/>
    </w:rPr>
  </w:style>
  <w:style w:type="character" w:customStyle="1" w:styleId="UAChar">
    <w:name w:val="&lt;UA+&gt; Char"/>
    <w:link w:val="UA"/>
    <w:rsid w:val="00D93098"/>
    <w:rPr>
      <w:rFonts w:cs="Simplified Arabic"/>
      <w:color w:val="000000"/>
      <w:sz w:val="32"/>
      <w:szCs w:val="34"/>
    </w:rPr>
  </w:style>
  <w:style w:type="table" w:styleId="affffffffffffffc">
    <w:name w:val="Light Grid"/>
    <w:basedOn w:val="aa"/>
    <w:uiPriority w:val="62"/>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2-5">
    <w:name w:val="Medium Shading 2 Accent 5"/>
    <w:basedOn w:val="aa"/>
    <w:uiPriority w:val="64"/>
    <w:rsid w:val="00D93098"/>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ff7">
    <w:name w:val="Medium Grid 3"/>
    <w:basedOn w:val="aa"/>
    <w:uiPriority w:val="69"/>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fff8">
    <w:name w:val="Medium Grid 2"/>
    <w:basedOn w:val="aa"/>
    <w:uiPriority w:val="68"/>
    <w:rsid w:val="00D93098"/>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a"/>
    <w:uiPriority w:val="67"/>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BodyText21">
    <w:name w:val="Body Text 21"/>
    <w:basedOn w:val="a8"/>
    <w:rsid w:val="00D93098"/>
    <w:pPr>
      <w:adjustRightInd/>
      <w:spacing w:line="240" w:lineRule="auto"/>
      <w:jc w:val="lowKashida"/>
      <w:textAlignment w:val="auto"/>
    </w:pPr>
    <w:rPr>
      <w:rFonts w:cs="Traditional Arabic"/>
      <w:sz w:val="20"/>
      <w:szCs w:val="34"/>
      <w:lang w:eastAsia="ar-SA"/>
    </w:rPr>
  </w:style>
  <w:style w:type="paragraph" w:customStyle="1" w:styleId="affffffffffffffd">
    <w:name w:val="اي"/>
    <w:rsid w:val="00D93098"/>
    <w:rPr>
      <w:rFonts w:cs="Traditional Arabic"/>
      <w:lang w:eastAsia="ar-SA"/>
    </w:rPr>
  </w:style>
  <w:style w:type="paragraph" w:customStyle="1" w:styleId="affffffffffffffe">
    <w:name w:val="غلى"/>
    <w:rsid w:val="00D93098"/>
    <w:rPr>
      <w:rFonts w:cs="Traditional Arabic"/>
      <w:lang w:eastAsia="ar-SA"/>
    </w:rPr>
  </w:style>
  <w:style w:type="paragraph" w:customStyle="1" w:styleId="afffffffffffffff">
    <w:name w:val="غن"/>
    <w:rsid w:val="00D93098"/>
    <w:rPr>
      <w:rFonts w:cs="Traditional Arabic"/>
      <w:lang w:eastAsia="ar-SA"/>
    </w:rPr>
  </w:style>
  <w:style w:type="paragraph" w:customStyle="1" w:styleId="afffffffffffffff0">
    <w:name w:val="غذا"/>
    <w:rsid w:val="00D93098"/>
    <w:rPr>
      <w:rFonts w:cs="Traditional Arabic"/>
      <w:lang w:eastAsia="ar-SA"/>
    </w:rPr>
  </w:style>
  <w:style w:type="paragraph" w:customStyle="1" w:styleId="afffffffffffffff1">
    <w:name w:val="مغ"/>
    <w:rsid w:val="00D93098"/>
    <w:rPr>
      <w:rFonts w:cs="Traditional Arabic"/>
      <w:lang w:eastAsia="ar-SA"/>
    </w:rPr>
  </w:style>
  <w:style w:type="paragraph" w:customStyle="1" w:styleId="afffffffffffffff2">
    <w:name w:val="صل"/>
    <w:rsid w:val="00D93098"/>
    <w:pPr>
      <w:bidi/>
    </w:pPr>
    <w:rPr>
      <w:rFonts w:cs="Traditional Arabic"/>
      <w:lang w:eastAsia="ar-SA"/>
    </w:rPr>
  </w:style>
  <w:style w:type="paragraph" w:customStyle="1" w:styleId="afffffffffffffff3">
    <w:name w:val="علسم"/>
    <w:rsid w:val="00D93098"/>
    <w:pPr>
      <w:bidi/>
    </w:pPr>
    <w:rPr>
      <w:rFonts w:cs="Traditional Arabic"/>
      <w:lang w:eastAsia="ar-SA"/>
    </w:rPr>
  </w:style>
  <w:style w:type="paragraph" w:customStyle="1" w:styleId="afffffffffffffff4">
    <w:name w:val="رض"/>
    <w:rsid w:val="00D93098"/>
    <w:pPr>
      <w:bidi/>
    </w:pPr>
    <w:rPr>
      <w:rFonts w:cs="Traditional Arabic"/>
      <w:lang w:eastAsia="ar-SA"/>
    </w:rPr>
  </w:style>
  <w:style w:type="paragraph" w:customStyle="1" w:styleId="afffffffffffffff5">
    <w:name w:val="عزو"/>
    <w:rsid w:val="00D93098"/>
    <w:pPr>
      <w:bidi/>
    </w:pPr>
    <w:rPr>
      <w:rFonts w:cs="Traditional Arabic"/>
      <w:lang w:eastAsia="ar-SA"/>
    </w:rPr>
  </w:style>
  <w:style w:type="character" w:customStyle="1" w:styleId="googqs-tidbit">
    <w:name w:val="goog_qs-tidbit"/>
    <w:rsid w:val="00D93098"/>
  </w:style>
  <w:style w:type="character" w:customStyle="1" w:styleId="ndesc">
    <w:name w:val="ndesc"/>
    <w:rsid w:val="00D93098"/>
  </w:style>
  <w:style w:type="character" w:customStyle="1" w:styleId="normaltext">
    <w:name w:val="normaltext"/>
    <w:basedOn w:val="a9"/>
    <w:rsid w:val="00D93098"/>
  </w:style>
  <w:style w:type="character" w:customStyle="1" w:styleId="toctext2">
    <w:name w:val="toctext2"/>
    <w:basedOn w:val="a9"/>
    <w:rsid w:val="00D93098"/>
  </w:style>
  <w:style w:type="character" w:customStyle="1" w:styleId="IntenseQuoteChar">
    <w:name w:val="Intense Quote Char"/>
    <w:link w:val="1fff"/>
    <w:rsid w:val="00D93098"/>
    <w:rPr>
      <w:rFonts w:asciiTheme="minorHAnsi" w:eastAsiaTheme="minorHAnsi" w:hAnsiTheme="minorHAnsi" w:cstheme="minorBidi"/>
      <w:b/>
      <w:i/>
      <w:color w:val="FFFFFF"/>
      <w:shd w:val="clear" w:color="auto" w:fill="C0504D"/>
    </w:rPr>
  </w:style>
  <w:style w:type="paragraph" w:customStyle="1" w:styleId="afffffffffffffff6">
    <w:name w:val="بيانات الباحث"/>
    <w:basedOn w:val="a8"/>
    <w:link w:val="Charffffffd"/>
    <w:qFormat/>
    <w:rsid w:val="00D93098"/>
    <w:pPr>
      <w:adjustRightInd/>
      <w:spacing w:line="500" w:lineRule="exact"/>
      <w:jc w:val="center"/>
      <w:textAlignment w:val="auto"/>
    </w:pPr>
    <w:rPr>
      <w:rFonts w:ascii="Tahoma" w:hAnsi="Tahoma" w:cs="AL-Mohanad Bold"/>
      <w:sz w:val="36"/>
      <w:szCs w:val="32"/>
    </w:rPr>
  </w:style>
  <w:style w:type="character" w:customStyle="1" w:styleId="Charffffffd">
    <w:name w:val="بيانات الباحث Char"/>
    <w:basedOn w:val="a9"/>
    <w:link w:val="afffffffffffffff6"/>
    <w:rsid w:val="00D93098"/>
    <w:rPr>
      <w:rFonts w:ascii="Tahoma" w:hAnsi="Tahoma" w:cs="AL-Mohanad Bold"/>
      <w:sz w:val="36"/>
      <w:szCs w:val="32"/>
    </w:rPr>
  </w:style>
  <w:style w:type="character" w:customStyle="1" w:styleId="afffffffffffffff7">
    <w:name w:val="رمز الحاشية"/>
    <w:basedOn w:val="a9"/>
    <w:uiPriority w:val="1"/>
    <w:qFormat/>
    <w:rsid w:val="00D93098"/>
    <w:rPr>
      <w:rFonts w:ascii="AAA GoldenLotus" w:hAnsi="AAA GoldenLotus" w:cs="AAA GoldenLotus"/>
      <w:bCs w:val="0"/>
      <w:iCs w:val="0"/>
      <w:sz w:val="30"/>
      <w:szCs w:val="30"/>
      <w:vertAlign w:val="superscript"/>
      <w:lang w:eastAsia="ar-SA"/>
    </w:rPr>
  </w:style>
  <w:style w:type="paragraph" w:customStyle="1" w:styleId="5fa">
    <w:name w:val="نمط5"/>
    <w:basedOn w:val="af0"/>
    <w:qFormat/>
    <w:rsid w:val="00D93098"/>
    <w:pPr>
      <w:adjustRightInd/>
      <w:spacing w:line="360" w:lineRule="exact"/>
      <w:ind w:left="284" w:hanging="284"/>
      <w:textAlignment w:val="auto"/>
    </w:pPr>
    <w:rPr>
      <w:rFonts w:cs="adwa-assalaf"/>
      <w:sz w:val="22"/>
      <w:szCs w:val="22"/>
    </w:rPr>
  </w:style>
  <w:style w:type="numbering" w:customStyle="1" w:styleId="208">
    <w:name w:val="بلا قائمة208"/>
    <w:next w:val="ab"/>
    <w:uiPriority w:val="99"/>
    <w:semiHidden/>
    <w:unhideWhenUsed/>
    <w:rsid w:val="002B6600"/>
  </w:style>
  <w:style w:type="character" w:customStyle="1" w:styleId="prohet-prayer">
    <w:name w:val="prohet-prayer"/>
    <w:basedOn w:val="a9"/>
    <w:rsid w:val="002B6600"/>
  </w:style>
  <w:style w:type="numbering" w:customStyle="1" w:styleId="209">
    <w:name w:val="بلا قائمة209"/>
    <w:next w:val="ab"/>
    <w:uiPriority w:val="99"/>
    <w:semiHidden/>
    <w:unhideWhenUsed/>
    <w:rsid w:val="00CE59CE"/>
  </w:style>
  <w:style w:type="numbering" w:customStyle="1" w:styleId="11070">
    <w:name w:val="بلا قائمة1107"/>
    <w:next w:val="ab"/>
    <w:uiPriority w:val="99"/>
    <w:semiHidden/>
    <w:unhideWhenUsed/>
    <w:rsid w:val="00CE59CE"/>
  </w:style>
  <w:style w:type="numbering" w:customStyle="1" w:styleId="2280">
    <w:name w:val="بلا قائمة228"/>
    <w:next w:val="ab"/>
    <w:uiPriority w:val="99"/>
    <w:semiHidden/>
    <w:unhideWhenUsed/>
    <w:rsid w:val="00CE59CE"/>
  </w:style>
  <w:style w:type="numbering" w:customStyle="1" w:styleId="3180">
    <w:name w:val="بلا قائمة318"/>
    <w:next w:val="ab"/>
    <w:uiPriority w:val="99"/>
    <w:semiHidden/>
    <w:unhideWhenUsed/>
    <w:rsid w:val="00CE59CE"/>
  </w:style>
  <w:style w:type="numbering" w:customStyle="1" w:styleId="4170">
    <w:name w:val="بلا قائمة417"/>
    <w:next w:val="ab"/>
    <w:semiHidden/>
    <w:unhideWhenUsed/>
    <w:rsid w:val="00CE59CE"/>
  </w:style>
  <w:style w:type="numbering" w:customStyle="1" w:styleId="5160">
    <w:name w:val="بلا قائمة516"/>
    <w:next w:val="ab"/>
    <w:uiPriority w:val="99"/>
    <w:semiHidden/>
    <w:unhideWhenUsed/>
    <w:rsid w:val="00CE59CE"/>
  </w:style>
  <w:style w:type="numbering" w:customStyle="1" w:styleId="1128">
    <w:name w:val="بلا قائمة1128"/>
    <w:next w:val="ab"/>
    <w:uiPriority w:val="99"/>
    <w:semiHidden/>
    <w:unhideWhenUsed/>
    <w:rsid w:val="00CE59CE"/>
  </w:style>
  <w:style w:type="numbering" w:customStyle="1" w:styleId="6160">
    <w:name w:val="بلا قائمة616"/>
    <w:next w:val="ab"/>
    <w:uiPriority w:val="99"/>
    <w:semiHidden/>
    <w:unhideWhenUsed/>
    <w:rsid w:val="00CE59CE"/>
  </w:style>
  <w:style w:type="numbering" w:customStyle="1" w:styleId="7160">
    <w:name w:val="بلا قائمة716"/>
    <w:next w:val="ab"/>
    <w:uiPriority w:val="99"/>
    <w:semiHidden/>
    <w:unhideWhenUsed/>
    <w:rsid w:val="00CE59CE"/>
  </w:style>
  <w:style w:type="numbering" w:customStyle="1" w:styleId="8100">
    <w:name w:val="بلا قائمة810"/>
    <w:next w:val="ab"/>
    <w:uiPriority w:val="99"/>
    <w:semiHidden/>
    <w:unhideWhenUsed/>
    <w:rsid w:val="00CE59CE"/>
  </w:style>
  <w:style w:type="numbering" w:customStyle="1" w:styleId="9100">
    <w:name w:val="بلا قائمة910"/>
    <w:next w:val="ab"/>
    <w:uiPriority w:val="99"/>
    <w:semiHidden/>
    <w:unhideWhenUsed/>
    <w:rsid w:val="00CE59CE"/>
  </w:style>
  <w:style w:type="numbering" w:customStyle="1" w:styleId="10100">
    <w:name w:val="بلا قائمة1010"/>
    <w:next w:val="ab"/>
    <w:uiPriority w:val="99"/>
    <w:semiHidden/>
    <w:unhideWhenUsed/>
    <w:rsid w:val="00CE59CE"/>
  </w:style>
  <w:style w:type="numbering" w:customStyle="1" w:styleId="1216">
    <w:name w:val="بلا قائمة1216"/>
    <w:next w:val="ab"/>
    <w:uiPriority w:val="99"/>
    <w:semiHidden/>
    <w:unhideWhenUsed/>
    <w:rsid w:val="00CE59CE"/>
  </w:style>
  <w:style w:type="numbering" w:customStyle="1" w:styleId="13100">
    <w:name w:val="بلا قائمة1310"/>
    <w:next w:val="ab"/>
    <w:semiHidden/>
    <w:rsid w:val="00CE59CE"/>
  </w:style>
  <w:style w:type="numbering" w:customStyle="1" w:styleId="8f">
    <w:name w:val="ترقيم نقطي8"/>
    <w:rsid w:val="00CE59CE"/>
  </w:style>
  <w:style w:type="numbering" w:customStyle="1" w:styleId="9b">
    <w:name w:val="ترقيم بحروف بمستويين9"/>
    <w:rsid w:val="00CE59CE"/>
  </w:style>
  <w:style w:type="numbering" w:customStyle="1" w:styleId="9c">
    <w:name w:val="ترقيم بثلاثة مستويات9"/>
    <w:rsid w:val="00CE59CE"/>
  </w:style>
  <w:style w:type="numbering" w:customStyle="1" w:styleId="14100">
    <w:name w:val="بلا قائمة1410"/>
    <w:next w:val="ab"/>
    <w:uiPriority w:val="99"/>
    <w:semiHidden/>
    <w:unhideWhenUsed/>
    <w:rsid w:val="00CE59CE"/>
  </w:style>
  <w:style w:type="numbering" w:customStyle="1" w:styleId="15100">
    <w:name w:val="بلا قائمة1510"/>
    <w:next w:val="ab"/>
    <w:semiHidden/>
    <w:rsid w:val="00CE59CE"/>
  </w:style>
  <w:style w:type="numbering" w:customStyle="1" w:styleId="16100">
    <w:name w:val="بلا قائمة1610"/>
    <w:next w:val="ab"/>
    <w:uiPriority w:val="99"/>
    <w:semiHidden/>
    <w:unhideWhenUsed/>
    <w:rsid w:val="00CE59CE"/>
  </w:style>
  <w:style w:type="numbering" w:customStyle="1" w:styleId="141">
    <w:name w:val="ترقيم نقطي14"/>
    <w:rsid w:val="00CE59CE"/>
    <w:pPr>
      <w:numPr>
        <w:numId w:val="24"/>
      </w:numPr>
    </w:pPr>
  </w:style>
  <w:style w:type="numbering" w:customStyle="1" w:styleId="14">
    <w:name w:val="ترقيم بثلاثة مستويات14"/>
    <w:rsid w:val="00CE59CE"/>
    <w:pPr>
      <w:numPr>
        <w:numId w:val="22"/>
      </w:numPr>
    </w:pPr>
  </w:style>
  <w:style w:type="numbering" w:customStyle="1" w:styleId="7f0">
    <w:name w:val="ترقيم جدول7"/>
    <w:rsid w:val="00CE59CE"/>
  </w:style>
  <w:style w:type="numbering" w:customStyle="1" w:styleId="140">
    <w:name w:val="ترقيم بحروف بمستويين14"/>
    <w:rsid w:val="00CE59CE"/>
    <w:pPr>
      <w:numPr>
        <w:numId w:val="23"/>
      </w:numPr>
    </w:pPr>
  </w:style>
  <w:style w:type="numbering" w:customStyle="1" w:styleId="17100">
    <w:name w:val="بلا قائمة1710"/>
    <w:next w:val="ab"/>
    <w:uiPriority w:val="99"/>
    <w:semiHidden/>
    <w:unhideWhenUsed/>
    <w:rsid w:val="00CE59CE"/>
  </w:style>
  <w:style w:type="numbering" w:customStyle="1" w:styleId="18100">
    <w:name w:val="بلا قائمة1810"/>
    <w:next w:val="ab"/>
    <w:semiHidden/>
    <w:rsid w:val="00CE59CE"/>
  </w:style>
  <w:style w:type="numbering" w:customStyle="1" w:styleId="19100">
    <w:name w:val="بلا قائمة1910"/>
    <w:next w:val="ab"/>
    <w:uiPriority w:val="99"/>
    <w:semiHidden/>
    <w:unhideWhenUsed/>
    <w:rsid w:val="00CE59CE"/>
  </w:style>
  <w:style w:type="numbering" w:customStyle="1" w:styleId="20100">
    <w:name w:val="بلا قائمة2010"/>
    <w:next w:val="ab"/>
    <w:uiPriority w:val="99"/>
    <w:semiHidden/>
    <w:rsid w:val="00CE59CE"/>
  </w:style>
  <w:style w:type="numbering" w:customStyle="1" w:styleId="248">
    <w:name w:val="ترقيم نقطي24"/>
    <w:rsid w:val="00CE59CE"/>
  </w:style>
  <w:style w:type="numbering" w:customStyle="1" w:styleId="249">
    <w:name w:val="ترقيم بحروف بمستويين24"/>
    <w:rsid w:val="00CE59CE"/>
  </w:style>
  <w:style w:type="numbering" w:customStyle="1" w:styleId="24a">
    <w:name w:val="ترقيم بثلاثة مستويات24"/>
    <w:rsid w:val="00CE59CE"/>
  </w:style>
  <w:style w:type="numbering" w:customStyle="1" w:styleId="2118">
    <w:name w:val="بلا قائمة2118"/>
    <w:next w:val="ab"/>
    <w:uiPriority w:val="99"/>
    <w:semiHidden/>
    <w:unhideWhenUsed/>
    <w:rsid w:val="00CE59CE"/>
  </w:style>
  <w:style w:type="numbering" w:customStyle="1" w:styleId="2fff9">
    <w:name w:val="تعداد بالأرقام العربية2"/>
    <w:rsid w:val="00CE59CE"/>
  </w:style>
  <w:style w:type="numbering" w:customStyle="1" w:styleId="02">
    <w:name w:val="تعداد بالأرقام اللاتينية.02"/>
    <w:rsid w:val="00CE59CE"/>
  </w:style>
  <w:style w:type="numbering" w:customStyle="1" w:styleId="526">
    <w:name w:val="نمط مستورد 52"/>
    <w:rsid w:val="00CE59CE"/>
  </w:style>
  <w:style w:type="numbering" w:customStyle="1" w:styleId="62">
    <w:name w:val="نمط مستورد 62"/>
    <w:rsid w:val="00CE59CE"/>
    <w:pPr>
      <w:numPr>
        <w:numId w:val="8"/>
      </w:numPr>
    </w:pPr>
  </w:style>
  <w:style w:type="numbering" w:customStyle="1" w:styleId="72">
    <w:name w:val="نمط مستورد 72"/>
    <w:rsid w:val="00CE59CE"/>
    <w:pPr>
      <w:numPr>
        <w:numId w:val="9"/>
      </w:numPr>
    </w:pPr>
  </w:style>
  <w:style w:type="numbering" w:customStyle="1" w:styleId="2290">
    <w:name w:val="بلا قائمة229"/>
    <w:next w:val="ab"/>
    <w:uiPriority w:val="99"/>
    <w:semiHidden/>
    <w:unhideWhenUsed/>
    <w:rsid w:val="00CE59CE"/>
  </w:style>
  <w:style w:type="numbering" w:customStyle="1" w:styleId="2370">
    <w:name w:val="بلا قائمة237"/>
    <w:next w:val="ab"/>
    <w:uiPriority w:val="99"/>
    <w:semiHidden/>
    <w:unhideWhenUsed/>
    <w:rsid w:val="00CE59CE"/>
  </w:style>
  <w:style w:type="numbering" w:customStyle="1" w:styleId="1108">
    <w:name w:val="بلا قائمة1108"/>
    <w:next w:val="ab"/>
    <w:semiHidden/>
    <w:unhideWhenUsed/>
    <w:rsid w:val="00CE59CE"/>
  </w:style>
  <w:style w:type="numbering" w:customStyle="1" w:styleId="2470">
    <w:name w:val="بلا قائمة247"/>
    <w:next w:val="ab"/>
    <w:semiHidden/>
    <w:rsid w:val="00CE59CE"/>
  </w:style>
  <w:style w:type="numbering" w:customStyle="1" w:styleId="2570">
    <w:name w:val="بلا قائمة257"/>
    <w:next w:val="ab"/>
    <w:uiPriority w:val="99"/>
    <w:semiHidden/>
    <w:unhideWhenUsed/>
    <w:rsid w:val="00CE59CE"/>
  </w:style>
  <w:style w:type="numbering" w:customStyle="1" w:styleId="2660">
    <w:name w:val="بلا قائمة266"/>
    <w:next w:val="ab"/>
    <w:uiPriority w:val="99"/>
    <w:semiHidden/>
    <w:unhideWhenUsed/>
    <w:rsid w:val="00CE59CE"/>
  </w:style>
  <w:style w:type="numbering" w:customStyle="1" w:styleId="2760">
    <w:name w:val="بلا قائمة276"/>
    <w:next w:val="ab"/>
    <w:uiPriority w:val="99"/>
    <w:semiHidden/>
    <w:unhideWhenUsed/>
    <w:rsid w:val="00CE59CE"/>
  </w:style>
  <w:style w:type="numbering" w:customStyle="1" w:styleId="2820">
    <w:name w:val="بلا قائمة282"/>
    <w:next w:val="ab"/>
    <w:uiPriority w:val="99"/>
    <w:semiHidden/>
    <w:unhideWhenUsed/>
    <w:rsid w:val="00CE59CE"/>
  </w:style>
  <w:style w:type="numbering" w:customStyle="1" w:styleId="2920">
    <w:name w:val="بلا قائمة292"/>
    <w:next w:val="ab"/>
    <w:uiPriority w:val="99"/>
    <w:semiHidden/>
    <w:unhideWhenUsed/>
    <w:rsid w:val="00CE59CE"/>
  </w:style>
  <w:style w:type="numbering" w:customStyle="1" w:styleId="3020">
    <w:name w:val="بلا قائمة302"/>
    <w:next w:val="ab"/>
    <w:uiPriority w:val="99"/>
    <w:semiHidden/>
    <w:unhideWhenUsed/>
    <w:rsid w:val="00CE59CE"/>
  </w:style>
  <w:style w:type="numbering" w:customStyle="1" w:styleId="3190">
    <w:name w:val="بلا قائمة319"/>
    <w:next w:val="ab"/>
    <w:uiPriority w:val="99"/>
    <w:semiHidden/>
    <w:unhideWhenUsed/>
    <w:rsid w:val="00CE59CE"/>
  </w:style>
  <w:style w:type="numbering" w:customStyle="1" w:styleId="3220">
    <w:name w:val="بلا قائمة322"/>
    <w:next w:val="ab"/>
    <w:uiPriority w:val="99"/>
    <w:semiHidden/>
    <w:unhideWhenUsed/>
    <w:rsid w:val="00CE59CE"/>
  </w:style>
  <w:style w:type="numbering" w:customStyle="1" w:styleId="3320">
    <w:name w:val="بلا قائمة332"/>
    <w:next w:val="ab"/>
    <w:uiPriority w:val="99"/>
    <w:semiHidden/>
    <w:rsid w:val="00CE59CE"/>
  </w:style>
  <w:style w:type="numbering" w:customStyle="1" w:styleId="3420">
    <w:name w:val="بلا قائمة342"/>
    <w:next w:val="ab"/>
    <w:uiPriority w:val="99"/>
    <w:semiHidden/>
    <w:unhideWhenUsed/>
    <w:rsid w:val="00CE59CE"/>
  </w:style>
  <w:style w:type="numbering" w:customStyle="1" w:styleId="343">
    <w:name w:val="ترقيم نقطي34"/>
    <w:rsid w:val="00CE59CE"/>
  </w:style>
  <w:style w:type="numbering" w:customStyle="1" w:styleId="344">
    <w:name w:val="ترقيم بحروف بمستويين34"/>
    <w:rsid w:val="00CE59CE"/>
  </w:style>
  <w:style w:type="numbering" w:customStyle="1" w:styleId="345">
    <w:name w:val="ترقيم بثلاثة مستويات34"/>
    <w:rsid w:val="00CE59CE"/>
  </w:style>
  <w:style w:type="numbering" w:customStyle="1" w:styleId="3520">
    <w:name w:val="بلا قائمة352"/>
    <w:next w:val="ab"/>
    <w:uiPriority w:val="99"/>
    <w:semiHidden/>
    <w:unhideWhenUsed/>
    <w:rsid w:val="00CE59CE"/>
  </w:style>
  <w:style w:type="numbering" w:customStyle="1" w:styleId="NoList120">
    <w:name w:val="No List120"/>
    <w:next w:val="ab"/>
    <w:uiPriority w:val="99"/>
    <w:semiHidden/>
    <w:unhideWhenUsed/>
    <w:rsid w:val="00CE59CE"/>
  </w:style>
  <w:style w:type="numbering" w:customStyle="1" w:styleId="NoList1117">
    <w:name w:val="No List1117"/>
    <w:next w:val="ab"/>
    <w:uiPriority w:val="99"/>
    <w:semiHidden/>
    <w:unhideWhenUsed/>
    <w:rsid w:val="00CE59CE"/>
  </w:style>
  <w:style w:type="numbering" w:customStyle="1" w:styleId="NoList210">
    <w:name w:val="No List210"/>
    <w:next w:val="ab"/>
    <w:uiPriority w:val="99"/>
    <w:semiHidden/>
    <w:unhideWhenUsed/>
    <w:rsid w:val="00CE59CE"/>
  </w:style>
  <w:style w:type="numbering" w:customStyle="1" w:styleId="NoList1118">
    <w:name w:val="No List1118"/>
    <w:next w:val="ab"/>
    <w:uiPriority w:val="99"/>
    <w:semiHidden/>
    <w:unhideWhenUsed/>
    <w:rsid w:val="00CE59CE"/>
  </w:style>
  <w:style w:type="numbering" w:customStyle="1" w:styleId="NoList11113">
    <w:name w:val="No List11113"/>
    <w:next w:val="ab"/>
    <w:uiPriority w:val="99"/>
    <w:semiHidden/>
    <w:unhideWhenUsed/>
    <w:rsid w:val="00CE59CE"/>
  </w:style>
  <w:style w:type="numbering" w:customStyle="1" w:styleId="NoList37">
    <w:name w:val="No List37"/>
    <w:next w:val="ab"/>
    <w:uiPriority w:val="99"/>
    <w:semiHidden/>
    <w:unhideWhenUsed/>
    <w:rsid w:val="00CE59CE"/>
  </w:style>
  <w:style w:type="numbering" w:customStyle="1" w:styleId="NoList127">
    <w:name w:val="No List127"/>
    <w:next w:val="ab"/>
    <w:uiPriority w:val="99"/>
    <w:semiHidden/>
    <w:unhideWhenUsed/>
    <w:rsid w:val="00CE59CE"/>
  </w:style>
  <w:style w:type="numbering" w:customStyle="1" w:styleId="NoList217">
    <w:name w:val="No List217"/>
    <w:next w:val="ab"/>
    <w:uiPriority w:val="99"/>
    <w:semiHidden/>
    <w:unhideWhenUsed/>
    <w:rsid w:val="00CE59CE"/>
  </w:style>
  <w:style w:type="numbering" w:customStyle="1" w:styleId="NoList1126">
    <w:name w:val="No List1126"/>
    <w:next w:val="ab"/>
    <w:uiPriority w:val="99"/>
    <w:semiHidden/>
    <w:unhideWhenUsed/>
    <w:rsid w:val="00CE59CE"/>
  </w:style>
  <w:style w:type="numbering" w:customStyle="1" w:styleId="NoList47">
    <w:name w:val="No List47"/>
    <w:next w:val="ab"/>
    <w:uiPriority w:val="99"/>
    <w:semiHidden/>
    <w:unhideWhenUsed/>
    <w:rsid w:val="00CE59CE"/>
  </w:style>
  <w:style w:type="numbering" w:customStyle="1" w:styleId="NoList136">
    <w:name w:val="No List136"/>
    <w:next w:val="ab"/>
    <w:uiPriority w:val="99"/>
    <w:semiHidden/>
    <w:unhideWhenUsed/>
    <w:rsid w:val="00CE59CE"/>
  </w:style>
  <w:style w:type="numbering" w:customStyle="1" w:styleId="NoList226">
    <w:name w:val="No List226"/>
    <w:next w:val="ab"/>
    <w:uiPriority w:val="99"/>
    <w:semiHidden/>
    <w:unhideWhenUsed/>
    <w:rsid w:val="00CE59CE"/>
  </w:style>
  <w:style w:type="numbering" w:customStyle="1" w:styleId="NoList1136">
    <w:name w:val="No List1136"/>
    <w:next w:val="ab"/>
    <w:uiPriority w:val="99"/>
    <w:semiHidden/>
    <w:unhideWhenUsed/>
    <w:rsid w:val="00CE59CE"/>
  </w:style>
  <w:style w:type="numbering" w:customStyle="1" w:styleId="NoList56">
    <w:name w:val="No List56"/>
    <w:next w:val="ab"/>
    <w:uiPriority w:val="99"/>
    <w:semiHidden/>
    <w:unhideWhenUsed/>
    <w:rsid w:val="00CE59CE"/>
  </w:style>
  <w:style w:type="numbering" w:customStyle="1" w:styleId="NoList146">
    <w:name w:val="No List146"/>
    <w:next w:val="ab"/>
    <w:uiPriority w:val="99"/>
    <w:semiHidden/>
    <w:unhideWhenUsed/>
    <w:rsid w:val="00CE59CE"/>
  </w:style>
  <w:style w:type="numbering" w:customStyle="1" w:styleId="NoList236">
    <w:name w:val="No List236"/>
    <w:next w:val="ab"/>
    <w:uiPriority w:val="99"/>
    <w:semiHidden/>
    <w:unhideWhenUsed/>
    <w:rsid w:val="00CE59CE"/>
  </w:style>
  <w:style w:type="numbering" w:customStyle="1" w:styleId="NoList1146">
    <w:name w:val="No List1146"/>
    <w:next w:val="ab"/>
    <w:uiPriority w:val="99"/>
    <w:semiHidden/>
    <w:unhideWhenUsed/>
    <w:rsid w:val="00CE59CE"/>
  </w:style>
  <w:style w:type="numbering" w:customStyle="1" w:styleId="NoList62">
    <w:name w:val="No List62"/>
    <w:next w:val="ab"/>
    <w:uiPriority w:val="99"/>
    <w:semiHidden/>
    <w:unhideWhenUsed/>
    <w:rsid w:val="00CE59CE"/>
  </w:style>
  <w:style w:type="numbering" w:customStyle="1" w:styleId="NoList151">
    <w:name w:val="No List151"/>
    <w:next w:val="ab"/>
    <w:uiPriority w:val="99"/>
    <w:semiHidden/>
    <w:unhideWhenUsed/>
    <w:rsid w:val="00CE59CE"/>
  </w:style>
  <w:style w:type="numbering" w:customStyle="1" w:styleId="NoList241">
    <w:name w:val="No List241"/>
    <w:next w:val="ab"/>
    <w:uiPriority w:val="99"/>
    <w:semiHidden/>
    <w:unhideWhenUsed/>
    <w:rsid w:val="00CE59CE"/>
  </w:style>
  <w:style w:type="numbering" w:customStyle="1" w:styleId="NoList1151">
    <w:name w:val="No List1151"/>
    <w:next w:val="ab"/>
    <w:uiPriority w:val="99"/>
    <w:semiHidden/>
    <w:unhideWhenUsed/>
    <w:rsid w:val="00CE59CE"/>
  </w:style>
  <w:style w:type="numbering" w:customStyle="1" w:styleId="NoList11121">
    <w:name w:val="No List11121"/>
    <w:next w:val="ab"/>
    <w:uiPriority w:val="99"/>
    <w:semiHidden/>
    <w:unhideWhenUsed/>
    <w:rsid w:val="00CE59CE"/>
  </w:style>
  <w:style w:type="numbering" w:customStyle="1" w:styleId="NoList312">
    <w:name w:val="No List312"/>
    <w:next w:val="ab"/>
    <w:uiPriority w:val="99"/>
    <w:semiHidden/>
    <w:unhideWhenUsed/>
    <w:rsid w:val="00CE59CE"/>
  </w:style>
  <w:style w:type="numbering" w:customStyle="1" w:styleId="NoList1212">
    <w:name w:val="No List1212"/>
    <w:next w:val="ab"/>
    <w:uiPriority w:val="99"/>
    <w:semiHidden/>
    <w:unhideWhenUsed/>
    <w:rsid w:val="00CE59CE"/>
  </w:style>
  <w:style w:type="numbering" w:customStyle="1" w:styleId="NoList2111">
    <w:name w:val="No List2111"/>
    <w:next w:val="ab"/>
    <w:uiPriority w:val="99"/>
    <w:semiHidden/>
    <w:unhideWhenUsed/>
    <w:rsid w:val="00CE59CE"/>
  </w:style>
  <w:style w:type="numbering" w:customStyle="1" w:styleId="NoList11212">
    <w:name w:val="No List11212"/>
    <w:next w:val="ab"/>
    <w:uiPriority w:val="99"/>
    <w:semiHidden/>
    <w:unhideWhenUsed/>
    <w:rsid w:val="00CE59CE"/>
  </w:style>
  <w:style w:type="numbering" w:customStyle="1" w:styleId="NoList411">
    <w:name w:val="No List411"/>
    <w:next w:val="ab"/>
    <w:uiPriority w:val="99"/>
    <w:semiHidden/>
    <w:unhideWhenUsed/>
    <w:rsid w:val="00CE59CE"/>
  </w:style>
  <w:style w:type="numbering" w:customStyle="1" w:styleId="NoList1312">
    <w:name w:val="No List1312"/>
    <w:next w:val="ab"/>
    <w:uiPriority w:val="99"/>
    <w:semiHidden/>
    <w:unhideWhenUsed/>
    <w:rsid w:val="00CE59CE"/>
  </w:style>
  <w:style w:type="numbering" w:customStyle="1" w:styleId="NoList2211">
    <w:name w:val="No List2211"/>
    <w:next w:val="ab"/>
    <w:uiPriority w:val="99"/>
    <w:semiHidden/>
    <w:unhideWhenUsed/>
    <w:rsid w:val="00CE59CE"/>
  </w:style>
  <w:style w:type="numbering" w:customStyle="1" w:styleId="NoList11311">
    <w:name w:val="No List11311"/>
    <w:next w:val="ab"/>
    <w:uiPriority w:val="99"/>
    <w:semiHidden/>
    <w:unhideWhenUsed/>
    <w:rsid w:val="00CE59CE"/>
  </w:style>
  <w:style w:type="numbering" w:customStyle="1" w:styleId="NoList511">
    <w:name w:val="No List511"/>
    <w:next w:val="ab"/>
    <w:uiPriority w:val="99"/>
    <w:semiHidden/>
    <w:unhideWhenUsed/>
    <w:rsid w:val="00CE59CE"/>
  </w:style>
  <w:style w:type="numbering" w:customStyle="1" w:styleId="NoList1411">
    <w:name w:val="No List1411"/>
    <w:next w:val="ab"/>
    <w:uiPriority w:val="99"/>
    <w:semiHidden/>
    <w:unhideWhenUsed/>
    <w:rsid w:val="00CE59CE"/>
  </w:style>
  <w:style w:type="numbering" w:customStyle="1" w:styleId="NoList2311">
    <w:name w:val="No List2311"/>
    <w:next w:val="ab"/>
    <w:uiPriority w:val="99"/>
    <w:semiHidden/>
    <w:unhideWhenUsed/>
    <w:rsid w:val="00CE59CE"/>
  </w:style>
  <w:style w:type="numbering" w:customStyle="1" w:styleId="NoList11411">
    <w:name w:val="No List11411"/>
    <w:next w:val="ab"/>
    <w:uiPriority w:val="99"/>
    <w:semiHidden/>
    <w:unhideWhenUsed/>
    <w:rsid w:val="00CE59CE"/>
  </w:style>
  <w:style w:type="numbering" w:customStyle="1" w:styleId="NoList71">
    <w:name w:val="No List71"/>
    <w:next w:val="ab"/>
    <w:uiPriority w:val="99"/>
    <w:semiHidden/>
    <w:unhideWhenUsed/>
    <w:rsid w:val="00CE59CE"/>
  </w:style>
  <w:style w:type="numbering" w:customStyle="1" w:styleId="NoList161">
    <w:name w:val="No List161"/>
    <w:next w:val="ab"/>
    <w:uiPriority w:val="99"/>
    <w:semiHidden/>
    <w:unhideWhenUsed/>
    <w:rsid w:val="00CE59CE"/>
  </w:style>
  <w:style w:type="numbering" w:customStyle="1" w:styleId="NoList251">
    <w:name w:val="No List251"/>
    <w:next w:val="ab"/>
    <w:uiPriority w:val="99"/>
    <w:semiHidden/>
    <w:unhideWhenUsed/>
    <w:rsid w:val="00CE59CE"/>
  </w:style>
  <w:style w:type="numbering" w:customStyle="1" w:styleId="NoList1161">
    <w:name w:val="No List1161"/>
    <w:next w:val="ab"/>
    <w:uiPriority w:val="99"/>
    <w:semiHidden/>
    <w:unhideWhenUsed/>
    <w:rsid w:val="00CE59CE"/>
  </w:style>
  <w:style w:type="numbering" w:customStyle="1" w:styleId="NoList11131">
    <w:name w:val="No List11131"/>
    <w:next w:val="ab"/>
    <w:uiPriority w:val="99"/>
    <w:semiHidden/>
    <w:unhideWhenUsed/>
    <w:rsid w:val="00CE59CE"/>
  </w:style>
  <w:style w:type="numbering" w:customStyle="1" w:styleId="NoList321">
    <w:name w:val="No List321"/>
    <w:next w:val="ab"/>
    <w:uiPriority w:val="99"/>
    <w:semiHidden/>
    <w:unhideWhenUsed/>
    <w:rsid w:val="00CE59CE"/>
  </w:style>
  <w:style w:type="numbering" w:customStyle="1" w:styleId="NoList1221">
    <w:name w:val="No List1221"/>
    <w:next w:val="ab"/>
    <w:uiPriority w:val="99"/>
    <w:semiHidden/>
    <w:unhideWhenUsed/>
    <w:rsid w:val="00CE59CE"/>
  </w:style>
  <w:style w:type="numbering" w:customStyle="1" w:styleId="NoList2121">
    <w:name w:val="No List2121"/>
    <w:next w:val="ab"/>
    <w:uiPriority w:val="99"/>
    <w:semiHidden/>
    <w:unhideWhenUsed/>
    <w:rsid w:val="00CE59CE"/>
  </w:style>
  <w:style w:type="numbering" w:customStyle="1" w:styleId="NoList11221">
    <w:name w:val="No List11221"/>
    <w:next w:val="ab"/>
    <w:uiPriority w:val="99"/>
    <w:semiHidden/>
    <w:unhideWhenUsed/>
    <w:rsid w:val="00CE59CE"/>
  </w:style>
  <w:style w:type="numbering" w:customStyle="1" w:styleId="NoList421">
    <w:name w:val="No List421"/>
    <w:next w:val="ab"/>
    <w:uiPriority w:val="99"/>
    <w:semiHidden/>
    <w:unhideWhenUsed/>
    <w:rsid w:val="00CE59CE"/>
  </w:style>
  <w:style w:type="numbering" w:customStyle="1" w:styleId="NoList1321">
    <w:name w:val="No List1321"/>
    <w:next w:val="ab"/>
    <w:uiPriority w:val="99"/>
    <w:semiHidden/>
    <w:unhideWhenUsed/>
    <w:rsid w:val="00CE59CE"/>
  </w:style>
  <w:style w:type="numbering" w:customStyle="1" w:styleId="NoList2221">
    <w:name w:val="No List2221"/>
    <w:next w:val="ab"/>
    <w:uiPriority w:val="99"/>
    <w:semiHidden/>
    <w:unhideWhenUsed/>
    <w:rsid w:val="00CE59CE"/>
  </w:style>
  <w:style w:type="numbering" w:customStyle="1" w:styleId="NoList11321">
    <w:name w:val="No List11321"/>
    <w:next w:val="ab"/>
    <w:uiPriority w:val="99"/>
    <w:semiHidden/>
    <w:unhideWhenUsed/>
    <w:rsid w:val="00CE59CE"/>
  </w:style>
  <w:style w:type="numbering" w:customStyle="1" w:styleId="NoList521">
    <w:name w:val="No List521"/>
    <w:next w:val="ab"/>
    <w:uiPriority w:val="99"/>
    <w:semiHidden/>
    <w:unhideWhenUsed/>
    <w:rsid w:val="00CE59CE"/>
  </w:style>
  <w:style w:type="numbering" w:customStyle="1" w:styleId="NoList1421">
    <w:name w:val="No List1421"/>
    <w:next w:val="ab"/>
    <w:uiPriority w:val="99"/>
    <w:semiHidden/>
    <w:unhideWhenUsed/>
    <w:rsid w:val="00CE59CE"/>
  </w:style>
  <w:style w:type="numbering" w:customStyle="1" w:styleId="NoList2321">
    <w:name w:val="No List2321"/>
    <w:next w:val="ab"/>
    <w:uiPriority w:val="99"/>
    <w:semiHidden/>
    <w:unhideWhenUsed/>
    <w:rsid w:val="00CE59CE"/>
  </w:style>
  <w:style w:type="numbering" w:customStyle="1" w:styleId="NoList11421">
    <w:name w:val="No List11421"/>
    <w:next w:val="ab"/>
    <w:uiPriority w:val="99"/>
    <w:semiHidden/>
    <w:unhideWhenUsed/>
    <w:rsid w:val="00CE59CE"/>
  </w:style>
  <w:style w:type="numbering" w:customStyle="1" w:styleId="NoList81">
    <w:name w:val="No List81"/>
    <w:next w:val="ab"/>
    <w:uiPriority w:val="99"/>
    <w:semiHidden/>
    <w:unhideWhenUsed/>
    <w:rsid w:val="00CE59CE"/>
  </w:style>
  <w:style w:type="numbering" w:customStyle="1" w:styleId="NoList171">
    <w:name w:val="No List171"/>
    <w:next w:val="ab"/>
    <w:uiPriority w:val="99"/>
    <w:semiHidden/>
    <w:unhideWhenUsed/>
    <w:rsid w:val="00CE59CE"/>
  </w:style>
  <w:style w:type="numbering" w:customStyle="1" w:styleId="NoList261">
    <w:name w:val="No List261"/>
    <w:next w:val="ab"/>
    <w:uiPriority w:val="99"/>
    <w:semiHidden/>
    <w:unhideWhenUsed/>
    <w:rsid w:val="00CE59CE"/>
  </w:style>
  <w:style w:type="numbering" w:customStyle="1" w:styleId="NoList1171">
    <w:name w:val="No List1171"/>
    <w:next w:val="ab"/>
    <w:uiPriority w:val="99"/>
    <w:semiHidden/>
    <w:unhideWhenUsed/>
    <w:rsid w:val="00CE59CE"/>
  </w:style>
  <w:style w:type="numbering" w:customStyle="1" w:styleId="NoList11141">
    <w:name w:val="No List11141"/>
    <w:next w:val="ab"/>
    <w:uiPriority w:val="99"/>
    <w:semiHidden/>
    <w:unhideWhenUsed/>
    <w:rsid w:val="00CE59CE"/>
  </w:style>
  <w:style w:type="numbering" w:customStyle="1" w:styleId="NoList331">
    <w:name w:val="No List331"/>
    <w:next w:val="ab"/>
    <w:uiPriority w:val="99"/>
    <w:semiHidden/>
    <w:unhideWhenUsed/>
    <w:rsid w:val="00CE59CE"/>
  </w:style>
  <w:style w:type="numbering" w:customStyle="1" w:styleId="NoList1231">
    <w:name w:val="No List1231"/>
    <w:next w:val="ab"/>
    <w:uiPriority w:val="99"/>
    <w:semiHidden/>
    <w:unhideWhenUsed/>
    <w:rsid w:val="00CE59CE"/>
  </w:style>
  <w:style w:type="numbering" w:customStyle="1" w:styleId="NoList2131">
    <w:name w:val="No List2131"/>
    <w:next w:val="ab"/>
    <w:uiPriority w:val="99"/>
    <w:semiHidden/>
    <w:unhideWhenUsed/>
    <w:rsid w:val="00CE59CE"/>
  </w:style>
  <w:style w:type="numbering" w:customStyle="1" w:styleId="NoList11231">
    <w:name w:val="No List11231"/>
    <w:next w:val="ab"/>
    <w:uiPriority w:val="99"/>
    <w:semiHidden/>
    <w:unhideWhenUsed/>
    <w:rsid w:val="00CE59CE"/>
  </w:style>
  <w:style w:type="numbering" w:customStyle="1" w:styleId="NoList431">
    <w:name w:val="No List431"/>
    <w:next w:val="ab"/>
    <w:uiPriority w:val="99"/>
    <w:semiHidden/>
    <w:unhideWhenUsed/>
    <w:rsid w:val="00CE59CE"/>
  </w:style>
  <w:style w:type="numbering" w:customStyle="1" w:styleId="NoList1331">
    <w:name w:val="No List1331"/>
    <w:next w:val="ab"/>
    <w:uiPriority w:val="99"/>
    <w:semiHidden/>
    <w:unhideWhenUsed/>
    <w:rsid w:val="00CE59CE"/>
  </w:style>
  <w:style w:type="numbering" w:customStyle="1" w:styleId="NoList2231">
    <w:name w:val="No List2231"/>
    <w:next w:val="ab"/>
    <w:uiPriority w:val="99"/>
    <w:semiHidden/>
    <w:unhideWhenUsed/>
    <w:rsid w:val="00CE59CE"/>
  </w:style>
  <w:style w:type="numbering" w:customStyle="1" w:styleId="NoList11331">
    <w:name w:val="No List11331"/>
    <w:next w:val="ab"/>
    <w:uiPriority w:val="99"/>
    <w:semiHidden/>
    <w:unhideWhenUsed/>
    <w:rsid w:val="00CE59CE"/>
  </w:style>
  <w:style w:type="numbering" w:customStyle="1" w:styleId="NoList531">
    <w:name w:val="No List531"/>
    <w:next w:val="ab"/>
    <w:uiPriority w:val="99"/>
    <w:semiHidden/>
    <w:unhideWhenUsed/>
    <w:rsid w:val="00CE59CE"/>
  </w:style>
  <w:style w:type="numbering" w:customStyle="1" w:styleId="NoList1431">
    <w:name w:val="No List1431"/>
    <w:next w:val="ab"/>
    <w:uiPriority w:val="99"/>
    <w:semiHidden/>
    <w:unhideWhenUsed/>
    <w:rsid w:val="00CE59CE"/>
  </w:style>
  <w:style w:type="numbering" w:customStyle="1" w:styleId="NoList2331">
    <w:name w:val="No List2331"/>
    <w:next w:val="ab"/>
    <w:uiPriority w:val="99"/>
    <w:semiHidden/>
    <w:unhideWhenUsed/>
    <w:rsid w:val="00CE59CE"/>
  </w:style>
  <w:style w:type="numbering" w:customStyle="1" w:styleId="NoList11431">
    <w:name w:val="No List11431"/>
    <w:next w:val="ab"/>
    <w:uiPriority w:val="99"/>
    <w:semiHidden/>
    <w:unhideWhenUsed/>
    <w:rsid w:val="00CE59CE"/>
  </w:style>
  <w:style w:type="numbering" w:customStyle="1" w:styleId="NoList91">
    <w:name w:val="No List91"/>
    <w:next w:val="ab"/>
    <w:uiPriority w:val="99"/>
    <w:semiHidden/>
    <w:unhideWhenUsed/>
    <w:rsid w:val="00CE59CE"/>
  </w:style>
  <w:style w:type="numbering" w:customStyle="1" w:styleId="NoList181">
    <w:name w:val="No List181"/>
    <w:next w:val="ab"/>
    <w:uiPriority w:val="99"/>
    <w:semiHidden/>
    <w:unhideWhenUsed/>
    <w:rsid w:val="00CE59CE"/>
  </w:style>
  <w:style w:type="numbering" w:customStyle="1" w:styleId="NoList271">
    <w:name w:val="No List271"/>
    <w:next w:val="ab"/>
    <w:uiPriority w:val="99"/>
    <w:semiHidden/>
    <w:unhideWhenUsed/>
    <w:rsid w:val="00CE59CE"/>
  </w:style>
  <w:style w:type="numbering" w:customStyle="1" w:styleId="NoList1181">
    <w:name w:val="No List1181"/>
    <w:next w:val="ab"/>
    <w:uiPriority w:val="99"/>
    <w:semiHidden/>
    <w:unhideWhenUsed/>
    <w:rsid w:val="00CE59CE"/>
  </w:style>
  <w:style w:type="numbering" w:customStyle="1" w:styleId="NoList11151">
    <w:name w:val="No List11151"/>
    <w:next w:val="ab"/>
    <w:uiPriority w:val="99"/>
    <w:semiHidden/>
    <w:unhideWhenUsed/>
    <w:rsid w:val="00CE59CE"/>
  </w:style>
  <w:style w:type="numbering" w:customStyle="1" w:styleId="NoList341">
    <w:name w:val="No List341"/>
    <w:next w:val="ab"/>
    <w:uiPriority w:val="99"/>
    <w:semiHidden/>
    <w:unhideWhenUsed/>
    <w:rsid w:val="00CE59CE"/>
  </w:style>
  <w:style w:type="numbering" w:customStyle="1" w:styleId="NoList1241">
    <w:name w:val="No List1241"/>
    <w:next w:val="ab"/>
    <w:uiPriority w:val="99"/>
    <w:semiHidden/>
    <w:unhideWhenUsed/>
    <w:rsid w:val="00CE59CE"/>
  </w:style>
  <w:style w:type="numbering" w:customStyle="1" w:styleId="NoList2141">
    <w:name w:val="No List2141"/>
    <w:next w:val="ab"/>
    <w:uiPriority w:val="99"/>
    <w:semiHidden/>
    <w:unhideWhenUsed/>
    <w:rsid w:val="00CE59CE"/>
  </w:style>
  <w:style w:type="numbering" w:customStyle="1" w:styleId="NoList11241">
    <w:name w:val="No List11241"/>
    <w:next w:val="ab"/>
    <w:uiPriority w:val="99"/>
    <w:semiHidden/>
    <w:unhideWhenUsed/>
    <w:rsid w:val="00CE59CE"/>
  </w:style>
  <w:style w:type="numbering" w:customStyle="1" w:styleId="NoList441">
    <w:name w:val="No List441"/>
    <w:next w:val="ab"/>
    <w:uiPriority w:val="99"/>
    <w:semiHidden/>
    <w:unhideWhenUsed/>
    <w:rsid w:val="00CE59CE"/>
  </w:style>
  <w:style w:type="numbering" w:customStyle="1" w:styleId="NoList1341">
    <w:name w:val="No List1341"/>
    <w:next w:val="ab"/>
    <w:uiPriority w:val="99"/>
    <w:semiHidden/>
    <w:unhideWhenUsed/>
    <w:rsid w:val="00CE59CE"/>
  </w:style>
  <w:style w:type="numbering" w:customStyle="1" w:styleId="NoList2241">
    <w:name w:val="No List2241"/>
    <w:next w:val="ab"/>
    <w:uiPriority w:val="99"/>
    <w:semiHidden/>
    <w:unhideWhenUsed/>
    <w:rsid w:val="00CE59CE"/>
  </w:style>
  <w:style w:type="numbering" w:customStyle="1" w:styleId="NoList11341">
    <w:name w:val="No List11341"/>
    <w:next w:val="ab"/>
    <w:uiPriority w:val="99"/>
    <w:semiHidden/>
    <w:unhideWhenUsed/>
    <w:rsid w:val="00CE59CE"/>
  </w:style>
  <w:style w:type="numbering" w:customStyle="1" w:styleId="NoList541">
    <w:name w:val="No List541"/>
    <w:next w:val="ab"/>
    <w:uiPriority w:val="99"/>
    <w:semiHidden/>
    <w:unhideWhenUsed/>
    <w:rsid w:val="00CE59CE"/>
  </w:style>
  <w:style w:type="numbering" w:customStyle="1" w:styleId="NoList1441">
    <w:name w:val="No List1441"/>
    <w:next w:val="ab"/>
    <w:uiPriority w:val="99"/>
    <w:semiHidden/>
    <w:unhideWhenUsed/>
    <w:rsid w:val="00CE59CE"/>
  </w:style>
  <w:style w:type="numbering" w:customStyle="1" w:styleId="NoList2341">
    <w:name w:val="No List2341"/>
    <w:next w:val="ab"/>
    <w:uiPriority w:val="99"/>
    <w:semiHidden/>
    <w:unhideWhenUsed/>
    <w:rsid w:val="00CE59CE"/>
  </w:style>
  <w:style w:type="numbering" w:customStyle="1" w:styleId="NoList11441">
    <w:name w:val="No List11441"/>
    <w:next w:val="ab"/>
    <w:uiPriority w:val="99"/>
    <w:semiHidden/>
    <w:unhideWhenUsed/>
    <w:rsid w:val="00CE59CE"/>
  </w:style>
  <w:style w:type="numbering" w:customStyle="1" w:styleId="NoList101">
    <w:name w:val="No List101"/>
    <w:next w:val="ab"/>
    <w:uiPriority w:val="99"/>
    <w:semiHidden/>
    <w:unhideWhenUsed/>
    <w:rsid w:val="00CE59CE"/>
  </w:style>
  <w:style w:type="numbering" w:customStyle="1" w:styleId="NoList191">
    <w:name w:val="No List191"/>
    <w:next w:val="ab"/>
    <w:uiPriority w:val="99"/>
    <w:semiHidden/>
    <w:unhideWhenUsed/>
    <w:rsid w:val="00CE59CE"/>
  </w:style>
  <w:style w:type="numbering" w:customStyle="1" w:styleId="NoList281">
    <w:name w:val="No List281"/>
    <w:next w:val="ab"/>
    <w:uiPriority w:val="99"/>
    <w:semiHidden/>
    <w:unhideWhenUsed/>
    <w:rsid w:val="00CE59CE"/>
  </w:style>
  <w:style w:type="numbering" w:customStyle="1" w:styleId="NoList1191">
    <w:name w:val="No List1191"/>
    <w:next w:val="ab"/>
    <w:uiPriority w:val="99"/>
    <w:semiHidden/>
    <w:unhideWhenUsed/>
    <w:rsid w:val="00CE59CE"/>
  </w:style>
  <w:style w:type="numbering" w:customStyle="1" w:styleId="NoList11161">
    <w:name w:val="No List11161"/>
    <w:next w:val="ab"/>
    <w:uiPriority w:val="99"/>
    <w:semiHidden/>
    <w:unhideWhenUsed/>
    <w:rsid w:val="00CE59CE"/>
  </w:style>
  <w:style w:type="numbering" w:customStyle="1" w:styleId="NoList351">
    <w:name w:val="No List351"/>
    <w:next w:val="ab"/>
    <w:uiPriority w:val="99"/>
    <w:semiHidden/>
    <w:unhideWhenUsed/>
    <w:rsid w:val="00CE59CE"/>
  </w:style>
  <w:style w:type="numbering" w:customStyle="1" w:styleId="NoList1251">
    <w:name w:val="No List1251"/>
    <w:next w:val="ab"/>
    <w:uiPriority w:val="99"/>
    <w:semiHidden/>
    <w:unhideWhenUsed/>
    <w:rsid w:val="00CE59CE"/>
  </w:style>
  <w:style w:type="numbering" w:customStyle="1" w:styleId="NoList2151">
    <w:name w:val="No List2151"/>
    <w:next w:val="ab"/>
    <w:uiPriority w:val="99"/>
    <w:semiHidden/>
    <w:unhideWhenUsed/>
    <w:rsid w:val="00CE59CE"/>
  </w:style>
  <w:style w:type="numbering" w:customStyle="1" w:styleId="NoList11251">
    <w:name w:val="No List11251"/>
    <w:next w:val="ab"/>
    <w:uiPriority w:val="99"/>
    <w:semiHidden/>
    <w:unhideWhenUsed/>
    <w:rsid w:val="00CE59CE"/>
  </w:style>
  <w:style w:type="numbering" w:customStyle="1" w:styleId="NoList451">
    <w:name w:val="No List451"/>
    <w:next w:val="ab"/>
    <w:uiPriority w:val="99"/>
    <w:semiHidden/>
    <w:unhideWhenUsed/>
    <w:rsid w:val="00CE59CE"/>
  </w:style>
  <w:style w:type="numbering" w:customStyle="1" w:styleId="NoList1351">
    <w:name w:val="No List1351"/>
    <w:next w:val="ab"/>
    <w:uiPriority w:val="99"/>
    <w:semiHidden/>
    <w:unhideWhenUsed/>
    <w:rsid w:val="00CE59CE"/>
  </w:style>
  <w:style w:type="numbering" w:customStyle="1" w:styleId="NoList2251">
    <w:name w:val="No List2251"/>
    <w:next w:val="ab"/>
    <w:uiPriority w:val="99"/>
    <w:semiHidden/>
    <w:unhideWhenUsed/>
    <w:rsid w:val="00CE59CE"/>
  </w:style>
  <w:style w:type="numbering" w:customStyle="1" w:styleId="NoList11351">
    <w:name w:val="No List11351"/>
    <w:next w:val="ab"/>
    <w:uiPriority w:val="99"/>
    <w:semiHidden/>
    <w:unhideWhenUsed/>
    <w:rsid w:val="00CE59CE"/>
  </w:style>
  <w:style w:type="numbering" w:customStyle="1" w:styleId="NoList551">
    <w:name w:val="No List551"/>
    <w:next w:val="ab"/>
    <w:uiPriority w:val="99"/>
    <w:semiHidden/>
    <w:unhideWhenUsed/>
    <w:rsid w:val="00CE59CE"/>
  </w:style>
  <w:style w:type="numbering" w:customStyle="1" w:styleId="NoList1451">
    <w:name w:val="No List1451"/>
    <w:next w:val="ab"/>
    <w:uiPriority w:val="99"/>
    <w:semiHidden/>
    <w:unhideWhenUsed/>
    <w:rsid w:val="00CE59CE"/>
  </w:style>
  <w:style w:type="numbering" w:customStyle="1" w:styleId="NoList2351">
    <w:name w:val="No List2351"/>
    <w:next w:val="ab"/>
    <w:uiPriority w:val="99"/>
    <w:semiHidden/>
    <w:unhideWhenUsed/>
    <w:rsid w:val="00CE59CE"/>
  </w:style>
  <w:style w:type="numbering" w:customStyle="1" w:styleId="NoList11451">
    <w:name w:val="No List11451"/>
    <w:next w:val="ab"/>
    <w:uiPriority w:val="99"/>
    <w:semiHidden/>
    <w:unhideWhenUsed/>
    <w:rsid w:val="00CE59CE"/>
  </w:style>
  <w:style w:type="numbering" w:customStyle="1" w:styleId="3620">
    <w:name w:val="بلا قائمة362"/>
    <w:next w:val="ab"/>
    <w:uiPriority w:val="99"/>
    <w:semiHidden/>
    <w:unhideWhenUsed/>
    <w:rsid w:val="00CE59CE"/>
  </w:style>
  <w:style w:type="numbering" w:customStyle="1" w:styleId="3720">
    <w:name w:val="بلا قائمة372"/>
    <w:next w:val="ab"/>
    <w:uiPriority w:val="99"/>
    <w:semiHidden/>
    <w:unhideWhenUsed/>
    <w:rsid w:val="00CE59CE"/>
  </w:style>
  <w:style w:type="table" w:customStyle="1" w:styleId="TableNormal21">
    <w:name w:val="Table Normal21"/>
    <w:rsid w:val="00CE59CE"/>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numbering" w:customStyle="1" w:styleId="11118">
    <w:name w:val="بلا قائمة11118"/>
    <w:next w:val="ab"/>
    <w:uiPriority w:val="99"/>
    <w:semiHidden/>
    <w:unhideWhenUsed/>
    <w:rsid w:val="00CE59CE"/>
  </w:style>
  <w:style w:type="numbering" w:customStyle="1" w:styleId="21020">
    <w:name w:val="بلا قائمة2102"/>
    <w:next w:val="ab"/>
    <w:uiPriority w:val="99"/>
    <w:semiHidden/>
    <w:unhideWhenUsed/>
    <w:rsid w:val="00CE59CE"/>
  </w:style>
  <w:style w:type="numbering" w:customStyle="1" w:styleId="1129">
    <w:name w:val="بلا قائمة1129"/>
    <w:next w:val="ab"/>
    <w:uiPriority w:val="99"/>
    <w:semiHidden/>
    <w:unhideWhenUsed/>
    <w:rsid w:val="00CE59CE"/>
  </w:style>
  <w:style w:type="numbering" w:customStyle="1" w:styleId="3820">
    <w:name w:val="بلا قائمة382"/>
    <w:next w:val="ab"/>
    <w:uiPriority w:val="99"/>
    <w:semiHidden/>
    <w:unhideWhenUsed/>
    <w:rsid w:val="00CE59CE"/>
  </w:style>
  <w:style w:type="numbering" w:customStyle="1" w:styleId="1217">
    <w:name w:val="بلا قائمة1217"/>
    <w:next w:val="ab"/>
    <w:uiPriority w:val="99"/>
    <w:semiHidden/>
    <w:unhideWhenUsed/>
    <w:rsid w:val="00CE59CE"/>
  </w:style>
  <w:style w:type="numbering" w:customStyle="1" w:styleId="4180">
    <w:name w:val="بلا قائمة418"/>
    <w:next w:val="ab"/>
    <w:uiPriority w:val="99"/>
    <w:semiHidden/>
    <w:unhideWhenUsed/>
    <w:rsid w:val="00CE59CE"/>
  </w:style>
  <w:style w:type="numbering" w:customStyle="1" w:styleId="1316">
    <w:name w:val="بلا قائمة1316"/>
    <w:next w:val="ab"/>
    <w:uiPriority w:val="99"/>
    <w:semiHidden/>
    <w:unhideWhenUsed/>
    <w:rsid w:val="00CE59CE"/>
  </w:style>
  <w:style w:type="numbering" w:customStyle="1" w:styleId="5170">
    <w:name w:val="بلا قائمة517"/>
    <w:next w:val="ab"/>
    <w:uiPriority w:val="99"/>
    <w:semiHidden/>
    <w:unhideWhenUsed/>
    <w:rsid w:val="00CE59CE"/>
  </w:style>
  <w:style w:type="numbering" w:customStyle="1" w:styleId="1416">
    <w:name w:val="بلا قائمة1416"/>
    <w:next w:val="ab"/>
    <w:uiPriority w:val="99"/>
    <w:semiHidden/>
    <w:unhideWhenUsed/>
    <w:rsid w:val="00CE59CE"/>
  </w:style>
  <w:style w:type="numbering" w:customStyle="1" w:styleId="6170">
    <w:name w:val="بلا قائمة617"/>
    <w:next w:val="ab"/>
    <w:uiPriority w:val="99"/>
    <w:semiHidden/>
    <w:unhideWhenUsed/>
    <w:rsid w:val="00CE59CE"/>
  </w:style>
  <w:style w:type="numbering" w:customStyle="1" w:styleId="1516">
    <w:name w:val="بلا قائمة1516"/>
    <w:next w:val="ab"/>
    <w:uiPriority w:val="99"/>
    <w:semiHidden/>
    <w:unhideWhenUsed/>
    <w:rsid w:val="00CE59CE"/>
  </w:style>
  <w:style w:type="numbering" w:customStyle="1" w:styleId="7170">
    <w:name w:val="بلا قائمة717"/>
    <w:next w:val="ab"/>
    <w:uiPriority w:val="99"/>
    <w:semiHidden/>
    <w:unhideWhenUsed/>
    <w:rsid w:val="00CE59CE"/>
  </w:style>
  <w:style w:type="numbering" w:customStyle="1" w:styleId="1616">
    <w:name w:val="بلا قائمة1616"/>
    <w:next w:val="ab"/>
    <w:uiPriority w:val="99"/>
    <w:semiHidden/>
    <w:unhideWhenUsed/>
    <w:rsid w:val="00CE59CE"/>
  </w:style>
  <w:style w:type="numbering" w:customStyle="1" w:styleId="8160">
    <w:name w:val="بلا قائمة816"/>
    <w:next w:val="ab"/>
    <w:uiPriority w:val="99"/>
    <w:semiHidden/>
    <w:unhideWhenUsed/>
    <w:rsid w:val="00CE59CE"/>
  </w:style>
  <w:style w:type="numbering" w:customStyle="1" w:styleId="1716">
    <w:name w:val="بلا قائمة1716"/>
    <w:next w:val="ab"/>
    <w:uiPriority w:val="99"/>
    <w:semiHidden/>
    <w:unhideWhenUsed/>
    <w:rsid w:val="00CE59CE"/>
  </w:style>
  <w:style w:type="numbering" w:customStyle="1" w:styleId="9160">
    <w:name w:val="بلا قائمة916"/>
    <w:next w:val="ab"/>
    <w:uiPriority w:val="99"/>
    <w:semiHidden/>
    <w:unhideWhenUsed/>
    <w:rsid w:val="00CE59CE"/>
  </w:style>
  <w:style w:type="numbering" w:customStyle="1" w:styleId="1816">
    <w:name w:val="بلا قائمة1816"/>
    <w:next w:val="ab"/>
    <w:uiPriority w:val="99"/>
    <w:semiHidden/>
    <w:unhideWhenUsed/>
    <w:rsid w:val="00CE59CE"/>
  </w:style>
  <w:style w:type="numbering" w:customStyle="1" w:styleId="1016">
    <w:name w:val="بلا قائمة1016"/>
    <w:next w:val="ab"/>
    <w:uiPriority w:val="99"/>
    <w:semiHidden/>
    <w:unhideWhenUsed/>
    <w:rsid w:val="00CE59CE"/>
  </w:style>
  <w:style w:type="numbering" w:customStyle="1" w:styleId="1916">
    <w:name w:val="بلا قائمة1916"/>
    <w:next w:val="ab"/>
    <w:uiPriority w:val="99"/>
    <w:semiHidden/>
    <w:unhideWhenUsed/>
    <w:rsid w:val="00CE59CE"/>
  </w:style>
  <w:style w:type="numbering" w:customStyle="1" w:styleId="2016">
    <w:name w:val="بلا قائمة2016"/>
    <w:next w:val="ab"/>
    <w:uiPriority w:val="99"/>
    <w:semiHidden/>
    <w:unhideWhenUsed/>
    <w:rsid w:val="00CE59CE"/>
  </w:style>
  <w:style w:type="numbering" w:customStyle="1" w:styleId="11016">
    <w:name w:val="بلا قائمة11016"/>
    <w:next w:val="ab"/>
    <w:uiPriority w:val="99"/>
    <w:semiHidden/>
    <w:unhideWhenUsed/>
    <w:rsid w:val="00CE59CE"/>
  </w:style>
  <w:style w:type="numbering" w:customStyle="1" w:styleId="2119">
    <w:name w:val="بلا قائمة2119"/>
    <w:next w:val="ab"/>
    <w:uiPriority w:val="99"/>
    <w:semiHidden/>
    <w:unhideWhenUsed/>
    <w:rsid w:val="00CE59CE"/>
  </w:style>
  <w:style w:type="numbering" w:customStyle="1" w:styleId="11119">
    <w:name w:val="بلا قائمة11119"/>
    <w:next w:val="ab"/>
    <w:uiPriority w:val="99"/>
    <w:semiHidden/>
    <w:unhideWhenUsed/>
    <w:rsid w:val="00CE59CE"/>
  </w:style>
  <w:style w:type="numbering" w:customStyle="1" w:styleId="2216">
    <w:name w:val="بلا قائمة2216"/>
    <w:next w:val="ab"/>
    <w:uiPriority w:val="99"/>
    <w:semiHidden/>
    <w:unhideWhenUsed/>
    <w:rsid w:val="00CE59CE"/>
  </w:style>
  <w:style w:type="numbering" w:customStyle="1" w:styleId="11216">
    <w:name w:val="بلا قائمة11216"/>
    <w:next w:val="ab"/>
    <w:uiPriority w:val="99"/>
    <w:semiHidden/>
    <w:unhideWhenUsed/>
    <w:rsid w:val="00CE59CE"/>
  </w:style>
  <w:style w:type="numbering" w:customStyle="1" w:styleId="2316">
    <w:name w:val="بلا قائمة2316"/>
    <w:next w:val="ab"/>
    <w:uiPriority w:val="99"/>
    <w:semiHidden/>
    <w:unhideWhenUsed/>
    <w:rsid w:val="00CE59CE"/>
  </w:style>
  <w:style w:type="numbering" w:customStyle="1" w:styleId="11370">
    <w:name w:val="بلا قائمة1137"/>
    <w:next w:val="ab"/>
    <w:uiPriority w:val="99"/>
    <w:semiHidden/>
    <w:unhideWhenUsed/>
    <w:rsid w:val="00CE59CE"/>
  </w:style>
  <w:style w:type="numbering" w:customStyle="1" w:styleId="2416">
    <w:name w:val="بلا قائمة2416"/>
    <w:next w:val="ab"/>
    <w:uiPriority w:val="99"/>
    <w:semiHidden/>
    <w:unhideWhenUsed/>
    <w:rsid w:val="00CE59CE"/>
  </w:style>
  <w:style w:type="numbering" w:customStyle="1" w:styleId="11470">
    <w:name w:val="بلا قائمة1147"/>
    <w:next w:val="ab"/>
    <w:uiPriority w:val="99"/>
    <w:semiHidden/>
    <w:unhideWhenUsed/>
    <w:rsid w:val="00CE59CE"/>
  </w:style>
  <w:style w:type="numbering" w:customStyle="1" w:styleId="2516">
    <w:name w:val="بلا قائمة2516"/>
    <w:next w:val="ab"/>
    <w:uiPriority w:val="99"/>
    <w:semiHidden/>
    <w:unhideWhenUsed/>
    <w:rsid w:val="00CE59CE"/>
  </w:style>
  <w:style w:type="numbering" w:customStyle="1" w:styleId="11570">
    <w:name w:val="بلا قائمة1157"/>
    <w:next w:val="ab"/>
    <w:uiPriority w:val="99"/>
    <w:semiHidden/>
    <w:unhideWhenUsed/>
    <w:rsid w:val="00CE59CE"/>
  </w:style>
  <w:style w:type="numbering" w:customStyle="1" w:styleId="2612">
    <w:name w:val="بلا قائمة2612"/>
    <w:next w:val="ab"/>
    <w:uiPriority w:val="99"/>
    <w:semiHidden/>
    <w:unhideWhenUsed/>
    <w:rsid w:val="00CE59CE"/>
  </w:style>
  <w:style w:type="numbering" w:customStyle="1" w:styleId="1166">
    <w:name w:val="بلا قائمة1166"/>
    <w:next w:val="ab"/>
    <w:uiPriority w:val="99"/>
    <w:semiHidden/>
    <w:unhideWhenUsed/>
    <w:rsid w:val="00CE59CE"/>
  </w:style>
  <w:style w:type="numbering" w:customStyle="1" w:styleId="2712">
    <w:name w:val="بلا قائمة2712"/>
    <w:next w:val="ab"/>
    <w:uiPriority w:val="99"/>
    <w:semiHidden/>
    <w:unhideWhenUsed/>
    <w:rsid w:val="00CE59CE"/>
  </w:style>
  <w:style w:type="numbering" w:customStyle="1" w:styleId="1176">
    <w:name w:val="بلا قائمة1176"/>
    <w:next w:val="ab"/>
    <w:uiPriority w:val="99"/>
    <w:semiHidden/>
    <w:unhideWhenUsed/>
    <w:rsid w:val="00CE59CE"/>
  </w:style>
  <w:style w:type="numbering" w:customStyle="1" w:styleId="21116">
    <w:name w:val="بلا قائمة21116"/>
    <w:next w:val="ab"/>
    <w:uiPriority w:val="99"/>
    <w:semiHidden/>
    <w:unhideWhenUsed/>
    <w:rsid w:val="00CE59CE"/>
  </w:style>
  <w:style w:type="numbering" w:customStyle="1" w:styleId="111116">
    <w:name w:val="بلا قائمة111116"/>
    <w:next w:val="ab"/>
    <w:uiPriority w:val="99"/>
    <w:semiHidden/>
    <w:unhideWhenUsed/>
    <w:rsid w:val="00CE59CE"/>
  </w:style>
  <w:style w:type="numbering" w:customStyle="1" w:styleId="211112">
    <w:name w:val="بلا قائمة211112"/>
    <w:next w:val="ab"/>
    <w:uiPriority w:val="99"/>
    <w:semiHidden/>
    <w:unhideWhenUsed/>
    <w:rsid w:val="00CE59CE"/>
  </w:style>
  <w:style w:type="numbering" w:customStyle="1" w:styleId="1111112">
    <w:name w:val="بلا قائمة1111112"/>
    <w:next w:val="ab"/>
    <w:uiPriority w:val="99"/>
    <w:semiHidden/>
    <w:unhideWhenUsed/>
    <w:rsid w:val="00CE59CE"/>
  </w:style>
  <w:style w:type="numbering" w:customStyle="1" w:styleId="3112">
    <w:name w:val="بلا قائمة3112"/>
    <w:next w:val="ab"/>
    <w:uiPriority w:val="99"/>
    <w:semiHidden/>
    <w:unhideWhenUsed/>
    <w:rsid w:val="00CE59CE"/>
  </w:style>
  <w:style w:type="numbering" w:customStyle="1" w:styleId="12112">
    <w:name w:val="بلا قائمة12112"/>
    <w:next w:val="ab"/>
    <w:uiPriority w:val="99"/>
    <w:semiHidden/>
    <w:unhideWhenUsed/>
    <w:rsid w:val="00CE59CE"/>
  </w:style>
  <w:style w:type="numbering" w:customStyle="1" w:styleId="4112">
    <w:name w:val="بلا قائمة4112"/>
    <w:next w:val="ab"/>
    <w:uiPriority w:val="99"/>
    <w:semiHidden/>
    <w:unhideWhenUsed/>
    <w:rsid w:val="00CE59CE"/>
  </w:style>
  <w:style w:type="numbering" w:customStyle="1" w:styleId="13112">
    <w:name w:val="بلا قائمة13112"/>
    <w:next w:val="ab"/>
    <w:uiPriority w:val="99"/>
    <w:semiHidden/>
    <w:unhideWhenUsed/>
    <w:rsid w:val="00CE59CE"/>
  </w:style>
  <w:style w:type="numbering" w:customStyle="1" w:styleId="51120">
    <w:name w:val="بلا قائمة5112"/>
    <w:next w:val="ab"/>
    <w:uiPriority w:val="99"/>
    <w:semiHidden/>
    <w:unhideWhenUsed/>
    <w:rsid w:val="00CE59CE"/>
  </w:style>
  <w:style w:type="numbering" w:customStyle="1" w:styleId="14112">
    <w:name w:val="بلا قائمة14112"/>
    <w:next w:val="ab"/>
    <w:uiPriority w:val="99"/>
    <w:semiHidden/>
    <w:unhideWhenUsed/>
    <w:rsid w:val="00CE59CE"/>
  </w:style>
  <w:style w:type="numbering" w:customStyle="1" w:styleId="61120">
    <w:name w:val="بلا قائمة6112"/>
    <w:next w:val="ab"/>
    <w:uiPriority w:val="99"/>
    <w:semiHidden/>
    <w:unhideWhenUsed/>
    <w:rsid w:val="00CE59CE"/>
  </w:style>
  <w:style w:type="numbering" w:customStyle="1" w:styleId="15112">
    <w:name w:val="بلا قائمة15112"/>
    <w:next w:val="ab"/>
    <w:uiPriority w:val="99"/>
    <w:semiHidden/>
    <w:unhideWhenUsed/>
    <w:rsid w:val="00CE59CE"/>
  </w:style>
  <w:style w:type="numbering" w:customStyle="1" w:styleId="7112">
    <w:name w:val="بلا قائمة7112"/>
    <w:next w:val="ab"/>
    <w:uiPriority w:val="99"/>
    <w:semiHidden/>
    <w:unhideWhenUsed/>
    <w:rsid w:val="00CE59CE"/>
  </w:style>
  <w:style w:type="numbering" w:customStyle="1" w:styleId="16112">
    <w:name w:val="بلا قائمة16112"/>
    <w:next w:val="ab"/>
    <w:uiPriority w:val="99"/>
    <w:semiHidden/>
    <w:unhideWhenUsed/>
    <w:rsid w:val="00CE59CE"/>
  </w:style>
  <w:style w:type="numbering" w:customStyle="1" w:styleId="8112">
    <w:name w:val="بلا قائمة8112"/>
    <w:next w:val="ab"/>
    <w:uiPriority w:val="99"/>
    <w:semiHidden/>
    <w:unhideWhenUsed/>
    <w:rsid w:val="00CE59CE"/>
  </w:style>
  <w:style w:type="numbering" w:customStyle="1" w:styleId="17112">
    <w:name w:val="بلا قائمة17112"/>
    <w:next w:val="ab"/>
    <w:uiPriority w:val="99"/>
    <w:semiHidden/>
    <w:unhideWhenUsed/>
    <w:rsid w:val="00CE59CE"/>
  </w:style>
  <w:style w:type="numbering" w:customStyle="1" w:styleId="9112">
    <w:name w:val="بلا قائمة9112"/>
    <w:next w:val="ab"/>
    <w:uiPriority w:val="99"/>
    <w:semiHidden/>
    <w:unhideWhenUsed/>
    <w:rsid w:val="00CE59CE"/>
  </w:style>
  <w:style w:type="numbering" w:customStyle="1" w:styleId="18112">
    <w:name w:val="بلا قائمة18112"/>
    <w:next w:val="ab"/>
    <w:uiPriority w:val="99"/>
    <w:semiHidden/>
    <w:unhideWhenUsed/>
    <w:rsid w:val="00CE59CE"/>
  </w:style>
  <w:style w:type="numbering" w:customStyle="1" w:styleId="10112">
    <w:name w:val="بلا قائمة10112"/>
    <w:next w:val="ab"/>
    <w:uiPriority w:val="99"/>
    <w:semiHidden/>
    <w:unhideWhenUsed/>
    <w:rsid w:val="00CE59CE"/>
  </w:style>
  <w:style w:type="numbering" w:customStyle="1" w:styleId="19112">
    <w:name w:val="بلا قائمة19112"/>
    <w:next w:val="ab"/>
    <w:uiPriority w:val="99"/>
    <w:semiHidden/>
    <w:unhideWhenUsed/>
    <w:rsid w:val="00CE59CE"/>
  </w:style>
  <w:style w:type="numbering" w:customStyle="1" w:styleId="20112">
    <w:name w:val="بلا قائمة20112"/>
    <w:next w:val="ab"/>
    <w:uiPriority w:val="99"/>
    <w:semiHidden/>
    <w:unhideWhenUsed/>
    <w:rsid w:val="00CE59CE"/>
  </w:style>
  <w:style w:type="numbering" w:customStyle="1" w:styleId="110112">
    <w:name w:val="بلا قائمة110112"/>
    <w:next w:val="ab"/>
    <w:uiPriority w:val="99"/>
    <w:semiHidden/>
    <w:unhideWhenUsed/>
    <w:rsid w:val="00CE59CE"/>
  </w:style>
  <w:style w:type="numbering" w:customStyle="1" w:styleId="2111112">
    <w:name w:val="بلا قائمة2111112"/>
    <w:next w:val="ab"/>
    <w:uiPriority w:val="99"/>
    <w:semiHidden/>
    <w:unhideWhenUsed/>
    <w:rsid w:val="00CE59CE"/>
  </w:style>
  <w:style w:type="numbering" w:customStyle="1" w:styleId="11111112">
    <w:name w:val="بلا قائمة11111112"/>
    <w:next w:val="ab"/>
    <w:uiPriority w:val="99"/>
    <w:semiHidden/>
    <w:unhideWhenUsed/>
    <w:rsid w:val="00CE59CE"/>
  </w:style>
  <w:style w:type="numbering" w:customStyle="1" w:styleId="22112">
    <w:name w:val="بلا قائمة22112"/>
    <w:next w:val="ab"/>
    <w:uiPriority w:val="99"/>
    <w:semiHidden/>
    <w:unhideWhenUsed/>
    <w:rsid w:val="00CE59CE"/>
  </w:style>
  <w:style w:type="numbering" w:customStyle="1" w:styleId="112112">
    <w:name w:val="بلا قائمة112112"/>
    <w:next w:val="ab"/>
    <w:uiPriority w:val="99"/>
    <w:semiHidden/>
    <w:unhideWhenUsed/>
    <w:rsid w:val="00CE59CE"/>
  </w:style>
  <w:style w:type="numbering" w:customStyle="1" w:styleId="23112">
    <w:name w:val="بلا قائمة23112"/>
    <w:next w:val="ab"/>
    <w:uiPriority w:val="99"/>
    <w:semiHidden/>
    <w:unhideWhenUsed/>
    <w:rsid w:val="00CE59CE"/>
  </w:style>
  <w:style w:type="numbering" w:customStyle="1" w:styleId="11316">
    <w:name w:val="بلا قائمة11316"/>
    <w:next w:val="ab"/>
    <w:uiPriority w:val="99"/>
    <w:semiHidden/>
    <w:unhideWhenUsed/>
    <w:rsid w:val="00CE59CE"/>
  </w:style>
  <w:style w:type="numbering" w:customStyle="1" w:styleId="24112">
    <w:name w:val="بلا قائمة24112"/>
    <w:next w:val="ab"/>
    <w:uiPriority w:val="99"/>
    <w:semiHidden/>
    <w:unhideWhenUsed/>
    <w:rsid w:val="00CE59CE"/>
  </w:style>
  <w:style w:type="numbering" w:customStyle="1" w:styleId="11416">
    <w:name w:val="بلا قائمة11416"/>
    <w:next w:val="ab"/>
    <w:uiPriority w:val="99"/>
    <w:semiHidden/>
    <w:unhideWhenUsed/>
    <w:rsid w:val="00CE59CE"/>
  </w:style>
  <w:style w:type="numbering" w:customStyle="1" w:styleId="25112">
    <w:name w:val="بلا قائمة25112"/>
    <w:next w:val="ab"/>
    <w:uiPriority w:val="99"/>
    <w:semiHidden/>
    <w:unhideWhenUsed/>
    <w:rsid w:val="00CE59CE"/>
  </w:style>
  <w:style w:type="numbering" w:customStyle="1" w:styleId="11516">
    <w:name w:val="بلا قائمة11516"/>
    <w:next w:val="ab"/>
    <w:uiPriority w:val="99"/>
    <w:semiHidden/>
    <w:unhideWhenUsed/>
    <w:rsid w:val="00CE59CE"/>
  </w:style>
  <w:style w:type="numbering" w:customStyle="1" w:styleId="26112">
    <w:name w:val="بلا قائمة26112"/>
    <w:next w:val="ab"/>
    <w:uiPriority w:val="99"/>
    <w:semiHidden/>
    <w:unhideWhenUsed/>
    <w:rsid w:val="00CE59CE"/>
  </w:style>
  <w:style w:type="numbering" w:customStyle="1" w:styleId="11612">
    <w:name w:val="بلا قائمة11612"/>
    <w:next w:val="ab"/>
    <w:uiPriority w:val="99"/>
    <w:semiHidden/>
    <w:unhideWhenUsed/>
    <w:rsid w:val="00CE59CE"/>
  </w:style>
  <w:style w:type="numbering" w:customStyle="1" w:styleId="27112">
    <w:name w:val="بلا قائمة27112"/>
    <w:next w:val="ab"/>
    <w:uiPriority w:val="99"/>
    <w:semiHidden/>
    <w:unhideWhenUsed/>
    <w:rsid w:val="00CE59CE"/>
  </w:style>
  <w:style w:type="numbering" w:customStyle="1" w:styleId="11712">
    <w:name w:val="بلا قائمة11712"/>
    <w:next w:val="ab"/>
    <w:uiPriority w:val="99"/>
    <w:semiHidden/>
    <w:unhideWhenUsed/>
    <w:rsid w:val="00CE59CE"/>
  </w:style>
  <w:style w:type="numbering" w:customStyle="1" w:styleId="2126">
    <w:name w:val="بلا قائمة2126"/>
    <w:next w:val="ab"/>
    <w:uiPriority w:val="99"/>
    <w:semiHidden/>
    <w:unhideWhenUsed/>
    <w:rsid w:val="00CE59CE"/>
  </w:style>
  <w:style w:type="numbering" w:customStyle="1" w:styleId="11126">
    <w:name w:val="بلا قائمة11126"/>
    <w:next w:val="ab"/>
    <w:uiPriority w:val="99"/>
    <w:semiHidden/>
    <w:unhideWhenUsed/>
    <w:rsid w:val="00CE59CE"/>
  </w:style>
  <w:style w:type="numbering" w:customStyle="1" w:styleId="31112">
    <w:name w:val="بلا قائمة31112"/>
    <w:next w:val="ab"/>
    <w:uiPriority w:val="99"/>
    <w:semiHidden/>
    <w:unhideWhenUsed/>
    <w:rsid w:val="00CE59CE"/>
  </w:style>
  <w:style w:type="numbering" w:customStyle="1" w:styleId="121112">
    <w:name w:val="بلا قائمة121112"/>
    <w:next w:val="ab"/>
    <w:uiPriority w:val="99"/>
    <w:semiHidden/>
    <w:unhideWhenUsed/>
    <w:rsid w:val="00CE59CE"/>
  </w:style>
  <w:style w:type="numbering" w:customStyle="1" w:styleId="41112">
    <w:name w:val="بلا قائمة41112"/>
    <w:next w:val="ab"/>
    <w:uiPriority w:val="99"/>
    <w:semiHidden/>
    <w:unhideWhenUsed/>
    <w:rsid w:val="00CE59CE"/>
  </w:style>
  <w:style w:type="numbering" w:customStyle="1" w:styleId="131112">
    <w:name w:val="بلا قائمة131112"/>
    <w:next w:val="ab"/>
    <w:uiPriority w:val="99"/>
    <w:semiHidden/>
    <w:unhideWhenUsed/>
    <w:rsid w:val="00CE59CE"/>
  </w:style>
  <w:style w:type="numbering" w:customStyle="1" w:styleId="511120">
    <w:name w:val="بلا قائمة51112"/>
    <w:next w:val="ab"/>
    <w:uiPriority w:val="99"/>
    <w:semiHidden/>
    <w:unhideWhenUsed/>
    <w:rsid w:val="00CE59CE"/>
  </w:style>
  <w:style w:type="numbering" w:customStyle="1" w:styleId="141112">
    <w:name w:val="بلا قائمة141112"/>
    <w:next w:val="ab"/>
    <w:uiPriority w:val="99"/>
    <w:semiHidden/>
    <w:unhideWhenUsed/>
    <w:rsid w:val="00CE59CE"/>
  </w:style>
  <w:style w:type="numbering" w:customStyle="1" w:styleId="611120">
    <w:name w:val="بلا قائمة61112"/>
    <w:next w:val="ab"/>
    <w:uiPriority w:val="99"/>
    <w:semiHidden/>
    <w:unhideWhenUsed/>
    <w:rsid w:val="00CE59CE"/>
  </w:style>
  <w:style w:type="numbering" w:customStyle="1" w:styleId="151112">
    <w:name w:val="بلا قائمة151112"/>
    <w:next w:val="ab"/>
    <w:uiPriority w:val="99"/>
    <w:semiHidden/>
    <w:unhideWhenUsed/>
    <w:rsid w:val="00CE59CE"/>
  </w:style>
  <w:style w:type="numbering" w:customStyle="1" w:styleId="71112">
    <w:name w:val="بلا قائمة71112"/>
    <w:next w:val="ab"/>
    <w:uiPriority w:val="99"/>
    <w:semiHidden/>
    <w:unhideWhenUsed/>
    <w:rsid w:val="00CE59CE"/>
  </w:style>
  <w:style w:type="numbering" w:customStyle="1" w:styleId="161112">
    <w:name w:val="بلا قائمة161112"/>
    <w:next w:val="ab"/>
    <w:uiPriority w:val="99"/>
    <w:semiHidden/>
    <w:unhideWhenUsed/>
    <w:rsid w:val="00CE59CE"/>
  </w:style>
  <w:style w:type="numbering" w:customStyle="1" w:styleId="81112">
    <w:name w:val="بلا قائمة81112"/>
    <w:next w:val="ab"/>
    <w:uiPriority w:val="99"/>
    <w:semiHidden/>
    <w:unhideWhenUsed/>
    <w:rsid w:val="00CE59CE"/>
  </w:style>
  <w:style w:type="numbering" w:customStyle="1" w:styleId="171112">
    <w:name w:val="بلا قائمة171112"/>
    <w:next w:val="ab"/>
    <w:uiPriority w:val="99"/>
    <w:semiHidden/>
    <w:unhideWhenUsed/>
    <w:rsid w:val="00CE59CE"/>
  </w:style>
  <w:style w:type="numbering" w:customStyle="1" w:styleId="91112">
    <w:name w:val="بلا قائمة91112"/>
    <w:next w:val="ab"/>
    <w:uiPriority w:val="99"/>
    <w:semiHidden/>
    <w:unhideWhenUsed/>
    <w:rsid w:val="00CE59CE"/>
  </w:style>
  <w:style w:type="numbering" w:customStyle="1" w:styleId="181112">
    <w:name w:val="بلا قائمة181112"/>
    <w:next w:val="ab"/>
    <w:uiPriority w:val="99"/>
    <w:semiHidden/>
    <w:unhideWhenUsed/>
    <w:rsid w:val="00CE59CE"/>
  </w:style>
  <w:style w:type="numbering" w:customStyle="1" w:styleId="101112">
    <w:name w:val="بلا قائمة101112"/>
    <w:next w:val="ab"/>
    <w:uiPriority w:val="99"/>
    <w:semiHidden/>
    <w:unhideWhenUsed/>
    <w:rsid w:val="00CE59CE"/>
  </w:style>
  <w:style w:type="numbering" w:customStyle="1" w:styleId="191112">
    <w:name w:val="بلا قائمة191112"/>
    <w:next w:val="ab"/>
    <w:uiPriority w:val="99"/>
    <w:semiHidden/>
    <w:unhideWhenUsed/>
    <w:rsid w:val="00CE59CE"/>
  </w:style>
  <w:style w:type="numbering" w:customStyle="1" w:styleId="201112">
    <w:name w:val="بلا قائمة201112"/>
    <w:next w:val="ab"/>
    <w:uiPriority w:val="99"/>
    <w:semiHidden/>
    <w:unhideWhenUsed/>
    <w:rsid w:val="00CE59CE"/>
  </w:style>
  <w:style w:type="numbering" w:customStyle="1" w:styleId="1101112">
    <w:name w:val="بلا قائمة1101112"/>
    <w:next w:val="ab"/>
    <w:uiPriority w:val="99"/>
    <w:semiHidden/>
    <w:unhideWhenUsed/>
    <w:rsid w:val="00CE59CE"/>
  </w:style>
  <w:style w:type="numbering" w:customStyle="1" w:styleId="21122">
    <w:name w:val="بلا قائمة21122"/>
    <w:next w:val="ab"/>
    <w:uiPriority w:val="99"/>
    <w:semiHidden/>
    <w:unhideWhenUsed/>
    <w:rsid w:val="00CE59CE"/>
  </w:style>
  <w:style w:type="numbering" w:customStyle="1" w:styleId="111122">
    <w:name w:val="بلا قائمة111122"/>
    <w:next w:val="ab"/>
    <w:uiPriority w:val="99"/>
    <w:semiHidden/>
    <w:unhideWhenUsed/>
    <w:rsid w:val="00CE59CE"/>
  </w:style>
  <w:style w:type="numbering" w:customStyle="1" w:styleId="221112">
    <w:name w:val="بلا قائمة221112"/>
    <w:next w:val="ab"/>
    <w:uiPriority w:val="99"/>
    <w:semiHidden/>
    <w:unhideWhenUsed/>
    <w:rsid w:val="00CE59CE"/>
  </w:style>
  <w:style w:type="numbering" w:customStyle="1" w:styleId="1121112">
    <w:name w:val="بلا قائمة1121112"/>
    <w:next w:val="ab"/>
    <w:uiPriority w:val="99"/>
    <w:semiHidden/>
    <w:unhideWhenUsed/>
    <w:rsid w:val="00CE59CE"/>
  </w:style>
  <w:style w:type="numbering" w:customStyle="1" w:styleId="231112">
    <w:name w:val="بلا قائمة231112"/>
    <w:next w:val="ab"/>
    <w:uiPriority w:val="99"/>
    <w:semiHidden/>
    <w:unhideWhenUsed/>
    <w:rsid w:val="00CE59CE"/>
  </w:style>
  <w:style w:type="numbering" w:customStyle="1" w:styleId="113112">
    <w:name w:val="بلا قائمة113112"/>
    <w:next w:val="ab"/>
    <w:uiPriority w:val="99"/>
    <w:semiHidden/>
    <w:unhideWhenUsed/>
    <w:rsid w:val="00CE59CE"/>
  </w:style>
  <w:style w:type="numbering" w:customStyle="1" w:styleId="241112">
    <w:name w:val="بلا قائمة241112"/>
    <w:next w:val="ab"/>
    <w:uiPriority w:val="99"/>
    <w:semiHidden/>
    <w:unhideWhenUsed/>
    <w:rsid w:val="00CE59CE"/>
  </w:style>
  <w:style w:type="numbering" w:customStyle="1" w:styleId="114112">
    <w:name w:val="بلا قائمة114112"/>
    <w:next w:val="ab"/>
    <w:uiPriority w:val="99"/>
    <w:semiHidden/>
    <w:unhideWhenUsed/>
    <w:rsid w:val="00CE59CE"/>
  </w:style>
  <w:style w:type="numbering" w:customStyle="1" w:styleId="251112">
    <w:name w:val="بلا قائمة251112"/>
    <w:next w:val="ab"/>
    <w:uiPriority w:val="99"/>
    <w:semiHidden/>
    <w:unhideWhenUsed/>
    <w:rsid w:val="00CE59CE"/>
  </w:style>
  <w:style w:type="numbering" w:customStyle="1" w:styleId="115112">
    <w:name w:val="بلا قائمة115112"/>
    <w:next w:val="ab"/>
    <w:uiPriority w:val="99"/>
    <w:semiHidden/>
    <w:unhideWhenUsed/>
    <w:rsid w:val="00CE59CE"/>
  </w:style>
  <w:style w:type="numbering" w:customStyle="1" w:styleId="2812">
    <w:name w:val="بلا قائمة2812"/>
    <w:next w:val="ab"/>
    <w:uiPriority w:val="99"/>
    <w:semiHidden/>
    <w:unhideWhenUsed/>
    <w:rsid w:val="00CE59CE"/>
  </w:style>
  <w:style w:type="numbering" w:customStyle="1" w:styleId="1182">
    <w:name w:val="بلا قائمة1182"/>
    <w:next w:val="ab"/>
    <w:uiPriority w:val="99"/>
    <w:semiHidden/>
    <w:unhideWhenUsed/>
    <w:rsid w:val="00CE59CE"/>
  </w:style>
  <w:style w:type="numbering" w:customStyle="1" w:styleId="2912">
    <w:name w:val="بلا قائمة2912"/>
    <w:next w:val="ab"/>
    <w:uiPriority w:val="99"/>
    <w:semiHidden/>
    <w:unhideWhenUsed/>
    <w:rsid w:val="00CE59CE"/>
  </w:style>
  <w:style w:type="numbering" w:customStyle="1" w:styleId="1192">
    <w:name w:val="بلا قائمة1192"/>
    <w:next w:val="ab"/>
    <w:uiPriority w:val="99"/>
    <w:semiHidden/>
    <w:unhideWhenUsed/>
    <w:rsid w:val="00CE59CE"/>
  </w:style>
  <w:style w:type="numbering" w:customStyle="1" w:styleId="2132">
    <w:name w:val="بلا قائمة2132"/>
    <w:next w:val="ab"/>
    <w:uiPriority w:val="99"/>
    <w:semiHidden/>
    <w:unhideWhenUsed/>
    <w:rsid w:val="00CE59CE"/>
  </w:style>
  <w:style w:type="numbering" w:customStyle="1" w:styleId="11132">
    <w:name w:val="بلا قائمة11132"/>
    <w:next w:val="ab"/>
    <w:uiPriority w:val="99"/>
    <w:semiHidden/>
    <w:unhideWhenUsed/>
    <w:rsid w:val="00CE59CE"/>
  </w:style>
  <w:style w:type="numbering" w:customStyle="1" w:styleId="3212">
    <w:name w:val="بلا قائمة3212"/>
    <w:next w:val="ab"/>
    <w:uiPriority w:val="99"/>
    <w:semiHidden/>
    <w:unhideWhenUsed/>
    <w:rsid w:val="00CE59CE"/>
  </w:style>
  <w:style w:type="numbering" w:customStyle="1" w:styleId="1222">
    <w:name w:val="بلا قائمة1222"/>
    <w:next w:val="ab"/>
    <w:uiPriority w:val="99"/>
    <w:semiHidden/>
    <w:unhideWhenUsed/>
    <w:rsid w:val="00CE59CE"/>
  </w:style>
  <w:style w:type="numbering" w:customStyle="1" w:styleId="4220">
    <w:name w:val="بلا قائمة422"/>
    <w:next w:val="ab"/>
    <w:uiPriority w:val="99"/>
    <w:semiHidden/>
    <w:unhideWhenUsed/>
    <w:rsid w:val="00CE59CE"/>
  </w:style>
  <w:style w:type="numbering" w:customStyle="1" w:styleId="1322">
    <w:name w:val="بلا قائمة1322"/>
    <w:next w:val="ab"/>
    <w:uiPriority w:val="99"/>
    <w:semiHidden/>
    <w:unhideWhenUsed/>
    <w:rsid w:val="00CE59CE"/>
  </w:style>
  <w:style w:type="numbering" w:customStyle="1" w:styleId="5220">
    <w:name w:val="بلا قائمة522"/>
    <w:next w:val="ab"/>
    <w:uiPriority w:val="99"/>
    <w:semiHidden/>
    <w:unhideWhenUsed/>
    <w:rsid w:val="00CE59CE"/>
  </w:style>
  <w:style w:type="numbering" w:customStyle="1" w:styleId="1422">
    <w:name w:val="بلا قائمة1422"/>
    <w:next w:val="ab"/>
    <w:uiPriority w:val="99"/>
    <w:semiHidden/>
    <w:unhideWhenUsed/>
    <w:rsid w:val="00CE59CE"/>
  </w:style>
  <w:style w:type="numbering" w:customStyle="1" w:styleId="6220">
    <w:name w:val="بلا قائمة622"/>
    <w:next w:val="ab"/>
    <w:uiPriority w:val="99"/>
    <w:semiHidden/>
    <w:unhideWhenUsed/>
    <w:rsid w:val="00CE59CE"/>
  </w:style>
  <w:style w:type="numbering" w:customStyle="1" w:styleId="1522">
    <w:name w:val="بلا قائمة1522"/>
    <w:next w:val="ab"/>
    <w:uiPriority w:val="99"/>
    <w:semiHidden/>
    <w:unhideWhenUsed/>
    <w:rsid w:val="00CE59CE"/>
  </w:style>
  <w:style w:type="numbering" w:customStyle="1" w:styleId="7220">
    <w:name w:val="بلا قائمة722"/>
    <w:next w:val="ab"/>
    <w:uiPriority w:val="99"/>
    <w:semiHidden/>
    <w:unhideWhenUsed/>
    <w:rsid w:val="00CE59CE"/>
  </w:style>
  <w:style w:type="numbering" w:customStyle="1" w:styleId="1622">
    <w:name w:val="بلا قائمة1622"/>
    <w:next w:val="ab"/>
    <w:uiPriority w:val="99"/>
    <w:semiHidden/>
    <w:unhideWhenUsed/>
    <w:rsid w:val="00CE59CE"/>
  </w:style>
  <w:style w:type="numbering" w:customStyle="1" w:styleId="822">
    <w:name w:val="بلا قائمة822"/>
    <w:next w:val="ab"/>
    <w:uiPriority w:val="99"/>
    <w:semiHidden/>
    <w:unhideWhenUsed/>
    <w:rsid w:val="00CE59CE"/>
  </w:style>
  <w:style w:type="numbering" w:customStyle="1" w:styleId="1722">
    <w:name w:val="بلا قائمة1722"/>
    <w:next w:val="ab"/>
    <w:uiPriority w:val="99"/>
    <w:semiHidden/>
    <w:unhideWhenUsed/>
    <w:rsid w:val="00CE59CE"/>
  </w:style>
  <w:style w:type="numbering" w:customStyle="1" w:styleId="922">
    <w:name w:val="بلا قائمة922"/>
    <w:next w:val="ab"/>
    <w:uiPriority w:val="99"/>
    <w:semiHidden/>
    <w:unhideWhenUsed/>
    <w:rsid w:val="00CE59CE"/>
  </w:style>
  <w:style w:type="numbering" w:customStyle="1" w:styleId="1822">
    <w:name w:val="بلا قائمة1822"/>
    <w:next w:val="ab"/>
    <w:uiPriority w:val="99"/>
    <w:semiHidden/>
    <w:unhideWhenUsed/>
    <w:rsid w:val="00CE59CE"/>
  </w:style>
  <w:style w:type="numbering" w:customStyle="1" w:styleId="1022">
    <w:name w:val="بلا قائمة1022"/>
    <w:next w:val="ab"/>
    <w:uiPriority w:val="99"/>
    <w:semiHidden/>
    <w:unhideWhenUsed/>
    <w:rsid w:val="00CE59CE"/>
  </w:style>
  <w:style w:type="numbering" w:customStyle="1" w:styleId="1922">
    <w:name w:val="بلا قائمة1922"/>
    <w:next w:val="ab"/>
    <w:uiPriority w:val="99"/>
    <w:semiHidden/>
    <w:unhideWhenUsed/>
    <w:rsid w:val="00CE59CE"/>
  </w:style>
  <w:style w:type="numbering" w:customStyle="1" w:styleId="2022">
    <w:name w:val="بلا قائمة2022"/>
    <w:next w:val="ab"/>
    <w:uiPriority w:val="99"/>
    <w:semiHidden/>
    <w:unhideWhenUsed/>
    <w:rsid w:val="00CE59CE"/>
  </w:style>
  <w:style w:type="numbering" w:customStyle="1" w:styleId="11022">
    <w:name w:val="بلا قائمة11022"/>
    <w:next w:val="ab"/>
    <w:uiPriority w:val="99"/>
    <w:semiHidden/>
    <w:unhideWhenUsed/>
    <w:rsid w:val="00CE59CE"/>
  </w:style>
  <w:style w:type="numbering" w:customStyle="1" w:styleId="21132">
    <w:name w:val="بلا قائمة21132"/>
    <w:next w:val="ab"/>
    <w:uiPriority w:val="99"/>
    <w:semiHidden/>
    <w:unhideWhenUsed/>
    <w:rsid w:val="00CE59CE"/>
  </w:style>
  <w:style w:type="numbering" w:customStyle="1" w:styleId="111132">
    <w:name w:val="بلا قائمة111132"/>
    <w:next w:val="ab"/>
    <w:uiPriority w:val="99"/>
    <w:semiHidden/>
    <w:unhideWhenUsed/>
    <w:rsid w:val="00CE59CE"/>
  </w:style>
  <w:style w:type="numbering" w:customStyle="1" w:styleId="2222">
    <w:name w:val="بلا قائمة2222"/>
    <w:next w:val="ab"/>
    <w:uiPriority w:val="99"/>
    <w:semiHidden/>
    <w:unhideWhenUsed/>
    <w:rsid w:val="00CE59CE"/>
  </w:style>
  <w:style w:type="numbering" w:customStyle="1" w:styleId="11222">
    <w:name w:val="بلا قائمة11222"/>
    <w:next w:val="ab"/>
    <w:uiPriority w:val="99"/>
    <w:semiHidden/>
    <w:unhideWhenUsed/>
    <w:rsid w:val="00CE59CE"/>
  </w:style>
  <w:style w:type="numbering" w:customStyle="1" w:styleId="2322">
    <w:name w:val="بلا قائمة2322"/>
    <w:next w:val="ab"/>
    <w:uiPriority w:val="99"/>
    <w:semiHidden/>
    <w:unhideWhenUsed/>
    <w:rsid w:val="00CE59CE"/>
  </w:style>
  <w:style w:type="numbering" w:customStyle="1" w:styleId="11322">
    <w:name w:val="بلا قائمة11322"/>
    <w:next w:val="ab"/>
    <w:uiPriority w:val="99"/>
    <w:semiHidden/>
    <w:unhideWhenUsed/>
    <w:rsid w:val="00CE59CE"/>
  </w:style>
  <w:style w:type="numbering" w:customStyle="1" w:styleId="2422">
    <w:name w:val="بلا قائمة2422"/>
    <w:next w:val="ab"/>
    <w:uiPriority w:val="99"/>
    <w:semiHidden/>
    <w:unhideWhenUsed/>
    <w:rsid w:val="00CE59CE"/>
  </w:style>
  <w:style w:type="numbering" w:customStyle="1" w:styleId="11422">
    <w:name w:val="بلا قائمة11422"/>
    <w:next w:val="ab"/>
    <w:uiPriority w:val="99"/>
    <w:semiHidden/>
    <w:unhideWhenUsed/>
    <w:rsid w:val="00CE59CE"/>
  </w:style>
  <w:style w:type="numbering" w:customStyle="1" w:styleId="2522">
    <w:name w:val="بلا قائمة2522"/>
    <w:next w:val="ab"/>
    <w:uiPriority w:val="99"/>
    <w:semiHidden/>
    <w:unhideWhenUsed/>
    <w:rsid w:val="00CE59CE"/>
  </w:style>
  <w:style w:type="numbering" w:customStyle="1" w:styleId="11522">
    <w:name w:val="بلا قائمة11522"/>
    <w:next w:val="ab"/>
    <w:uiPriority w:val="99"/>
    <w:semiHidden/>
    <w:unhideWhenUsed/>
    <w:rsid w:val="00CE59CE"/>
  </w:style>
  <w:style w:type="numbering" w:customStyle="1" w:styleId="3012">
    <w:name w:val="بلا قائمة3012"/>
    <w:next w:val="ab"/>
    <w:uiPriority w:val="99"/>
    <w:semiHidden/>
    <w:unhideWhenUsed/>
    <w:rsid w:val="00CE59CE"/>
  </w:style>
  <w:style w:type="numbering" w:customStyle="1" w:styleId="1202">
    <w:name w:val="بلا قائمة1202"/>
    <w:next w:val="ab"/>
    <w:uiPriority w:val="99"/>
    <w:semiHidden/>
    <w:unhideWhenUsed/>
    <w:rsid w:val="00CE59CE"/>
  </w:style>
  <w:style w:type="numbering" w:customStyle="1" w:styleId="21012">
    <w:name w:val="بلا قائمة21012"/>
    <w:next w:val="ab"/>
    <w:uiPriority w:val="99"/>
    <w:semiHidden/>
    <w:unhideWhenUsed/>
    <w:rsid w:val="00CE59CE"/>
  </w:style>
  <w:style w:type="numbering" w:customStyle="1" w:styleId="11102">
    <w:name w:val="بلا قائمة11102"/>
    <w:next w:val="ab"/>
    <w:uiPriority w:val="99"/>
    <w:semiHidden/>
    <w:unhideWhenUsed/>
    <w:rsid w:val="00CE59CE"/>
  </w:style>
  <w:style w:type="numbering" w:customStyle="1" w:styleId="2142">
    <w:name w:val="بلا قائمة2142"/>
    <w:next w:val="ab"/>
    <w:uiPriority w:val="99"/>
    <w:semiHidden/>
    <w:unhideWhenUsed/>
    <w:rsid w:val="00CE59CE"/>
  </w:style>
  <w:style w:type="numbering" w:customStyle="1" w:styleId="11142">
    <w:name w:val="بلا قائمة11142"/>
    <w:next w:val="ab"/>
    <w:uiPriority w:val="99"/>
    <w:semiHidden/>
    <w:unhideWhenUsed/>
    <w:rsid w:val="00CE59CE"/>
  </w:style>
  <w:style w:type="numbering" w:customStyle="1" w:styleId="3312">
    <w:name w:val="بلا قائمة3312"/>
    <w:next w:val="ab"/>
    <w:uiPriority w:val="99"/>
    <w:semiHidden/>
    <w:unhideWhenUsed/>
    <w:rsid w:val="00CE59CE"/>
  </w:style>
  <w:style w:type="numbering" w:customStyle="1" w:styleId="1232">
    <w:name w:val="بلا قائمة1232"/>
    <w:next w:val="ab"/>
    <w:uiPriority w:val="99"/>
    <w:semiHidden/>
    <w:unhideWhenUsed/>
    <w:rsid w:val="00CE59CE"/>
  </w:style>
  <w:style w:type="numbering" w:customStyle="1" w:styleId="4320">
    <w:name w:val="بلا قائمة432"/>
    <w:next w:val="ab"/>
    <w:uiPriority w:val="99"/>
    <w:semiHidden/>
    <w:unhideWhenUsed/>
    <w:rsid w:val="00CE59CE"/>
  </w:style>
  <w:style w:type="numbering" w:customStyle="1" w:styleId="1332">
    <w:name w:val="بلا قائمة1332"/>
    <w:next w:val="ab"/>
    <w:uiPriority w:val="99"/>
    <w:semiHidden/>
    <w:unhideWhenUsed/>
    <w:rsid w:val="00CE59CE"/>
  </w:style>
  <w:style w:type="numbering" w:customStyle="1" w:styleId="5320">
    <w:name w:val="بلا قائمة532"/>
    <w:next w:val="ab"/>
    <w:uiPriority w:val="99"/>
    <w:semiHidden/>
    <w:unhideWhenUsed/>
    <w:rsid w:val="00CE59CE"/>
  </w:style>
  <w:style w:type="numbering" w:customStyle="1" w:styleId="1432">
    <w:name w:val="بلا قائمة1432"/>
    <w:next w:val="ab"/>
    <w:uiPriority w:val="99"/>
    <w:semiHidden/>
    <w:unhideWhenUsed/>
    <w:rsid w:val="00CE59CE"/>
  </w:style>
  <w:style w:type="numbering" w:customStyle="1" w:styleId="632">
    <w:name w:val="بلا قائمة632"/>
    <w:next w:val="ab"/>
    <w:uiPriority w:val="99"/>
    <w:semiHidden/>
    <w:unhideWhenUsed/>
    <w:rsid w:val="00CE59CE"/>
  </w:style>
  <w:style w:type="numbering" w:customStyle="1" w:styleId="1532">
    <w:name w:val="بلا قائمة1532"/>
    <w:next w:val="ab"/>
    <w:uiPriority w:val="99"/>
    <w:semiHidden/>
    <w:unhideWhenUsed/>
    <w:rsid w:val="00CE59CE"/>
  </w:style>
  <w:style w:type="numbering" w:customStyle="1" w:styleId="732">
    <w:name w:val="بلا قائمة732"/>
    <w:next w:val="ab"/>
    <w:uiPriority w:val="99"/>
    <w:semiHidden/>
    <w:unhideWhenUsed/>
    <w:rsid w:val="00CE59CE"/>
  </w:style>
  <w:style w:type="numbering" w:customStyle="1" w:styleId="1632">
    <w:name w:val="بلا قائمة1632"/>
    <w:next w:val="ab"/>
    <w:uiPriority w:val="99"/>
    <w:semiHidden/>
    <w:unhideWhenUsed/>
    <w:rsid w:val="00CE59CE"/>
  </w:style>
  <w:style w:type="numbering" w:customStyle="1" w:styleId="832">
    <w:name w:val="بلا قائمة832"/>
    <w:next w:val="ab"/>
    <w:uiPriority w:val="99"/>
    <w:semiHidden/>
    <w:unhideWhenUsed/>
    <w:rsid w:val="00CE59CE"/>
  </w:style>
  <w:style w:type="numbering" w:customStyle="1" w:styleId="1732">
    <w:name w:val="بلا قائمة1732"/>
    <w:next w:val="ab"/>
    <w:uiPriority w:val="99"/>
    <w:semiHidden/>
    <w:unhideWhenUsed/>
    <w:rsid w:val="00CE59CE"/>
  </w:style>
  <w:style w:type="numbering" w:customStyle="1" w:styleId="932">
    <w:name w:val="بلا قائمة932"/>
    <w:next w:val="ab"/>
    <w:uiPriority w:val="99"/>
    <w:semiHidden/>
    <w:unhideWhenUsed/>
    <w:rsid w:val="00CE59CE"/>
  </w:style>
  <w:style w:type="numbering" w:customStyle="1" w:styleId="1832">
    <w:name w:val="بلا قائمة1832"/>
    <w:next w:val="ab"/>
    <w:uiPriority w:val="99"/>
    <w:semiHidden/>
    <w:unhideWhenUsed/>
    <w:rsid w:val="00CE59CE"/>
  </w:style>
  <w:style w:type="numbering" w:customStyle="1" w:styleId="1032">
    <w:name w:val="بلا قائمة1032"/>
    <w:next w:val="ab"/>
    <w:uiPriority w:val="99"/>
    <w:semiHidden/>
    <w:unhideWhenUsed/>
    <w:rsid w:val="00CE59CE"/>
  </w:style>
  <w:style w:type="numbering" w:customStyle="1" w:styleId="1932">
    <w:name w:val="بلا قائمة1932"/>
    <w:next w:val="ab"/>
    <w:uiPriority w:val="99"/>
    <w:semiHidden/>
    <w:unhideWhenUsed/>
    <w:rsid w:val="00CE59CE"/>
  </w:style>
  <w:style w:type="numbering" w:customStyle="1" w:styleId="2032">
    <w:name w:val="بلا قائمة2032"/>
    <w:next w:val="ab"/>
    <w:uiPriority w:val="99"/>
    <w:semiHidden/>
    <w:unhideWhenUsed/>
    <w:rsid w:val="00CE59CE"/>
  </w:style>
  <w:style w:type="numbering" w:customStyle="1" w:styleId="11032">
    <w:name w:val="بلا قائمة11032"/>
    <w:next w:val="ab"/>
    <w:uiPriority w:val="99"/>
    <w:semiHidden/>
    <w:unhideWhenUsed/>
    <w:rsid w:val="00CE59CE"/>
  </w:style>
  <w:style w:type="numbering" w:customStyle="1" w:styleId="21142">
    <w:name w:val="بلا قائمة21142"/>
    <w:next w:val="ab"/>
    <w:uiPriority w:val="99"/>
    <w:semiHidden/>
    <w:unhideWhenUsed/>
    <w:rsid w:val="00CE59CE"/>
  </w:style>
  <w:style w:type="numbering" w:customStyle="1" w:styleId="111142">
    <w:name w:val="بلا قائمة111142"/>
    <w:next w:val="ab"/>
    <w:uiPriority w:val="99"/>
    <w:semiHidden/>
    <w:unhideWhenUsed/>
    <w:rsid w:val="00CE59CE"/>
  </w:style>
  <w:style w:type="numbering" w:customStyle="1" w:styleId="2232">
    <w:name w:val="بلا قائمة2232"/>
    <w:next w:val="ab"/>
    <w:uiPriority w:val="99"/>
    <w:semiHidden/>
    <w:unhideWhenUsed/>
    <w:rsid w:val="00CE59CE"/>
  </w:style>
  <w:style w:type="numbering" w:customStyle="1" w:styleId="11232">
    <w:name w:val="بلا قائمة11232"/>
    <w:next w:val="ab"/>
    <w:uiPriority w:val="99"/>
    <w:semiHidden/>
    <w:unhideWhenUsed/>
    <w:rsid w:val="00CE59CE"/>
  </w:style>
  <w:style w:type="numbering" w:customStyle="1" w:styleId="2332">
    <w:name w:val="بلا قائمة2332"/>
    <w:next w:val="ab"/>
    <w:uiPriority w:val="99"/>
    <w:semiHidden/>
    <w:unhideWhenUsed/>
    <w:rsid w:val="00CE59CE"/>
  </w:style>
  <w:style w:type="numbering" w:customStyle="1" w:styleId="11332">
    <w:name w:val="بلا قائمة11332"/>
    <w:next w:val="ab"/>
    <w:uiPriority w:val="99"/>
    <w:semiHidden/>
    <w:unhideWhenUsed/>
    <w:rsid w:val="00CE59CE"/>
  </w:style>
  <w:style w:type="numbering" w:customStyle="1" w:styleId="2432">
    <w:name w:val="بلا قائمة2432"/>
    <w:next w:val="ab"/>
    <w:uiPriority w:val="99"/>
    <w:semiHidden/>
    <w:unhideWhenUsed/>
    <w:rsid w:val="00CE59CE"/>
  </w:style>
  <w:style w:type="numbering" w:customStyle="1" w:styleId="11432">
    <w:name w:val="بلا قائمة11432"/>
    <w:next w:val="ab"/>
    <w:uiPriority w:val="99"/>
    <w:semiHidden/>
    <w:unhideWhenUsed/>
    <w:rsid w:val="00CE59CE"/>
  </w:style>
  <w:style w:type="numbering" w:customStyle="1" w:styleId="2532">
    <w:name w:val="بلا قائمة2532"/>
    <w:next w:val="ab"/>
    <w:uiPriority w:val="99"/>
    <w:semiHidden/>
    <w:unhideWhenUsed/>
    <w:rsid w:val="00CE59CE"/>
  </w:style>
  <w:style w:type="numbering" w:customStyle="1" w:styleId="11532">
    <w:name w:val="بلا قائمة11532"/>
    <w:next w:val="ab"/>
    <w:uiPriority w:val="99"/>
    <w:semiHidden/>
    <w:unhideWhenUsed/>
    <w:rsid w:val="00CE59CE"/>
  </w:style>
  <w:style w:type="numbering" w:customStyle="1" w:styleId="3412">
    <w:name w:val="بلا قائمة3412"/>
    <w:next w:val="ab"/>
    <w:uiPriority w:val="99"/>
    <w:semiHidden/>
    <w:unhideWhenUsed/>
    <w:rsid w:val="00CE59CE"/>
  </w:style>
  <w:style w:type="numbering" w:customStyle="1" w:styleId="1242">
    <w:name w:val="بلا قائمة1242"/>
    <w:next w:val="ab"/>
    <w:uiPriority w:val="99"/>
    <w:semiHidden/>
    <w:unhideWhenUsed/>
    <w:rsid w:val="00CE59CE"/>
  </w:style>
  <w:style w:type="numbering" w:customStyle="1" w:styleId="2152">
    <w:name w:val="بلا قائمة2152"/>
    <w:next w:val="ab"/>
    <w:uiPriority w:val="99"/>
    <w:semiHidden/>
    <w:unhideWhenUsed/>
    <w:rsid w:val="00CE59CE"/>
  </w:style>
  <w:style w:type="numbering" w:customStyle="1" w:styleId="11152">
    <w:name w:val="بلا قائمة11152"/>
    <w:next w:val="ab"/>
    <w:uiPriority w:val="99"/>
    <w:semiHidden/>
    <w:unhideWhenUsed/>
    <w:rsid w:val="00CE59CE"/>
  </w:style>
  <w:style w:type="numbering" w:customStyle="1" w:styleId="2162">
    <w:name w:val="بلا قائمة2162"/>
    <w:next w:val="ab"/>
    <w:uiPriority w:val="99"/>
    <w:semiHidden/>
    <w:unhideWhenUsed/>
    <w:rsid w:val="00CE59CE"/>
  </w:style>
  <w:style w:type="numbering" w:customStyle="1" w:styleId="11162">
    <w:name w:val="بلا قائمة11162"/>
    <w:next w:val="ab"/>
    <w:uiPriority w:val="99"/>
    <w:semiHidden/>
    <w:unhideWhenUsed/>
    <w:rsid w:val="00CE59CE"/>
  </w:style>
  <w:style w:type="numbering" w:customStyle="1" w:styleId="3512">
    <w:name w:val="بلا قائمة3512"/>
    <w:next w:val="ab"/>
    <w:uiPriority w:val="99"/>
    <w:semiHidden/>
    <w:unhideWhenUsed/>
    <w:rsid w:val="00CE59CE"/>
  </w:style>
  <w:style w:type="numbering" w:customStyle="1" w:styleId="1252">
    <w:name w:val="بلا قائمة1252"/>
    <w:next w:val="ab"/>
    <w:uiPriority w:val="99"/>
    <w:semiHidden/>
    <w:unhideWhenUsed/>
    <w:rsid w:val="00CE59CE"/>
  </w:style>
  <w:style w:type="numbering" w:customStyle="1" w:styleId="4420">
    <w:name w:val="بلا قائمة442"/>
    <w:next w:val="ab"/>
    <w:uiPriority w:val="99"/>
    <w:semiHidden/>
    <w:unhideWhenUsed/>
    <w:rsid w:val="00CE59CE"/>
  </w:style>
  <w:style w:type="numbering" w:customStyle="1" w:styleId="1342">
    <w:name w:val="بلا قائمة1342"/>
    <w:next w:val="ab"/>
    <w:uiPriority w:val="99"/>
    <w:semiHidden/>
    <w:unhideWhenUsed/>
    <w:rsid w:val="00CE59CE"/>
  </w:style>
  <w:style w:type="numbering" w:customStyle="1" w:styleId="5420">
    <w:name w:val="بلا قائمة542"/>
    <w:next w:val="ab"/>
    <w:uiPriority w:val="99"/>
    <w:semiHidden/>
    <w:unhideWhenUsed/>
    <w:rsid w:val="00CE59CE"/>
  </w:style>
  <w:style w:type="numbering" w:customStyle="1" w:styleId="1442">
    <w:name w:val="بلا قائمة1442"/>
    <w:next w:val="ab"/>
    <w:uiPriority w:val="99"/>
    <w:semiHidden/>
    <w:unhideWhenUsed/>
    <w:rsid w:val="00CE59CE"/>
  </w:style>
  <w:style w:type="numbering" w:customStyle="1" w:styleId="642">
    <w:name w:val="بلا قائمة642"/>
    <w:next w:val="ab"/>
    <w:uiPriority w:val="99"/>
    <w:semiHidden/>
    <w:unhideWhenUsed/>
    <w:rsid w:val="00CE59CE"/>
  </w:style>
  <w:style w:type="numbering" w:customStyle="1" w:styleId="1542">
    <w:name w:val="بلا قائمة1542"/>
    <w:next w:val="ab"/>
    <w:uiPriority w:val="99"/>
    <w:semiHidden/>
    <w:unhideWhenUsed/>
    <w:rsid w:val="00CE59CE"/>
  </w:style>
  <w:style w:type="numbering" w:customStyle="1" w:styleId="742">
    <w:name w:val="بلا قائمة742"/>
    <w:next w:val="ab"/>
    <w:uiPriority w:val="99"/>
    <w:semiHidden/>
    <w:unhideWhenUsed/>
    <w:rsid w:val="00CE59CE"/>
  </w:style>
  <w:style w:type="numbering" w:customStyle="1" w:styleId="1642">
    <w:name w:val="بلا قائمة1642"/>
    <w:next w:val="ab"/>
    <w:uiPriority w:val="99"/>
    <w:semiHidden/>
    <w:unhideWhenUsed/>
    <w:rsid w:val="00CE59CE"/>
  </w:style>
  <w:style w:type="numbering" w:customStyle="1" w:styleId="842">
    <w:name w:val="بلا قائمة842"/>
    <w:next w:val="ab"/>
    <w:uiPriority w:val="99"/>
    <w:semiHidden/>
    <w:unhideWhenUsed/>
    <w:rsid w:val="00CE59CE"/>
  </w:style>
  <w:style w:type="numbering" w:customStyle="1" w:styleId="1742">
    <w:name w:val="بلا قائمة1742"/>
    <w:next w:val="ab"/>
    <w:uiPriority w:val="99"/>
    <w:semiHidden/>
    <w:unhideWhenUsed/>
    <w:rsid w:val="00CE59CE"/>
  </w:style>
  <w:style w:type="numbering" w:customStyle="1" w:styleId="942">
    <w:name w:val="بلا قائمة942"/>
    <w:next w:val="ab"/>
    <w:uiPriority w:val="99"/>
    <w:semiHidden/>
    <w:unhideWhenUsed/>
    <w:rsid w:val="00CE59CE"/>
  </w:style>
  <w:style w:type="numbering" w:customStyle="1" w:styleId="1842">
    <w:name w:val="بلا قائمة1842"/>
    <w:next w:val="ab"/>
    <w:uiPriority w:val="99"/>
    <w:semiHidden/>
    <w:unhideWhenUsed/>
    <w:rsid w:val="00CE59CE"/>
  </w:style>
  <w:style w:type="numbering" w:customStyle="1" w:styleId="1042">
    <w:name w:val="بلا قائمة1042"/>
    <w:next w:val="ab"/>
    <w:uiPriority w:val="99"/>
    <w:semiHidden/>
    <w:unhideWhenUsed/>
    <w:rsid w:val="00CE59CE"/>
  </w:style>
  <w:style w:type="numbering" w:customStyle="1" w:styleId="1942">
    <w:name w:val="بلا قائمة1942"/>
    <w:next w:val="ab"/>
    <w:uiPriority w:val="99"/>
    <w:semiHidden/>
    <w:unhideWhenUsed/>
    <w:rsid w:val="00CE59CE"/>
  </w:style>
  <w:style w:type="numbering" w:customStyle="1" w:styleId="2042">
    <w:name w:val="بلا قائمة2042"/>
    <w:next w:val="ab"/>
    <w:uiPriority w:val="99"/>
    <w:semiHidden/>
    <w:unhideWhenUsed/>
    <w:rsid w:val="00CE59CE"/>
  </w:style>
  <w:style w:type="numbering" w:customStyle="1" w:styleId="11042">
    <w:name w:val="بلا قائمة11042"/>
    <w:next w:val="ab"/>
    <w:uiPriority w:val="99"/>
    <w:semiHidden/>
    <w:unhideWhenUsed/>
    <w:rsid w:val="00CE59CE"/>
  </w:style>
  <w:style w:type="numbering" w:customStyle="1" w:styleId="21152">
    <w:name w:val="بلا قائمة21152"/>
    <w:next w:val="ab"/>
    <w:uiPriority w:val="99"/>
    <w:semiHidden/>
    <w:unhideWhenUsed/>
    <w:rsid w:val="00CE59CE"/>
  </w:style>
  <w:style w:type="numbering" w:customStyle="1" w:styleId="111152">
    <w:name w:val="بلا قائمة111152"/>
    <w:next w:val="ab"/>
    <w:uiPriority w:val="99"/>
    <w:semiHidden/>
    <w:unhideWhenUsed/>
    <w:rsid w:val="00CE59CE"/>
  </w:style>
  <w:style w:type="numbering" w:customStyle="1" w:styleId="2242">
    <w:name w:val="بلا قائمة2242"/>
    <w:next w:val="ab"/>
    <w:uiPriority w:val="99"/>
    <w:semiHidden/>
    <w:unhideWhenUsed/>
    <w:rsid w:val="00CE59CE"/>
  </w:style>
  <w:style w:type="numbering" w:customStyle="1" w:styleId="11242">
    <w:name w:val="بلا قائمة11242"/>
    <w:next w:val="ab"/>
    <w:uiPriority w:val="99"/>
    <w:semiHidden/>
    <w:unhideWhenUsed/>
    <w:rsid w:val="00CE59CE"/>
  </w:style>
  <w:style w:type="numbering" w:customStyle="1" w:styleId="2342">
    <w:name w:val="بلا قائمة2342"/>
    <w:next w:val="ab"/>
    <w:uiPriority w:val="99"/>
    <w:semiHidden/>
    <w:unhideWhenUsed/>
    <w:rsid w:val="00CE59CE"/>
  </w:style>
  <w:style w:type="numbering" w:customStyle="1" w:styleId="11342">
    <w:name w:val="بلا قائمة11342"/>
    <w:next w:val="ab"/>
    <w:uiPriority w:val="99"/>
    <w:semiHidden/>
    <w:unhideWhenUsed/>
    <w:rsid w:val="00CE59CE"/>
  </w:style>
  <w:style w:type="numbering" w:customStyle="1" w:styleId="2442">
    <w:name w:val="بلا قائمة2442"/>
    <w:next w:val="ab"/>
    <w:uiPriority w:val="99"/>
    <w:semiHidden/>
    <w:unhideWhenUsed/>
    <w:rsid w:val="00CE59CE"/>
  </w:style>
  <w:style w:type="numbering" w:customStyle="1" w:styleId="11442">
    <w:name w:val="بلا قائمة11442"/>
    <w:next w:val="ab"/>
    <w:uiPriority w:val="99"/>
    <w:semiHidden/>
    <w:unhideWhenUsed/>
    <w:rsid w:val="00CE59CE"/>
  </w:style>
  <w:style w:type="numbering" w:customStyle="1" w:styleId="2542">
    <w:name w:val="بلا قائمة2542"/>
    <w:next w:val="ab"/>
    <w:uiPriority w:val="99"/>
    <w:semiHidden/>
    <w:unhideWhenUsed/>
    <w:rsid w:val="00CE59CE"/>
  </w:style>
  <w:style w:type="numbering" w:customStyle="1" w:styleId="11542">
    <w:name w:val="بلا قائمة11542"/>
    <w:next w:val="ab"/>
    <w:uiPriority w:val="99"/>
    <w:semiHidden/>
    <w:unhideWhenUsed/>
    <w:rsid w:val="00CE59CE"/>
  </w:style>
  <w:style w:type="numbering" w:customStyle="1" w:styleId="3612">
    <w:name w:val="بلا قائمة3612"/>
    <w:next w:val="ab"/>
    <w:uiPriority w:val="99"/>
    <w:semiHidden/>
    <w:unhideWhenUsed/>
    <w:rsid w:val="00CE59CE"/>
  </w:style>
  <w:style w:type="numbering" w:customStyle="1" w:styleId="1262">
    <w:name w:val="بلا قائمة1262"/>
    <w:next w:val="ab"/>
    <w:uiPriority w:val="99"/>
    <w:semiHidden/>
    <w:unhideWhenUsed/>
    <w:rsid w:val="00CE59CE"/>
  </w:style>
  <w:style w:type="numbering" w:customStyle="1" w:styleId="2172">
    <w:name w:val="بلا قائمة2172"/>
    <w:next w:val="ab"/>
    <w:uiPriority w:val="99"/>
    <w:semiHidden/>
    <w:unhideWhenUsed/>
    <w:rsid w:val="00CE59CE"/>
  </w:style>
  <w:style w:type="numbering" w:customStyle="1" w:styleId="11172">
    <w:name w:val="بلا قائمة11172"/>
    <w:next w:val="ab"/>
    <w:uiPriority w:val="99"/>
    <w:semiHidden/>
    <w:unhideWhenUsed/>
    <w:rsid w:val="00CE59CE"/>
  </w:style>
  <w:style w:type="numbering" w:customStyle="1" w:styleId="2182">
    <w:name w:val="بلا قائمة2182"/>
    <w:next w:val="ab"/>
    <w:uiPriority w:val="99"/>
    <w:semiHidden/>
    <w:unhideWhenUsed/>
    <w:rsid w:val="00CE59CE"/>
  </w:style>
  <w:style w:type="numbering" w:customStyle="1" w:styleId="11182">
    <w:name w:val="بلا قائمة11182"/>
    <w:next w:val="ab"/>
    <w:uiPriority w:val="99"/>
    <w:semiHidden/>
    <w:unhideWhenUsed/>
    <w:rsid w:val="00CE59CE"/>
  </w:style>
  <w:style w:type="numbering" w:customStyle="1" w:styleId="3712">
    <w:name w:val="بلا قائمة3712"/>
    <w:next w:val="ab"/>
    <w:uiPriority w:val="99"/>
    <w:semiHidden/>
    <w:unhideWhenUsed/>
    <w:rsid w:val="00CE59CE"/>
  </w:style>
  <w:style w:type="numbering" w:customStyle="1" w:styleId="1272">
    <w:name w:val="بلا قائمة1272"/>
    <w:next w:val="ab"/>
    <w:uiPriority w:val="99"/>
    <w:semiHidden/>
    <w:unhideWhenUsed/>
    <w:rsid w:val="00CE59CE"/>
  </w:style>
  <w:style w:type="numbering" w:customStyle="1" w:styleId="4520">
    <w:name w:val="بلا قائمة452"/>
    <w:next w:val="ab"/>
    <w:uiPriority w:val="99"/>
    <w:semiHidden/>
    <w:unhideWhenUsed/>
    <w:rsid w:val="00CE59CE"/>
  </w:style>
  <w:style w:type="numbering" w:customStyle="1" w:styleId="1352">
    <w:name w:val="بلا قائمة1352"/>
    <w:next w:val="ab"/>
    <w:uiPriority w:val="99"/>
    <w:semiHidden/>
    <w:unhideWhenUsed/>
    <w:rsid w:val="00CE59CE"/>
  </w:style>
  <w:style w:type="numbering" w:customStyle="1" w:styleId="552">
    <w:name w:val="بلا قائمة552"/>
    <w:next w:val="ab"/>
    <w:uiPriority w:val="99"/>
    <w:semiHidden/>
    <w:unhideWhenUsed/>
    <w:rsid w:val="00CE59CE"/>
  </w:style>
  <w:style w:type="numbering" w:customStyle="1" w:styleId="1452">
    <w:name w:val="بلا قائمة1452"/>
    <w:next w:val="ab"/>
    <w:uiPriority w:val="99"/>
    <w:semiHidden/>
    <w:unhideWhenUsed/>
    <w:rsid w:val="00CE59CE"/>
  </w:style>
  <w:style w:type="numbering" w:customStyle="1" w:styleId="652">
    <w:name w:val="بلا قائمة652"/>
    <w:next w:val="ab"/>
    <w:uiPriority w:val="99"/>
    <w:semiHidden/>
    <w:unhideWhenUsed/>
    <w:rsid w:val="00CE59CE"/>
  </w:style>
  <w:style w:type="numbering" w:customStyle="1" w:styleId="1552">
    <w:name w:val="بلا قائمة1552"/>
    <w:next w:val="ab"/>
    <w:uiPriority w:val="99"/>
    <w:semiHidden/>
    <w:unhideWhenUsed/>
    <w:rsid w:val="00CE59CE"/>
  </w:style>
  <w:style w:type="numbering" w:customStyle="1" w:styleId="752">
    <w:name w:val="بلا قائمة752"/>
    <w:next w:val="ab"/>
    <w:uiPriority w:val="99"/>
    <w:semiHidden/>
    <w:unhideWhenUsed/>
    <w:rsid w:val="00CE59CE"/>
  </w:style>
  <w:style w:type="numbering" w:customStyle="1" w:styleId="1652">
    <w:name w:val="بلا قائمة1652"/>
    <w:next w:val="ab"/>
    <w:uiPriority w:val="99"/>
    <w:semiHidden/>
    <w:unhideWhenUsed/>
    <w:rsid w:val="00CE59CE"/>
  </w:style>
  <w:style w:type="numbering" w:customStyle="1" w:styleId="852">
    <w:name w:val="بلا قائمة852"/>
    <w:next w:val="ab"/>
    <w:uiPriority w:val="99"/>
    <w:semiHidden/>
    <w:unhideWhenUsed/>
    <w:rsid w:val="00CE59CE"/>
  </w:style>
  <w:style w:type="numbering" w:customStyle="1" w:styleId="1752">
    <w:name w:val="بلا قائمة1752"/>
    <w:next w:val="ab"/>
    <w:uiPriority w:val="99"/>
    <w:semiHidden/>
    <w:unhideWhenUsed/>
    <w:rsid w:val="00CE59CE"/>
  </w:style>
  <w:style w:type="numbering" w:customStyle="1" w:styleId="952">
    <w:name w:val="بلا قائمة952"/>
    <w:next w:val="ab"/>
    <w:uiPriority w:val="99"/>
    <w:semiHidden/>
    <w:unhideWhenUsed/>
    <w:rsid w:val="00CE59CE"/>
  </w:style>
  <w:style w:type="numbering" w:customStyle="1" w:styleId="1852">
    <w:name w:val="بلا قائمة1852"/>
    <w:next w:val="ab"/>
    <w:uiPriority w:val="99"/>
    <w:semiHidden/>
    <w:unhideWhenUsed/>
    <w:rsid w:val="00CE59CE"/>
  </w:style>
  <w:style w:type="numbering" w:customStyle="1" w:styleId="1052">
    <w:name w:val="بلا قائمة1052"/>
    <w:next w:val="ab"/>
    <w:uiPriority w:val="99"/>
    <w:semiHidden/>
    <w:unhideWhenUsed/>
    <w:rsid w:val="00CE59CE"/>
  </w:style>
  <w:style w:type="numbering" w:customStyle="1" w:styleId="1952">
    <w:name w:val="بلا قائمة1952"/>
    <w:next w:val="ab"/>
    <w:uiPriority w:val="99"/>
    <w:semiHidden/>
    <w:unhideWhenUsed/>
    <w:rsid w:val="00CE59CE"/>
  </w:style>
  <w:style w:type="numbering" w:customStyle="1" w:styleId="2052">
    <w:name w:val="بلا قائمة2052"/>
    <w:next w:val="ab"/>
    <w:uiPriority w:val="99"/>
    <w:semiHidden/>
    <w:unhideWhenUsed/>
    <w:rsid w:val="00CE59CE"/>
  </w:style>
  <w:style w:type="numbering" w:customStyle="1" w:styleId="11052">
    <w:name w:val="بلا قائمة11052"/>
    <w:next w:val="ab"/>
    <w:uiPriority w:val="99"/>
    <w:semiHidden/>
    <w:unhideWhenUsed/>
    <w:rsid w:val="00CE59CE"/>
  </w:style>
  <w:style w:type="numbering" w:customStyle="1" w:styleId="21162">
    <w:name w:val="بلا قائمة21162"/>
    <w:next w:val="ab"/>
    <w:uiPriority w:val="99"/>
    <w:semiHidden/>
    <w:unhideWhenUsed/>
    <w:rsid w:val="00CE59CE"/>
  </w:style>
  <w:style w:type="numbering" w:customStyle="1" w:styleId="111162">
    <w:name w:val="بلا قائمة111162"/>
    <w:next w:val="ab"/>
    <w:uiPriority w:val="99"/>
    <w:semiHidden/>
    <w:unhideWhenUsed/>
    <w:rsid w:val="00CE59CE"/>
  </w:style>
  <w:style w:type="numbering" w:customStyle="1" w:styleId="2252">
    <w:name w:val="بلا قائمة2252"/>
    <w:next w:val="ab"/>
    <w:uiPriority w:val="99"/>
    <w:semiHidden/>
    <w:unhideWhenUsed/>
    <w:rsid w:val="00CE59CE"/>
  </w:style>
  <w:style w:type="numbering" w:customStyle="1" w:styleId="11252">
    <w:name w:val="بلا قائمة11252"/>
    <w:next w:val="ab"/>
    <w:uiPriority w:val="99"/>
    <w:semiHidden/>
    <w:unhideWhenUsed/>
    <w:rsid w:val="00CE59CE"/>
  </w:style>
  <w:style w:type="numbering" w:customStyle="1" w:styleId="2352">
    <w:name w:val="بلا قائمة2352"/>
    <w:next w:val="ab"/>
    <w:uiPriority w:val="99"/>
    <w:semiHidden/>
    <w:unhideWhenUsed/>
    <w:rsid w:val="00CE59CE"/>
  </w:style>
  <w:style w:type="numbering" w:customStyle="1" w:styleId="11352">
    <w:name w:val="بلا قائمة11352"/>
    <w:next w:val="ab"/>
    <w:uiPriority w:val="99"/>
    <w:semiHidden/>
    <w:unhideWhenUsed/>
    <w:rsid w:val="00CE59CE"/>
  </w:style>
  <w:style w:type="numbering" w:customStyle="1" w:styleId="2452">
    <w:name w:val="بلا قائمة2452"/>
    <w:next w:val="ab"/>
    <w:uiPriority w:val="99"/>
    <w:semiHidden/>
    <w:unhideWhenUsed/>
    <w:rsid w:val="00CE59CE"/>
  </w:style>
  <w:style w:type="numbering" w:customStyle="1" w:styleId="11452">
    <w:name w:val="بلا قائمة11452"/>
    <w:next w:val="ab"/>
    <w:uiPriority w:val="99"/>
    <w:semiHidden/>
    <w:unhideWhenUsed/>
    <w:rsid w:val="00CE59CE"/>
  </w:style>
  <w:style w:type="numbering" w:customStyle="1" w:styleId="2552">
    <w:name w:val="بلا قائمة2552"/>
    <w:next w:val="ab"/>
    <w:uiPriority w:val="99"/>
    <w:semiHidden/>
    <w:unhideWhenUsed/>
    <w:rsid w:val="00CE59CE"/>
  </w:style>
  <w:style w:type="numbering" w:customStyle="1" w:styleId="11552">
    <w:name w:val="بلا قائمة11552"/>
    <w:next w:val="ab"/>
    <w:uiPriority w:val="99"/>
    <w:semiHidden/>
    <w:unhideWhenUsed/>
    <w:rsid w:val="00CE59CE"/>
  </w:style>
  <w:style w:type="numbering" w:customStyle="1" w:styleId="3812">
    <w:name w:val="بلا قائمة3812"/>
    <w:next w:val="ab"/>
    <w:uiPriority w:val="99"/>
    <w:semiHidden/>
    <w:unhideWhenUsed/>
    <w:rsid w:val="00CE59CE"/>
  </w:style>
  <w:style w:type="numbering" w:customStyle="1" w:styleId="3920">
    <w:name w:val="بلا قائمة392"/>
    <w:next w:val="ab"/>
    <w:uiPriority w:val="99"/>
    <w:semiHidden/>
    <w:unhideWhenUsed/>
    <w:rsid w:val="00CE59CE"/>
  </w:style>
  <w:style w:type="numbering" w:customStyle="1" w:styleId="4010">
    <w:name w:val="بلا قائمة401"/>
    <w:next w:val="ab"/>
    <w:uiPriority w:val="99"/>
    <w:semiHidden/>
    <w:unhideWhenUsed/>
    <w:rsid w:val="00CE59CE"/>
  </w:style>
  <w:style w:type="numbering" w:customStyle="1" w:styleId="1282">
    <w:name w:val="بلا قائمة1282"/>
    <w:next w:val="ab"/>
    <w:uiPriority w:val="99"/>
    <w:semiHidden/>
    <w:unhideWhenUsed/>
    <w:rsid w:val="00CE59CE"/>
  </w:style>
  <w:style w:type="numbering" w:customStyle="1" w:styleId="2192">
    <w:name w:val="بلا قائمة2192"/>
    <w:next w:val="ab"/>
    <w:uiPriority w:val="99"/>
    <w:semiHidden/>
    <w:unhideWhenUsed/>
    <w:rsid w:val="00CE59CE"/>
  </w:style>
  <w:style w:type="numbering" w:customStyle="1" w:styleId="11192">
    <w:name w:val="بلا قائمة11192"/>
    <w:next w:val="ab"/>
    <w:uiPriority w:val="99"/>
    <w:semiHidden/>
    <w:unhideWhenUsed/>
    <w:rsid w:val="00CE59CE"/>
  </w:style>
  <w:style w:type="numbering" w:customStyle="1" w:styleId="21102">
    <w:name w:val="بلا قائمة21102"/>
    <w:next w:val="ab"/>
    <w:uiPriority w:val="99"/>
    <w:semiHidden/>
    <w:unhideWhenUsed/>
    <w:rsid w:val="00CE59CE"/>
  </w:style>
  <w:style w:type="numbering" w:customStyle="1" w:styleId="111102">
    <w:name w:val="بلا قائمة111102"/>
    <w:next w:val="ab"/>
    <w:uiPriority w:val="99"/>
    <w:semiHidden/>
    <w:unhideWhenUsed/>
    <w:rsid w:val="00CE59CE"/>
  </w:style>
  <w:style w:type="numbering" w:customStyle="1" w:styleId="31010">
    <w:name w:val="بلا قائمة3101"/>
    <w:next w:val="ab"/>
    <w:uiPriority w:val="99"/>
    <w:semiHidden/>
    <w:unhideWhenUsed/>
    <w:rsid w:val="00CE59CE"/>
  </w:style>
  <w:style w:type="numbering" w:customStyle="1" w:styleId="1292">
    <w:name w:val="بلا قائمة1292"/>
    <w:next w:val="ab"/>
    <w:uiPriority w:val="99"/>
    <w:semiHidden/>
    <w:unhideWhenUsed/>
    <w:rsid w:val="00CE59CE"/>
  </w:style>
  <w:style w:type="numbering" w:customStyle="1" w:styleId="4620">
    <w:name w:val="بلا قائمة462"/>
    <w:next w:val="ab"/>
    <w:uiPriority w:val="99"/>
    <w:semiHidden/>
    <w:unhideWhenUsed/>
    <w:rsid w:val="00CE59CE"/>
  </w:style>
  <w:style w:type="numbering" w:customStyle="1" w:styleId="1362">
    <w:name w:val="بلا قائمة1362"/>
    <w:next w:val="ab"/>
    <w:uiPriority w:val="99"/>
    <w:semiHidden/>
    <w:unhideWhenUsed/>
    <w:rsid w:val="00CE59CE"/>
  </w:style>
  <w:style w:type="numbering" w:customStyle="1" w:styleId="562">
    <w:name w:val="بلا قائمة562"/>
    <w:next w:val="ab"/>
    <w:uiPriority w:val="99"/>
    <w:semiHidden/>
    <w:unhideWhenUsed/>
    <w:rsid w:val="00CE59CE"/>
  </w:style>
  <w:style w:type="numbering" w:customStyle="1" w:styleId="1462">
    <w:name w:val="بلا قائمة1462"/>
    <w:next w:val="ab"/>
    <w:uiPriority w:val="99"/>
    <w:semiHidden/>
    <w:unhideWhenUsed/>
    <w:rsid w:val="00CE59CE"/>
  </w:style>
  <w:style w:type="numbering" w:customStyle="1" w:styleId="662">
    <w:name w:val="بلا قائمة662"/>
    <w:next w:val="ab"/>
    <w:uiPriority w:val="99"/>
    <w:semiHidden/>
    <w:unhideWhenUsed/>
    <w:rsid w:val="00CE59CE"/>
  </w:style>
  <w:style w:type="numbering" w:customStyle="1" w:styleId="1562">
    <w:name w:val="بلا قائمة1562"/>
    <w:next w:val="ab"/>
    <w:uiPriority w:val="99"/>
    <w:semiHidden/>
    <w:unhideWhenUsed/>
    <w:rsid w:val="00CE59CE"/>
  </w:style>
  <w:style w:type="numbering" w:customStyle="1" w:styleId="762">
    <w:name w:val="بلا قائمة762"/>
    <w:next w:val="ab"/>
    <w:uiPriority w:val="99"/>
    <w:semiHidden/>
    <w:unhideWhenUsed/>
    <w:rsid w:val="00CE59CE"/>
  </w:style>
  <w:style w:type="numbering" w:customStyle="1" w:styleId="1662">
    <w:name w:val="بلا قائمة1662"/>
    <w:next w:val="ab"/>
    <w:uiPriority w:val="99"/>
    <w:semiHidden/>
    <w:unhideWhenUsed/>
    <w:rsid w:val="00CE59CE"/>
  </w:style>
  <w:style w:type="numbering" w:customStyle="1" w:styleId="862">
    <w:name w:val="بلا قائمة862"/>
    <w:next w:val="ab"/>
    <w:uiPriority w:val="99"/>
    <w:semiHidden/>
    <w:unhideWhenUsed/>
    <w:rsid w:val="00CE59CE"/>
  </w:style>
  <w:style w:type="numbering" w:customStyle="1" w:styleId="1762">
    <w:name w:val="بلا قائمة1762"/>
    <w:next w:val="ab"/>
    <w:uiPriority w:val="99"/>
    <w:semiHidden/>
    <w:unhideWhenUsed/>
    <w:rsid w:val="00CE59CE"/>
  </w:style>
  <w:style w:type="numbering" w:customStyle="1" w:styleId="962">
    <w:name w:val="بلا قائمة962"/>
    <w:next w:val="ab"/>
    <w:uiPriority w:val="99"/>
    <w:semiHidden/>
    <w:unhideWhenUsed/>
    <w:rsid w:val="00CE59CE"/>
  </w:style>
  <w:style w:type="numbering" w:customStyle="1" w:styleId="1862">
    <w:name w:val="بلا قائمة1862"/>
    <w:next w:val="ab"/>
    <w:uiPriority w:val="99"/>
    <w:semiHidden/>
    <w:unhideWhenUsed/>
    <w:rsid w:val="00CE59CE"/>
  </w:style>
  <w:style w:type="numbering" w:customStyle="1" w:styleId="1062">
    <w:name w:val="بلا قائمة1062"/>
    <w:next w:val="ab"/>
    <w:uiPriority w:val="99"/>
    <w:semiHidden/>
    <w:unhideWhenUsed/>
    <w:rsid w:val="00CE59CE"/>
  </w:style>
  <w:style w:type="numbering" w:customStyle="1" w:styleId="1962">
    <w:name w:val="بلا قائمة1962"/>
    <w:next w:val="ab"/>
    <w:uiPriority w:val="99"/>
    <w:semiHidden/>
    <w:unhideWhenUsed/>
    <w:rsid w:val="00CE59CE"/>
  </w:style>
  <w:style w:type="numbering" w:customStyle="1" w:styleId="2062">
    <w:name w:val="بلا قائمة2062"/>
    <w:next w:val="ab"/>
    <w:uiPriority w:val="99"/>
    <w:semiHidden/>
    <w:unhideWhenUsed/>
    <w:rsid w:val="00CE59CE"/>
  </w:style>
  <w:style w:type="numbering" w:customStyle="1" w:styleId="11062">
    <w:name w:val="بلا قائمة11062"/>
    <w:next w:val="ab"/>
    <w:uiPriority w:val="99"/>
    <w:semiHidden/>
    <w:unhideWhenUsed/>
    <w:rsid w:val="00CE59CE"/>
  </w:style>
  <w:style w:type="numbering" w:customStyle="1" w:styleId="21171">
    <w:name w:val="بلا قائمة21171"/>
    <w:next w:val="ab"/>
    <w:uiPriority w:val="99"/>
    <w:semiHidden/>
    <w:unhideWhenUsed/>
    <w:rsid w:val="00CE59CE"/>
  </w:style>
  <w:style w:type="numbering" w:customStyle="1" w:styleId="111171">
    <w:name w:val="بلا قائمة111171"/>
    <w:next w:val="ab"/>
    <w:uiPriority w:val="99"/>
    <w:semiHidden/>
    <w:unhideWhenUsed/>
    <w:rsid w:val="00CE59CE"/>
  </w:style>
  <w:style w:type="numbering" w:customStyle="1" w:styleId="2262">
    <w:name w:val="بلا قائمة2262"/>
    <w:next w:val="ab"/>
    <w:uiPriority w:val="99"/>
    <w:semiHidden/>
    <w:unhideWhenUsed/>
    <w:rsid w:val="00CE59CE"/>
  </w:style>
  <w:style w:type="numbering" w:customStyle="1" w:styleId="11262">
    <w:name w:val="بلا قائمة11262"/>
    <w:next w:val="ab"/>
    <w:uiPriority w:val="99"/>
    <w:semiHidden/>
    <w:unhideWhenUsed/>
    <w:rsid w:val="00CE59CE"/>
  </w:style>
  <w:style w:type="numbering" w:customStyle="1" w:styleId="2362">
    <w:name w:val="بلا قائمة2362"/>
    <w:next w:val="ab"/>
    <w:uiPriority w:val="99"/>
    <w:semiHidden/>
    <w:unhideWhenUsed/>
    <w:rsid w:val="00CE59CE"/>
  </w:style>
  <w:style w:type="numbering" w:customStyle="1" w:styleId="11362">
    <w:name w:val="بلا قائمة11362"/>
    <w:next w:val="ab"/>
    <w:uiPriority w:val="99"/>
    <w:semiHidden/>
    <w:unhideWhenUsed/>
    <w:rsid w:val="00CE59CE"/>
  </w:style>
  <w:style w:type="numbering" w:customStyle="1" w:styleId="2462">
    <w:name w:val="بلا قائمة2462"/>
    <w:next w:val="ab"/>
    <w:uiPriority w:val="99"/>
    <w:semiHidden/>
    <w:unhideWhenUsed/>
    <w:rsid w:val="00CE59CE"/>
  </w:style>
  <w:style w:type="numbering" w:customStyle="1" w:styleId="11462">
    <w:name w:val="بلا قائمة11462"/>
    <w:next w:val="ab"/>
    <w:uiPriority w:val="99"/>
    <w:semiHidden/>
    <w:unhideWhenUsed/>
    <w:rsid w:val="00CE59CE"/>
  </w:style>
  <w:style w:type="numbering" w:customStyle="1" w:styleId="2562">
    <w:name w:val="بلا قائمة2562"/>
    <w:next w:val="ab"/>
    <w:uiPriority w:val="99"/>
    <w:semiHidden/>
    <w:unhideWhenUsed/>
    <w:rsid w:val="00CE59CE"/>
  </w:style>
  <w:style w:type="numbering" w:customStyle="1" w:styleId="11562">
    <w:name w:val="بلا قائمة11562"/>
    <w:next w:val="ab"/>
    <w:uiPriority w:val="99"/>
    <w:semiHidden/>
    <w:unhideWhenUsed/>
    <w:rsid w:val="00CE59CE"/>
  </w:style>
  <w:style w:type="numbering" w:customStyle="1" w:styleId="2622">
    <w:name w:val="بلا قائمة2622"/>
    <w:next w:val="ab"/>
    <w:uiPriority w:val="99"/>
    <w:semiHidden/>
    <w:unhideWhenUsed/>
    <w:rsid w:val="00CE59CE"/>
  </w:style>
  <w:style w:type="numbering" w:customStyle="1" w:styleId="11622">
    <w:name w:val="بلا قائمة11622"/>
    <w:next w:val="ab"/>
    <w:uiPriority w:val="99"/>
    <w:semiHidden/>
    <w:unhideWhenUsed/>
    <w:rsid w:val="00CE59CE"/>
  </w:style>
  <w:style w:type="numbering" w:customStyle="1" w:styleId="2722">
    <w:name w:val="بلا قائمة2722"/>
    <w:next w:val="ab"/>
    <w:uiPriority w:val="99"/>
    <w:semiHidden/>
    <w:unhideWhenUsed/>
    <w:rsid w:val="00CE59CE"/>
  </w:style>
  <w:style w:type="numbering" w:customStyle="1" w:styleId="11722">
    <w:name w:val="بلا قائمة11722"/>
    <w:next w:val="ab"/>
    <w:uiPriority w:val="99"/>
    <w:semiHidden/>
    <w:unhideWhenUsed/>
    <w:rsid w:val="00CE59CE"/>
  </w:style>
  <w:style w:type="numbering" w:customStyle="1" w:styleId="21212">
    <w:name w:val="بلا قائمة21212"/>
    <w:next w:val="ab"/>
    <w:uiPriority w:val="99"/>
    <w:semiHidden/>
    <w:unhideWhenUsed/>
    <w:rsid w:val="00CE59CE"/>
  </w:style>
  <w:style w:type="numbering" w:customStyle="1" w:styleId="111212">
    <w:name w:val="بلا قائمة111212"/>
    <w:next w:val="ab"/>
    <w:uiPriority w:val="99"/>
    <w:semiHidden/>
    <w:unhideWhenUsed/>
    <w:rsid w:val="00CE59CE"/>
  </w:style>
  <w:style w:type="numbering" w:customStyle="1" w:styleId="3122">
    <w:name w:val="بلا قائمة3122"/>
    <w:next w:val="ab"/>
    <w:uiPriority w:val="99"/>
    <w:semiHidden/>
    <w:unhideWhenUsed/>
    <w:rsid w:val="00CE59CE"/>
  </w:style>
  <w:style w:type="numbering" w:customStyle="1" w:styleId="12122">
    <w:name w:val="بلا قائمة12122"/>
    <w:next w:val="ab"/>
    <w:uiPriority w:val="99"/>
    <w:semiHidden/>
    <w:unhideWhenUsed/>
    <w:rsid w:val="00CE59CE"/>
  </w:style>
  <w:style w:type="numbering" w:customStyle="1" w:styleId="4122">
    <w:name w:val="بلا قائمة4122"/>
    <w:next w:val="ab"/>
    <w:uiPriority w:val="99"/>
    <w:semiHidden/>
    <w:unhideWhenUsed/>
    <w:rsid w:val="00CE59CE"/>
  </w:style>
  <w:style w:type="numbering" w:customStyle="1" w:styleId="13122">
    <w:name w:val="بلا قائمة13122"/>
    <w:next w:val="ab"/>
    <w:uiPriority w:val="99"/>
    <w:semiHidden/>
    <w:unhideWhenUsed/>
    <w:rsid w:val="00CE59CE"/>
  </w:style>
  <w:style w:type="numbering" w:customStyle="1" w:styleId="5122">
    <w:name w:val="بلا قائمة5122"/>
    <w:next w:val="ab"/>
    <w:uiPriority w:val="99"/>
    <w:semiHidden/>
    <w:unhideWhenUsed/>
    <w:rsid w:val="00CE59CE"/>
  </w:style>
  <w:style w:type="numbering" w:customStyle="1" w:styleId="14122">
    <w:name w:val="بلا قائمة14122"/>
    <w:next w:val="ab"/>
    <w:uiPriority w:val="99"/>
    <w:semiHidden/>
    <w:unhideWhenUsed/>
    <w:rsid w:val="00CE59CE"/>
  </w:style>
  <w:style w:type="numbering" w:customStyle="1" w:styleId="6122">
    <w:name w:val="بلا قائمة6122"/>
    <w:next w:val="ab"/>
    <w:uiPriority w:val="99"/>
    <w:semiHidden/>
    <w:unhideWhenUsed/>
    <w:rsid w:val="00CE59CE"/>
  </w:style>
  <w:style w:type="numbering" w:customStyle="1" w:styleId="15122">
    <w:name w:val="بلا قائمة15122"/>
    <w:next w:val="ab"/>
    <w:uiPriority w:val="99"/>
    <w:semiHidden/>
    <w:unhideWhenUsed/>
    <w:rsid w:val="00CE59CE"/>
  </w:style>
  <w:style w:type="numbering" w:customStyle="1" w:styleId="7122">
    <w:name w:val="بلا قائمة7122"/>
    <w:next w:val="ab"/>
    <w:uiPriority w:val="99"/>
    <w:semiHidden/>
    <w:unhideWhenUsed/>
    <w:rsid w:val="00CE59CE"/>
  </w:style>
  <w:style w:type="numbering" w:customStyle="1" w:styleId="16122">
    <w:name w:val="بلا قائمة16122"/>
    <w:next w:val="ab"/>
    <w:uiPriority w:val="99"/>
    <w:semiHidden/>
    <w:unhideWhenUsed/>
    <w:rsid w:val="00CE59CE"/>
  </w:style>
  <w:style w:type="numbering" w:customStyle="1" w:styleId="8122">
    <w:name w:val="بلا قائمة8122"/>
    <w:next w:val="ab"/>
    <w:uiPriority w:val="99"/>
    <w:semiHidden/>
    <w:unhideWhenUsed/>
    <w:rsid w:val="00CE59CE"/>
  </w:style>
  <w:style w:type="numbering" w:customStyle="1" w:styleId="17122">
    <w:name w:val="بلا قائمة17122"/>
    <w:next w:val="ab"/>
    <w:uiPriority w:val="99"/>
    <w:semiHidden/>
    <w:unhideWhenUsed/>
    <w:rsid w:val="00CE59CE"/>
  </w:style>
  <w:style w:type="numbering" w:customStyle="1" w:styleId="9122">
    <w:name w:val="بلا قائمة9122"/>
    <w:next w:val="ab"/>
    <w:uiPriority w:val="99"/>
    <w:semiHidden/>
    <w:unhideWhenUsed/>
    <w:rsid w:val="00CE59CE"/>
  </w:style>
  <w:style w:type="numbering" w:customStyle="1" w:styleId="18122">
    <w:name w:val="بلا قائمة18122"/>
    <w:next w:val="ab"/>
    <w:uiPriority w:val="99"/>
    <w:semiHidden/>
    <w:unhideWhenUsed/>
    <w:rsid w:val="00CE59CE"/>
  </w:style>
  <w:style w:type="numbering" w:customStyle="1" w:styleId="10122">
    <w:name w:val="بلا قائمة10122"/>
    <w:next w:val="ab"/>
    <w:uiPriority w:val="99"/>
    <w:semiHidden/>
    <w:unhideWhenUsed/>
    <w:rsid w:val="00CE59CE"/>
  </w:style>
  <w:style w:type="numbering" w:customStyle="1" w:styleId="19122">
    <w:name w:val="بلا قائمة19122"/>
    <w:next w:val="ab"/>
    <w:uiPriority w:val="99"/>
    <w:semiHidden/>
    <w:unhideWhenUsed/>
    <w:rsid w:val="00CE59CE"/>
  </w:style>
  <w:style w:type="numbering" w:customStyle="1" w:styleId="20122">
    <w:name w:val="بلا قائمة20122"/>
    <w:next w:val="ab"/>
    <w:uiPriority w:val="99"/>
    <w:semiHidden/>
    <w:unhideWhenUsed/>
    <w:rsid w:val="00CE59CE"/>
  </w:style>
  <w:style w:type="numbering" w:customStyle="1" w:styleId="110122">
    <w:name w:val="بلا قائمة110122"/>
    <w:next w:val="ab"/>
    <w:uiPriority w:val="99"/>
    <w:semiHidden/>
    <w:unhideWhenUsed/>
    <w:rsid w:val="00CE59CE"/>
  </w:style>
  <w:style w:type="numbering" w:customStyle="1" w:styleId="211122">
    <w:name w:val="بلا قائمة211122"/>
    <w:next w:val="ab"/>
    <w:uiPriority w:val="99"/>
    <w:semiHidden/>
    <w:unhideWhenUsed/>
    <w:rsid w:val="00CE59CE"/>
  </w:style>
  <w:style w:type="numbering" w:customStyle="1" w:styleId="1111122">
    <w:name w:val="بلا قائمة1111122"/>
    <w:next w:val="ab"/>
    <w:uiPriority w:val="99"/>
    <w:semiHidden/>
    <w:unhideWhenUsed/>
    <w:rsid w:val="00CE59CE"/>
  </w:style>
  <w:style w:type="numbering" w:customStyle="1" w:styleId="22122">
    <w:name w:val="بلا قائمة22122"/>
    <w:next w:val="ab"/>
    <w:uiPriority w:val="99"/>
    <w:semiHidden/>
    <w:unhideWhenUsed/>
    <w:rsid w:val="00CE59CE"/>
  </w:style>
  <w:style w:type="numbering" w:customStyle="1" w:styleId="112122">
    <w:name w:val="بلا قائمة112122"/>
    <w:next w:val="ab"/>
    <w:uiPriority w:val="99"/>
    <w:semiHidden/>
    <w:unhideWhenUsed/>
    <w:rsid w:val="00CE59CE"/>
  </w:style>
  <w:style w:type="numbering" w:customStyle="1" w:styleId="23122">
    <w:name w:val="بلا قائمة23122"/>
    <w:next w:val="ab"/>
    <w:uiPriority w:val="99"/>
    <w:semiHidden/>
    <w:unhideWhenUsed/>
    <w:rsid w:val="00CE59CE"/>
  </w:style>
  <w:style w:type="numbering" w:customStyle="1" w:styleId="113122">
    <w:name w:val="بلا قائمة113122"/>
    <w:next w:val="ab"/>
    <w:uiPriority w:val="99"/>
    <w:semiHidden/>
    <w:unhideWhenUsed/>
    <w:rsid w:val="00CE59CE"/>
  </w:style>
  <w:style w:type="numbering" w:customStyle="1" w:styleId="24122">
    <w:name w:val="بلا قائمة24122"/>
    <w:next w:val="ab"/>
    <w:uiPriority w:val="99"/>
    <w:semiHidden/>
    <w:unhideWhenUsed/>
    <w:rsid w:val="00CE59CE"/>
  </w:style>
  <w:style w:type="numbering" w:customStyle="1" w:styleId="114122">
    <w:name w:val="بلا قائمة114122"/>
    <w:next w:val="ab"/>
    <w:uiPriority w:val="99"/>
    <w:semiHidden/>
    <w:unhideWhenUsed/>
    <w:rsid w:val="00CE59CE"/>
  </w:style>
  <w:style w:type="numbering" w:customStyle="1" w:styleId="25122">
    <w:name w:val="بلا قائمة25122"/>
    <w:next w:val="ab"/>
    <w:uiPriority w:val="99"/>
    <w:semiHidden/>
    <w:unhideWhenUsed/>
    <w:rsid w:val="00CE59CE"/>
  </w:style>
  <w:style w:type="numbering" w:customStyle="1" w:styleId="115122">
    <w:name w:val="بلا قائمة115122"/>
    <w:next w:val="ab"/>
    <w:uiPriority w:val="99"/>
    <w:semiHidden/>
    <w:unhideWhenUsed/>
    <w:rsid w:val="00CE59CE"/>
  </w:style>
  <w:style w:type="numbering" w:customStyle="1" w:styleId="28111">
    <w:name w:val="بلا قائمة28111"/>
    <w:next w:val="ab"/>
    <w:uiPriority w:val="99"/>
    <w:semiHidden/>
    <w:unhideWhenUsed/>
    <w:rsid w:val="00CE59CE"/>
  </w:style>
  <w:style w:type="numbering" w:customStyle="1" w:styleId="11811">
    <w:name w:val="بلا قائمة11811"/>
    <w:next w:val="ab"/>
    <w:uiPriority w:val="99"/>
    <w:semiHidden/>
    <w:unhideWhenUsed/>
    <w:rsid w:val="00CE59CE"/>
  </w:style>
  <w:style w:type="numbering" w:customStyle="1" w:styleId="29111">
    <w:name w:val="بلا قائمة29111"/>
    <w:next w:val="ab"/>
    <w:uiPriority w:val="99"/>
    <w:semiHidden/>
    <w:unhideWhenUsed/>
    <w:rsid w:val="00CE59CE"/>
  </w:style>
  <w:style w:type="numbering" w:customStyle="1" w:styleId="11911">
    <w:name w:val="بلا قائمة11911"/>
    <w:next w:val="ab"/>
    <w:uiPriority w:val="99"/>
    <w:semiHidden/>
    <w:unhideWhenUsed/>
    <w:rsid w:val="00CE59CE"/>
  </w:style>
  <w:style w:type="numbering" w:customStyle="1" w:styleId="21311">
    <w:name w:val="بلا قائمة21311"/>
    <w:next w:val="ab"/>
    <w:uiPriority w:val="99"/>
    <w:semiHidden/>
    <w:unhideWhenUsed/>
    <w:rsid w:val="00CE59CE"/>
  </w:style>
  <w:style w:type="numbering" w:customStyle="1" w:styleId="111311">
    <w:name w:val="بلا قائمة111311"/>
    <w:next w:val="ab"/>
    <w:uiPriority w:val="99"/>
    <w:semiHidden/>
    <w:unhideWhenUsed/>
    <w:rsid w:val="00CE59CE"/>
  </w:style>
  <w:style w:type="numbering" w:customStyle="1" w:styleId="32111">
    <w:name w:val="بلا قائمة32111"/>
    <w:next w:val="ab"/>
    <w:uiPriority w:val="99"/>
    <w:semiHidden/>
    <w:unhideWhenUsed/>
    <w:rsid w:val="00CE59CE"/>
  </w:style>
  <w:style w:type="numbering" w:customStyle="1" w:styleId="12211">
    <w:name w:val="بلا قائمة12211"/>
    <w:next w:val="ab"/>
    <w:uiPriority w:val="99"/>
    <w:semiHidden/>
    <w:unhideWhenUsed/>
    <w:rsid w:val="00CE59CE"/>
  </w:style>
  <w:style w:type="numbering" w:customStyle="1" w:styleId="4211">
    <w:name w:val="بلا قائمة4211"/>
    <w:next w:val="ab"/>
    <w:uiPriority w:val="99"/>
    <w:semiHidden/>
    <w:unhideWhenUsed/>
    <w:rsid w:val="00CE59CE"/>
  </w:style>
  <w:style w:type="numbering" w:customStyle="1" w:styleId="13211">
    <w:name w:val="بلا قائمة13211"/>
    <w:next w:val="ab"/>
    <w:uiPriority w:val="99"/>
    <w:semiHidden/>
    <w:unhideWhenUsed/>
    <w:rsid w:val="00CE59CE"/>
  </w:style>
  <w:style w:type="numbering" w:customStyle="1" w:styleId="5211">
    <w:name w:val="بلا قائمة5211"/>
    <w:next w:val="ab"/>
    <w:uiPriority w:val="99"/>
    <w:semiHidden/>
    <w:unhideWhenUsed/>
    <w:rsid w:val="00CE59CE"/>
  </w:style>
  <w:style w:type="numbering" w:customStyle="1" w:styleId="14211">
    <w:name w:val="بلا قائمة14211"/>
    <w:next w:val="ab"/>
    <w:uiPriority w:val="99"/>
    <w:semiHidden/>
    <w:unhideWhenUsed/>
    <w:rsid w:val="00CE59CE"/>
  </w:style>
  <w:style w:type="numbering" w:customStyle="1" w:styleId="62110">
    <w:name w:val="بلا قائمة6211"/>
    <w:next w:val="ab"/>
    <w:uiPriority w:val="99"/>
    <w:semiHidden/>
    <w:unhideWhenUsed/>
    <w:rsid w:val="00CE59CE"/>
  </w:style>
  <w:style w:type="numbering" w:customStyle="1" w:styleId="15211">
    <w:name w:val="بلا قائمة15211"/>
    <w:next w:val="ab"/>
    <w:uiPriority w:val="99"/>
    <w:semiHidden/>
    <w:unhideWhenUsed/>
    <w:rsid w:val="00CE59CE"/>
  </w:style>
  <w:style w:type="numbering" w:customStyle="1" w:styleId="7211">
    <w:name w:val="بلا قائمة7211"/>
    <w:next w:val="ab"/>
    <w:uiPriority w:val="99"/>
    <w:semiHidden/>
    <w:unhideWhenUsed/>
    <w:rsid w:val="00CE59CE"/>
  </w:style>
  <w:style w:type="numbering" w:customStyle="1" w:styleId="16211">
    <w:name w:val="بلا قائمة16211"/>
    <w:next w:val="ab"/>
    <w:uiPriority w:val="99"/>
    <w:semiHidden/>
    <w:unhideWhenUsed/>
    <w:rsid w:val="00CE59CE"/>
  </w:style>
  <w:style w:type="numbering" w:customStyle="1" w:styleId="8211">
    <w:name w:val="بلا قائمة8211"/>
    <w:next w:val="ab"/>
    <w:uiPriority w:val="99"/>
    <w:semiHidden/>
    <w:unhideWhenUsed/>
    <w:rsid w:val="00CE59CE"/>
  </w:style>
  <w:style w:type="numbering" w:customStyle="1" w:styleId="17211">
    <w:name w:val="بلا قائمة17211"/>
    <w:next w:val="ab"/>
    <w:uiPriority w:val="99"/>
    <w:semiHidden/>
    <w:unhideWhenUsed/>
    <w:rsid w:val="00CE59CE"/>
  </w:style>
  <w:style w:type="numbering" w:customStyle="1" w:styleId="9211">
    <w:name w:val="بلا قائمة9211"/>
    <w:next w:val="ab"/>
    <w:uiPriority w:val="99"/>
    <w:semiHidden/>
    <w:unhideWhenUsed/>
    <w:rsid w:val="00CE59CE"/>
  </w:style>
  <w:style w:type="numbering" w:customStyle="1" w:styleId="18211">
    <w:name w:val="بلا قائمة18211"/>
    <w:next w:val="ab"/>
    <w:uiPriority w:val="99"/>
    <w:semiHidden/>
    <w:unhideWhenUsed/>
    <w:rsid w:val="00CE59CE"/>
  </w:style>
  <w:style w:type="numbering" w:customStyle="1" w:styleId="10211">
    <w:name w:val="بلا قائمة10211"/>
    <w:next w:val="ab"/>
    <w:uiPriority w:val="99"/>
    <w:semiHidden/>
    <w:unhideWhenUsed/>
    <w:rsid w:val="00CE59CE"/>
  </w:style>
  <w:style w:type="numbering" w:customStyle="1" w:styleId="19211">
    <w:name w:val="بلا قائمة19211"/>
    <w:next w:val="ab"/>
    <w:uiPriority w:val="99"/>
    <w:semiHidden/>
    <w:unhideWhenUsed/>
    <w:rsid w:val="00CE59CE"/>
  </w:style>
  <w:style w:type="numbering" w:customStyle="1" w:styleId="20211">
    <w:name w:val="بلا قائمة20211"/>
    <w:next w:val="ab"/>
    <w:uiPriority w:val="99"/>
    <w:semiHidden/>
    <w:unhideWhenUsed/>
    <w:rsid w:val="00CE59CE"/>
  </w:style>
  <w:style w:type="numbering" w:customStyle="1" w:styleId="110211">
    <w:name w:val="بلا قائمة110211"/>
    <w:next w:val="ab"/>
    <w:uiPriority w:val="99"/>
    <w:semiHidden/>
    <w:unhideWhenUsed/>
    <w:rsid w:val="00CE59CE"/>
  </w:style>
  <w:style w:type="numbering" w:customStyle="1" w:styleId="211211">
    <w:name w:val="بلا قائمة211211"/>
    <w:next w:val="ab"/>
    <w:uiPriority w:val="99"/>
    <w:semiHidden/>
    <w:unhideWhenUsed/>
    <w:rsid w:val="00CE59CE"/>
  </w:style>
  <w:style w:type="numbering" w:customStyle="1" w:styleId="1111211">
    <w:name w:val="بلا قائمة1111211"/>
    <w:next w:val="ab"/>
    <w:uiPriority w:val="99"/>
    <w:semiHidden/>
    <w:unhideWhenUsed/>
    <w:rsid w:val="00CE59CE"/>
  </w:style>
  <w:style w:type="numbering" w:customStyle="1" w:styleId="22211">
    <w:name w:val="بلا قائمة22211"/>
    <w:next w:val="ab"/>
    <w:uiPriority w:val="99"/>
    <w:semiHidden/>
    <w:unhideWhenUsed/>
    <w:rsid w:val="00CE59CE"/>
  </w:style>
  <w:style w:type="numbering" w:customStyle="1" w:styleId="112211">
    <w:name w:val="بلا قائمة112211"/>
    <w:next w:val="ab"/>
    <w:uiPriority w:val="99"/>
    <w:semiHidden/>
    <w:unhideWhenUsed/>
    <w:rsid w:val="00CE59CE"/>
  </w:style>
  <w:style w:type="numbering" w:customStyle="1" w:styleId="23211">
    <w:name w:val="بلا قائمة23211"/>
    <w:next w:val="ab"/>
    <w:uiPriority w:val="99"/>
    <w:semiHidden/>
    <w:unhideWhenUsed/>
    <w:rsid w:val="00CE59CE"/>
  </w:style>
  <w:style w:type="numbering" w:customStyle="1" w:styleId="113211">
    <w:name w:val="بلا قائمة113211"/>
    <w:next w:val="ab"/>
    <w:uiPriority w:val="99"/>
    <w:semiHidden/>
    <w:unhideWhenUsed/>
    <w:rsid w:val="00CE59CE"/>
  </w:style>
  <w:style w:type="numbering" w:customStyle="1" w:styleId="24211">
    <w:name w:val="بلا قائمة24211"/>
    <w:next w:val="ab"/>
    <w:uiPriority w:val="99"/>
    <w:semiHidden/>
    <w:unhideWhenUsed/>
    <w:rsid w:val="00CE59CE"/>
  </w:style>
  <w:style w:type="numbering" w:customStyle="1" w:styleId="114211">
    <w:name w:val="بلا قائمة114211"/>
    <w:next w:val="ab"/>
    <w:uiPriority w:val="99"/>
    <w:semiHidden/>
    <w:unhideWhenUsed/>
    <w:rsid w:val="00CE59CE"/>
  </w:style>
  <w:style w:type="numbering" w:customStyle="1" w:styleId="25211">
    <w:name w:val="بلا قائمة25211"/>
    <w:next w:val="ab"/>
    <w:uiPriority w:val="99"/>
    <w:semiHidden/>
    <w:unhideWhenUsed/>
    <w:rsid w:val="00CE59CE"/>
  </w:style>
  <w:style w:type="numbering" w:customStyle="1" w:styleId="115211">
    <w:name w:val="بلا قائمة115211"/>
    <w:next w:val="ab"/>
    <w:uiPriority w:val="99"/>
    <w:semiHidden/>
    <w:unhideWhenUsed/>
    <w:rsid w:val="00CE59CE"/>
  </w:style>
  <w:style w:type="numbering" w:customStyle="1" w:styleId="261111">
    <w:name w:val="بلا قائمة261111"/>
    <w:next w:val="ab"/>
    <w:uiPriority w:val="99"/>
    <w:semiHidden/>
    <w:unhideWhenUsed/>
    <w:rsid w:val="00CE59CE"/>
  </w:style>
  <w:style w:type="numbering" w:customStyle="1" w:styleId="116111">
    <w:name w:val="بلا قائمة116111"/>
    <w:next w:val="ab"/>
    <w:uiPriority w:val="99"/>
    <w:semiHidden/>
    <w:unhideWhenUsed/>
    <w:rsid w:val="00CE59CE"/>
  </w:style>
  <w:style w:type="numbering" w:customStyle="1" w:styleId="271111">
    <w:name w:val="بلا قائمة271111"/>
    <w:next w:val="ab"/>
    <w:uiPriority w:val="99"/>
    <w:semiHidden/>
    <w:unhideWhenUsed/>
    <w:rsid w:val="00CE59CE"/>
  </w:style>
  <w:style w:type="numbering" w:customStyle="1" w:styleId="117111">
    <w:name w:val="بلا قائمة117111"/>
    <w:next w:val="ab"/>
    <w:uiPriority w:val="99"/>
    <w:semiHidden/>
    <w:unhideWhenUsed/>
    <w:rsid w:val="00CE59CE"/>
  </w:style>
  <w:style w:type="numbering" w:customStyle="1" w:styleId="212111">
    <w:name w:val="بلا قائمة212111"/>
    <w:next w:val="ab"/>
    <w:uiPriority w:val="99"/>
    <w:semiHidden/>
    <w:unhideWhenUsed/>
    <w:rsid w:val="00CE59CE"/>
  </w:style>
  <w:style w:type="numbering" w:customStyle="1" w:styleId="1112111">
    <w:name w:val="بلا قائمة1112111"/>
    <w:next w:val="ab"/>
    <w:uiPriority w:val="99"/>
    <w:semiHidden/>
    <w:unhideWhenUsed/>
    <w:rsid w:val="00CE59CE"/>
  </w:style>
  <w:style w:type="numbering" w:customStyle="1" w:styleId="311111">
    <w:name w:val="بلا قائمة311111"/>
    <w:next w:val="ab"/>
    <w:uiPriority w:val="99"/>
    <w:semiHidden/>
    <w:unhideWhenUsed/>
    <w:rsid w:val="00CE59CE"/>
  </w:style>
  <w:style w:type="numbering" w:customStyle="1" w:styleId="1211111">
    <w:name w:val="بلا قائمة1211111"/>
    <w:next w:val="ab"/>
    <w:uiPriority w:val="99"/>
    <w:semiHidden/>
    <w:unhideWhenUsed/>
    <w:rsid w:val="00CE59CE"/>
  </w:style>
  <w:style w:type="numbering" w:customStyle="1" w:styleId="411111">
    <w:name w:val="بلا قائمة411111"/>
    <w:next w:val="ab"/>
    <w:uiPriority w:val="99"/>
    <w:semiHidden/>
    <w:unhideWhenUsed/>
    <w:rsid w:val="00CE59CE"/>
  </w:style>
  <w:style w:type="numbering" w:customStyle="1" w:styleId="1311111">
    <w:name w:val="بلا قائمة1311111"/>
    <w:next w:val="ab"/>
    <w:uiPriority w:val="99"/>
    <w:semiHidden/>
    <w:unhideWhenUsed/>
    <w:rsid w:val="00CE59CE"/>
  </w:style>
  <w:style w:type="numbering" w:customStyle="1" w:styleId="511111">
    <w:name w:val="بلا قائمة511111"/>
    <w:next w:val="ab"/>
    <w:uiPriority w:val="99"/>
    <w:semiHidden/>
    <w:unhideWhenUsed/>
    <w:rsid w:val="00CE59CE"/>
  </w:style>
  <w:style w:type="numbering" w:customStyle="1" w:styleId="1411111">
    <w:name w:val="بلا قائمة1411111"/>
    <w:next w:val="ab"/>
    <w:uiPriority w:val="99"/>
    <w:semiHidden/>
    <w:unhideWhenUsed/>
    <w:rsid w:val="00CE59CE"/>
  </w:style>
  <w:style w:type="numbering" w:customStyle="1" w:styleId="611111">
    <w:name w:val="بلا قائمة611111"/>
    <w:next w:val="ab"/>
    <w:uiPriority w:val="99"/>
    <w:semiHidden/>
    <w:unhideWhenUsed/>
    <w:rsid w:val="00CE59CE"/>
  </w:style>
  <w:style w:type="numbering" w:customStyle="1" w:styleId="1511111">
    <w:name w:val="بلا قائمة1511111"/>
    <w:next w:val="ab"/>
    <w:uiPriority w:val="99"/>
    <w:semiHidden/>
    <w:unhideWhenUsed/>
    <w:rsid w:val="00CE59CE"/>
  </w:style>
  <w:style w:type="numbering" w:customStyle="1" w:styleId="711111">
    <w:name w:val="بلا قائمة711111"/>
    <w:next w:val="ab"/>
    <w:uiPriority w:val="99"/>
    <w:semiHidden/>
    <w:unhideWhenUsed/>
    <w:rsid w:val="00CE59CE"/>
  </w:style>
  <w:style w:type="numbering" w:customStyle="1" w:styleId="1611111">
    <w:name w:val="بلا قائمة1611111"/>
    <w:next w:val="ab"/>
    <w:uiPriority w:val="99"/>
    <w:semiHidden/>
    <w:unhideWhenUsed/>
    <w:rsid w:val="00CE59CE"/>
  </w:style>
  <w:style w:type="numbering" w:customStyle="1" w:styleId="811111">
    <w:name w:val="بلا قائمة811111"/>
    <w:next w:val="ab"/>
    <w:uiPriority w:val="99"/>
    <w:semiHidden/>
    <w:unhideWhenUsed/>
    <w:rsid w:val="00CE59CE"/>
  </w:style>
  <w:style w:type="numbering" w:customStyle="1" w:styleId="1711111">
    <w:name w:val="بلا قائمة1711111"/>
    <w:next w:val="ab"/>
    <w:uiPriority w:val="99"/>
    <w:semiHidden/>
    <w:unhideWhenUsed/>
    <w:rsid w:val="00CE59CE"/>
  </w:style>
  <w:style w:type="numbering" w:customStyle="1" w:styleId="911111">
    <w:name w:val="بلا قائمة911111"/>
    <w:next w:val="ab"/>
    <w:uiPriority w:val="99"/>
    <w:semiHidden/>
    <w:unhideWhenUsed/>
    <w:rsid w:val="00CE59CE"/>
  </w:style>
  <w:style w:type="numbering" w:customStyle="1" w:styleId="1811111">
    <w:name w:val="بلا قائمة1811111"/>
    <w:next w:val="ab"/>
    <w:uiPriority w:val="99"/>
    <w:semiHidden/>
    <w:unhideWhenUsed/>
    <w:rsid w:val="00CE59CE"/>
  </w:style>
  <w:style w:type="numbering" w:customStyle="1" w:styleId="1011111">
    <w:name w:val="بلا قائمة1011111"/>
    <w:next w:val="ab"/>
    <w:uiPriority w:val="99"/>
    <w:semiHidden/>
    <w:unhideWhenUsed/>
    <w:rsid w:val="00CE59CE"/>
  </w:style>
  <w:style w:type="numbering" w:customStyle="1" w:styleId="1911111">
    <w:name w:val="بلا قائمة1911111"/>
    <w:next w:val="ab"/>
    <w:uiPriority w:val="99"/>
    <w:semiHidden/>
    <w:unhideWhenUsed/>
    <w:rsid w:val="00CE59CE"/>
  </w:style>
  <w:style w:type="numbering" w:customStyle="1" w:styleId="2011111">
    <w:name w:val="بلا قائمة2011111"/>
    <w:next w:val="ab"/>
    <w:uiPriority w:val="99"/>
    <w:semiHidden/>
    <w:unhideWhenUsed/>
    <w:rsid w:val="00CE59CE"/>
  </w:style>
  <w:style w:type="numbering" w:customStyle="1" w:styleId="11011111">
    <w:name w:val="بلا قائمة11011111"/>
    <w:next w:val="ab"/>
    <w:uiPriority w:val="99"/>
    <w:semiHidden/>
    <w:unhideWhenUsed/>
    <w:rsid w:val="00CE59CE"/>
  </w:style>
  <w:style w:type="numbering" w:customStyle="1" w:styleId="21111111">
    <w:name w:val="بلا قائمة21111111"/>
    <w:next w:val="ab"/>
    <w:uiPriority w:val="99"/>
    <w:semiHidden/>
    <w:unhideWhenUsed/>
    <w:rsid w:val="00CE59CE"/>
  </w:style>
  <w:style w:type="numbering" w:customStyle="1" w:styleId="111111111">
    <w:name w:val="بلا قائمة111111111"/>
    <w:next w:val="ab"/>
    <w:uiPriority w:val="99"/>
    <w:semiHidden/>
    <w:unhideWhenUsed/>
    <w:rsid w:val="00CE59CE"/>
  </w:style>
  <w:style w:type="numbering" w:customStyle="1" w:styleId="2211111">
    <w:name w:val="بلا قائمة2211111"/>
    <w:next w:val="ab"/>
    <w:uiPriority w:val="99"/>
    <w:semiHidden/>
    <w:unhideWhenUsed/>
    <w:rsid w:val="00CE59CE"/>
  </w:style>
  <w:style w:type="numbering" w:customStyle="1" w:styleId="11211111">
    <w:name w:val="بلا قائمة11211111"/>
    <w:next w:val="ab"/>
    <w:uiPriority w:val="99"/>
    <w:semiHidden/>
    <w:unhideWhenUsed/>
    <w:rsid w:val="00CE59CE"/>
  </w:style>
  <w:style w:type="numbering" w:customStyle="1" w:styleId="2311111">
    <w:name w:val="بلا قائمة2311111"/>
    <w:next w:val="ab"/>
    <w:uiPriority w:val="99"/>
    <w:semiHidden/>
    <w:unhideWhenUsed/>
    <w:rsid w:val="00CE59CE"/>
  </w:style>
  <w:style w:type="numbering" w:customStyle="1" w:styleId="1131111">
    <w:name w:val="بلا قائمة1131111"/>
    <w:next w:val="ab"/>
    <w:uiPriority w:val="99"/>
    <w:semiHidden/>
    <w:unhideWhenUsed/>
    <w:rsid w:val="00CE59CE"/>
  </w:style>
  <w:style w:type="numbering" w:customStyle="1" w:styleId="2411111">
    <w:name w:val="بلا قائمة2411111"/>
    <w:next w:val="ab"/>
    <w:uiPriority w:val="99"/>
    <w:semiHidden/>
    <w:unhideWhenUsed/>
    <w:rsid w:val="00CE59CE"/>
  </w:style>
  <w:style w:type="numbering" w:customStyle="1" w:styleId="1141111">
    <w:name w:val="بلا قائمة1141111"/>
    <w:next w:val="ab"/>
    <w:uiPriority w:val="99"/>
    <w:semiHidden/>
    <w:unhideWhenUsed/>
    <w:rsid w:val="00CE59CE"/>
  </w:style>
  <w:style w:type="numbering" w:customStyle="1" w:styleId="2511111">
    <w:name w:val="بلا قائمة2511111"/>
    <w:next w:val="ab"/>
    <w:uiPriority w:val="99"/>
    <w:semiHidden/>
    <w:unhideWhenUsed/>
    <w:rsid w:val="00CE59CE"/>
  </w:style>
  <w:style w:type="numbering" w:customStyle="1" w:styleId="1151111">
    <w:name w:val="بلا قائمة1151111"/>
    <w:next w:val="ab"/>
    <w:uiPriority w:val="99"/>
    <w:semiHidden/>
    <w:unhideWhenUsed/>
    <w:rsid w:val="00CE59CE"/>
  </w:style>
  <w:style w:type="numbering" w:customStyle="1" w:styleId="30111">
    <w:name w:val="بلا قائمة30111"/>
    <w:next w:val="ab"/>
    <w:uiPriority w:val="99"/>
    <w:semiHidden/>
    <w:unhideWhenUsed/>
    <w:rsid w:val="00CE59CE"/>
  </w:style>
  <w:style w:type="numbering" w:customStyle="1" w:styleId="12011">
    <w:name w:val="بلا قائمة12011"/>
    <w:next w:val="ab"/>
    <w:uiPriority w:val="99"/>
    <w:semiHidden/>
    <w:unhideWhenUsed/>
    <w:rsid w:val="00CE59CE"/>
  </w:style>
  <w:style w:type="numbering" w:customStyle="1" w:styleId="210111">
    <w:name w:val="بلا قائمة210111"/>
    <w:next w:val="ab"/>
    <w:uiPriority w:val="99"/>
    <w:semiHidden/>
    <w:unhideWhenUsed/>
    <w:rsid w:val="00CE59CE"/>
  </w:style>
  <w:style w:type="numbering" w:customStyle="1" w:styleId="111011">
    <w:name w:val="بلا قائمة111011"/>
    <w:next w:val="ab"/>
    <w:uiPriority w:val="99"/>
    <w:semiHidden/>
    <w:unhideWhenUsed/>
    <w:rsid w:val="00CE59CE"/>
  </w:style>
  <w:style w:type="numbering" w:customStyle="1" w:styleId="21411">
    <w:name w:val="بلا قائمة21411"/>
    <w:next w:val="ab"/>
    <w:uiPriority w:val="99"/>
    <w:semiHidden/>
    <w:unhideWhenUsed/>
    <w:rsid w:val="00CE59CE"/>
  </w:style>
  <w:style w:type="numbering" w:customStyle="1" w:styleId="111411">
    <w:name w:val="بلا قائمة111411"/>
    <w:next w:val="ab"/>
    <w:uiPriority w:val="99"/>
    <w:semiHidden/>
    <w:unhideWhenUsed/>
    <w:rsid w:val="00CE59CE"/>
  </w:style>
  <w:style w:type="numbering" w:customStyle="1" w:styleId="33111">
    <w:name w:val="بلا قائمة33111"/>
    <w:next w:val="ab"/>
    <w:uiPriority w:val="99"/>
    <w:semiHidden/>
    <w:unhideWhenUsed/>
    <w:rsid w:val="00CE59CE"/>
  </w:style>
  <w:style w:type="numbering" w:customStyle="1" w:styleId="12311">
    <w:name w:val="بلا قائمة12311"/>
    <w:next w:val="ab"/>
    <w:uiPriority w:val="99"/>
    <w:semiHidden/>
    <w:unhideWhenUsed/>
    <w:rsid w:val="00CE59CE"/>
  </w:style>
  <w:style w:type="numbering" w:customStyle="1" w:styleId="4311">
    <w:name w:val="بلا قائمة4311"/>
    <w:next w:val="ab"/>
    <w:uiPriority w:val="99"/>
    <w:semiHidden/>
    <w:unhideWhenUsed/>
    <w:rsid w:val="00CE59CE"/>
  </w:style>
  <w:style w:type="numbering" w:customStyle="1" w:styleId="13311">
    <w:name w:val="بلا قائمة13311"/>
    <w:next w:val="ab"/>
    <w:uiPriority w:val="99"/>
    <w:semiHidden/>
    <w:unhideWhenUsed/>
    <w:rsid w:val="00CE59CE"/>
  </w:style>
  <w:style w:type="numbering" w:customStyle="1" w:styleId="5311">
    <w:name w:val="بلا قائمة5311"/>
    <w:next w:val="ab"/>
    <w:uiPriority w:val="99"/>
    <w:semiHidden/>
    <w:unhideWhenUsed/>
    <w:rsid w:val="00CE59CE"/>
  </w:style>
  <w:style w:type="numbering" w:customStyle="1" w:styleId="14311">
    <w:name w:val="بلا قائمة14311"/>
    <w:next w:val="ab"/>
    <w:uiPriority w:val="99"/>
    <w:semiHidden/>
    <w:unhideWhenUsed/>
    <w:rsid w:val="00CE59CE"/>
  </w:style>
  <w:style w:type="numbering" w:customStyle="1" w:styleId="6311">
    <w:name w:val="بلا قائمة6311"/>
    <w:next w:val="ab"/>
    <w:uiPriority w:val="99"/>
    <w:semiHidden/>
    <w:unhideWhenUsed/>
    <w:rsid w:val="00CE59CE"/>
  </w:style>
  <w:style w:type="numbering" w:customStyle="1" w:styleId="15311">
    <w:name w:val="بلا قائمة15311"/>
    <w:next w:val="ab"/>
    <w:uiPriority w:val="99"/>
    <w:semiHidden/>
    <w:unhideWhenUsed/>
    <w:rsid w:val="00CE59CE"/>
  </w:style>
  <w:style w:type="numbering" w:customStyle="1" w:styleId="7311">
    <w:name w:val="بلا قائمة7311"/>
    <w:next w:val="ab"/>
    <w:uiPriority w:val="99"/>
    <w:semiHidden/>
    <w:unhideWhenUsed/>
    <w:rsid w:val="00CE59CE"/>
  </w:style>
  <w:style w:type="numbering" w:customStyle="1" w:styleId="16311">
    <w:name w:val="بلا قائمة16311"/>
    <w:next w:val="ab"/>
    <w:uiPriority w:val="99"/>
    <w:semiHidden/>
    <w:unhideWhenUsed/>
    <w:rsid w:val="00CE59CE"/>
  </w:style>
  <w:style w:type="numbering" w:customStyle="1" w:styleId="8311">
    <w:name w:val="بلا قائمة8311"/>
    <w:next w:val="ab"/>
    <w:uiPriority w:val="99"/>
    <w:semiHidden/>
    <w:unhideWhenUsed/>
    <w:rsid w:val="00CE59CE"/>
  </w:style>
  <w:style w:type="numbering" w:customStyle="1" w:styleId="17311">
    <w:name w:val="بلا قائمة17311"/>
    <w:next w:val="ab"/>
    <w:uiPriority w:val="99"/>
    <w:semiHidden/>
    <w:unhideWhenUsed/>
    <w:rsid w:val="00CE59CE"/>
  </w:style>
  <w:style w:type="numbering" w:customStyle="1" w:styleId="9311">
    <w:name w:val="بلا قائمة9311"/>
    <w:next w:val="ab"/>
    <w:uiPriority w:val="99"/>
    <w:semiHidden/>
    <w:unhideWhenUsed/>
    <w:rsid w:val="00CE59CE"/>
  </w:style>
  <w:style w:type="numbering" w:customStyle="1" w:styleId="18311">
    <w:name w:val="بلا قائمة18311"/>
    <w:next w:val="ab"/>
    <w:uiPriority w:val="99"/>
    <w:semiHidden/>
    <w:unhideWhenUsed/>
    <w:rsid w:val="00CE59CE"/>
  </w:style>
  <w:style w:type="numbering" w:customStyle="1" w:styleId="10311">
    <w:name w:val="بلا قائمة10311"/>
    <w:next w:val="ab"/>
    <w:uiPriority w:val="99"/>
    <w:semiHidden/>
    <w:unhideWhenUsed/>
    <w:rsid w:val="00CE59CE"/>
  </w:style>
  <w:style w:type="numbering" w:customStyle="1" w:styleId="19311">
    <w:name w:val="بلا قائمة19311"/>
    <w:next w:val="ab"/>
    <w:uiPriority w:val="99"/>
    <w:semiHidden/>
    <w:unhideWhenUsed/>
    <w:rsid w:val="00CE59CE"/>
  </w:style>
  <w:style w:type="numbering" w:customStyle="1" w:styleId="20311">
    <w:name w:val="بلا قائمة20311"/>
    <w:next w:val="ab"/>
    <w:uiPriority w:val="99"/>
    <w:semiHidden/>
    <w:unhideWhenUsed/>
    <w:rsid w:val="00CE59CE"/>
  </w:style>
  <w:style w:type="numbering" w:customStyle="1" w:styleId="110311">
    <w:name w:val="بلا قائمة110311"/>
    <w:next w:val="ab"/>
    <w:uiPriority w:val="99"/>
    <w:semiHidden/>
    <w:unhideWhenUsed/>
    <w:rsid w:val="00CE59CE"/>
  </w:style>
  <w:style w:type="numbering" w:customStyle="1" w:styleId="211311">
    <w:name w:val="بلا قائمة211311"/>
    <w:next w:val="ab"/>
    <w:uiPriority w:val="99"/>
    <w:semiHidden/>
    <w:unhideWhenUsed/>
    <w:rsid w:val="00CE59CE"/>
  </w:style>
  <w:style w:type="numbering" w:customStyle="1" w:styleId="1111311">
    <w:name w:val="بلا قائمة1111311"/>
    <w:next w:val="ab"/>
    <w:uiPriority w:val="99"/>
    <w:semiHidden/>
    <w:unhideWhenUsed/>
    <w:rsid w:val="00CE59CE"/>
  </w:style>
  <w:style w:type="numbering" w:customStyle="1" w:styleId="22311">
    <w:name w:val="بلا قائمة22311"/>
    <w:next w:val="ab"/>
    <w:uiPriority w:val="99"/>
    <w:semiHidden/>
    <w:unhideWhenUsed/>
    <w:rsid w:val="00CE59CE"/>
  </w:style>
  <w:style w:type="numbering" w:customStyle="1" w:styleId="112311">
    <w:name w:val="بلا قائمة112311"/>
    <w:next w:val="ab"/>
    <w:uiPriority w:val="99"/>
    <w:semiHidden/>
    <w:unhideWhenUsed/>
    <w:rsid w:val="00CE59CE"/>
  </w:style>
  <w:style w:type="numbering" w:customStyle="1" w:styleId="23311">
    <w:name w:val="بلا قائمة23311"/>
    <w:next w:val="ab"/>
    <w:uiPriority w:val="99"/>
    <w:semiHidden/>
    <w:unhideWhenUsed/>
    <w:rsid w:val="00CE59CE"/>
  </w:style>
  <w:style w:type="numbering" w:customStyle="1" w:styleId="113311">
    <w:name w:val="بلا قائمة113311"/>
    <w:next w:val="ab"/>
    <w:uiPriority w:val="99"/>
    <w:semiHidden/>
    <w:unhideWhenUsed/>
    <w:rsid w:val="00CE59CE"/>
  </w:style>
  <w:style w:type="numbering" w:customStyle="1" w:styleId="24311">
    <w:name w:val="بلا قائمة24311"/>
    <w:next w:val="ab"/>
    <w:uiPriority w:val="99"/>
    <w:semiHidden/>
    <w:unhideWhenUsed/>
    <w:rsid w:val="00CE59CE"/>
  </w:style>
  <w:style w:type="numbering" w:customStyle="1" w:styleId="114311">
    <w:name w:val="بلا قائمة114311"/>
    <w:next w:val="ab"/>
    <w:uiPriority w:val="99"/>
    <w:semiHidden/>
    <w:unhideWhenUsed/>
    <w:rsid w:val="00CE59CE"/>
  </w:style>
  <w:style w:type="numbering" w:customStyle="1" w:styleId="25311">
    <w:name w:val="بلا قائمة25311"/>
    <w:next w:val="ab"/>
    <w:uiPriority w:val="99"/>
    <w:semiHidden/>
    <w:unhideWhenUsed/>
    <w:rsid w:val="00CE59CE"/>
  </w:style>
  <w:style w:type="numbering" w:customStyle="1" w:styleId="115311">
    <w:name w:val="بلا قائمة115311"/>
    <w:next w:val="ab"/>
    <w:uiPriority w:val="99"/>
    <w:semiHidden/>
    <w:unhideWhenUsed/>
    <w:rsid w:val="00CE59CE"/>
  </w:style>
  <w:style w:type="numbering" w:customStyle="1" w:styleId="26211">
    <w:name w:val="بلا قائمة26211"/>
    <w:next w:val="ab"/>
    <w:uiPriority w:val="99"/>
    <w:semiHidden/>
    <w:unhideWhenUsed/>
    <w:rsid w:val="00CE59CE"/>
  </w:style>
  <w:style w:type="numbering" w:customStyle="1" w:styleId="116211">
    <w:name w:val="بلا قائمة116211"/>
    <w:next w:val="ab"/>
    <w:uiPriority w:val="99"/>
    <w:semiHidden/>
    <w:unhideWhenUsed/>
    <w:rsid w:val="00CE59CE"/>
  </w:style>
  <w:style w:type="numbering" w:customStyle="1" w:styleId="27211">
    <w:name w:val="بلا قائمة27211"/>
    <w:next w:val="ab"/>
    <w:uiPriority w:val="99"/>
    <w:semiHidden/>
    <w:unhideWhenUsed/>
    <w:rsid w:val="00CE59CE"/>
  </w:style>
  <w:style w:type="numbering" w:customStyle="1" w:styleId="117211">
    <w:name w:val="بلا قائمة117211"/>
    <w:next w:val="ab"/>
    <w:uiPriority w:val="99"/>
    <w:semiHidden/>
    <w:unhideWhenUsed/>
    <w:rsid w:val="00CE59CE"/>
  </w:style>
  <w:style w:type="numbering" w:customStyle="1" w:styleId="21221">
    <w:name w:val="بلا قائمة21221"/>
    <w:next w:val="ab"/>
    <w:uiPriority w:val="99"/>
    <w:semiHidden/>
    <w:unhideWhenUsed/>
    <w:rsid w:val="00CE59CE"/>
  </w:style>
  <w:style w:type="numbering" w:customStyle="1" w:styleId="111221">
    <w:name w:val="بلا قائمة111221"/>
    <w:next w:val="ab"/>
    <w:uiPriority w:val="99"/>
    <w:semiHidden/>
    <w:unhideWhenUsed/>
    <w:rsid w:val="00CE59CE"/>
  </w:style>
  <w:style w:type="numbering" w:customStyle="1" w:styleId="31211">
    <w:name w:val="بلا قائمة31211"/>
    <w:next w:val="ab"/>
    <w:uiPriority w:val="99"/>
    <w:semiHidden/>
    <w:unhideWhenUsed/>
    <w:rsid w:val="00CE59CE"/>
  </w:style>
  <w:style w:type="numbering" w:customStyle="1" w:styleId="121211">
    <w:name w:val="بلا قائمة121211"/>
    <w:next w:val="ab"/>
    <w:uiPriority w:val="99"/>
    <w:semiHidden/>
    <w:unhideWhenUsed/>
    <w:rsid w:val="00CE59CE"/>
  </w:style>
  <w:style w:type="numbering" w:customStyle="1" w:styleId="41211">
    <w:name w:val="بلا قائمة41211"/>
    <w:next w:val="ab"/>
    <w:uiPriority w:val="99"/>
    <w:semiHidden/>
    <w:unhideWhenUsed/>
    <w:rsid w:val="00CE59CE"/>
  </w:style>
  <w:style w:type="numbering" w:customStyle="1" w:styleId="131211">
    <w:name w:val="بلا قائمة131211"/>
    <w:next w:val="ab"/>
    <w:uiPriority w:val="99"/>
    <w:semiHidden/>
    <w:unhideWhenUsed/>
    <w:rsid w:val="00CE59CE"/>
  </w:style>
  <w:style w:type="numbering" w:customStyle="1" w:styleId="51211">
    <w:name w:val="بلا قائمة51211"/>
    <w:next w:val="ab"/>
    <w:uiPriority w:val="99"/>
    <w:semiHidden/>
    <w:unhideWhenUsed/>
    <w:rsid w:val="00CE59CE"/>
  </w:style>
  <w:style w:type="numbering" w:customStyle="1" w:styleId="141211">
    <w:name w:val="بلا قائمة141211"/>
    <w:next w:val="ab"/>
    <w:uiPriority w:val="99"/>
    <w:semiHidden/>
    <w:unhideWhenUsed/>
    <w:rsid w:val="00CE59CE"/>
  </w:style>
  <w:style w:type="numbering" w:customStyle="1" w:styleId="61211">
    <w:name w:val="بلا قائمة61211"/>
    <w:next w:val="ab"/>
    <w:uiPriority w:val="99"/>
    <w:semiHidden/>
    <w:unhideWhenUsed/>
    <w:rsid w:val="00CE59CE"/>
  </w:style>
  <w:style w:type="numbering" w:customStyle="1" w:styleId="151211">
    <w:name w:val="بلا قائمة151211"/>
    <w:next w:val="ab"/>
    <w:uiPriority w:val="99"/>
    <w:semiHidden/>
    <w:unhideWhenUsed/>
    <w:rsid w:val="00CE59CE"/>
  </w:style>
  <w:style w:type="numbering" w:customStyle="1" w:styleId="71211">
    <w:name w:val="بلا قائمة71211"/>
    <w:next w:val="ab"/>
    <w:uiPriority w:val="99"/>
    <w:semiHidden/>
    <w:unhideWhenUsed/>
    <w:rsid w:val="00CE59CE"/>
  </w:style>
  <w:style w:type="numbering" w:customStyle="1" w:styleId="161211">
    <w:name w:val="بلا قائمة161211"/>
    <w:next w:val="ab"/>
    <w:uiPriority w:val="99"/>
    <w:semiHidden/>
    <w:unhideWhenUsed/>
    <w:rsid w:val="00CE59CE"/>
  </w:style>
  <w:style w:type="numbering" w:customStyle="1" w:styleId="81211">
    <w:name w:val="بلا قائمة81211"/>
    <w:next w:val="ab"/>
    <w:uiPriority w:val="99"/>
    <w:semiHidden/>
    <w:unhideWhenUsed/>
    <w:rsid w:val="00CE59CE"/>
  </w:style>
  <w:style w:type="numbering" w:customStyle="1" w:styleId="171211">
    <w:name w:val="بلا قائمة171211"/>
    <w:next w:val="ab"/>
    <w:uiPriority w:val="99"/>
    <w:semiHidden/>
    <w:unhideWhenUsed/>
    <w:rsid w:val="00CE59CE"/>
  </w:style>
  <w:style w:type="numbering" w:customStyle="1" w:styleId="91211">
    <w:name w:val="بلا قائمة91211"/>
    <w:next w:val="ab"/>
    <w:uiPriority w:val="99"/>
    <w:semiHidden/>
    <w:unhideWhenUsed/>
    <w:rsid w:val="00CE59CE"/>
  </w:style>
  <w:style w:type="numbering" w:customStyle="1" w:styleId="181211">
    <w:name w:val="بلا قائمة181211"/>
    <w:next w:val="ab"/>
    <w:uiPriority w:val="99"/>
    <w:semiHidden/>
    <w:unhideWhenUsed/>
    <w:rsid w:val="00CE59CE"/>
  </w:style>
  <w:style w:type="numbering" w:customStyle="1" w:styleId="101211">
    <w:name w:val="بلا قائمة101211"/>
    <w:next w:val="ab"/>
    <w:uiPriority w:val="99"/>
    <w:semiHidden/>
    <w:unhideWhenUsed/>
    <w:rsid w:val="00CE59CE"/>
  </w:style>
  <w:style w:type="numbering" w:customStyle="1" w:styleId="191211">
    <w:name w:val="بلا قائمة191211"/>
    <w:next w:val="ab"/>
    <w:uiPriority w:val="99"/>
    <w:semiHidden/>
    <w:unhideWhenUsed/>
    <w:rsid w:val="00CE59CE"/>
  </w:style>
  <w:style w:type="numbering" w:customStyle="1" w:styleId="201211">
    <w:name w:val="بلا قائمة201211"/>
    <w:next w:val="ab"/>
    <w:uiPriority w:val="99"/>
    <w:semiHidden/>
    <w:unhideWhenUsed/>
    <w:rsid w:val="00CE59CE"/>
  </w:style>
  <w:style w:type="numbering" w:customStyle="1" w:styleId="1101211">
    <w:name w:val="بلا قائمة1101211"/>
    <w:next w:val="ab"/>
    <w:uiPriority w:val="99"/>
    <w:semiHidden/>
    <w:unhideWhenUsed/>
    <w:rsid w:val="00CE59CE"/>
  </w:style>
  <w:style w:type="numbering" w:customStyle="1" w:styleId="2111211">
    <w:name w:val="بلا قائمة2111211"/>
    <w:next w:val="ab"/>
    <w:uiPriority w:val="99"/>
    <w:semiHidden/>
    <w:unhideWhenUsed/>
    <w:rsid w:val="00CE59CE"/>
  </w:style>
  <w:style w:type="numbering" w:customStyle="1" w:styleId="11111211">
    <w:name w:val="بلا قائمة11111211"/>
    <w:next w:val="ab"/>
    <w:uiPriority w:val="99"/>
    <w:semiHidden/>
    <w:unhideWhenUsed/>
    <w:rsid w:val="00CE59CE"/>
  </w:style>
  <w:style w:type="numbering" w:customStyle="1" w:styleId="221211">
    <w:name w:val="بلا قائمة221211"/>
    <w:next w:val="ab"/>
    <w:uiPriority w:val="99"/>
    <w:semiHidden/>
    <w:unhideWhenUsed/>
    <w:rsid w:val="00CE59CE"/>
  </w:style>
  <w:style w:type="numbering" w:customStyle="1" w:styleId="1121211">
    <w:name w:val="بلا قائمة1121211"/>
    <w:next w:val="ab"/>
    <w:uiPriority w:val="99"/>
    <w:semiHidden/>
    <w:unhideWhenUsed/>
    <w:rsid w:val="00CE59CE"/>
  </w:style>
  <w:style w:type="numbering" w:customStyle="1" w:styleId="231211">
    <w:name w:val="بلا قائمة231211"/>
    <w:next w:val="ab"/>
    <w:uiPriority w:val="99"/>
    <w:semiHidden/>
    <w:unhideWhenUsed/>
    <w:rsid w:val="00CE59CE"/>
  </w:style>
  <w:style w:type="numbering" w:customStyle="1" w:styleId="1131211">
    <w:name w:val="بلا قائمة1131211"/>
    <w:next w:val="ab"/>
    <w:uiPriority w:val="99"/>
    <w:semiHidden/>
    <w:unhideWhenUsed/>
    <w:rsid w:val="00CE59CE"/>
  </w:style>
  <w:style w:type="numbering" w:customStyle="1" w:styleId="241211">
    <w:name w:val="بلا قائمة241211"/>
    <w:next w:val="ab"/>
    <w:uiPriority w:val="99"/>
    <w:semiHidden/>
    <w:unhideWhenUsed/>
    <w:rsid w:val="00CE59CE"/>
  </w:style>
  <w:style w:type="numbering" w:customStyle="1" w:styleId="1141211">
    <w:name w:val="بلا قائمة1141211"/>
    <w:next w:val="ab"/>
    <w:uiPriority w:val="99"/>
    <w:semiHidden/>
    <w:unhideWhenUsed/>
    <w:rsid w:val="00CE59CE"/>
  </w:style>
  <w:style w:type="numbering" w:customStyle="1" w:styleId="251211">
    <w:name w:val="بلا قائمة251211"/>
    <w:next w:val="ab"/>
    <w:uiPriority w:val="99"/>
    <w:semiHidden/>
    <w:unhideWhenUsed/>
    <w:rsid w:val="00CE59CE"/>
  </w:style>
  <w:style w:type="numbering" w:customStyle="1" w:styleId="1151211">
    <w:name w:val="بلا قائمة1151211"/>
    <w:next w:val="ab"/>
    <w:uiPriority w:val="99"/>
    <w:semiHidden/>
    <w:unhideWhenUsed/>
    <w:rsid w:val="00CE59CE"/>
  </w:style>
  <w:style w:type="numbering" w:customStyle="1" w:styleId="34111">
    <w:name w:val="بلا قائمة34111"/>
    <w:next w:val="ab"/>
    <w:uiPriority w:val="99"/>
    <w:semiHidden/>
    <w:unhideWhenUsed/>
    <w:rsid w:val="00CE59CE"/>
  </w:style>
  <w:style w:type="numbering" w:customStyle="1" w:styleId="12411">
    <w:name w:val="بلا قائمة12411"/>
    <w:next w:val="ab"/>
    <w:uiPriority w:val="99"/>
    <w:semiHidden/>
    <w:unhideWhenUsed/>
    <w:rsid w:val="00CE59CE"/>
  </w:style>
  <w:style w:type="numbering" w:customStyle="1" w:styleId="21511">
    <w:name w:val="بلا قائمة21511"/>
    <w:next w:val="ab"/>
    <w:uiPriority w:val="99"/>
    <w:semiHidden/>
    <w:unhideWhenUsed/>
    <w:rsid w:val="00CE59CE"/>
  </w:style>
  <w:style w:type="numbering" w:customStyle="1" w:styleId="111511">
    <w:name w:val="بلا قائمة111511"/>
    <w:next w:val="ab"/>
    <w:uiPriority w:val="99"/>
    <w:semiHidden/>
    <w:unhideWhenUsed/>
    <w:rsid w:val="00CE59CE"/>
  </w:style>
  <w:style w:type="numbering" w:customStyle="1" w:styleId="21611">
    <w:name w:val="بلا قائمة21611"/>
    <w:next w:val="ab"/>
    <w:uiPriority w:val="99"/>
    <w:semiHidden/>
    <w:unhideWhenUsed/>
    <w:rsid w:val="00CE59CE"/>
  </w:style>
  <w:style w:type="numbering" w:customStyle="1" w:styleId="111611">
    <w:name w:val="بلا قائمة111611"/>
    <w:next w:val="ab"/>
    <w:uiPriority w:val="99"/>
    <w:semiHidden/>
    <w:unhideWhenUsed/>
    <w:rsid w:val="00CE59CE"/>
  </w:style>
  <w:style w:type="numbering" w:customStyle="1" w:styleId="35111">
    <w:name w:val="بلا قائمة35111"/>
    <w:next w:val="ab"/>
    <w:uiPriority w:val="99"/>
    <w:semiHidden/>
    <w:unhideWhenUsed/>
    <w:rsid w:val="00CE59CE"/>
  </w:style>
  <w:style w:type="numbering" w:customStyle="1" w:styleId="12511">
    <w:name w:val="بلا قائمة12511"/>
    <w:next w:val="ab"/>
    <w:uiPriority w:val="99"/>
    <w:semiHidden/>
    <w:unhideWhenUsed/>
    <w:rsid w:val="00CE59CE"/>
  </w:style>
  <w:style w:type="numbering" w:customStyle="1" w:styleId="4411">
    <w:name w:val="بلا قائمة4411"/>
    <w:next w:val="ab"/>
    <w:uiPriority w:val="99"/>
    <w:semiHidden/>
    <w:unhideWhenUsed/>
    <w:rsid w:val="00CE59CE"/>
  </w:style>
  <w:style w:type="numbering" w:customStyle="1" w:styleId="13411">
    <w:name w:val="بلا قائمة13411"/>
    <w:next w:val="ab"/>
    <w:uiPriority w:val="99"/>
    <w:semiHidden/>
    <w:unhideWhenUsed/>
    <w:rsid w:val="00CE59CE"/>
  </w:style>
  <w:style w:type="numbering" w:customStyle="1" w:styleId="5411">
    <w:name w:val="بلا قائمة5411"/>
    <w:next w:val="ab"/>
    <w:uiPriority w:val="99"/>
    <w:semiHidden/>
    <w:unhideWhenUsed/>
    <w:rsid w:val="00CE59CE"/>
  </w:style>
  <w:style w:type="numbering" w:customStyle="1" w:styleId="14411">
    <w:name w:val="بلا قائمة14411"/>
    <w:next w:val="ab"/>
    <w:uiPriority w:val="99"/>
    <w:semiHidden/>
    <w:unhideWhenUsed/>
    <w:rsid w:val="00CE59CE"/>
  </w:style>
  <w:style w:type="numbering" w:customStyle="1" w:styleId="6411">
    <w:name w:val="بلا قائمة6411"/>
    <w:next w:val="ab"/>
    <w:uiPriority w:val="99"/>
    <w:semiHidden/>
    <w:unhideWhenUsed/>
    <w:rsid w:val="00CE59CE"/>
  </w:style>
  <w:style w:type="numbering" w:customStyle="1" w:styleId="15411">
    <w:name w:val="بلا قائمة15411"/>
    <w:next w:val="ab"/>
    <w:uiPriority w:val="99"/>
    <w:semiHidden/>
    <w:unhideWhenUsed/>
    <w:rsid w:val="00CE59CE"/>
  </w:style>
  <w:style w:type="numbering" w:customStyle="1" w:styleId="7411">
    <w:name w:val="بلا قائمة7411"/>
    <w:next w:val="ab"/>
    <w:uiPriority w:val="99"/>
    <w:semiHidden/>
    <w:unhideWhenUsed/>
    <w:rsid w:val="00CE59CE"/>
  </w:style>
  <w:style w:type="numbering" w:customStyle="1" w:styleId="16411">
    <w:name w:val="بلا قائمة16411"/>
    <w:next w:val="ab"/>
    <w:uiPriority w:val="99"/>
    <w:semiHidden/>
    <w:unhideWhenUsed/>
    <w:rsid w:val="00CE59CE"/>
  </w:style>
  <w:style w:type="numbering" w:customStyle="1" w:styleId="8411">
    <w:name w:val="بلا قائمة8411"/>
    <w:next w:val="ab"/>
    <w:uiPriority w:val="99"/>
    <w:semiHidden/>
    <w:unhideWhenUsed/>
    <w:rsid w:val="00CE59CE"/>
  </w:style>
  <w:style w:type="numbering" w:customStyle="1" w:styleId="17411">
    <w:name w:val="بلا قائمة17411"/>
    <w:next w:val="ab"/>
    <w:uiPriority w:val="99"/>
    <w:semiHidden/>
    <w:unhideWhenUsed/>
    <w:rsid w:val="00CE59CE"/>
  </w:style>
  <w:style w:type="numbering" w:customStyle="1" w:styleId="9411">
    <w:name w:val="بلا قائمة9411"/>
    <w:next w:val="ab"/>
    <w:uiPriority w:val="99"/>
    <w:semiHidden/>
    <w:unhideWhenUsed/>
    <w:rsid w:val="00CE59CE"/>
  </w:style>
  <w:style w:type="numbering" w:customStyle="1" w:styleId="18411">
    <w:name w:val="بلا قائمة18411"/>
    <w:next w:val="ab"/>
    <w:uiPriority w:val="99"/>
    <w:semiHidden/>
    <w:unhideWhenUsed/>
    <w:rsid w:val="00CE59CE"/>
  </w:style>
  <w:style w:type="numbering" w:customStyle="1" w:styleId="10411">
    <w:name w:val="بلا قائمة10411"/>
    <w:next w:val="ab"/>
    <w:uiPriority w:val="99"/>
    <w:semiHidden/>
    <w:unhideWhenUsed/>
    <w:rsid w:val="00CE59CE"/>
  </w:style>
  <w:style w:type="numbering" w:customStyle="1" w:styleId="19411">
    <w:name w:val="بلا قائمة19411"/>
    <w:next w:val="ab"/>
    <w:uiPriority w:val="99"/>
    <w:semiHidden/>
    <w:unhideWhenUsed/>
    <w:rsid w:val="00CE59CE"/>
  </w:style>
  <w:style w:type="numbering" w:customStyle="1" w:styleId="20411">
    <w:name w:val="بلا قائمة20411"/>
    <w:next w:val="ab"/>
    <w:uiPriority w:val="99"/>
    <w:semiHidden/>
    <w:unhideWhenUsed/>
    <w:rsid w:val="00CE59CE"/>
  </w:style>
  <w:style w:type="numbering" w:customStyle="1" w:styleId="110411">
    <w:name w:val="بلا قائمة110411"/>
    <w:next w:val="ab"/>
    <w:uiPriority w:val="99"/>
    <w:semiHidden/>
    <w:unhideWhenUsed/>
    <w:rsid w:val="00CE59CE"/>
  </w:style>
  <w:style w:type="numbering" w:customStyle="1" w:styleId="211411">
    <w:name w:val="بلا قائمة211411"/>
    <w:next w:val="ab"/>
    <w:uiPriority w:val="99"/>
    <w:semiHidden/>
    <w:unhideWhenUsed/>
    <w:rsid w:val="00CE59CE"/>
  </w:style>
  <w:style w:type="numbering" w:customStyle="1" w:styleId="1111411">
    <w:name w:val="بلا قائمة1111411"/>
    <w:next w:val="ab"/>
    <w:uiPriority w:val="99"/>
    <w:semiHidden/>
    <w:unhideWhenUsed/>
    <w:rsid w:val="00CE59CE"/>
  </w:style>
  <w:style w:type="numbering" w:customStyle="1" w:styleId="22411">
    <w:name w:val="بلا قائمة22411"/>
    <w:next w:val="ab"/>
    <w:uiPriority w:val="99"/>
    <w:semiHidden/>
    <w:unhideWhenUsed/>
    <w:rsid w:val="00CE59CE"/>
  </w:style>
  <w:style w:type="numbering" w:customStyle="1" w:styleId="112411">
    <w:name w:val="بلا قائمة112411"/>
    <w:next w:val="ab"/>
    <w:uiPriority w:val="99"/>
    <w:semiHidden/>
    <w:unhideWhenUsed/>
    <w:rsid w:val="00CE59CE"/>
  </w:style>
  <w:style w:type="numbering" w:customStyle="1" w:styleId="23411">
    <w:name w:val="بلا قائمة23411"/>
    <w:next w:val="ab"/>
    <w:uiPriority w:val="99"/>
    <w:semiHidden/>
    <w:unhideWhenUsed/>
    <w:rsid w:val="00CE59CE"/>
  </w:style>
  <w:style w:type="numbering" w:customStyle="1" w:styleId="113411">
    <w:name w:val="بلا قائمة113411"/>
    <w:next w:val="ab"/>
    <w:uiPriority w:val="99"/>
    <w:semiHidden/>
    <w:unhideWhenUsed/>
    <w:rsid w:val="00CE59CE"/>
  </w:style>
  <w:style w:type="numbering" w:customStyle="1" w:styleId="24411">
    <w:name w:val="بلا قائمة24411"/>
    <w:next w:val="ab"/>
    <w:uiPriority w:val="99"/>
    <w:semiHidden/>
    <w:unhideWhenUsed/>
    <w:rsid w:val="00CE59CE"/>
  </w:style>
  <w:style w:type="numbering" w:customStyle="1" w:styleId="114411">
    <w:name w:val="بلا قائمة114411"/>
    <w:next w:val="ab"/>
    <w:uiPriority w:val="99"/>
    <w:semiHidden/>
    <w:unhideWhenUsed/>
    <w:rsid w:val="00CE59CE"/>
  </w:style>
  <w:style w:type="numbering" w:customStyle="1" w:styleId="25411">
    <w:name w:val="بلا قائمة25411"/>
    <w:next w:val="ab"/>
    <w:uiPriority w:val="99"/>
    <w:semiHidden/>
    <w:unhideWhenUsed/>
    <w:rsid w:val="00CE59CE"/>
  </w:style>
  <w:style w:type="numbering" w:customStyle="1" w:styleId="115411">
    <w:name w:val="بلا قائمة115411"/>
    <w:next w:val="ab"/>
    <w:uiPriority w:val="99"/>
    <w:semiHidden/>
    <w:unhideWhenUsed/>
    <w:rsid w:val="00CE59CE"/>
  </w:style>
  <w:style w:type="numbering" w:customStyle="1" w:styleId="2631">
    <w:name w:val="بلا قائمة2631"/>
    <w:next w:val="ab"/>
    <w:uiPriority w:val="99"/>
    <w:semiHidden/>
    <w:unhideWhenUsed/>
    <w:rsid w:val="00CE59CE"/>
  </w:style>
  <w:style w:type="numbering" w:customStyle="1" w:styleId="11631">
    <w:name w:val="بلا قائمة11631"/>
    <w:next w:val="ab"/>
    <w:uiPriority w:val="99"/>
    <w:semiHidden/>
    <w:unhideWhenUsed/>
    <w:rsid w:val="00CE59CE"/>
  </w:style>
  <w:style w:type="numbering" w:customStyle="1" w:styleId="2731">
    <w:name w:val="بلا قائمة2731"/>
    <w:next w:val="ab"/>
    <w:uiPriority w:val="99"/>
    <w:semiHidden/>
    <w:unhideWhenUsed/>
    <w:rsid w:val="00CE59CE"/>
  </w:style>
  <w:style w:type="numbering" w:customStyle="1" w:styleId="11731">
    <w:name w:val="بلا قائمة11731"/>
    <w:next w:val="ab"/>
    <w:uiPriority w:val="99"/>
    <w:semiHidden/>
    <w:unhideWhenUsed/>
    <w:rsid w:val="00CE59CE"/>
  </w:style>
  <w:style w:type="numbering" w:customStyle="1" w:styleId="21231">
    <w:name w:val="بلا قائمة21231"/>
    <w:next w:val="ab"/>
    <w:uiPriority w:val="99"/>
    <w:semiHidden/>
    <w:unhideWhenUsed/>
    <w:rsid w:val="00CE59CE"/>
  </w:style>
  <w:style w:type="numbering" w:customStyle="1" w:styleId="111231">
    <w:name w:val="بلا قائمة111231"/>
    <w:next w:val="ab"/>
    <w:uiPriority w:val="99"/>
    <w:semiHidden/>
    <w:unhideWhenUsed/>
    <w:rsid w:val="00CE59CE"/>
  </w:style>
  <w:style w:type="numbering" w:customStyle="1" w:styleId="3131">
    <w:name w:val="بلا قائمة3131"/>
    <w:next w:val="ab"/>
    <w:uiPriority w:val="99"/>
    <w:semiHidden/>
    <w:unhideWhenUsed/>
    <w:rsid w:val="00CE59CE"/>
  </w:style>
  <w:style w:type="numbering" w:customStyle="1" w:styleId="12131">
    <w:name w:val="بلا قائمة12131"/>
    <w:next w:val="ab"/>
    <w:uiPriority w:val="99"/>
    <w:semiHidden/>
    <w:unhideWhenUsed/>
    <w:rsid w:val="00CE59CE"/>
  </w:style>
  <w:style w:type="numbering" w:customStyle="1" w:styleId="4131">
    <w:name w:val="بلا قائمة4131"/>
    <w:next w:val="ab"/>
    <w:uiPriority w:val="99"/>
    <w:semiHidden/>
    <w:unhideWhenUsed/>
    <w:rsid w:val="00CE59CE"/>
  </w:style>
  <w:style w:type="numbering" w:customStyle="1" w:styleId="13131">
    <w:name w:val="بلا قائمة13131"/>
    <w:next w:val="ab"/>
    <w:uiPriority w:val="99"/>
    <w:semiHidden/>
    <w:unhideWhenUsed/>
    <w:rsid w:val="00CE59CE"/>
  </w:style>
  <w:style w:type="numbering" w:customStyle="1" w:styleId="5131">
    <w:name w:val="بلا قائمة5131"/>
    <w:next w:val="ab"/>
    <w:uiPriority w:val="99"/>
    <w:semiHidden/>
    <w:unhideWhenUsed/>
    <w:rsid w:val="00CE59CE"/>
  </w:style>
  <w:style w:type="numbering" w:customStyle="1" w:styleId="14131">
    <w:name w:val="بلا قائمة14131"/>
    <w:next w:val="ab"/>
    <w:uiPriority w:val="99"/>
    <w:semiHidden/>
    <w:unhideWhenUsed/>
    <w:rsid w:val="00CE59CE"/>
  </w:style>
  <w:style w:type="numbering" w:customStyle="1" w:styleId="6131">
    <w:name w:val="بلا قائمة6131"/>
    <w:next w:val="ab"/>
    <w:uiPriority w:val="99"/>
    <w:semiHidden/>
    <w:unhideWhenUsed/>
    <w:rsid w:val="00CE59CE"/>
  </w:style>
  <w:style w:type="numbering" w:customStyle="1" w:styleId="15131">
    <w:name w:val="بلا قائمة15131"/>
    <w:next w:val="ab"/>
    <w:uiPriority w:val="99"/>
    <w:semiHidden/>
    <w:unhideWhenUsed/>
    <w:rsid w:val="00CE59CE"/>
  </w:style>
  <w:style w:type="numbering" w:customStyle="1" w:styleId="7131">
    <w:name w:val="بلا قائمة7131"/>
    <w:next w:val="ab"/>
    <w:uiPriority w:val="99"/>
    <w:semiHidden/>
    <w:unhideWhenUsed/>
    <w:rsid w:val="00CE59CE"/>
  </w:style>
  <w:style w:type="numbering" w:customStyle="1" w:styleId="16131">
    <w:name w:val="بلا قائمة16131"/>
    <w:next w:val="ab"/>
    <w:uiPriority w:val="99"/>
    <w:semiHidden/>
    <w:unhideWhenUsed/>
    <w:rsid w:val="00CE59CE"/>
  </w:style>
  <w:style w:type="numbering" w:customStyle="1" w:styleId="8131">
    <w:name w:val="بلا قائمة8131"/>
    <w:next w:val="ab"/>
    <w:uiPriority w:val="99"/>
    <w:semiHidden/>
    <w:unhideWhenUsed/>
    <w:rsid w:val="00CE59CE"/>
  </w:style>
  <w:style w:type="numbering" w:customStyle="1" w:styleId="17131">
    <w:name w:val="بلا قائمة17131"/>
    <w:next w:val="ab"/>
    <w:uiPriority w:val="99"/>
    <w:semiHidden/>
    <w:unhideWhenUsed/>
    <w:rsid w:val="00CE59CE"/>
  </w:style>
  <w:style w:type="numbering" w:customStyle="1" w:styleId="9131">
    <w:name w:val="بلا قائمة9131"/>
    <w:next w:val="ab"/>
    <w:uiPriority w:val="99"/>
    <w:semiHidden/>
    <w:unhideWhenUsed/>
    <w:rsid w:val="00CE59CE"/>
  </w:style>
  <w:style w:type="numbering" w:customStyle="1" w:styleId="18131">
    <w:name w:val="بلا قائمة18131"/>
    <w:next w:val="ab"/>
    <w:uiPriority w:val="99"/>
    <w:semiHidden/>
    <w:unhideWhenUsed/>
    <w:rsid w:val="00CE59CE"/>
  </w:style>
  <w:style w:type="numbering" w:customStyle="1" w:styleId="10131">
    <w:name w:val="بلا قائمة10131"/>
    <w:next w:val="ab"/>
    <w:uiPriority w:val="99"/>
    <w:semiHidden/>
    <w:unhideWhenUsed/>
    <w:rsid w:val="00CE59CE"/>
  </w:style>
  <w:style w:type="numbering" w:customStyle="1" w:styleId="19131">
    <w:name w:val="بلا قائمة19131"/>
    <w:next w:val="ab"/>
    <w:uiPriority w:val="99"/>
    <w:semiHidden/>
    <w:unhideWhenUsed/>
    <w:rsid w:val="00CE59CE"/>
  </w:style>
  <w:style w:type="numbering" w:customStyle="1" w:styleId="20131">
    <w:name w:val="بلا قائمة20131"/>
    <w:next w:val="ab"/>
    <w:uiPriority w:val="99"/>
    <w:semiHidden/>
    <w:unhideWhenUsed/>
    <w:rsid w:val="00CE59CE"/>
  </w:style>
  <w:style w:type="numbering" w:customStyle="1" w:styleId="110131">
    <w:name w:val="بلا قائمة110131"/>
    <w:next w:val="ab"/>
    <w:uiPriority w:val="99"/>
    <w:semiHidden/>
    <w:unhideWhenUsed/>
    <w:rsid w:val="00CE59CE"/>
  </w:style>
  <w:style w:type="numbering" w:customStyle="1" w:styleId="211131">
    <w:name w:val="بلا قائمة211131"/>
    <w:next w:val="ab"/>
    <w:uiPriority w:val="99"/>
    <w:semiHidden/>
    <w:unhideWhenUsed/>
    <w:rsid w:val="00CE59CE"/>
  </w:style>
  <w:style w:type="numbering" w:customStyle="1" w:styleId="1111131">
    <w:name w:val="بلا قائمة1111131"/>
    <w:next w:val="ab"/>
    <w:uiPriority w:val="99"/>
    <w:semiHidden/>
    <w:unhideWhenUsed/>
    <w:rsid w:val="00CE59CE"/>
  </w:style>
  <w:style w:type="numbering" w:customStyle="1" w:styleId="22131">
    <w:name w:val="بلا قائمة22131"/>
    <w:next w:val="ab"/>
    <w:uiPriority w:val="99"/>
    <w:semiHidden/>
    <w:unhideWhenUsed/>
    <w:rsid w:val="00CE59CE"/>
  </w:style>
  <w:style w:type="numbering" w:customStyle="1" w:styleId="112131">
    <w:name w:val="بلا قائمة112131"/>
    <w:next w:val="ab"/>
    <w:uiPriority w:val="99"/>
    <w:semiHidden/>
    <w:unhideWhenUsed/>
    <w:rsid w:val="00CE59CE"/>
  </w:style>
  <w:style w:type="numbering" w:customStyle="1" w:styleId="23131">
    <w:name w:val="بلا قائمة23131"/>
    <w:next w:val="ab"/>
    <w:uiPriority w:val="99"/>
    <w:semiHidden/>
    <w:unhideWhenUsed/>
    <w:rsid w:val="00CE59CE"/>
  </w:style>
  <w:style w:type="numbering" w:customStyle="1" w:styleId="113131">
    <w:name w:val="بلا قائمة113131"/>
    <w:next w:val="ab"/>
    <w:uiPriority w:val="99"/>
    <w:semiHidden/>
    <w:unhideWhenUsed/>
    <w:rsid w:val="00CE59CE"/>
  </w:style>
  <w:style w:type="numbering" w:customStyle="1" w:styleId="24131">
    <w:name w:val="بلا قائمة24131"/>
    <w:next w:val="ab"/>
    <w:uiPriority w:val="99"/>
    <w:semiHidden/>
    <w:unhideWhenUsed/>
    <w:rsid w:val="00CE59CE"/>
  </w:style>
  <w:style w:type="numbering" w:customStyle="1" w:styleId="114131">
    <w:name w:val="بلا قائمة114131"/>
    <w:next w:val="ab"/>
    <w:uiPriority w:val="99"/>
    <w:semiHidden/>
    <w:unhideWhenUsed/>
    <w:rsid w:val="00CE59CE"/>
  </w:style>
  <w:style w:type="numbering" w:customStyle="1" w:styleId="25131">
    <w:name w:val="بلا قائمة25131"/>
    <w:next w:val="ab"/>
    <w:uiPriority w:val="99"/>
    <w:semiHidden/>
    <w:unhideWhenUsed/>
    <w:rsid w:val="00CE59CE"/>
  </w:style>
  <w:style w:type="numbering" w:customStyle="1" w:styleId="115131">
    <w:name w:val="بلا قائمة115131"/>
    <w:next w:val="ab"/>
    <w:uiPriority w:val="99"/>
    <w:semiHidden/>
    <w:unhideWhenUsed/>
    <w:rsid w:val="00CE59CE"/>
  </w:style>
  <w:style w:type="numbering" w:customStyle="1" w:styleId="36111">
    <w:name w:val="بلا قائمة36111"/>
    <w:next w:val="ab"/>
    <w:uiPriority w:val="99"/>
    <w:semiHidden/>
    <w:unhideWhenUsed/>
    <w:rsid w:val="00CE59CE"/>
  </w:style>
  <w:style w:type="numbering" w:customStyle="1" w:styleId="12611">
    <w:name w:val="بلا قائمة12611"/>
    <w:next w:val="ab"/>
    <w:uiPriority w:val="99"/>
    <w:semiHidden/>
    <w:unhideWhenUsed/>
    <w:rsid w:val="00CE59CE"/>
  </w:style>
  <w:style w:type="numbering" w:customStyle="1" w:styleId="21711">
    <w:name w:val="بلا قائمة21711"/>
    <w:next w:val="ab"/>
    <w:uiPriority w:val="99"/>
    <w:semiHidden/>
    <w:unhideWhenUsed/>
    <w:rsid w:val="00CE59CE"/>
  </w:style>
  <w:style w:type="numbering" w:customStyle="1" w:styleId="111711">
    <w:name w:val="بلا قائمة111711"/>
    <w:next w:val="ab"/>
    <w:uiPriority w:val="99"/>
    <w:semiHidden/>
    <w:unhideWhenUsed/>
    <w:rsid w:val="00CE59CE"/>
  </w:style>
  <w:style w:type="numbering" w:customStyle="1" w:styleId="21811">
    <w:name w:val="بلا قائمة21811"/>
    <w:next w:val="ab"/>
    <w:uiPriority w:val="99"/>
    <w:semiHidden/>
    <w:unhideWhenUsed/>
    <w:rsid w:val="00CE59CE"/>
  </w:style>
  <w:style w:type="numbering" w:customStyle="1" w:styleId="111811">
    <w:name w:val="بلا قائمة111811"/>
    <w:next w:val="ab"/>
    <w:uiPriority w:val="99"/>
    <w:semiHidden/>
    <w:unhideWhenUsed/>
    <w:rsid w:val="00CE59CE"/>
  </w:style>
  <w:style w:type="numbering" w:customStyle="1" w:styleId="37111">
    <w:name w:val="بلا قائمة37111"/>
    <w:next w:val="ab"/>
    <w:uiPriority w:val="99"/>
    <w:semiHidden/>
    <w:unhideWhenUsed/>
    <w:rsid w:val="00CE59CE"/>
  </w:style>
  <w:style w:type="numbering" w:customStyle="1" w:styleId="12711">
    <w:name w:val="بلا قائمة12711"/>
    <w:next w:val="ab"/>
    <w:uiPriority w:val="99"/>
    <w:semiHidden/>
    <w:unhideWhenUsed/>
    <w:rsid w:val="00CE59CE"/>
  </w:style>
  <w:style w:type="numbering" w:customStyle="1" w:styleId="4511">
    <w:name w:val="بلا قائمة4511"/>
    <w:next w:val="ab"/>
    <w:uiPriority w:val="99"/>
    <w:semiHidden/>
    <w:unhideWhenUsed/>
    <w:rsid w:val="00CE59CE"/>
  </w:style>
  <w:style w:type="numbering" w:customStyle="1" w:styleId="13511">
    <w:name w:val="بلا قائمة13511"/>
    <w:next w:val="ab"/>
    <w:uiPriority w:val="99"/>
    <w:semiHidden/>
    <w:unhideWhenUsed/>
    <w:rsid w:val="00CE59CE"/>
  </w:style>
  <w:style w:type="numbering" w:customStyle="1" w:styleId="5511">
    <w:name w:val="بلا قائمة5511"/>
    <w:next w:val="ab"/>
    <w:uiPriority w:val="99"/>
    <w:semiHidden/>
    <w:unhideWhenUsed/>
    <w:rsid w:val="00CE59CE"/>
  </w:style>
  <w:style w:type="numbering" w:customStyle="1" w:styleId="14511">
    <w:name w:val="بلا قائمة14511"/>
    <w:next w:val="ab"/>
    <w:uiPriority w:val="99"/>
    <w:semiHidden/>
    <w:unhideWhenUsed/>
    <w:rsid w:val="00CE59CE"/>
  </w:style>
  <w:style w:type="numbering" w:customStyle="1" w:styleId="6511">
    <w:name w:val="بلا قائمة6511"/>
    <w:next w:val="ab"/>
    <w:uiPriority w:val="99"/>
    <w:semiHidden/>
    <w:unhideWhenUsed/>
    <w:rsid w:val="00CE59CE"/>
  </w:style>
  <w:style w:type="numbering" w:customStyle="1" w:styleId="15511">
    <w:name w:val="بلا قائمة15511"/>
    <w:next w:val="ab"/>
    <w:uiPriority w:val="99"/>
    <w:semiHidden/>
    <w:unhideWhenUsed/>
    <w:rsid w:val="00CE59CE"/>
  </w:style>
  <w:style w:type="numbering" w:customStyle="1" w:styleId="7511">
    <w:name w:val="بلا قائمة7511"/>
    <w:next w:val="ab"/>
    <w:uiPriority w:val="99"/>
    <w:semiHidden/>
    <w:unhideWhenUsed/>
    <w:rsid w:val="00CE59CE"/>
  </w:style>
  <w:style w:type="numbering" w:customStyle="1" w:styleId="16511">
    <w:name w:val="بلا قائمة16511"/>
    <w:next w:val="ab"/>
    <w:uiPriority w:val="99"/>
    <w:semiHidden/>
    <w:unhideWhenUsed/>
    <w:rsid w:val="00CE59CE"/>
  </w:style>
  <w:style w:type="numbering" w:customStyle="1" w:styleId="8511">
    <w:name w:val="بلا قائمة8511"/>
    <w:next w:val="ab"/>
    <w:uiPriority w:val="99"/>
    <w:semiHidden/>
    <w:unhideWhenUsed/>
    <w:rsid w:val="00CE59CE"/>
  </w:style>
  <w:style w:type="numbering" w:customStyle="1" w:styleId="17511">
    <w:name w:val="بلا قائمة17511"/>
    <w:next w:val="ab"/>
    <w:uiPriority w:val="99"/>
    <w:semiHidden/>
    <w:unhideWhenUsed/>
    <w:rsid w:val="00CE59CE"/>
  </w:style>
  <w:style w:type="numbering" w:customStyle="1" w:styleId="9511">
    <w:name w:val="بلا قائمة9511"/>
    <w:next w:val="ab"/>
    <w:uiPriority w:val="99"/>
    <w:semiHidden/>
    <w:unhideWhenUsed/>
    <w:rsid w:val="00CE59CE"/>
  </w:style>
  <w:style w:type="numbering" w:customStyle="1" w:styleId="18511">
    <w:name w:val="بلا قائمة18511"/>
    <w:next w:val="ab"/>
    <w:uiPriority w:val="99"/>
    <w:semiHidden/>
    <w:unhideWhenUsed/>
    <w:rsid w:val="00CE59CE"/>
  </w:style>
  <w:style w:type="numbering" w:customStyle="1" w:styleId="10511">
    <w:name w:val="بلا قائمة10511"/>
    <w:next w:val="ab"/>
    <w:uiPriority w:val="99"/>
    <w:semiHidden/>
    <w:unhideWhenUsed/>
    <w:rsid w:val="00CE59CE"/>
  </w:style>
  <w:style w:type="numbering" w:customStyle="1" w:styleId="19511">
    <w:name w:val="بلا قائمة19511"/>
    <w:next w:val="ab"/>
    <w:uiPriority w:val="99"/>
    <w:semiHidden/>
    <w:unhideWhenUsed/>
    <w:rsid w:val="00CE59CE"/>
  </w:style>
  <w:style w:type="numbering" w:customStyle="1" w:styleId="20511">
    <w:name w:val="بلا قائمة20511"/>
    <w:next w:val="ab"/>
    <w:uiPriority w:val="99"/>
    <w:semiHidden/>
    <w:unhideWhenUsed/>
    <w:rsid w:val="00CE59CE"/>
  </w:style>
  <w:style w:type="numbering" w:customStyle="1" w:styleId="110511">
    <w:name w:val="بلا قائمة110511"/>
    <w:next w:val="ab"/>
    <w:uiPriority w:val="99"/>
    <w:semiHidden/>
    <w:unhideWhenUsed/>
    <w:rsid w:val="00CE59CE"/>
  </w:style>
  <w:style w:type="numbering" w:customStyle="1" w:styleId="211511">
    <w:name w:val="بلا قائمة211511"/>
    <w:next w:val="ab"/>
    <w:uiPriority w:val="99"/>
    <w:semiHidden/>
    <w:unhideWhenUsed/>
    <w:rsid w:val="00CE59CE"/>
  </w:style>
  <w:style w:type="numbering" w:customStyle="1" w:styleId="1111511">
    <w:name w:val="بلا قائمة1111511"/>
    <w:next w:val="ab"/>
    <w:uiPriority w:val="99"/>
    <w:semiHidden/>
    <w:unhideWhenUsed/>
    <w:rsid w:val="00CE59CE"/>
  </w:style>
  <w:style w:type="numbering" w:customStyle="1" w:styleId="22511">
    <w:name w:val="بلا قائمة22511"/>
    <w:next w:val="ab"/>
    <w:uiPriority w:val="99"/>
    <w:semiHidden/>
    <w:unhideWhenUsed/>
    <w:rsid w:val="00CE59CE"/>
  </w:style>
  <w:style w:type="numbering" w:customStyle="1" w:styleId="112511">
    <w:name w:val="بلا قائمة112511"/>
    <w:next w:val="ab"/>
    <w:uiPriority w:val="99"/>
    <w:semiHidden/>
    <w:unhideWhenUsed/>
    <w:rsid w:val="00CE59CE"/>
  </w:style>
  <w:style w:type="numbering" w:customStyle="1" w:styleId="23511">
    <w:name w:val="بلا قائمة23511"/>
    <w:next w:val="ab"/>
    <w:uiPriority w:val="99"/>
    <w:semiHidden/>
    <w:unhideWhenUsed/>
    <w:rsid w:val="00CE59CE"/>
  </w:style>
  <w:style w:type="numbering" w:customStyle="1" w:styleId="113511">
    <w:name w:val="بلا قائمة113511"/>
    <w:next w:val="ab"/>
    <w:uiPriority w:val="99"/>
    <w:semiHidden/>
    <w:unhideWhenUsed/>
    <w:rsid w:val="00CE59CE"/>
  </w:style>
  <w:style w:type="numbering" w:customStyle="1" w:styleId="24511">
    <w:name w:val="بلا قائمة24511"/>
    <w:next w:val="ab"/>
    <w:uiPriority w:val="99"/>
    <w:semiHidden/>
    <w:unhideWhenUsed/>
    <w:rsid w:val="00CE59CE"/>
  </w:style>
  <w:style w:type="numbering" w:customStyle="1" w:styleId="114511">
    <w:name w:val="بلا قائمة114511"/>
    <w:next w:val="ab"/>
    <w:uiPriority w:val="99"/>
    <w:semiHidden/>
    <w:unhideWhenUsed/>
    <w:rsid w:val="00CE59CE"/>
  </w:style>
  <w:style w:type="numbering" w:customStyle="1" w:styleId="25511">
    <w:name w:val="بلا قائمة25511"/>
    <w:next w:val="ab"/>
    <w:uiPriority w:val="99"/>
    <w:semiHidden/>
    <w:unhideWhenUsed/>
    <w:rsid w:val="00CE59CE"/>
  </w:style>
  <w:style w:type="numbering" w:customStyle="1" w:styleId="115511">
    <w:name w:val="بلا قائمة115511"/>
    <w:next w:val="ab"/>
    <w:uiPriority w:val="99"/>
    <w:semiHidden/>
    <w:unhideWhenUsed/>
    <w:rsid w:val="00CE59CE"/>
  </w:style>
  <w:style w:type="numbering" w:customStyle="1" w:styleId="2641">
    <w:name w:val="بلا قائمة2641"/>
    <w:next w:val="ab"/>
    <w:uiPriority w:val="99"/>
    <w:semiHidden/>
    <w:unhideWhenUsed/>
    <w:rsid w:val="00CE59CE"/>
  </w:style>
  <w:style w:type="numbering" w:customStyle="1" w:styleId="11641">
    <w:name w:val="بلا قائمة11641"/>
    <w:next w:val="ab"/>
    <w:uiPriority w:val="99"/>
    <w:semiHidden/>
    <w:unhideWhenUsed/>
    <w:rsid w:val="00CE59CE"/>
  </w:style>
  <w:style w:type="numbering" w:customStyle="1" w:styleId="2741">
    <w:name w:val="بلا قائمة2741"/>
    <w:next w:val="ab"/>
    <w:uiPriority w:val="99"/>
    <w:semiHidden/>
    <w:unhideWhenUsed/>
    <w:rsid w:val="00CE59CE"/>
  </w:style>
  <w:style w:type="numbering" w:customStyle="1" w:styleId="11741">
    <w:name w:val="بلا قائمة11741"/>
    <w:next w:val="ab"/>
    <w:uiPriority w:val="99"/>
    <w:semiHidden/>
    <w:unhideWhenUsed/>
    <w:rsid w:val="00CE59CE"/>
  </w:style>
  <w:style w:type="numbering" w:customStyle="1" w:styleId="21241">
    <w:name w:val="بلا قائمة21241"/>
    <w:next w:val="ab"/>
    <w:uiPriority w:val="99"/>
    <w:semiHidden/>
    <w:unhideWhenUsed/>
    <w:rsid w:val="00CE59CE"/>
  </w:style>
  <w:style w:type="numbering" w:customStyle="1" w:styleId="111241">
    <w:name w:val="بلا قائمة111241"/>
    <w:next w:val="ab"/>
    <w:uiPriority w:val="99"/>
    <w:semiHidden/>
    <w:unhideWhenUsed/>
    <w:rsid w:val="00CE59CE"/>
  </w:style>
  <w:style w:type="numbering" w:customStyle="1" w:styleId="3141">
    <w:name w:val="بلا قائمة3141"/>
    <w:next w:val="ab"/>
    <w:uiPriority w:val="99"/>
    <w:semiHidden/>
    <w:unhideWhenUsed/>
    <w:rsid w:val="00CE59CE"/>
  </w:style>
  <w:style w:type="numbering" w:customStyle="1" w:styleId="12141">
    <w:name w:val="بلا قائمة12141"/>
    <w:next w:val="ab"/>
    <w:uiPriority w:val="99"/>
    <w:semiHidden/>
    <w:unhideWhenUsed/>
    <w:rsid w:val="00CE59CE"/>
  </w:style>
  <w:style w:type="numbering" w:customStyle="1" w:styleId="4141">
    <w:name w:val="بلا قائمة4141"/>
    <w:next w:val="ab"/>
    <w:uiPriority w:val="99"/>
    <w:semiHidden/>
    <w:unhideWhenUsed/>
    <w:rsid w:val="00CE59CE"/>
  </w:style>
  <w:style w:type="numbering" w:customStyle="1" w:styleId="13141">
    <w:name w:val="بلا قائمة13141"/>
    <w:next w:val="ab"/>
    <w:uiPriority w:val="99"/>
    <w:semiHidden/>
    <w:unhideWhenUsed/>
    <w:rsid w:val="00CE59CE"/>
  </w:style>
  <w:style w:type="numbering" w:customStyle="1" w:styleId="5141">
    <w:name w:val="بلا قائمة5141"/>
    <w:next w:val="ab"/>
    <w:uiPriority w:val="99"/>
    <w:semiHidden/>
    <w:unhideWhenUsed/>
    <w:rsid w:val="00CE59CE"/>
  </w:style>
  <w:style w:type="numbering" w:customStyle="1" w:styleId="14141">
    <w:name w:val="بلا قائمة14141"/>
    <w:next w:val="ab"/>
    <w:uiPriority w:val="99"/>
    <w:semiHidden/>
    <w:unhideWhenUsed/>
    <w:rsid w:val="00CE59CE"/>
  </w:style>
  <w:style w:type="numbering" w:customStyle="1" w:styleId="6141">
    <w:name w:val="بلا قائمة6141"/>
    <w:next w:val="ab"/>
    <w:uiPriority w:val="99"/>
    <w:semiHidden/>
    <w:unhideWhenUsed/>
    <w:rsid w:val="00CE59CE"/>
  </w:style>
  <w:style w:type="numbering" w:customStyle="1" w:styleId="15141">
    <w:name w:val="بلا قائمة15141"/>
    <w:next w:val="ab"/>
    <w:uiPriority w:val="99"/>
    <w:semiHidden/>
    <w:unhideWhenUsed/>
    <w:rsid w:val="00CE59CE"/>
  </w:style>
  <w:style w:type="numbering" w:customStyle="1" w:styleId="7141">
    <w:name w:val="بلا قائمة7141"/>
    <w:next w:val="ab"/>
    <w:uiPriority w:val="99"/>
    <w:semiHidden/>
    <w:unhideWhenUsed/>
    <w:rsid w:val="00CE59CE"/>
  </w:style>
  <w:style w:type="numbering" w:customStyle="1" w:styleId="16141">
    <w:name w:val="بلا قائمة16141"/>
    <w:next w:val="ab"/>
    <w:uiPriority w:val="99"/>
    <w:semiHidden/>
    <w:unhideWhenUsed/>
    <w:rsid w:val="00CE59CE"/>
  </w:style>
  <w:style w:type="numbering" w:customStyle="1" w:styleId="8141">
    <w:name w:val="بلا قائمة8141"/>
    <w:next w:val="ab"/>
    <w:uiPriority w:val="99"/>
    <w:semiHidden/>
    <w:unhideWhenUsed/>
    <w:rsid w:val="00CE59CE"/>
  </w:style>
  <w:style w:type="numbering" w:customStyle="1" w:styleId="17141">
    <w:name w:val="بلا قائمة17141"/>
    <w:next w:val="ab"/>
    <w:uiPriority w:val="99"/>
    <w:semiHidden/>
    <w:unhideWhenUsed/>
    <w:rsid w:val="00CE59CE"/>
  </w:style>
  <w:style w:type="numbering" w:customStyle="1" w:styleId="9141">
    <w:name w:val="بلا قائمة9141"/>
    <w:next w:val="ab"/>
    <w:uiPriority w:val="99"/>
    <w:semiHidden/>
    <w:unhideWhenUsed/>
    <w:rsid w:val="00CE59CE"/>
  </w:style>
  <w:style w:type="numbering" w:customStyle="1" w:styleId="18141">
    <w:name w:val="بلا قائمة18141"/>
    <w:next w:val="ab"/>
    <w:uiPriority w:val="99"/>
    <w:semiHidden/>
    <w:unhideWhenUsed/>
    <w:rsid w:val="00CE59CE"/>
  </w:style>
  <w:style w:type="numbering" w:customStyle="1" w:styleId="10141">
    <w:name w:val="بلا قائمة10141"/>
    <w:next w:val="ab"/>
    <w:uiPriority w:val="99"/>
    <w:semiHidden/>
    <w:unhideWhenUsed/>
    <w:rsid w:val="00CE59CE"/>
  </w:style>
  <w:style w:type="numbering" w:customStyle="1" w:styleId="19141">
    <w:name w:val="بلا قائمة19141"/>
    <w:next w:val="ab"/>
    <w:uiPriority w:val="99"/>
    <w:semiHidden/>
    <w:unhideWhenUsed/>
    <w:rsid w:val="00CE59CE"/>
  </w:style>
  <w:style w:type="numbering" w:customStyle="1" w:styleId="20141">
    <w:name w:val="بلا قائمة20141"/>
    <w:next w:val="ab"/>
    <w:uiPriority w:val="99"/>
    <w:semiHidden/>
    <w:unhideWhenUsed/>
    <w:rsid w:val="00CE59CE"/>
  </w:style>
  <w:style w:type="numbering" w:customStyle="1" w:styleId="110141">
    <w:name w:val="بلا قائمة110141"/>
    <w:next w:val="ab"/>
    <w:uiPriority w:val="99"/>
    <w:semiHidden/>
    <w:unhideWhenUsed/>
    <w:rsid w:val="00CE59CE"/>
  </w:style>
  <w:style w:type="numbering" w:customStyle="1" w:styleId="211141">
    <w:name w:val="بلا قائمة211141"/>
    <w:next w:val="ab"/>
    <w:uiPriority w:val="99"/>
    <w:semiHidden/>
    <w:unhideWhenUsed/>
    <w:rsid w:val="00CE59CE"/>
  </w:style>
  <w:style w:type="numbering" w:customStyle="1" w:styleId="1111141">
    <w:name w:val="بلا قائمة1111141"/>
    <w:next w:val="ab"/>
    <w:uiPriority w:val="99"/>
    <w:semiHidden/>
    <w:unhideWhenUsed/>
    <w:rsid w:val="00CE59CE"/>
  </w:style>
  <w:style w:type="numbering" w:customStyle="1" w:styleId="22141">
    <w:name w:val="بلا قائمة22141"/>
    <w:next w:val="ab"/>
    <w:uiPriority w:val="99"/>
    <w:semiHidden/>
    <w:unhideWhenUsed/>
    <w:rsid w:val="00CE59CE"/>
  </w:style>
  <w:style w:type="numbering" w:customStyle="1" w:styleId="112141">
    <w:name w:val="بلا قائمة112141"/>
    <w:next w:val="ab"/>
    <w:uiPriority w:val="99"/>
    <w:semiHidden/>
    <w:unhideWhenUsed/>
    <w:rsid w:val="00CE59CE"/>
  </w:style>
  <w:style w:type="numbering" w:customStyle="1" w:styleId="23141">
    <w:name w:val="بلا قائمة23141"/>
    <w:next w:val="ab"/>
    <w:uiPriority w:val="99"/>
    <w:semiHidden/>
    <w:unhideWhenUsed/>
    <w:rsid w:val="00CE59CE"/>
  </w:style>
  <w:style w:type="numbering" w:customStyle="1" w:styleId="113141">
    <w:name w:val="بلا قائمة113141"/>
    <w:next w:val="ab"/>
    <w:uiPriority w:val="99"/>
    <w:semiHidden/>
    <w:unhideWhenUsed/>
    <w:rsid w:val="00CE59CE"/>
  </w:style>
  <w:style w:type="numbering" w:customStyle="1" w:styleId="24141">
    <w:name w:val="بلا قائمة24141"/>
    <w:next w:val="ab"/>
    <w:uiPriority w:val="99"/>
    <w:semiHidden/>
    <w:unhideWhenUsed/>
    <w:rsid w:val="00CE59CE"/>
  </w:style>
  <w:style w:type="numbering" w:customStyle="1" w:styleId="114141">
    <w:name w:val="بلا قائمة114141"/>
    <w:next w:val="ab"/>
    <w:uiPriority w:val="99"/>
    <w:semiHidden/>
    <w:unhideWhenUsed/>
    <w:rsid w:val="00CE59CE"/>
  </w:style>
  <w:style w:type="numbering" w:customStyle="1" w:styleId="25141">
    <w:name w:val="بلا قائمة25141"/>
    <w:next w:val="ab"/>
    <w:uiPriority w:val="99"/>
    <w:semiHidden/>
    <w:unhideWhenUsed/>
    <w:rsid w:val="00CE59CE"/>
  </w:style>
  <w:style w:type="numbering" w:customStyle="1" w:styleId="115141">
    <w:name w:val="بلا قائمة115141"/>
    <w:next w:val="ab"/>
    <w:uiPriority w:val="99"/>
    <w:semiHidden/>
    <w:unhideWhenUsed/>
    <w:rsid w:val="00CE59CE"/>
  </w:style>
  <w:style w:type="numbering" w:customStyle="1" w:styleId="38111">
    <w:name w:val="بلا قائمة38111"/>
    <w:next w:val="ab"/>
    <w:uiPriority w:val="99"/>
    <w:semiHidden/>
    <w:unhideWhenUsed/>
    <w:rsid w:val="00CE59CE"/>
  </w:style>
  <w:style w:type="numbering" w:customStyle="1" w:styleId="12811">
    <w:name w:val="بلا قائمة12811"/>
    <w:next w:val="ab"/>
    <w:uiPriority w:val="99"/>
    <w:semiHidden/>
    <w:unhideWhenUsed/>
    <w:rsid w:val="00CE59CE"/>
  </w:style>
  <w:style w:type="numbering" w:customStyle="1" w:styleId="21911">
    <w:name w:val="بلا قائمة21911"/>
    <w:next w:val="ab"/>
    <w:uiPriority w:val="99"/>
    <w:semiHidden/>
    <w:unhideWhenUsed/>
    <w:rsid w:val="00CE59CE"/>
  </w:style>
  <w:style w:type="numbering" w:customStyle="1" w:styleId="111911">
    <w:name w:val="بلا قائمة111911"/>
    <w:next w:val="ab"/>
    <w:uiPriority w:val="99"/>
    <w:semiHidden/>
    <w:unhideWhenUsed/>
    <w:rsid w:val="00CE59CE"/>
  </w:style>
  <w:style w:type="numbering" w:customStyle="1" w:styleId="211011">
    <w:name w:val="بلا قائمة211011"/>
    <w:next w:val="ab"/>
    <w:uiPriority w:val="99"/>
    <w:semiHidden/>
    <w:unhideWhenUsed/>
    <w:rsid w:val="00CE59CE"/>
  </w:style>
  <w:style w:type="numbering" w:customStyle="1" w:styleId="1111011">
    <w:name w:val="بلا قائمة1111011"/>
    <w:next w:val="ab"/>
    <w:uiPriority w:val="99"/>
    <w:semiHidden/>
    <w:unhideWhenUsed/>
    <w:rsid w:val="00CE59CE"/>
  </w:style>
  <w:style w:type="numbering" w:customStyle="1" w:styleId="3911">
    <w:name w:val="بلا قائمة3911"/>
    <w:next w:val="ab"/>
    <w:uiPriority w:val="99"/>
    <w:semiHidden/>
    <w:unhideWhenUsed/>
    <w:rsid w:val="00CE59CE"/>
  </w:style>
  <w:style w:type="numbering" w:customStyle="1" w:styleId="12911">
    <w:name w:val="بلا قائمة12911"/>
    <w:next w:val="ab"/>
    <w:uiPriority w:val="99"/>
    <w:semiHidden/>
    <w:unhideWhenUsed/>
    <w:rsid w:val="00CE59CE"/>
  </w:style>
  <w:style w:type="numbering" w:customStyle="1" w:styleId="4611">
    <w:name w:val="بلا قائمة4611"/>
    <w:next w:val="ab"/>
    <w:uiPriority w:val="99"/>
    <w:semiHidden/>
    <w:unhideWhenUsed/>
    <w:rsid w:val="00CE59CE"/>
  </w:style>
  <w:style w:type="numbering" w:customStyle="1" w:styleId="13611">
    <w:name w:val="بلا قائمة13611"/>
    <w:next w:val="ab"/>
    <w:uiPriority w:val="99"/>
    <w:semiHidden/>
    <w:unhideWhenUsed/>
    <w:rsid w:val="00CE59CE"/>
  </w:style>
  <w:style w:type="numbering" w:customStyle="1" w:styleId="5611">
    <w:name w:val="بلا قائمة5611"/>
    <w:next w:val="ab"/>
    <w:uiPriority w:val="99"/>
    <w:semiHidden/>
    <w:unhideWhenUsed/>
    <w:rsid w:val="00CE59CE"/>
  </w:style>
  <w:style w:type="numbering" w:customStyle="1" w:styleId="14611">
    <w:name w:val="بلا قائمة14611"/>
    <w:next w:val="ab"/>
    <w:uiPriority w:val="99"/>
    <w:semiHidden/>
    <w:unhideWhenUsed/>
    <w:rsid w:val="00CE59CE"/>
  </w:style>
  <w:style w:type="numbering" w:customStyle="1" w:styleId="6611">
    <w:name w:val="بلا قائمة6611"/>
    <w:next w:val="ab"/>
    <w:uiPriority w:val="99"/>
    <w:semiHidden/>
    <w:unhideWhenUsed/>
    <w:rsid w:val="00CE59CE"/>
  </w:style>
  <w:style w:type="numbering" w:customStyle="1" w:styleId="15611">
    <w:name w:val="بلا قائمة15611"/>
    <w:next w:val="ab"/>
    <w:uiPriority w:val="99"/>
    <w:semiHidden/>
    <w:unhideWhenUsed/>
    <w:rsid w:val="00CE59CE"/>
  </w:style>
  <w:style w:type="numbering" w:customStyle="1" w:styleId="7611">
    <w:name w:val="بلا قائمة7611"/>
    <w:next w:val="ab"/>
    <w:uiPriority w:val="99"/>
    <w:semiHidden/>
    <w:unhideWhenUsed/>
    <w:rsid w:val="00CE59CE"/>
  </w:style>
  <w:style w:type="numbering" w:customStyle="1" w:styleId="16611">
    <w:name w:val="بلا قائمة16611"/>
    <w:next w:val="ab"/>
    <w:uiPriority w:val="99"/>
    <w:semiHidden/>
    <w:unhideWhenUsed/>
    <w:rsid w:val="00CE59CE"/>
  </w:style>
  <w:style w:type="numbering" w:customStyle="1" w:styleId="8611">
    <w:name w:val="بلا قائمة8611"/>
    <w:next w:val="ab"/>
    <w:uiPriority w:val="99"/>
    <w:semiHidden/>
    <w:unhideWhenUsed/>
    <w:rsid w:val="00CE59CE"/>
  </w:style>
  <w:style w:type="numbering" w:customStyle="1" w:styleId="17611">
    <w:name w:val="بلا قائمة17611"/>
    <w:next w:val="ab"/>
    <w:uiPriority w:val="99"/>
    <w:semiHidden/>
    <w:unhideWhenUsed/>
    <w:rsid w:val="00CE59CE"/>
  </w:style>
  <w:style w:type="numbering" w:customStyle="1" w:styleId="9611">
    <w:name w:val="بلا قائمة9611"/>
    <w:next w:val="ab"/>
    <w:uiPriority w:val="99"/>
    <w:semiHidden/>
    <w:unhideWhenUsed/>
    <w:rsid w:val="00CE59CE"/>
  </w:style>
  <w:style w:type="numbering" w:customStyle="1" w:styleId="18611">
    <w:name w:val="بلا قائمة18611"/>
    <w:next w:val="ab"/>
    <w:uiPriority w:val="99"/>
    <w:semiHidden/>
    <w:unhideWhenUsed/>
    <w:rsid w:val="00CE59CE"/>
  </w:style>
  <w:style w:type="numbering" w:customStyle="1" w:styleId="10611">
    <w:name w:val="بلا قائمة10611"/>
    <w:next w:val="ab"/>
    <w:uiPriority w:val="99"/>
    <w:semiHidden/>
    <w:unhideWhenUsed/>
    <w:rsid w:val="00CE59CE"/>
  </w:style>
  <w:style w:type="numbering" w:customStyle="1" w:styleId="19611">
    <w:name w:val="بلا قائمة19611"/>
    <w:next w:val="ab"/>
    <w:uiPriority w:val="99"/>
    <w:semiHidden/>
    <w:unhideWhenUsed/>
    <w:rsid w:val="00CE59CE"/>
  </w:style>
  <w:style w:type="numbering" w:customStyle="1" w:styleId="20611">
    <w:name w:val="بلا قائمة20611"/>
    <w:next w:val="ab"/>
    <w:uiPriority w:val="99"/>
    <w:semiHidden/>
    <w:unhideWhenUsed/>
    <w:rsid w:val="00CE59CE"/>
  </w:style>
  <w:style w:type="numbering" w:customStyle="1" w:styleId="110611">
    <w:name w:val="بلا قائمة110611"/>
    <w:next w:val="ab"/>
    <w:uiPriority w:val="99"/>
    <w:semiHidden/>
    <w:unhideWhenUsed/>
    <w:rsid w:val="00CE59CE"/>
  </w:style>
  <w:style w:type="numbering" w:customStyle="1" w:styleId="211611">
    <w:name w:val="بلا قائمة211611"/>
    <w:next w:val="ab"/>
    <w:uiPriority w:val="99"/>
    <w:semiHidden/>
    <w:unhideWhenUsed/>
    <w:rsid w:val="00CE59CE"/>
  </w:style>
  <w:style w:type="numbering" w:customStyle="1" w:styleId="1111611">
    <w:name w:val="بلا قائمة1111611"/>
    <w:next w:val="ab"/>
    <w:uiPriority w:val="99"/>
    <w:semiHidden/>
    <w:unhideWhenUsed/>
    <w:rsid w:val="00CE59CE"/>
  </w:style>
  <w:style w:type="numbering" w:customStyle="1" w:styleId="22611">
    <w:name w:val="بلا قائمة22611"/>
    <w:next w:val="ab"/>
    <w:uiPriority w:val="99"/>
    <w:semiHidden/>
    <w:unhideWhenUsed/>
    <w:rsid w:val="00CE59CE"/>
  </w:style>
  <w:style w:type="numbering" w:customStyle="1" w:styleId="112611">
    <w:name w:val="بلا قائمة112611"/>
    <w:next w:val="ab"/>
    <w:uiPriority w:val="99"/>
    <w:semiHidden/>
    <w:unhideWhenUsed/>
    <w:rsid w:val="00CE59CE"/>
  </w:style>
  <w:style w:type="numbering" w:customStyle="1" w:styleId="23611">
    <w:name w:val="بلا قائمة23611"/>
    <w:next w:val="ab"/>
    <w:uiPriority w:val="99"/>
    <w:semiHidden/>
    <w:unhideWhenUsed/>
    <w:rsid w:val="00CE59CE"/>
  </w:style>
  <w:style w:type="numbering" w:customStyle="1" w:styleId="113611">
    <w:name w:val="بلا قائمة113611"/>
    <w:next w:val="ab"/>
    <w:uiPriority w:val="99"/>
    <w:semiHidden/>
    <w:unhideWhenUsed/>
    <w:rsid w:val="00CE59CE"/>
  </w:style>
  <w:style w:type="numbering" w:customStyle="1" w:styleId="24611">
    <w:name w:val="بلا قائمة24611"/>
    <w:next w:val="ab"/>
    <w:uiPriority w:val="99"/>
    <w:semiHidden/>
    <w:unhideWhenUsed/>
    <w:rsid w:val="00CE59CE"/>
  </w:style>
  <w:style w:type="numbering" w:customStyle="1" w:styleId="114611">
    <w:name w:val="بلا قائمة114611"/>
    <w:next w:val="ab"/>
    <w:uiPriority w:val="99"/>
    <w:semiHidden/>
    <w:unhideWhenUsed/>
    <w:rsid w:val="00CE59CE"/>
  </w:style>
  <w:style w:type="numbering" w:customStyle="1" w:styleId="25611">
    <w:name w:val="بلا قائمة25611"/>
    <w:next w:val="ab"/>
    <w:uiPriority w:val="99"/>
    <w:semiHidden/>
    <w:unhideWhenUsed/>
    <w:rsid w:val="00CE59CE"/>
  </w:style>
  <w:style w:type="numbering" w:customStyle="1" w:styleId="115611">
    <w:name w:val="بلا قائمة115611"/>
    <w:next w:val="ab"/>
    <w:uiPriority w:val="99"/>
    <w:semiHidden/>
    <w:unhideWhenUsed/>
    <w:rsid w:val="00CE59CE"/>
  </w:style>
  <w:style w:type="numbering" w:customStyle="1" w:styleId="2651">
    <w:name w:val="بلا قائمة2651"/>
    <w:next w:val="ab"/>
    <w:uiPriority w:val="99"/>
    <w:semiHidden/>
    <w:unhideWhenUsed/>
    <w:rsid w:val="00CE59CE"/>
  </w:style>
  <w:style w:type="numbering" w:customStyle="1" w:styleId="11651">
    <w:name w:val="بلا قائمة11651"/>
    <w:next w:val="ab"/>
    <w:uiPriority w:val="99"/>
    <w:semiHidden/>
    <w:unhideWhenUsed/>
    <w:rsid w:val="00CE59CE"/>
  </w:style>
  <w:style w:type="numbering" w:customStyle="1" w:styleId="2751">
    <w:name w:val="بلا قائمة2751"/>
    <w:next w:val="ab"/>
    <w:uiPriority w:val="99"/>
    <w:semiHidden/>
    <w:unhideWhenUsed/>
    <w:rsid w:val="00CE59CE"/>
  </w:style>
  <w:style w:type="numbering" w:customStyle="1" w:styleId="11751">
    <w:name w:val="بلا قائمة11751"/>
    <w:next w:val="ab"/>
    <w:uiPriority w:val="99"/>
    <w:semiHidden/>
    <w:unhideWhenUsed/>
    <w:rsid w:val="00CE59CE"/>
  </w:style>
  <w:style w:type="numbering" w:customStyle="1" w:styleId="21251">
    <w:name w:val="بلا قائمة21251"/>
    <w:next w:val="ab"/>
    <w:uiPriority w:val="99"/>
    <w:semiHidden/>
    <w:unhideWhenUsed/>
    <w:rsid w:val="00CE59CE"/>
  </w:style>
  <w:style w:type="numbering" w:customStyle="1" w:styleId="111251">
    <w:name w:val="بلا قائمة111251"/>
    <w:next w:val="ab"/>
    <w:uiPriority w:val="99"/>
    <w:semiHidden/>
    <w:unhideWhenUsed/>
    <w:rsid w:val="00CE59CE"/>
  </w:style>
  <w:style w:type="numbering" w:customStyle="1" w:styleId="3151">
    <w:name w:val="بلا قائمة3151"/>
    <w:next w:val="ab"/>
    <w:uiPriority w:val="99"/>
    <w:semiHidden/>
    <w:unhideWhenUsed/>
    <w:rsid w:val="00CE59CE"/>
  </w:style>
  <w:style w:type="numbering" w:customStyle="1" w:styleId="12151">
    <w:name w:val="بلا قائمة12151"/>
    <w:next w:val="ab"/>
    <w:uiPriority w:val="99"/>
    <w:semiHidden/>
    <w:unhideWhenUsed/>
    <w:rsid w:val="00CE59CE"/>
  </w:style>
  <w:style w:type="numbering" w:customStyle="1" w:styleId="4151">
    <w:name w:val="بلا قائمة4151"/>
    <w:next w:val="ab"/>
    <w:uiPriority w:val="99"/>
    <w:semiHidden/>
    <w:unhideWhenUsed/>
    <w:rsid w:val="00CE59CE"/>
  </w:style>
  <w:style w:type="numbering" w:customStyle="1" w:styleId="13151">
    <w:name w:val="بلا قائمة13151"/>
    <w:next w:val="ab"/>
    <w:uiPriority w:val="99"/>
    <w:semiHidden/>
    <w:unhideWhenUsed/>
    <w:rsid w:val="00CE59CE"/>
  </w:style>
  <w:style w:type="numbering" w:customStyle="1" w:styleId="5151">
    <w:name w:val="بلا قائمة5151"/>
    <w:next w:val="ab"/>
    <w:uiPriority w:val="99"/>
    <w:semiHidden/>
    <w:unhideWhenUsed/>
    <w:rsid w:val="00CE59CE"/>
  </w:style>
  <w:style w:type="numbering" w:customStyle="1" w:styleId="14151">
    <w:name w:val="بلا قائمة14151"/>
    <w:next w:val="ab"/>
    <w:uiPriority w:val="99"/>
    <w:semiHidden/>
    <w:unhideWhenUsed/>
    <w:rsid w:val="00CE59CE"/>
  </w:style>
  <w:style w:type="numbering" w:customStyle="1" w:styleId="6151">
    <w:name w:val="بلا قائمة6151"/>
    <w:next w:val="ab"/>
    <w:uiPriority w:val="99"/>
    <w:semiHidden/>
    <w:unhideWhenUsed/>
    <w:rsid w:val="00CE59CE"/>
  </w:style>
  <w:style w:type="numbering" w:customStyle="1" w:styleId="15151">
    <w:name w:val="بلا قائمة15151"/>
    <w:next w:val="ab"/>
    <w:uiPriority w:val="99"/>
    <w:semiHidden/>
    <w:unhideWhenUsed/>
    <w:rsid w:val="00CE59CE"/>
  </w:style>
  <w:style w:type="numbering" w:customStyle="1" w:styleId="7151">
    <w:name w:val="بلا قائمة7151"/>
    <w:next w:val="ab"/>
    <w:uiPriority w:val="99"/>
    <w:semiHidden/>
    <w:unhideWhenUsed/>
    <w:rsid w:val="00CE59CE"/>
  </w:style>
  <w:style w:type="numbering" w:customStyle="1" w:styleId="16151">
    <w:name w:val="بلا قائمة16151"/>
    <w:next w:val="ab"/>
    <w:uiPriority w:val="99"/>
    <w:semiHidden/>
    <w:unhideWhenUsed/>
    <w:rsid w:val="00CE59CE"/>
  </w:style>
  <w:style w:type="numbering" w:customStyle="1" w:styleId="8151">
    <w:name w:val="بلا قائمة8151"/>
    <w:next w:val="ab"/>
    <w:uiPriority w:val="99"/>
    <w:semiHidden/>
    <w:unhideWhenUsed/>
    <w:rsid w:val="00CE59CE"/>
  </w:style>
  <w:style w:type="numbering" w:customStyle="1" w:styleId="17151">
    <w:name w:val="بلا قائمة17151"/>
    <w:next w:val="ab"/>
    <w:uiPriority w:val="99"/>
    <w:semiHidden/>
    <w:unhideWhenUsed/>
    <w:rsid w:val="00CE59CE"/>
  </w:style>
  <w:style w:type="numbering" w:customStyle="1" w:styleId="9151">
    <w:name w:val="بلا قائمة9151"/>
    <w:next w:val="ab"/>
    <w:uiPriority w:val="99"/>
    <w:semiHidden/>
    <w:unhideWhenUsed/>
    <w:rsid w:val="00CE59CE"/>
  </w:style>
  <w:style w:type="numbering" w:customStyle="1" w:styleId="18151">
    <w:name w:val="بلا قائمة18151"/>
    <w:next w:val="ab"/>
    <w:uiPriority w:val="99"/>
    <w:semiHidden/>
    <w:unhideWhenUsed/>
    <w:rsid w:val="00CE59CE"/>
  </w:style>
  <w:style w:type="numbering" w:customStyle="1" w:styleId="10151">
    <w:name w:val="بلا قائمة10151"/>
    <w:next w:val="ab"/>
    <w:uiPriority w:val="99"/>
    <w:semiHidden/>
    <w:unhideWhenUsed/>
    <w:rsid w:val="00CE59CE"/>
  </w:style>
  <w:style w:type="numbering" w:customStyle="1" w:styleId="19151">
    <w:name w:val="بلا قائمة19151"/>
    <w:next w:val="ab"/>
    <w:uiPriority w:val="99"/>
    <w:semiHidden/>
    <w:unhideWhenUsed/>
    <w:rsid w:val="00CE59CE"/>
  </w:style>
  <w:style w:type="numbering" w:customStyle="1" w:styleId="20151">
    <w:name w:val="بلا قائمة20151"/>
    <w:next w:val="ab"/>
    <w:uiPriority w:val="99"/>
    <w:semiHidden/>
    <w:unhideWhenUsed/>
    <w:rsid w:val="00CE59CE"/>
  </w:style>
  <w:style w:type="numbering" w:customStyle="1" w:styleId="110151">
    <w:name w:val="بلا قائمة110151"/>
    <w:next w:val="ab"/>
    <w:uiPriority w:val="99"/>
    <w:semiHidden/>
    <w:unhideWhenUsed/>
    <w:rsid w:val="00CE59CE"/>
  </w:style>
  <w:style w:type="numbering" w:customStyle="1" w:styleId="211151">
    <w:name w:val="بلا قائمة211151"/>
    <w:next w:val="ab"/>
    <w:uiPriority w:val="99"/>
    <w:semiHidden/>
    <w:unhideWhenUsed/>
    <w:rsid w:val="00CE59CE"/>
  </w:style>
  <w:style w:type="numbering" w:customStyle="1" w:styleId="1111151">
    <w:name w:val="بلا قائمة1111151"/>
    <w:next w:val="ab"/>
    <w:uiPriority w:val="99"/>
    <w:semiHidden/>
    <w:unhideWhenUsed/>
    <w:rsid w:val="00CE59CE"/>
  </w:style>
  <w:style w:type="numbering" w:customStyle="1" w:styleId="22151">
    <w:name w:val="بلا قائمة22151"/>
    <w:next w:val="ab"/>
    <w:uiPriority w:val="99"/>
    <w:semiHidden/>
    <w:unhideWhenUsed/>
    <w:rsid w:val="00CE59CE"/>
  </w:style>
  <w:style w:type="numbering" w:customStyle="1" w:styleId="112151">
    <w:name w:val="بلا قائمة112151"/>
    <w:next w:val="ab"/>
    <w:uiPriority w:val="99"/>
    <w:semiHidden/>
    <w:unhideWhenUsed/>
    <w:rsid w:val="00CE59CE"/>
  </w:style>
  <w:style w:type="numbering" w:customStyle="1" w:styleId="23151">
    <w:name w:val="بلا قائمة23151"/>
    <w:next w:val="ab"/>
    <w:uiPriority w:val="99"/>
    <w:semiHidden/>
    <w:unhideWhenUsed/>
    <w:rsid w:val="00CE59CE"/>
  </w:style>
  <w:style w:type="numbering" w:customStyle="1" w:styleId="113151">
    <w:name w:val="بلا قائمة113151"/>
    <w:next w:val="ab"/>
    <w:uiPriority w:val="99"/>
    <w:semiHidden/>
    <w:unhideWhenUsed/>
    <w:rsid w:val="00CE59CE"/>
  </w:style>
  <w:style w:type="numbering" w:customStyle="1" w:styleId="24151">
    <w:name w:val="بلا قائمة24151"/>
    <w:next w:val="ab"/>
    <w:uiPriority w:val="99"/>
    <w:semiHidden/>
    <w:unhideWhenUsed/>
    <w:rsid w:val="00CE59CE"/>
  </w:style>
  <w:style w:type="numbering" w:customStyle="1" w:styleId="114151">
    <w:name w:val="بلا قائمة114151"/>
    <w:next w:val="ab"/>
    <w:uiPriority w:val="99"/>
    <w:semiHidden/>
    <w:unhideWhenUsed/>
    <w:rsid w:val="00CE59CE"/>
  </w:style>
  <w:style w:type="numbering" w:customStyle="1" w:styleId="25151">
    <w:name w:val="بلا قائمة25151"/>
    <w:next w:val="ab"/>
    <w:uiPriority w:val="99"/>
    <w:semiHidden/>
    <w:unhideWhenUsed/>
    <w:rsid w:val="00CE59CE"/>
  </w:style>
  <w:style w:type="numbering" w:customStyle="1" w:styleId="115151">
    <w:name w:val="بلا قائمة115151"/>
    <w:next w:val="ab"/>
    <w:uiPriority w:val="99"/>
    <w:semiHidden/>
    <w:unhideWhenUsed/>
    <w:rsid w:val="00CE59CE"/>
  </w:style>
  <w:style w:type="numbering" w:customStyle="1" w:styleId="4710">
    <w:name w:val="بلا قائمة471"/>
    <w:next w:val="ab"/>
    <w:uiPriority w:val="99"/>
    <w:semiHidden/>
    <w:unhideWhenUsed/>
    <w:rsid w:val="00CE59CE"/>
  </w:style>
  <w:style w:type="numbering" w:customStyle="1" w:styleId="4810">
    <w:name w:val="بلا قائمة481"/>
    <w:next w:val="ab"/>
    <w:uiPriority w:val="99"/>
    <w:semiHidden/>
    <w:unhideWhenUsed/>
    <w:rsid w:val="00CE59CE"/>
  </w:style>
  <w:style w:type="numbering" w:customStyle="1" w:styleId="4910">
    <w:name w:val="بلا قائمة491"/>
    <w:next w:val="ab"/>
    <w:uiPriority w:val="99"/>
    <w:semiHidden/>
    <w:unhideWhenUsed/>
    <w:rsid w:val="00CE59CE"/>
  </w:style>
  <w:style w:type="numbering" w:customStyle="1" w:styleId="5010">
    <w:name w:val="بلا قائمة501"/>
    <w:next w:val="ab"/>
    <w:uiPriority w:val="99"/>
    <w:semiHidden/>
    <w:unhideWhenUsed/>
    <w:rsid w:val="00CE59CE"/>
  </w:style>
  <w:style w:type="numbering" w:customStyle="1" w:styleId="571">
    <w:name w:val="بلا قائمة571"/>
    <w:next w:val="ab"/>
    <w:uiPriority w:val="99"/>
    <w:semiHidden/>
    <w:unhideWhenUsed/>
    <w:rsid w:val="00CE59CE"/>
  </w:style>
  <w:style w:type="numbering" w:customStyle="1" w:styleId="581">
    <w:name w:val="بلا قائمة581"/>
    <w:next w:val="ab"/>
    <w:uiPriority w:val="99"/>
    <w:semiHidden/>
    <w:rsid w:val="00CE59CE"/>
  </w:style>
  <w:style w:type="numbering" w:customStyle="1" w:styleId="591">
    <w:name w:val="بلا قائمة591"/>
    <w:next w:val="ab"/>
    <w:rsid w:val="00CE59CE"/>
  </w:style>
  <w:style w:type="numbering" w:customStyle="1" w:styleId="433">
    <w:name w:val="ترقيم نقطي43"/>
    <w:rsid w:val="00CE59CE"/>
  </w:style>
  <w:style w:type="numbering" w:customStyle="1" w:styleId="434">
    <w:name w:val="ترقيم بحروف بمستويين43"/>
    <w:rsid w:val="00CE59CE"/>
  </w:style>
  <w:style w:type="numbering" w:customStyle="1" w:styleId="435">
    <w:name w:val="ترقيم بثلاثة مستويات43"/>
    <w:rsid w:val="00CE59CE"/>
  </w:style>
  <w:style w:type="numbering" w:customStyle="1" w:styleId="12f">
    <w:name w:val="ترقيم جدول12"/>
    <w:basedOn w:val="ab"/>
    <w:rsid w:val="00CE59CE"/>
  </w:style>
  <w:style w:type="numbering" w:customStyle="1" w:styleId="601">
    <w:name w:val="بلا قائمة601"/>
    <w:next w:val="ab"/>
    <w:semiHidden/>
    <w:rsid w:val="00CE59CE"/>
  </w:style>
  <w:style w:type="numbering" w:customStyle="1" w:styleId="671">
    <w:name w:val="بلا قائمة671"/>
    <w:next w:val="ab"/>
    <w:uiPriority w:val="99"/>
    <w:semiHidden/>
    <w:unhideWhenUsed/>
    <w:rsid w:val="00CE59CE"/>
  </w:style>
  <w:style w:type="numbering" w:customStyle="1" w:styleId="533">
    <w:name w:val="ترقيم بحروف بمستويين53"/>
    <w:rsid w:val="00CE59CE"/>
  </w:style>
  <w:style w:type="numbering" w:customStyle="1" w:styleId="534">
    <w:name w:val="ترقيم بثلاثة مستويات53"/>
    <w:rsid w:val="00CE59CE"/>
  </w:style>
  <w:style w:type="numbering" w:customStyle="1" w:styleId="111b">
    <w:name w:val="ترقيم بثلاثة مستويات111"/>
    <w:rsid w:val="00CE59CE"/>
  </w:style>
  <w:style w:type="numbering" w:customStyle="1" w:styleId="111c">
    <w:name w:val="ترقيم بحروف بمستويين111"/>
    <w:rsid w:val="00CE59CE"/>
  </w:style>
  <w:style w:type="numbering" w:customStyle="1" w:styleId="211a">
    <w:name w:val="ترقيم بثلاثة مستويات211"/>
    <w:rsid w:val="00CE59CE"/>
  </w:style>
  <w:style w:type="numbering" w:customStyle="1" w:styleId="1301">
    <w:name w:val="بلا قائمة1301"/>
    <w:next w:val="ab"/>
    <w:uiPriority w:val="99"/>
    <w:semiHidden/>
    <w:unhideWhenUsed/>
    <w:rsid w:val="00CE59CE"/>
  </w:style>
  <w:style w:type="numbering" w:customStyle="1" w:styleId="2201">
    <w:name w:val="بلا قائمة2201"/>
    <w:next w:val="ab"/>
    <w:uiPriority w:val="99"/>
    <w:semiHidden/>
    <w:unhideWhenUsed/>
    <w:rsid w:val="00CE59CE"/>
  </w:style>
  <w:style w:type="numbering" w:customStyle="1" w:styleId="11201">
    <w:name w:val="بلا قائمة11201"/>
    <w:next w:val="ab"/>
    <w:uiPriority w:val="99"/>
    <w:semiHidden/>
    <w:unhideWhenUsed/>
    <w:rsid w:val="00CE59CE"/>
  </w:style>
  <w:style w:type="numbering" w:customStyle="1" w:styleId="3161">
    <w:name w:val="بلا قائمة3161"/>
    <w:next w:val="ab"/>
    <w:uiPriority w:val="99"/>
    <w:semiHidden/>
    <w:unhideWhenUsed/>
    <w:rsid w:val="00CE59CE"/>
  </w:style>
  <w:style w:type="numbering" w:customStyle="1" w:styleId="41010">
    <w:name w:val="بلا قائمة4101"/>
    <w:next w:val="ab"/>
    <w:uiPriority w:val="99"/>
    <w:semiHidden/>
    <w:unhideWhenUsed/>
    <w:rsid w:val="00CE59CE"/>
  </w:style>
  <w:style w:type="numbering" w:customStyle="1" w:styleId="12101">
    <w:name w:val="بلا قائمة12101"/>
    <w:next w:val="ab"/>
    <w:uiPriority w:val="99"/>
    <w:semiHidden/>
    <w:unhideWhenUsed/>
    <w:rsid w:val="00CE59CE"/>
  </w:style>
  <w:style w:type="numbering" w:customStyle="1" w:styleId="681">
    <w:name w:val="بلا قائمة681"/>
    <w:next w:val="ab"/>
    <w:uiPriority w:val="99"/>
    <w:semiHidden/>
    <w:unhideWhenUsed/>
    <w:rsid w:val="00CE59CE"/>
  </w:style>
  <w:style w:type="numbering" w:customStyle="1" w:styleId="691">
    <w:name w:val="بلا قائمة691"/>
    <w:next w:val="ab"/>
    <w:uiPriority w:val="99"/>
    <w:semiHidden/>
    <w:unhideWhenUsed/>
    <w:rsid w:val="00CE59CE"/>
  </w:style>
  <w:style w:type="numbering" w:customStyle="1" w:styleId="701">
    <w:name w:val="بلا قائمة701"/>
    <w:next w:val="ab"/>
    <w:uiPriority w:val="99"/>
    <w:semiHidden/>
    <w:unhideWhenUsed/>
    <w:rsid w:val="00CE59CE"/>
  </w:style>
  <w:style w:type="numbering" w:customStyle="1" w:styleId="771">
    <w:name w:val="بلا قائمة771"/>
    <w:next w:val="ab"/>
    <w:uiPriority w:val="99"/>
    <w:semiHidden/>
    <w:unhideWhenUsed/>
    <w:rsid w:val="00CE59CE"/>
  </w:style>
  <w:style w:type="numbering" w:customStyle="1" w:styleId="781">
    <w:name w:val="بلا قائمة781"/>
    <w:next w:val="ab"/>
    <w:uiPriority w:val="99"/>
    <w:semiHidden/>
    <w:unhideWhenUsed/>
    <w:rsid w:val="00CE59CE"/>
  </w:style>
  <w:style w:type="numbering" w:customStyle="1" w:styleId="791">
    <w:name w:val="بلا قائمة791"/>
    <w:next w:val="ab"/>
    <w:uiPriority w:val="99"/>
    <w:semiHidden/>
    <w:unhideWhenUsed/>
    <w:rsid w:val="00CE59CE"/>
  </w:style>
  <w:style w:type="numbering" w:customStyle="1" w:styleId="801">
    <w:name w:val="بلا قائمة801"/>
    <w:next w:val="ab"/>
    <w:uiPriority w:val="99"/>
    <w:semiHidden/>
    <w:unhideWhenUsed/>
    <w:rsid w:val="00CE59CE"/>
  </w:style>
  <w:style w:type="numbering" w:customStyle="1" w:styleId="871">
    <w:name w:val="بلا قائمة871"/>
    <w:next w:val="ab"/>
    <w:uiPriority w:val="99"/>
    <w:semiHidden/>
    <w:rsid w:val="00CE59CE"/>
  </w:style>
  <w:style w:type="numbering" w:customStyle="1" w:styleId="881">
    <w:name w:val="بلا قائمة881"/>
    <w:next w:val="ab"/>
    <w:uiPriority w:val="99"/>
    <w:semiHidden/>
    <w:unhideWhenUsed/>
    <w:rsid w:val="00CE59CE"/>
  </w:style>
  <w:style w:type="numbering" w:customStyle="1" w:styleId="1371">
    <w:name w:val="بلا قائمة1371"/>
    <w:next w:val="ab"/>
    <w:uiPriority w:val="99"/>
    <w:semiHidden/>
    <w:unhideWhenUsed/>
    <w:rsid w:val="00CE59CE"/>
  </w:style>
  <w:style w:type="numbering" w:customStyle="1" w:styleId="891">
    <w:name w:val="بلا قائمة891"/>
    <w:next w:val="ab"/>
    <w:uiPriority w:val="99"/>
    <w:semiHidden/>
    <w:unhideWhenUsed/>
    <w:rsid w:val="00CE59CE"/>
  </w:style>
  <w:style w:type="numbering" w:customStyle="1" w:styleId="901">
    <w:name w:val="بلا قائمة901"/>
    <w:next w:val="ab"/>
    <w:uiPriority w:val="99"/>
    <w:semiHidden/>
    <w:unhideWhenUsed/>
    <w:rsid w:val="00CE59CE"/>
  </w:style>
  <w:style w:type="numbering" w:customStyle="1" w:styleId="971">
    <w:name w:val="بلا قائمة971"/>
    <w:next w:val="ab"/>
    <w:uiPriority w:val="99"/>
    <w:semiHidden/>
    <w:unhideWhenUsed/>
    <w:rsid w:val="00CE59CE"/>
  </w:style>
  <w:style w:type="numbering" w:customStyle="1" w:styleId="981">
    <w:name w:val="بلا قائمة981"/>
    <w:next w:val="ab"/>
    <w:uiPriority w:val="99"/>
    <w:semiHidden/>
    <w:unhideWhenUsed/>
    <w:rsid w:val="00CE59CE"/>
  </w:style>
  <w:style w:type="numbering" w:customStyle="1" w:styleId="991">
    <w:name w:val="بلا قائمة991"/>
    <w:next w:val="ab"/>
    <w:uiPriority w:val="99"/>
    <w:semiHidden/>
    <w:unhideWhenUsed/>
    <w:rsid w:val="00CE59CE"/>
  </w:style>
  <w:style w:type="numbering" w:customStyle="1" w:styleId="10010">
    <w:name w:val="بلا قائمة1001"/>
    <w:next w:val="ab"/>
    <w:uiPriority w:val="99"/>
    <w:semiHidden/>
    <w:unhideWhenUsed/>
    <w:rsid w:val="00CE59CE"/>
  </w:style>
  <w:style w:type="numbering" w:customStyle="1" w:styleId="1071">
    <w:name w:val="بلا قائمة1071"/>
    <w:next w:val="ab"/>
    <w:uiPriority w:val="99"/>
    <w:semiHidden/>
    <w:unhideWhenUsed/>
    <w:rsid w:val="00CE59CE"/>
  </w:style>
  <w:style w:type="numbering" w:customStyle="1" w:styleId="1081">
    <w:name w:val="بلا قائمة1081"/>
    <w:next w:val="ab"/>
    <w:uiPriority w:val="99"/>
    <w:semiHidden/>
    <w:unhideWhenUsed/>
    <w:rsid w:val="00CE59CE"/>
  </w:style>
  <w:style w:type="numbering" w:customStyle="1" w:styleId="1091">
    <w:name w:val="بلا قائمة1091"/>
    <w:next w:val="ab"/>
    <w:uiPriority w:val="99"/>
    <w:semiHidden/>
    <w:unhideWhenUsed/>
    <w:rsid w:val="00CE59CE"/>
  </w:style>
  <w:style w:type="numbering" w:customStyle="1" w:styleId="1381">
    <w:name w:val="بلا قائمة1381"/>
    <w:next w:val="ab"/>
    <w:uiPriority w:val="99"/>
    <w:semiHidden/>
    <w:unhideWhenUsed/>
    <w:rsid w:val="00CE59CE"/>
  </w:style>
  <w:style w:type="numbering" w:customStyle="1" w:styleId="1391">
    <w:name w:val="بلا قائمة1391"/>
    <w:next w:val="ab"/>
    <w:uiPriority w:val="99"/>
    <w:semiHidden/>
    <w:unhideWhenUsed/>
    <w:rsid w:val="00CE59CE"/>
  </w:style>
  <w:style w:type="numbering" w:customStyle="1" w:styleId="1401">
    <w:name w:val="بلا قائمة1401"/>
    <w:next w:val="ab"/>
    <w:uiPriority w:val="99"/>
    <w:semiHidden/>
    <w:unhideWhenUsed/>
    <w:rsid w:val="00CE59CE"/>
  </w:style>
  <w:style w:type="numbering" w:customStyle="1" w:styleId="1471">
    <w:name w:val="بلا قائمة1471"/>
    <w:next w:val="ab"/>
    <w:uiPriority w:val="99"/>
    <w:semiHidden/>
    <w:unhideWhenUsed/>
    <w:rsid w:val="00CE59CE"/>
  </w:style>
  <w:style w:type="numbering" w:customStyle="1" w:styleId="1481">
    <w:name w:val="بلا قائمة1481"/>
    <w:next w:val="ab"/>
    <w:semiHidden/>
    <w:unhideWhenUsed/>
    <w:rsid w:val="00CE59CE"/>
  </w:style>
  <w:style w:type="numbering" w:customStyle="1" w:styleId="1491">
    <w:name w:val="بلا قائمة1491"/>
    <w:next w:val="ab"/>
    <w:uiPriority w:val="99"/>
    <w:semiHidden/>
    <w:unhideWhenUsed/>
    <w:rsid w:val="00CE59CE"/>
  </w:style>
  <w:style w:type="numbering" w:customStyle="1" w:styleId="1501">
    <w:name w:val="بلا قائمة1501"/>
    <w:next w:val="ab"/>
    <w:uiPriority w:val="99"/>
    <w:semiHidden/>
    <w:unhideWhenUsed/>
    <w:rsid w:val="00CE59CE"/>
  </w:style>
  <w:style w:type="numbering" w:customStyle="1" w:styleId="1571">
    <w:name w:val="بلا قائمة1571"/>
    <w:next w:val="ab"/>
    <w:uiPriority w:val="99"/>
    <w:semiHidden/>
    <w:unhideWhenUsed/>
    <w:rsid w:val="00CE59CE"/>
  </w:style>
  <w:style w:type="numbering" w:customStyle="1" w:styleId="1581">
    <w:name w:val="بلا قائمة1581"/>
    <w:next w:val="ab"/>
    <w:uiPriority w:val="99"/>
    <w:semiHidden/>
    <w:unhideWhenUsed/>
    <w:rsid w:val="00CE59CE"/>
  </w:style>
  <w:style w:type="numbering" w:customStyle="1" w:styleId="1591">
    <w:name w:val="بلا قائمة1591"/>
    <w:next w:val="ab"/>
    <w:uiPriority w:val="99"/>
    <w:semiHidden/>
    <w:unhideWhenUsed/>
    <w:rsid w:val="00CE59CE"/>
  </w:style>
  <w:style w:type="numbering" w:customStyle="1" w:styleId="1601">
    <w:name w:val="بلا قائمة1601"/>
    <w:next w:val="ab"/>
    <w:uiPriority w:val="99"/>
    <w:semiHidden/>
    <w:unhideWhenUsed/>
    <w:rsid w:val="00CE59CE"/>
  </w:style>
  <w:style w:type="numbering" w:customStyle="1" w:styleId="53">
    <w:name w:val="ترقيم نقطي53"/>
    <w:rsid w:val="00CE59CE"/>
    <w:pPr>
      <w:numPr>
        <w:numId w:val="19"/>
      </w:numPr>
    </w:pPr>
  </w:style>
  <w:style w:type="numbering" w:customStyle="1" w:styleId="63">
    <w:name w:val="ترقيم بحروف بمستويين63"/>
    <w:rsid w:val="00CE59CE"/>
    <w:pPr>
      <w:numPr>
        <w:numId w:val="18"/>
      </w:numPr>
    </w:pPr>
  </w:style>
  <w:style w:type="numbering" w:customStyle="1" w:styleId="630">
    <w:name w:val="ترقيم بثلاثة مستويات63"/>
    <w:rsid w:val="00CE59CE"/>
    <w:pPr>
      <w:numPr>
        <w:numId w:val="17"/>
      </w:numPr>
    </w:pPr>
  </w:style>
  <w:style w:type="numbering" w:customStyle="1" w:styleId="23">
    <w:name w:val="ترقيم جدول23"/>
    <w:basedOn w:val="ab"/>
    <w:rsid w:val="00CE59CE"/>
    <w:pPr>
      <w:numPr>
        <w:numId w:val="20"/>
      </w:numPr>
    </w:pPr>
  </w:style>
  <w:style w:type="numbering" w:customStyle="1" w:styleId="1671">
    <w:name w:val="بلا قائمة1671"/>
    <w:next w:val="ab"/>
    <w:uiPriority w:val="99"/>
    <w:semiHidden/>
    <w:unhideWhenUsed/>
    <w:rsid w:val="00CE59CE"/>
  </w:style>
  <w:style w:type="numbering" w:customStyle="1" w:styleId="1681">
    <w:name w:val="بلا قائمة1681"/>
    <w:next w:val="ab"/>
    <w:uiPriority w:val="99"/>
    <w:semiHidden/>
    <w:unhideWhenUsed/>
    <w:rsid w:val="00CE59CE"/>
  </w:style>
  <w:style w:type="numbering" w:customStyle="1" w:styleId="1691">
    <w:name w:val="بلا قائمة1691"/>
    <w:next w:val="ab"/>
    <w:uiPriority w:val="99"/>
    <w:semiHidden/>
    <w:unhideWhenUsed/>
    <w:rsid w:val="00CE59CE"/>
  </w:style>
  <w:style w:type="numbering" w:customStyle="1" w:styleId="Aucuneliste15">
    <w:name w:val="Aucune liste15"/>
    <w:next w:val="ab"/>
    <w:uiPriority w:val="99"/>
    <w:semiHidden/>
    <w:unhideWhenUsed/>
    <w:rsid w:val="00CE59CE"/>
  </w:style>
  <w:style w:type="numbering" w:customStyle="1" w:styleId="NoList111112">
    <w:name w:val="No List111112"/>
    <w:next w:val="ab"/>
    <w:uiPriority w:val="99"/>
    <w:semiHidden/>
    <w:unhideWhenUsed/>
    <w:rsid w:val="00CE59CE"/>
  </w:style>
  <w:style w:type="numbering" w:customStyle="1" w:styleId="Aucuneliste112">
    <w:name w:val="Aucune liste112"/>
    <w:next w:val="ab"/>
    <w:uiPriority w:val="99"/>
    <w:semiHidden/>
    <w:unhideWhenUsed/>
    <w:rsid w:val="00CE59CE"/>
  </w:style>
  <w:style w:type="numbering" w:customStyle="1" w:styleId="Aucuneliste122">
    <w:name w:val="Aucune liste122"/>
    <w:next w:val="ab"/>
    <w:uiPriority w:val="99"/>
    <w:semiHidden/>
    <w:unhideWhenUsed/>
    <w:rsid w:val="00CE59CE"/>
  </w:style>
  <w:style w:type="numbering" w:customStyle="1" w:styleId="326">
    <w:name w:val="ترقيم جدول32"/>
    <w:rsid w:val="00CE59CE"/>
  </w:style>
  <w:style w:type="numbering" w:customStyle="1" w:styleId="Aucuneliste132">
    <w:name w:val="Aucune liste132"/>
    <w:next w:val="ab"/>
    <w:uiPriority w:val="99"/>
    <w:semiHidden/>
    <w:unhideWhenUsed/>
    <w:rsid w:val="00CE59CE"/>
  </w:style>
  <w:style w:type="numbering" w:customStyle="1" w:styleId="42">
    <w:name w:val="ترقيم جدول42"/>
    <w:rsid w:val="00CE59CE"/>
    <w:pPr>
      <w:numPr>
        <w:numId w:val="25"/>
      </w:numPr>
    </w:pPr>
  </w:style>
  <w:style w:type="numbering" w:customStyle="1" w:styleId="NoList111121">
    <w:name w:val="No List111121"/>
    <w:next w:val="ab"/>
    <w:semiHidden/>
    <w:rsid w:val="00CE59CE"/>
  </w:style>
  <w:style w:type="numbering" w:customStyle="1" w:styleId="51d">
    <w:name w:val="ترقيم جدول51"/>
    <w:rsid w:val="00CE59CE"/>
  </w:style>
  <w:style w:type="numbering" w:customStyle="1" w:styleId="Aucuneliste141">
    <w:name w:val="Aucune liste141"/>
    <w:next w:val="ab"/>
    <w:uiPriority w:val="99"/>
    <w:semiHidden/>
    <w:unhideWhenUsed/>
    <w:rsid w:val="00CE59CE"/>
  </w:style>
  <w:style w:type="numbering" w:customStyle="1" w:styleId="NoList1111111">
    <w:name w:val="No List1111111"/>
    <w:next w:val="ab"/>
    <w:uiPriority w:val="99"/>
    <w:semiHidden/>
    <w:unhideWhenUsed/>
    <w:rsid w:val="00CE59CE"/>
  </w:style>
  <w:style w:type="numbering" w:customStyle="1" w:styleId="111d">
    <w:name w:val="ترقيم نقطي111"/>
    <w:rsid w:val="00CE59CE"/>
  </w:style>
  <w:style w:type="numbering" w:customStyle="1" w:styleId="111e">
    <w:name w:val="ترقيم جدول111"/>
    <w:rsid w:val="00CE59CE"/>
  </w:style>
  <w:style w:type="numbering" w:customStyle="1" w:styleId="NoList3111">
    <w:name w:val="No List3111"/>
    <w:next w:val="ab"/>
    <w:uiPriority w:val="99"/>
    <w:semiHidden/>
    <w:unhideWhenUsed/>
    <w:rsid w:val="00CE59CE"/>
  </w:style>
  <w:style w:type="numbering" w:customStyle="1" w:styleId="Aucuneliste1111">
    <w:name w:val="Aucune liste1111"/>
    <w:next w:val="ab"/>
    <w:uiPriority w:val="99"/>
    <w:semiHidden/>
    <w:unhideWhenUsed/>
    <w:rsid w:val="00CE59CE"/>
  </w:style>
  <w:style w:type="numbering" w:customStyle="1" w:styleId="NoList12111">
    <w:name w:val="No List12111"/>
    <w:next w:val="ab"/>
    <w:uiPriority w:val="99"/>
    <w:semiHidden/>
    <w:unhideWhenUsed/>
    <w:rsid w:val="00CE59CE"/>
  </w:style>
  <w:style w:type="numbering" w:customStyle="1" w:styleId="NoList112111">
    <w:name w:val="No List112111"/>
    <w:next w:val="ab"/>
    <w:uiPriority w:val="99"/>
    <w:semiHidden/>
    <w:unhideWhenUsed/>
    <w:rsid w:val="00CE59CE"/>
  </w:style>
  <w:style w:type="numbering" w:customStyle="1" w:styleId="211b">
    <w:name w:val="ترقيم نقطي211"/>
    <w:rsid w:val="00CE59CE"/>
  </w:style>
  <w:style w:type="numbering" w:customStyle="1" w:styleId="211c">
    <w:name w:val="ترقيم جدول211"/>
    <w:rsid w:val="00CE59CE"/>
  </w:style>
  <w:style w:type="numbering" w:customStyle="1" w:styleId="211d">
    <w:name w:val="ترقيم بحروف بمستويين211"/>
    <w:rsid w:val="00CE59CE"/>
  </w:style>
  <w:style w:type="numbering" w:customStyle="1" w:styleId="Aucuneliste1211">
    <w:name w:val="Aucune liste1211"/>
    <w:next w:val="ab"/>
    <w:uiPriority w:val="99"/>
    <w:semiHidden/>
    <w:unhideWhenUsed/>
    <w:rsid w:val="00CE59CE"/>
  </w:style>
  <w:style w:type="numbering" w:customStyle="1" w:styleId="NoList13111">
    <w:name w:val="No List13111"/>
    <w:next w:val="ab"/>
    <w:uiPriority w:val="99"/>
    <w:semiHidden/>
    <w:unhideWhenUsed/>
    <w:rsid w:val="00CE59CE"/>
  </w:style>
  <w:style w:type="numbering" w:customStyle="1" w:styleId="3110">
    <w:name w:val="ترقيم نقطي311"/>
    <w:rsid w:val="00CE59CE"/>
  </w:style>
  <w:style w:type="numbering" w:customStyle="1" w:styleId="3113">
    <w:name w:val="ترقيم بثلاثة مستويات311"/>
    <w:rsid w:val="00CE59CE"/>
  </w:style>
  <w:style w:type="numbering" w:customStyle="1" w:styleId="3114">
    <w:name w:val="ترقيم جدول311"/>
    <w:rsid w:val="00CE59CE"/>
  </w:style>
  <w:style w:type="numbering" w:customStyle="1" w:styleId="3115">
    <w:name w:val="ترقيم بحروف بمستويين311"/>
    <w:rsid w:val="00CE59CE"/>
  </w:style>
  <w:style w:type="numbering" w:customStyle="1" w:styleId="Aucuneliste1311">
    <w:name w:val="Aucune liste1311"/>
    <w:next w:val="ab"/>
    <w:uiPriority w:val="99"/>
    <w:semiHidden/>
    <w:unhideWhenUsed/>
    <w:rsid w:val="00CE59CE"/>
  </w:style>
  <w:style w:type="numbering" w:customStyle="1" w:styleId="4110">
    <w:name w:val="ترقيم نقطي411"/>
    <w:rsid w:val="00CE59CE"/>
  </w:style>
  <w:style w:type="numbering" w:customStyle="1" w:styleId="4113">
    <w:name w:val="ترقيم بثلاثة مستويات411"/>
    <w:rsid w:val="00CE59CE"/>
  </w:style>
  <w:style w:type="numbering" w:customStyle="1" w:styleId="4114">
    <w:name w:val="ترقيم جدول411"/>
    <w:rsid w:val="00CE59CE"/>
  </w:style>
  <w:style w:type="numbering" w:customStyle="1" w:styleId="4115">
    <w:name w:val="ترقيم بحروف بمستويين411"/>
    <w:rsid w:val="00CE59CE"/>
  </w:style>
  <w:style w:type="numbering" w:customStyle="1" w:styleId="NoList611">
    <w:name w:val="No List611"/>
    <w:next w:val="ab"/>
    <w:uiPriority w:val="99"/>
    <w:semiHidden/>
    <w:unhideWhenUsed/>
    <w:rsid w:val="00CE59CE"/>
  </w:style>
  <w:style w:type="numbering" w:customStyle="1" w:styleId="1701">
    <w:name w:val="بلا قائمة1701"/>
    <w:next w:val="ab"/>
    <w:uiPriority w:val="99"/>
    <w:semiHidden/>
    <w:unhideWhenUsed/>
    <w:rsid w:val="00CE59CE"/>
  </w:style>
  <w:style w:type="numbering" w:customStyle="1" w:styleId="1771">
    <w:name w:val="بلا قائمة1771"/>
    <w:next w:val="ab"/>
    <w:uiPriority w:val="99"/>
    <w:semiHidden/>
    <w:unhideWhenUsed/>
    <w:rsid w:val="00CE59CE"/>
  </w:style>
  <w:style w:type="numbering" w:customStyle="1" w:styleId="1781">
    <w:name w:val="بلا قائمة1781"/>
    <w:next w:val="ab"/>
    <w:uiPriority w:val="99"/>
    <w:semiHidden/>
    <w:unhideWhenUsed/>
    <w:rsid w:val="00CE59CE"/>
  </w:style>
  <w:style w:type="numbering" w:customStyle="1" w:styleId="1791">
    <w:name w:val="بلا قائمة1791"/>
    <w:next w:val="ab"/>
    <w:uiPriority w:val="99"/>
    <w:semiHidden/>
    <w:unhideWhenUsed/>
    <w:rsid w:val="00CE59CE"/>
  </w:style>
  <w:style w:type="numbering" w:customStyle="1" w:styleId="1801">
    <w:name w:val="بلا قائمة1801"/>
    <w:next w:val="ab"/>
    <w:uiPriority w:val="99"/>
    <w:semiHidden/>
    <w:unhideWhenUsed/>
    <w:rsid w:val="00CE59CE"/>
  </w:style>
  <w:style w:type="numbering" w:customStyle="1" w:styleId="1871">
    <w:name w:val="بلا قائمة1871"/>
    <w:next w:val="ab"/>
    <w:semiHidden/>
    <w:unhideWhenUsed/>
    <w:rsid w:val="00CE59CE"/>
  </w:style>
  <w:style w:type="numbering" w:customStyle="1" w:styleId="1881">
    <w:name w:val="بلا قائمة1881"/>
    <w:next w:val="ab"/>
    <w:semiHidden/>
    <w:unhideWhenUsed/>
    <w:rsid w:val="00CE59CE"/>
  </w:style>
  <w:style w:type="numbering" w:customStyle="1" w:styleId="1891">
    <w:name w:val="بلا قائمة1891"/>
    <w:next w:val="ab"/>
    <w:uiPriority w:val="99"/>
    <w:semiHidden/>
    <w:unhideWhenUsed/>
    <w:rsid w:val="00CE59CE"/>
  </w:style>
  <w:style w:type="numbering" w:customStyle="1" w:styleId="625">
    <w:name w:val="ترقيم نقطي62"/>
    <w:rsid w:val="00CE59CE"/>
  </w:style>
  <w:style w:type="numbering" w:customStyle="1" w:styleId="71a">
    <w:name w:val="ترقيم بحروف بمستويين71"/>
    <w:rsid w:val="00CE59CE"/>
  </w:style>
  <w:style w:type="numbering" w:customStyle="1" w:styleId="71b">
    <w:name w:val="ترقيم بثلاثة مستويات71"/>
    <w:rsid w:val="00CE59CE"/>
  </w:style>
  <w:style w:type="numbering" w:customStyle="1" w:styleId="1218">
    <w:name w:val="ترقيم نقطي121"/>
    <w:rsid w:val="00CE59CE"/>
  </w:style>
  <w:style w:type="numbering" w:customStyle="1" w:styleId="1219">
    <w:name w:val="ترقيم بثلاثة مستويات121"/>
    <w:rsid w:val="00CE59CE"/>
  </w:style>
  <w:style w:type="numbering" w:customStyle="1" w:styleId="61c">
    <w:name w:val="ترقيم جدول61"/>
    <w:rsid w:val="00CE59CE"/>
  </w:style>
  <w:style w:type="numbering" w:customStyle="1" w:styleId="121a">
    <w:name w:val="ترقيم بحروف بمستويين121"/>
    <w:rsid w:val="00CE59CE"/>
  </w:style>
  <w:style w:type="numbering" w:customStyle="1" w:styleId="2217">
    <w:name w:val="ترقيم نقطي221"/>
    <w:rsid w:val="00CE59CE"/>
  </w:style>
  <w:style w:type="numbering" w:customStyle="1" w:styleId="2218">
    <w:name w:val="ترقيم بحروف بمستويين221"/>
    <w:rsid w:val="00CE59CE"/>
  </w:style>
  <w:style w:type="numbering" w:customStyle="1" w:styleId="2219">
    <w:name w:val="ترقيم بثلاثة مستويات221"/>
    <w:rsid w:val="00CE59CE"/>
  </w:style>
  <w:style w:type="numbering" w:customStyle="1" w:styleId="11f5">
    <w:name w:val="تعداد بالأرقام العربية11"/>
    <w:rsid w:val="00CE59CE"/>
  </w:style>
  <w:style w:type="numbering" w:customStyle="1" w:styleId="011">
    <w:name w:val="تعداد بالأرقام اللاتينية.011"/>
    <w:rsid w:val="00CE59CE"/>
  </w:style>
  <w:style w:type="numbering" w:customStyle="1" w:styleId="5114">
    <w:name w:val="نمط مستورد 511"/>
    <w:rsid w:val="00CE59CE"/>
  </w:style>
  <w:style w:type="numbering" w:customStyle="1" w:styleId="6114">
    <w:name w:val="نمط مستورد 611"/>
    <w:rsid w:val="00CE59CE"/>
  </w:style>
  <w:style w:type="numbering" w:customStyle="1" w:styleId="7110">
    <w:name w:val="نمط مستورد 711"/>
    <w:rsid w:val="00CE59CE"/>
  </w:style>
  <w:style w:type="numbering" w:customStyle="1" w:styleId="3210">
    <w:name w:val="ترقيم نقطي321"/>
    <w:rsid w:val="00CE59CE"/>
  </w:style>
  <w:style w:type="numbering" w:customStyle="1" w:styleId="3213">
    <w:name w:val="ترقيم بحروف بمستويين321"/>
    <w:rsid w:val="00CE59CE"/>
  </w:style>
  <w:style w:type="numbering" w:customStyle="1" w:styleId="3214">
    <w:name w:val="ترقيم بثلاثة مستويات321"/>
    <w:rsid w:val="00CE59CE"/>
  </w:style>
  <w:style w:type="numbering" w:customStyle="1" w:styleId="5120">
    <w:name w:val="ترقيم بحروف بمستويين512"/>
    <w:rsid w:val="00CE59CE"/>
  </w:style>
  <w:style w:type="numbering" w:customStyle="1" w:styleId="5123">
    <w:name w:val="ترقيم بثلاثة مستويات512"/>
    <w:rsid w:val="00CE59CE"/>
  </w:style>
  <w:style w:type="numbering" w:customStyle="1" w:styleId="5124">
    <w:name w:val="ترقيم نقطي512"/>
    <w:rsid w:val="00CE59CE"/>
  </w:style>
  <w:style w:type="numbering" w:customStyle="1" w:styleId="6120">
    <w:name w:val="ترقيم بحروف بمستويين612"/>
    <w:rsid w:val="00CE59CE"/>
  </w:style>
  <w:style w:type="numbering" w:customStyle="1" w:styleId="6123">
    <w:name w:val="ترقيم بثلاثة مستويات612"/>
    <w:rsid w:val="00CE59CE"/>
  </w:style>
  <w:style w:type="numbering" w:customStyle="1" w:styleId="221a">
    <w:name w:val="ترقيم جدول221"/>
    <w:basedOn w:val="ab"/>
    <w:rsid w:val="00CE59CE"/>
  </w:style>
  <w:style w:type="numbering" w:customStyle="1" w:styleId="1901">
    <w:name w:val="بلا قائمة1901"/>
    <w:next w:val="ab"/>
    <w:uiPriority w:val="99"/>
    <w:semiHidden/>
    <w:unhideWhenUsed/>
    <w:rsid w:val="00CE59CE"/>
  </w:style>
  <w:style w:type="numbering" w:customStyle="1" w:styleId="1971">
    <w:name w:val="بلا قائمة1971"/>
    <w:next w:val="ab"/>
    <w:uiPriority w:val="99"/>
    <w:semiHidden/>
    <w:unhideWhenUsed/>
    <w:rsid w:val="00CE59CE"/>
  </w:style>
  <w:style w:type="numbering" w:customStyle="1" w:styleId="NoList1101">
    <w:name w:val="No List1101"/>
    <w:next w:val="ab"/>
    <w:uiPriority w:val="99"/>
    <w:semiHidden/>
    <w:unhideWhenUsed/>
    <w:rsid w:val="00CE59CE"/>
  </w:style>
  <w:style w:type="numbering" w:customStyle="1" w:styleId="1981">
    <w:name w:val="بلا قائمة1981"/>
    <w:next w:val="ab"/>
    <w:uiPriority w:val="99"/>
    <w:semiHidden/>
    <w:unhideWhenUsed/>
    <w:rsid w:val="00CE59CE"/>
  </w:style>
  <w:style w:type="numbering" w:customStyle="1" w:styleId="NoList11101">
    <w:name w:val="No List11101"/>
    <w:next w:val="ab"/>
    <w:uiPriority w:val="99"/>
    <w:semiHidden/>
    <w:unhideWhenUsed/>
    <w:rsid w:val="00CE59CE"/>
  </w:style>
  <w:style w:type="numbering" w:customStyle="1" w:styleId="NoList291">
    <w:name w:val="No List291"/>
    <w:next w:val="ab"/>
    <w:uiPriority w:val="99"/>
    <w:semiHidden/>
    <w:unhideWhenUsed/>
    <w:rsid w:val="00CE59CE"/>
  </w:style>
  <w:style w:type="numbering" w:customStyle="1" w:styleId="NoList361">
    <w:name w:val="No List361"/>
    <w:next w:val="ab"/>
    <w:uiPriority w:val="99"/>
    <w:semiHidden/>
    <w:unhideWhenUsed/>
    <w:rsid w:val="00CE59CE"/>
  </w:style>
  <w:style w:type="numbering" w:customStyle="1" w:styleId="11271">
    <w:name w:val="بلا قائمة11271"/>
    <w:next w:val="ab"/>
    <w:uiPriority w:val="99"/>
    <w:semiHidden/>
    <w:unhideWhenUsed/>
    <w:rsid w:val="00CE59CE"/>
  </w:style>
  <w:style w:type="numbering" w:customStyle="1" w:styleId="NoList1261">
    <w:name w:val="No List1261"/>
    <w:next w:val="ab"/>
    <w:uiPriority w:val="99"/>
    <w:semiHidden/>
    <w:unhideWhenUsed/>
    <w:rsid w:val="00CE59CE"/>
  </w:style>
  <w:style w:type="numbering" w:customStyle="1" w:styleId="NoList2161">
    <w:name w:val="No List2161"/>
    <w:next w:val="ab"/>
    <w:uiPriority w:val="99"/>
    <w:semiHidden/>
    <w:unhideWhenUsed/>
    <w:rsid w:val="00CE59CE"/>
  </w:style>
  <w:style w:type="numbering" w:customStyle="1" w:styleId="NoList461">
    <w:name w:val="No List461"/>
    <w:next w:val="ab"/>
    <w:uiPriority w:val="99"/>
    <w:semiHidden/>
    <w:unhideWhenUsed/>
    <w:rsid w:val="00CE59CE"/>
  </w:style>
  <w:style w:type="numbering" w:customStyle="1" w:styleId="1991">
    <w:name w:val="بلا قائمة1991"/>
    <w:next w:val="ab"/>
    <w:uiPriority w:val="99"/>
    <w:semiHidden/>
    <w:unhideWhenUsed/>
    <w:rsid w:val="00CE59CE"/>
  </w:style>
  <w:style w:type="numbering" w:customStyle="1" w:styleId="2001">
    <w:name w:val="بلا قائمة2001"/>
    <w:next w:val="ab"/>
    <w:uiPriority w:val="99"/>
    <w:semiHidden/>
    <w:unhideWhenUsed/>
    <w:rsid w:val="00CE59CE"/>
  </w:style>
  <w:style w:type="numbering" w:customStyle="1" w:styleId="2071">
    <w:name w:val="بلا قائمة2071"/>
    <w:next w:val="ab"/>
    <w:uiPriority w:val="99"/>
    <w:semiHidden/>
    <w:unhideWhenUsed/>
    <w:rsid w:val="00CE59CE"/>
  </w:style>
  <w:style w:type="numbering" w:customStyle="1" w:styleId="11001">
    <w:name w:val="بلا قائمة11001"/>
    <w:next w:val="ab"/>
    <w:uiPriority w:val="99"/>
    <w:semiHidden/>
    <w:unhideWhenUsed/>
    <w:rsid w:val="00CE59CE"/>
  </w:style>
  <w:style w:type="numbering" w:customStyle="1" w:styleId="71c">
    <w:name w:val="ترقيم نقطي71"/>
    <w:rsid w:val="00CE59CE"/>
  </w:style>
  <w:style w:type="numbering" w:customStyle="1" w:styleId="818">
    <w:name w:val="ترقيم بحروف بمستويين81"/>
    <w:rsid w:val="00CE59CE"/>
  </w:style>
  <w:style w:type="numbering" w:customStyle="1" w:styleId="819">
    <w:name w:val="ترقيم بثلاثة مستويات81"/>
    <w:rsid w:val="00CE59CE"/>
  </w:style>
  <w:style w:type="numbering" w:customStyle="1" w:styleId="1317">
    <w:name w:val="ترقيم نقطي131"/>
    <w:rsid w:val="00CE59CE"/>
  </w:style>
  <w:style w:type="numbering" w:customStyle="1" w:styleId="1318">
    <w:name w:val="ترقيم بحروف بمستويين131"/>
    <w:rsid w:val="00CE59CE"/>
  </w:style>
  <w:style w:type="numbering" w:customStyle="1" w:styleId="1319">
    <w:name w:val="ترقيم بثلاثة مستويات131"/>
    <w:rsid w:val="00CE59CE"/>
  </w:style>
  <w:style w:type="numbering" w:customStyle="1" w:styleId="2317">
    <w:name w:val="ترقيم نقطي231"/>
    <w:rsid w:val="00CE59CE"/>
  </w:style>
  <w:style w:type="numbering" w:customStyle="1" w:styleId="2318">
    <w:name w:val="ترقيم بحروف بمستويين231"/>
    <w:rsid w:val="00CE59CE"/>
  </w:style>
  <w:style w:type="numbering" w:customStyle="1" w:styleId="2319">
    <w:name w:val="ترقيم بثلاثة مستويات231"/>
    <w:rsid w:val="00CE59CE"/>
  </w:style>
  <w:style w:type="numbering" w:customStyle="1" w:styleId="3310">
    <w:name w:val="ترقيم نقطي331"/>
    <w:rsid w:val="00CE59CE"/>
  </w:style>
  <w:style w:type="numbering" w:customStyle="1" w:styleId="3313">
    <w:name w:val="ترقيم بحروف بمستويين331"/>
    <w:rsid w:val="00CE59CE"/>
  </w:style>
  <w:style w:type="numbering" w:customStyle="1" w:styleId="3314">
    <w:name w:val="ترقيم بثلاثة مستويات331"/>
    <w:rsid w:val="00CE59CE"/>
  </w:style>
  <w:style w:type="numbering" w:customStyle="1" w:styleId="4210">
    <w:name w:val="ترقيم نقطي421"/>
    <w:rsid w:val="00CE59CE"/>
  </w:style>
  <w:style w:type="numbering" w:customStyle="1" w:styleId="4212">
    <w:name w:val="ترقيم بحروف بمستويين421"/>
    <w:rsid w:val="00CE59CE"/>
  </w:style>
  <w:style w:type="numbering" w:customStyle="1" w:styleId="4213">
    <w:name w:val="ترقيم بثلاثة مستويات421"/>
    <w:rsid w:val="00CE59CE"/>
  </w:style>
  <w:style w:type="numbering" w:customStyle="1" w:styleId="5210">
    <w:name w:val="ترقيم نقطي521"/>
    <w:rsid w:val="00CE59CE"/>
  </w:style>
  <w:style w:type="numbering" w:customStyle="1" w:styleId="5212">
    <w:name w:val="ترقيم بحروف بمستويين521"/>
    <w:rsid w:val="00CE59CE"/>
  </w:style>
  <w:style w:type="numbering" w:customStyle="1" w:styleId="5213">
    <w:name w:val="ترقيم بثلاثة مستويات521"/>
    <w:rsid w:val="00CE59CE"/>
  </w:style>
  <w:style w:type="numbering" w:customStyle="1" w:styleId="6124">
    <w:name w:val="ترقيم نقطي612"/>
    <w:rsid w:val="00CE59CE"/>
  </w:style>
  <w:style w:type="numbering" w:customStyle="1" w:styleId="621">
    <w:name w:val="ترقيم بحروف بمستويين621"/>
    <w:rsid w:val="00CE59CE"/>
    <w:pPr>
      <w:numPr>
        <w:numId w:val="5"/>
      </w:numPr>
    </w:pPr>
  </w:style>
  <w:style w:type="numbering" w:customStyle="1" w:styleId="6210">
    <w:name w:val="ترقيم بثلاثة مستويات621"/>
    <w:rsid w:val="00CE59CE"/>
    <w:pPr>
      <w:numPr>
        <w:numId w:val="4"/>
      </w:numPr>
    </w:pPr>
  </w:style>
  <w:style w:type="numbering" w:customStyle="1" w:styleId="5111">
    <w:name w:val="ترقيم بحروف بمستويين5111"/>
    <w:rsid w:val="00CE59CE"/>
    <w:pPr>
      <w:numPr>
        <w:numId w:val="28"/>
      </w:numPr>
    </w:pPr>
  </w:style>
  <w:style w:type="numbering" w:customStyle="1" w:styleId="51111">
    <w:name w:val="ترقيم بثلاثة مستويات5111"/>
    <w:rsid w:val="00CE59CE"/>
    <w:pPr>
      <w:numPr>
        <w:numId w:val="27"/>
      </w:numPr>
    </w:pPr>
  </w:style>
  <w:style w:type="numbering" w:customStyle="1" w:styleId="51110">
    <w:name w:val="ترقيم نقطي5111"/>
    <w:rsid w:val="00CE59CE"/>
    <w:pPr>
      <w:numPr>
        <w:numId w:val="6"/>
      </w:numPr>
    </w:pPr>
  </w:style>
  <w:style w:type="numbering" w:customStyle="1" w:styleId="6111">
    <w:name w:val="ترقيم نقطي6111"/>
    <w:rsid w:val="00CE59CE"/>
    <w:pPr>
      <w:numPr>
        <w:numId w:val="29"/>
      </w:numPr>
    </w:pPr>
  </w:style>
  <w:style w:type="numbering" w:customStyle="1" w:styleId="61111">
    <w:name w:val="ترقيم بثلاثة مستويات6111"/>
    <w:rsid w:val="00CE59CE"/>
    <w:pPr>
      <w:numPr>
        <w:numId w:val="30"/>
      </w:numPr>
    </w:pPr>
  </w:style>
  <w:style w:type="numbering" w:customStyle="1" w:styleId="61110">
    <w:name w:val="ترقيم بحروف بمستويين6111"/>
    <w:rsid w:val="00CE59CE"/>
    <w:pPr>
      <w:numPr>
        <w:numId w:val="31"/>
      </w:numPr>
    </w:pPr>
  </w:style>
  <w:style w:type="numbering" w:customStyle="1" w:styleId="2271">
    <w:name w:val="بلا قائمة2271"/>
    <w:next w:val="ab"/>
    <w:uiPriority w:val="99"/>
    <w:semiHidden/>
    <w:unhideWhenUsed/>
    <w:rsid w:val="00CE59CE"/>
  </w:style>
  <w:style w:type="numbering" w:customStyle="1" w:styleId="3171">
    <w:name w:val="بلا قائمة3171"/>
    <w:next w:val="ab"/>
    <w:uiPriority w:val="99"/>
    <w:semiHidden/>
    <w:unhideWhenUsed/>
    <w:rsid w:val="00CE59CE"/>
  </w:style>
  <w:style w:type="numbering" w:customStyle="1" w:styleId="4161">
    <w:name w:val="بلا قائمة4161"/>
    <w:next w:val="ab"/>
    <w:uiPriority w:val="99"/>
    <w:semiHidden/>
    <w:unhideWhenUsed/>
    <w:rsid w:val="00CE59CE"/>
  </w:style>
  <w:style w:type="numbering" w:customStyle="1" w:styleId="5101">
    <w:name w:val="بلا قائمة5101"/>
    <w:next w:val="ab"/>
    <w:uiPriority w:val="99"/>
    <w:semiHidden/>
    <w:unhideWhenUsed/>
    <w:rsid w:val="00CE59CE"/>
  </w:style>
  <w:style w:type="numbering" w:customStyle="1" w:styleId="6101">
    <w:name w:val="بلا قائمة6101"/>
    <w:next w:val="ab"/>
    <w:uiPriority w:val="99"/>
    <w:semiHidden/>
    <w:unhideWhenUsed/>
    <w:rsid w:val="00CE59CE"/>
  </w:style>
  <w:style w:type="numbering" w:customStyle="1" w:styleId="7101">
    <w:name w:val="بلا قائمة7101"/>
    <w:next w:val="ab"/>
    <w:uiPriority w:val="99"/>
    <w:semiHidden/>
    <w:unhideWhenUsed/>
    <w:rsid w:val="00CE59CE"/>
  </w:style>
  <w:style w:type="numbering" w:customStyle="1" w:styleId="1111111">
    <w:name w:val="1 / 1.1 / 1.1.11"/>
    <w:basedOn w:val="ab"/>
    <w:next w:val="1111110"/>
    <w:semiHidden/>
    <w:rsid w:val="00CE59CE"/>
    <w:pPr>
      <w:numPr>
        <w:numId w:val="32"/>
      </w:numPr>
    </w:pPr>
  </w:style>
  <w:style w:type="numbering" w:customStyle="1" w:styleId="1ai1">
    <w:name w:val="1 / a / i1"/>
    <w:basedOn w:val="ab"/>
    <w:next w:val="1ai"/>
    <w:semiHidden/>
    <w:rsid w:val="00CE59CE"/>
    <w:pPr>
      <w:numPr>
        <w:numId w:val="33"/>
      </w:numPr>
    </w:pPr>
  </w:style>
  <w:style w:type="numbering" w:customStyle="1" w:styleId="12">
    <w:name w:val="مقالة / مقطع1"/>
    <w:basedOn w:val="ab"/>
    <w:next w:val="affffffffffffffb"/>
    <w:semiHidden/>
    <w:rsid w:val="00CE59CE"/>
    <w:pPr>
      <w:numPr>
        <w:numId w:val="39"/>
      </w:numPr>
    </w:pPr>
  </w:style>
  <w:style w:type="numbering" w:customStyle="1" w:styleId="2081">
    <w:name w:val="بلا قائمة2081"/>
    <w:next w:val="ab"/>
    <w:uiPriority w:val="99"/>
    <w:semiHidden/>
    <w:unhideWhenUsed/>
    <w:rsid w:val="00CE59CE"/>
  </w:style>
  <w:style w:type="numbering" w:customStyle="1" w:styleId="2091">
    <w:name w:val="بلا قائمة2091"/>
    <w:next w:val="ab"/>
    <w:uiPriority w:val="99"/>
    <w:semiHidden/>
    <w:unhideWhenUsed/>
    <w:rsid w:val="00CE59CE"/>
  </w:style>
  <w:style w:type="paragraph" w:customStyle="1" w:styleId="1ffffc">
    <w:name w:val="نص حاشية سفلية1"/>
    <w:basedOn w:val="a8"/>
    <w:next w:val="af0"/>
    <w:uiPriority w:val="99"/>
    <w:unhideWhenUsed/>
    <w:rsid w:val="00CE59CE"/>
    <w:pPr>
      <w:widowControl/>
      <w:bidi w:val="0"/>
      <w:adjustRightInd/>
      <w:spacing w:line="240" w:lineRule="auto"/>
      <w:jc w:val="left"/>
      <w:textAlignment w:val="auto"/>
    </w:pPr>
    <w:rPr>
      <w:rFonts w:ascii="Calibri" w:eastAsia="Calibri" w:hAnsi="Calibri" w:cs="Arial"/>
      <w:sz w:val="20"/>
      <w:szCs w:val="20"/>
    </w:rPr>
  </w:style>
  <w:style w:type="table" w:customStyle="1" w:styleId="553">
    <w:name w:val="شبكة جدول55"/>
    <w:basedOn w:val="aa"/>
    <w:next w:val="af5"/>
    <w:uiPriority w:val="59"/>
    <w:rsid w:val="00CE59C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black">
    <w:name w:val="text-black"/>
    <w:basedOn w:val="a9"/>
    <w:rsid w:val="00CE59CE"/>
  </w:style>
  <w:style w:type="numbering" w:customStyle="1" w:styleId="1">
    <w:name w:val="القائمة الحالية1"/>
    <w:uiPriority w:val="99"/>
    <w:rsid w:val="00CE59CE"/>
    <w:pPr>
      <w:numPr>
        <w:numId w:val="40"/>
      </w:numPr>
    </w:pPr>
  </w:style>
  <w:style w:type="numbering" w:customStyle="1" w:styleId="2300">
    <w:name w:val="بلا قائمة230"/>
    <w:next w:val="ab"/>
    <w:uiPriority w:val="99"/>
    <w:rsid w:val="00B46010"/>
  </w:style>
  <w:style w:type="numbering" w:customStyle="1" w:styleId="9d">
    <w:name w:val="ترقيم نقطي9"/>
    <w:rsid w:val="00B46010"/>
  </w:style>
  <w:style w:type="numbering" w:customStyle="1" w:styleId="10a">
    <w:name w:val="ترقيم بحروف بمستويين10"/>
    <w:rsid w:val="00B46010"/>
  </w:style>
  <w:style w:type="numbering" w:customStyle="1" w:styleId="10b">
    <w:name w:val="ترقيم بثلاثة مستويات10"/>
    <w:rsid w:val="00B46010"/>
  </w:style>
  <w:style w:type="table" w:customStyle="1" w:styleId="563">
    <w:name w:val="شبكة جدول56"/>
    <w:basedOn w:val="aa"/>
    <w:next w:val="af5"/>
    <w:rsid w:val="00B46010"/>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nt1">
    <w:name w:val="content1"/>
    <w:rsid w:val="00B46010"/>
    <w:rPr>
      <w:rFonts w:ascii="Tahoma" w:hAnsi="Tahoma" w:cs="Tahoma" w:hint="default"/>
      <w:color w:val="000000"/>
      <w:sz w:val="20"/>
      <w:szCs w:val="20"/>
    </w:rPr>
  </w:style>
  <w:style w:type="paragraph" w:customStyle="1" w:styleId="arabic1">
    <w:name w:val="arabic1"/>
    <w:basedOn w:val="a8"/>
    <w:rsid w:val="00B46010"/>
    <w:pPr>
      <w:widowControl/>
      <w:bidi w:val="0"/>
      <w:adjustRightInd/>
      <w:spacing w:line="240" w:lineRule="auto"/>
      <w:ind w:left="270" w:right="375"/>
      <w:jc w:val="left"/>
      <w:textAlignment w:val="auto"/>
    </w:pPr>
    <w:rPr>
      <w:rFonts w:ascii="Verdana" w:hAnsi="Verdana"/>
      <w:color w:val="51516F"/>
      <w:sz w:val="20"/>
      <w:szCs w:val="20"/>
    </w:rPr>
  </w:style>
  <w:style w:type="character" w:customStyle="1" w:styleId="CharCha">
    <w:name w:val="Char Cha"/>
    <w:rsid w:val="00B46010"/>
    <w:rPr>
      <w:sz w:val="28"/>
      <w:szCs w:val="28"/>
      <w:lang w:val="en-US" w:eastAsia="en-US" w:bidi="ar-SA"/>
    </w:rPr>
  </w:style>
  <w:style w:type="paragraph" w:customStyle="1" w:styleId="afffffffffffffff8">
    <w:name w:val="جانبي"/>
    <w:basedOn w:val="a8"/>
    <w:rsid w:val="00B46010"/>
    <w:pPr>
      <w:widowControl/>
      <w:tabs>
        <w:tab w:val="num" w:pos="1210"/>
      </w:tabs>
      <w:adjustRightInd/>
      <w:spacing w:line="240" w:lineRule="auto"/>
      <w:ind w:left="926"/>
      <w:jc w:val="left"/>
      <w:textAlignment w:val="auto"/>
    </w:pPr>
  </w:style>
  <w:style w:type="paragraph" w:customStyle="1" w:styleId="afffffffffffffff9">
    <w:name w:val="قرآن"/>
    <w:basedOn w:val="a8"/>
    <w:rsid w:val="00B46010"/>
    <w:pPr>
      <w:widowControl/>
      <w:adjustRightInd/>
      <w:spacing w:after="140" w:line="480" w:lineRule="exact"/>
      <w:ind w:firstLine="284"/>
      <w:textAlignment w:val="auto"/>
    </w:pPr>
    <w:rPr>
      <w:rFonts w:ascii="Tsl Naskh" w:eastAsia="SimSun" w:hAnsi="Tsl Naskh" w:cs="Tsl Naskh"/>
      <w:b/>
      <w:bCs/>
      <w:spacing w:val="-4"/>
      <w:lang w:eastAsia="ar-SA"/>
    </w:rPr>
  </w:style>
  <w:style w:type="character" w:customStyle="1" w:styleId="Charffffffe">
    <w:name w:val="قرآن Char"/>
    <w:rsid w:val="00B46010"/>
    <w:rPr>
      <w:rFonts w:ascii="Tsl Naskh" w:eastAsia="SimSun" w:hAnsi="Tsl Naskh" w:cs="Tsl Naskh"/>
      <w:b/>
      <w:bCs/>
      <w:spacing w:val="-4"/>
      <w:sz w:val="24"/>
      <w:szCs w:val="24"/>
      <w:lang w:val="en-US" w:eastAsia="ar-SA" w:bidi="ar-SA"/>
    </w:rPr>
  </w:style>
  <w:style w:type="character" w:customStyle="1" w:styleId="afffffffffffffffa">
    <w:name w:val="سند"/>
    <w:rsid w:val="00B46010"/>
    <w:rPr>
      <w:rFonts w:ascii="MS Sans Serif" w:hAnsi="MS Sans Serif" w:cs="Traditional Arabic"/>
      <w:color w:val="800000"/>
      <w:sz w:val="24"/>
      <w:szCs w:val="28"/>
    </w:rPr>
  </w:style>
  <w:style w:type="paragraph" w:customStyle="1" w:styleId="afffffffffffffffb">
    <w:name w:val="باب"/>
    <w:autoRedefine/>
    <w:rsid w:val="00B46010"/>
    <w:pPr>
      <w:bidi/>
    </w:pPr>
    <w:rPr>
      <w:rFonts w:ascii="Lotus Linotype" w:hAnsi="Lotus Linotype" w:cs="Lotus Linotype"/>
      <w:noProof/>
      <w:snapToGrid w:val="0"/>
      <w:color w:val="000000"/>
      <w:sz w:val="24"/>
      <w:szCs w:val="24"/>
      <w:lang w:eastAsia="ar-SA" w:bidi="ar-EG"/>
    </w:rPr>
  </w:style>
  <w:style w:type="character" w:customStyle="1" w:styleId="afffffffffffffffc">
    <w:name w:val="راوي"/>
    <w:rsid w:val="00B46010"/>
    <w:rPr>
      <w:color w:val="000080"/>
    </w:rPr>
  </w:style>
  <w:style w:type="paragraph" w:customStyle="1" w:styleId="16a">
    <w:name w:val="نمط ‏16 نقطة كشيدة صغيرة"/>
    <w:basedOn w:val="a8"/>
    <w:rsid w:val="00B46010"/>
    <w:pPr>
      <w:widowControl/>
      <w:adjustRightInd/>
      <w:spacing w:line="360" w:lineRule="auto"/>
      <w:jc w:val="lowKashida"/>
      <w:textAlignment w:val="auto"/>
    </w:pPr>
    <w:rPr>
      <w:sz w:val="32"/>
      <w:szCs w:val="32"/>
    </w:rPr>
  </w:style>
  <w:style w:type="character" w:customStyle="1" w:styleId="afffffffffffffffd">
    <w:name w:val="رقم_حديث"/>
    <w:rsid w:val="00B46010"/>
    <w:rPr>
      <w:rFonts w:ascii="MS Sans Serif" w:hAnsi="MS Sans Serif" w:cs="Traditional Arabic"/>
      <w:bCs/>
      <w:color w:val="993366"/>
      <w:sz w:val="24"/>
      <w:szCs w:val="28"/>
    </w:rPr>
  </w:style>
  <w:style w:type="paragraph" w:customStyle="1" w:styleId="ParaCharCharCharChar">
    <w:name w:val="خط الفقرة الافتراضي Para Char Char Char Char"/>
    <w:basedOn w:val="a8"/>
    <w:rsid w:val="00B46010"/>
    <w:pPr>
      <w:widowControl/>
      <w:adjustRightInd/>
      <w:spacing w:line="240" w:lineRule="auto"/>
      <w:jc w:val="left"/>
      <w:textAlignment w:val="auto"/>
    </w:pPr>
    <w:rPr>
      <w:rFonts w:cs="Traditional Arabic"/>
      <w:sz w:val="20"/>
      <w:szCs w:val="20"/>
      <w:lang w:eastAsia="ar-SA" w:bidi="ar-EG"/>
    </w:rPr>
  </w:style>
  <w:style w:type="paragraph" w:customStyle="1" w:styleId="afffffffffffffffe">
    <w:name w:val="هامش"/>
    <w:basedOn w:val="a8"/>
    <w:link w:val="Charfffffff"/>
    <w:rsid w:val="00B46010"/>
    <w:pPr>
      <w:tabs>
        <w:tab w:val="left" w:pos="3555"/>
      </w:tabs>
      <w:adjustRightInd/>
      <w:spacing w:line="360" w:lineRule="exact"/>
      <w:ind w:left="340" w:hanging="340"/>
      <w:textAlignment w:val="auto"/>
    </w:pPr>
    <w:rPr>
      <w:rFonts w:ascii="Lotus Linotype" w:eastAsia="Calibri" w:hAnsi="Lotus Linotype" w:cs="Lotus Linotype"/>
      <w:lang w:val="fr-FR"/>
    </w:rPr>
  </w:style>
  <w:style w:type="character" w:customStyle="1" w:styleId="Charfffffff">
    <w:name w:val="هامش Char"/>
    <w:link w:val="afffffffffffffffe"/>
    <w:rsid w:val="00B46010"/>
    <w:rPr>
      <w:rFonts w:ascii="Lotus Linotype" w:eastAsia="Calibri" w:hAnsi="Lotus Linotype" w:cs="Lotus Linotype"/>
      <w:sz w:val="24"/>
      <w:szCs w:val="24"/>
      <w:lang w:val="fr-FR"/>
    </w:rPr>
  </w:style>
  <w:style w:type="paragraph" w:customStyle="1" w:styleId="affffffffffffffff">
    <w:name w:val="سري"/>
    <w:rsid w:val="00B46010"/>
    <w:pPr>
      <w:bidi/>
    </w:pPr>
    <w:rPr>
      <w:sz w:val="24"/>
      <w:szCs w:val="24"/>
      <w:lang w:bidi="ar-EG"/>
    </w:rPr>
  </w:style>
  <w:style w:type="numbering" w:customStyle="1" w:styleId="NoList128">
    <w:name w:val="No List128"/>
    <w:next w:val="ab"/>
    <w:uiPriority w:val="99"/>
    <w:semiHidden/>
    <w:unhideWhenUsed/>
    <w:rsid w:val="00B46010"/>
  </w:style>
  <w:style w:type="paragraph" w:customStyle="1" w:styleId="ParaCharCharChar">
    <w:name w:val="خط الفقرة الافتراضي Para Char Char Char"/>
    <w:basedOn w:val="a8"/>
    <w:rsid w:val="00B46010"/>
    <w:pPr>
      <w:widowControl/>
      <w:adjustRightInd/>
      <w:spacing w:line="240" w:lineRule="auto"/>
      <w:jc w:val="left"/>
      <w:textAlignment w:val="auto"/>
    </w:pPr>
    <w:rPr>
      <w:rFonts w:cs="Traditional Arabic"/>
      <w:sz w:val="20"/>
      <w:szCs w:val="20"/>
      <w:lang w:eastAsia="ar-SA" w:bidi="ar-EG"/>
    </w:rPr>
  </w:style>
  <w:style w:type="character" w:customStyle="1" w:styleId="CharCharCharChar1CharCharCharCharChar">
    <w:name w:val="Char Char Char Char1 Char Char Char Char Char"/>
    <w:aliases w:val="Footnote Text Char Char Char Char C, Char Char Char Char1 Char Char Char Char Char "/>
    <w:semiHidden/>
    <w:rsid w:val="00B46010"/>
    <w:rPr>
      <w:lang w:val="en-US" w:eastAsia="ar-SA" w:bidi="ar-SA"/>
    </w:rPr>
  </w:style>
  <w:style w:type="paragraph" w:customStyle="1" w:styleId="affffffffffffffff0">
    <w:name w:val="[لا يوجد نمط فقرة]"/>
    <w:rsid w:val="00B46010"/>
    <w:pPr>
      <w:widowControl w:val="0"/>
      <w:autoSpaceDE w:val="0"/>
      <w:autoSpaceDN w:val="0"/>
      <w:bidi/>
      <w:adjustRightInd w:val="0"/>
      <w:spacing w:line="288" w:lineRule="auto"/>
      <w:textAlignment w:val="center"/>
    </w:pPr>
    <w:rPr>
      <w:rFonts w:ascii="WinSoftPro-Medium" w:hAnsi="WinSoftPro-Medium" w:cs="WinSoftPro-Medium"/>
      <w:color w:val="000000"/>
      <w:sz w:val="24"/>
      <w:szCs w:val="24"/>
      <w:lang w:bidi="ar-YE"/>
    </w:rPr>
  </w:style>
  <w:style w:type="paragraph" w:customStyle="1" w:styleId="affffffffffffffff1">
    <w:name w:val="ع"/>
    <w:basedOn w:val="a8"/>
    <w:uiPriority w:val="99"/>
    <w:rsid w:val="00B46010"/>
    <w:pPr>
      <w:widowControl/>
      <w:adjustRightInd/>
      <w:spacing w:before="120" w:after="240" w:line="240" w:lineRule="auto"/>
      <w:jc w:val="center"/>
      <w:textAlignment w:val="auto"/>
    </w:pPr>
    <w:rPr>
      <w:rFonts w:cs="SKR HEAD2"/>
      <w:sz w:val="20"/>
      <w:szCs w:val="44"/>
      <w:lang w:eastAsia="ar-SA"/>
    </w:rPr>
  </w:style>
  <w:style w:type="character" w:customStyle="1" w:styleId="submitted2">
    <w:name w:val="submitted2"/>
    <w:rsid w:val="00B46010"/>
    <w:rPr>
      <w:color w:val="626262"/>
      <w:sz w:val="28"/>
      <w:szCs w:val="28"/>
    </w:rPr>
  </w:style>
  <w:style w:type="character" w:customStyle="1" w:styleId="uiactionlinksuiactionlinksbottom">
    <w:name w:val="uiactionlinks uiactionlinks_bottom"/>
    <w:basedOn w:val="a9"/>
    <w:rsid w:val="00B46010"/>
  </w:style>
  <w:style w:type="character" w:customStyle="1" w:styleId="defaultmessage">
    <w:name w:val="default_message"/>
    <w:basedOn w:val="a9"/>
    <w:rsid w:val="00B46010"/>
  </w:style>
  <w:style w:type="character" w:customStyle="1" w:styleId="savingmessage">
    <w:name w:val="saving_message"/>
    <w:basedOn w:val="a9"/>
    <w:rsid w:val="00B46010"/>
  </w:style>
  <w:style w:type="character" w:customStyle="1" w:styleId="itemlabelfsm">
    <w:name w:val="itemlabel fsm"/>
    <w:basedOn w:val="a9"/>
    <w:rsid w:val="00B46010"/>
  </w:style>
  <w:style w:type="character" w:customStyle="1" w:styleId="uitooltiptextuitooltipnowrap">
    <w:name w:val="uitooltiptext uitooltipnowrap"/>
    <w:basedOn w:val="a9"/>
    <w:rsid w:val="00B46010"/>
  </w:style>
  <w:style w:type="character" w:customStyle="1" w:styleId="largfont1">
    <w:name w:val="largfont1"/>
    <w:rsid w:val="00B46010"/>
    <w:rPr>
      <w:rFonts w:ascii="Times New Roman" w:hAnsi="Times New Roman" w:cs="Times New Roman" w:hint="default"/>
      <w:sz w:val="23"/>
      <w:szCs w:val="23"/>
    </w:rPr>
  </w:style>
  <w:style w:type="character" w:customStyle="1" w:styleId="hint1">
    <w:name w:val="hint1"/>
    <w:rsid w:val="00B46010"/>
    <w:rPr>
      <w:rFonts w:cs="Simplified Arabic" w:hint="cs"/>
      <w:b/>
      <w:bCs/>
      <w:sz w:val="14"/>
      <w:szCs w:val="14"/>
      <w:vertAlign w:val="superscript"/>
    </w:rPr>
  </w:style>
  <w:style w:type="character" w:customStyle="1" w:styleId="CharChar13">
    <w:name w:val="نمط حاشية سفلية Char Char1"/>
    <w:locked/>
    <w:rsid w:val="00B46010"/>
    <w:rPr>
      <w:lang w:val="en-US" w:eastAsia="en-US" w:bidi="ar-SA"/>
    </w:rPr>
  </w:style>
  <w:style w:type="paragraph" w:customStyle="1" w:styleId="CharCharCharCharCharChar">
    <w:name w:val="Char Char Char Char Char Char"/>
    <w:basedOn w:val="a8"/>
    <w:autoRedefine/>
    <w:rsid w:val="00B46010"/>
    <w:pPr>
      <w:widowControl/>
      <w:adjustRightInd/>
      <w:spacing w:line="240" w:lineRule="auto"/>
      <w:ind w:firstLine="567"/>
      <w:jc w:val="lowKashida"/>
      <w:textAlignment w:val="auto"/>
    </w:pPr>
    <w:rPr>
      <w:rFonts w:eastAsia="SimSun" w:cs="Traditional Arabic"/>
      <w:b/>
      <w:bCs/>
      <w:sz w:val="28"/>
      <w:szCs w:val="36"/>
      <w:lang w:bidi="ar-BH"/>
    </w:rPr>
  </w:style>
  <w:style w:type="paragraph" w:customStyle="1" w:styleId="CharChar1CharCharCharCharCharChar">
    <w:name w:val="Char Char1 Char Char Char Char Char Char"/>
    <w:basedOn w:val="a8"/>
    <w:autoRedefine/>
    <w:rsid w:val="00B46010"/>
    <w:pPr>
      <w:widowControl/>
      <w:adjustRightInd/>
      <w:spacing w:line="240" w:lineRule="auto"/>
      <w:ind w:firstLine="567"/>
      <w:jc w:val="lowKashida"/>
      <w:textAlignment w:val="auto"/>
    </w:pPr>
    <w:rPr>
      <w:rFonts w:eastAsia="SimSun" w:cs="Traditional Arabic"/>
      <w:b/>
      <w:bCs/>
      <w:sz w:val="28"/>
      <w:szCs w:val="36"/>
      <w:lang w:bidi="ar-BH"/>
    </w:rPr>
  </w:style>
  <w:style w:type="character" w:customStyle="1" w:styleId="bodycontent1">
    <w:name w:val="bodycontent1"/>
    <w:rsid w:val="00B46010"/>
    <w:rPr>
      <w:rFonts w:cs="Arabic Transparent" w:hint="cs"/>
      <w:color w:val="000000"/>
      <w:sz w:val="27"/>
      <w:szCs w:val="27"/>
    </w:rPr>
  </w:style>
  <w:style w:type="character" w:customStyle="1" w:styleId="CharCharb">
    <w:name w:val="نمط حاشية سفلية Char Char"/>
    <w:locked/>
    <w:rsid w:val="00B46010"/>
    <w:rPr>
      <w:lang w:val="en-US" w:eastAsia="en-US" w:bidi="ar-SA"/>
    </w:rPr>
  </w:style>
  <w:style w:type="character" w:customStyle="1" w:styleId="CharCharCharCharChar1">
    <w:name w:val="Char Char Char Char Char1"/>
    <w:aliases w:val=" Char Char Char Char Char Char Char,Char Char Char Char Char Char Char"/>
    <w:rsid w:val="00B46010"/>
    <w:rPr>
      <w:rFonts w:ascii="Times New Roman" w:eastAsia="Times New Roman" w:hAnsi="Times New Roman" w:cs="Times New Roman"/>
      <w:sz w:val="20"/>
      <w:szCs w:val="20"/>
    </w:rPr>
  </w:style>
  <w:style w:type="paragraph" w:customStyle="1" w:styleId="sdfootnote">
    <w:name w:val="sdfootnote"/>
    <w:basedOn w:val="a8"/>
    <w:rsid w:val="00B46010"/>
    <w:pPr>
      <w:widowControl/>
      <w:bidi w:val="0"/>
      <w:adjustRightInd/>
      <w:spacing w:before="100" w:beforeAutospacing="1" w:line="240" w:lineRule="auto"/>
      <w:ind w:left="288" w:hanging="288"/>
      <w:jc w:val="left"/>
      <w:textAlignment w:val="auto"/>
    </w:pPr>
    <w:rPr>
      <w:rFonts w:ascii="Angsana New" w:hAnsi="Angsana New" w:cs="Angsana New"/>
      <w:sz w:val="20"/>
      <w:szCs w:val="20"/>
      <w:lang w:bidi="th-TH"/>
    </w:rPr>
  </w:style>
  <w:style w:type="character" w:customStyle="1" w:styleId="1ffffd">
    <w:name w:val="การอ้างอิงเชิงอรรถ1"/>
    <w:rsid w:val="00B46010"/>
    <w:rPr>
      <w:vertAlign w:val="superscript"/>
    </w:rPr>
  </w:style>
  <w:style w:type="character" w:customStyle="1" w:styleId="labeltextvalue1">
    <w:name w:val="labeltextvalue1"/>
    <w:rsid w:val="00B46010"/>
    <w:rPr>
      <w:rFonts w:cs="Traditional Arabic" w:hint="cs"/>
      <w:strike w:val="0"/>
      <w:dstrike w:val="0"/>
      <w:color w:val="000000"/>
      <w:sz w:val="32"/>
      <w:szCs w:val="32"/>
      <w:u w:val="none"/>
      <w:effect w:val="none"/>
    </w:rPr>
  </w:style>
  <w:style w:type="character" w:customStyle="1" w:styleId="labeltext1">
    <w:name w:val="labeltext1"/>
    <w:rsid w:val="00B46010"/>
    <w:rPr>
      <w:rFonts w:cs="Traditional Arabic" w:hint="cs"/>
      <w:b/>
      <w:bCs/>
      <w:strike w:val="0"/>
      <w:dstrike w:val="0"/>
      <w:color w:val="781D00"/>
      <w:sz w:val="24"/>
      <w:szCs w:val="24"/>
      <w:u w:val="none"/>
      <w:effect w:val="none"/>
    </w:rPr>
  </w:style>
  <w:style w:type="paragraph" w:customStyle="1" w:styleId="affffffffffffffff2">
    <w:name w:val="س"/>
    <w:rsid w:val="00B46010"/>
    <w:pPr>
      <w:bidi/>
      <w:ind w:firstLine="708"/>
      <w:jc w:val="both"/>
    </w:pPr>
    <w:rPr>
      <w:rFonts w:ascii="Calibri" w:eastAsia="Calibri" w:hAnsi="Calibri" w:cs="Traditional Arabic"/>
      <w:color w:val="000000"/>
      <w:sz w:val="36"/>
      <w:szCs w:val="36"/>
      <w:lang w:val="fr-FR"/>
    </w:rPr>
  </w:style>
  <w:style w:type="character" w:customStyle="1" w:styleId="txt1">
    <w:name w:val="txt1"/>
    <w:rsid w:val="00B46010"/>
    <w:rPr>
      <w:rFonts w:ascii="Arial" w:hAnsi="Arial" w:cs="Arial" w:hint="default"/>
      <w:b/>
      <w:bCs/>
      <w:color w:val="555553"/>
      <w:sz w:val="16"/>
      <w:szCs w:val="16"/>
    </w:rPr>
  </w:style>
  <w:style w:type="character" w:customStyle="1" w:styleId="ms-rtecustom-articlebyline">
    <w:name w:val="ms-rtecustom-articlebyline"/>
    <w:basedOn w:val="a9"/>
    <w:rsid w:val="00B46010"/>
  </w:style>
  <w:style w:type="character" w:customStyle="1" w:styleId="mydata1">
    <w:name w:val="mydata1"/>
    <w:rsid w:val="00B46010"/>
    <w:rPr>
      <w:rFonts w:ascii="Traditional Arabic" w:hAnsi="Traditional Arabic" w:cs="Traditional Arabic" w:hint="default"/>
      <w:b/>
      <w:bCs/>
      <w:vanish w:val="0"/>
      <w:webHidden w:val="0"/>
      <w:color w:val="333300"/>
      <w:sz w:val="28"/>
      <w:szCs w:val="28"/>
      <w:specVanish w:val="0"/>
    </w:rPr>
  </w:style>
  <w:style w:type="character" w:customStyle="1" w:styleId="wordsearchtitle1">
    <w:name w:val="wordsearch_title1"/>
    <w:rsid w:val="00B46010"/>
    <w:rPr>
      <w:rFonts w:ascii="Tahoma" w:hAnsi="Tahoma" w:cs="Tahoma" w:hint="default"/>
      <w:b/>
      <w:bCs/>
      <w:color w:val="DBAA40"/>
      <w:sz w:val="15"/>
      <w:szCs w:val="15"/>
    </w:rPr>
  </w:style>
  <w:style w:type="character" w:customStyle="1" w:styleId="googqs-tidbit1">
    <w:name w:val="goog_qs-tidbit1"/>
    <w:rsid w:val="00B46010"/>
    <w:rPr>
      <w:vanish w:val="0"/>
      <w:webHidden w:val="0"/>
      <w:specVanish w:val="0"/>
    </w:rPr>
  </w:style>
  <w:style w:type="numbering" w:customStyle="1" w:styleId="2380">
    <w:name w:val="بلا قائمة238"/>
    <w:next w:val="ab"/>
    <w:uiPriority w:val="99"/>
    <w:semiHidden/>
    <w:unhideWhenUsed/>
    <w:rsid w:val="00C07E89"/>
  </w:style>
  <w:style w:type="table" w:customStyle="1" w:styleId="572">
    <w:name w:val="شبكة جدول57"/>
    <w:basedOn w:val="aa"/>
    <w:next w:val="af5"/>
    <w:rsid w:val="00C07E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90">
    <w:name w:val="بلا قائمة239"/>
    <w:next w:val="ab"/>
    <w:uiPriority w:val="99"/>
    <w:semiHidden/>
    <w:unhideWhenUsed/>
    <w:rsid w:val="000271CC"/>
  </w:style>
  <w:style w:type="character" w:customStyle="1" w:styleId="no-footnote">
    <w:name w:val="no-footnote"/>
    <w:basedOn w:val="a9"/>
    <w:rsid w:val="000271CC"/>
  </w:style>
  <w:style w:type="character" w:customStyle="1" w:styleId="had">
    <w:name w:val="had"/>
    <w:basedOn w:val="a9"/>
    <w:rsid w:val="000271CC"/>
  </w:style>
  <w:style w:type="table" w:customStyle="1" w:styleId="41c">
    <w:name w:val="جدول عادي 41"/>
    <w:basedOn w:val="aa"/>
    <w:uiPriority w:val="44"/>
    <w:rsid w:val="00CB587A"/>
    <w:rPr>
      <w:rFonts w:ascii="Calibri" w:eastAsia="Calibri" w:hAnsi="Calibri" w:cs="Arial"/>
      <w:kern w:val="2"/>
      <w:sz w:val="22"/>
      <w:szCs w:val="22"/>
      <w14:ligatures w14:val="standardContextual"/>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400">
    <w:name w:val="بلا قائمة240"/>
    <w:next w:val="ab"/>
    <w:uiPriority w:val="99"/>
    <w:semiHidden/>
    <w:unhideWhenUsed/>
    <w:rsid w:val="009A0EBE"/>
  </w:style>
  <w:style w:type="numbering" w:customStyle="1" w:styleId="2480">
    <w:name w:val="بلا قائمة248"/>
    <w:next w:val="ab"/>
    <w:uiPriority w:val="99"/>
    <w:semiHidden/>
    <w:unhideWhenUsed/>
    <w:rsid w:val="000D6829"/>
  </w:style>
  <w:style w:type="character" w:customStyle="1" w:styleId="d2edcug0">
    <w:name w:val="d2edcug0"/>
    <w:basedOn w:val="a9"/>
    <w:rsid w:val="000D6829"/>
  </w:style>
  <w:style w:type="table" w:customStyle="1" w:styleId="582">
    <w:name w:val="شبكة جدول58"/>
    <w:basedOn w:val="aa"/>
    <w:next w:val="af5"/>
    <w:uiPriority w:val="59"/>
    <w:rsid w:val="000D6829"/>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193iq5w">
    <w:name w:val="x193iq5w"/>
    <w:basedOn w:val="a9"/>
    <w:rsid w:val="000D6829"/>
  </w:style>
  <w:style w:type="character" w:customStyle="1" w:styleId="kalamatekhas2">
    <w:name w:val="kalamatekhas2"/>
    <w:basedOn w:val="a9"/>
    <w:rsid w:val="000D6829"/>
  </w:style>
  <w:style w:type="numbering" w:customStyle="1" w:styleId="11">
    <w:name w:val="القائمة الحالية11"/>
    <w:uiPriority w:val="99"/>
    <w:rsid w:val="000D6829"/>
    <w:pPr>
      <w:numPr>
        <w:numId w:val="41"/>
      </w:numPr>
    </w:pPr>
  </w:style>
  <w:style w:type="numbering" w:customStyle="1" w:styleId="2490">
    <w:name w:val="بلا قائمة249"/>
    <w:next w:val="ab"/>
    <w:uiPriority w:val="99"/>
    <w:semiHidden/>
    <w:unhideWhenUsed/>
    <w:rsid w:val="00A625B2"/>
  </w:style>
  <w:style w:type="numbering" w:customStyle="1" w:styleId="2500">
    <w:name w:val="بلا قائمة250"/>
    <w:next w:val="ab"/>
    <w:uiPriority w:val="99"/>
    <w:semiHidden/>
    <w:unhideWhenUsed/>
    <w:rsid w:val="0067598D"/>
  </w:style>
  <w:style w:type="numbering" w:customStyle="1" w:styleId="258">
    <w:name w:val="بلا قائمة258"/>
    <w:next w:val="ab"/>
    <w:uiPriority w:val="99"/>
    <w:semiHidden/>
    <w:unhideWhenUsed/>
    <w:rsid w:val="00436DD8"/>
  </w:style>
  <w:style w:type="character" w:customStyle="1" w:styleId="primary-text-color">
    <w:name w:val="primary-text-color"/>
    <w:basedOn w:val="a9"/>
    <w:rsid w:val="00436DD8"/>
  </w:style>
  <w:style w:type="character" w:customStyle="1" w:styleId="color">
    <w:name w:val="color:"/>
    <w:basedOn w:val="a9"/>
    <w:rsid w:val="00436DD8"/>
  </w:style>
  <w:style w:type="character" w:customStyle="1" w:styleId="label-w">
    <w:name w:val="label-w"/>
    <w:basedOn w:val="a9"/>
    <w:rsid w:val="00436DD8"/>
  </w:style>
  <w:style w:type="character" w:customStyle="1" w:styleId="value">
    <w:name w:val="value"/>
    <w:basedOn w:val="a9"/>
    <w:rsid w:val="00436DD8"/>
  </w:style>
  <w:style w:type="character" w:customStyle="1" w:styleId="rawiname">
    <w:name w:val="rawiname"/>
    <w:basedOn w:val="a9"/>
    <w:rsid w:val="00436DD8"/>
  </w:style>
  <w:style w:type="character" w:customStyle="1" w:styleId="names">
    <w:name w:val="names"/>
    <w:basedOn w:val="a9"/>
    <w:rsid w:val="00436DD8"/>
  </w:style>
  <w:style w:type="numbering" w:customStyle="1" w:styleId="259">
    <w:name w:val="بلا قائمة259"/>
    <w:next w:val="ab"/>
    <w:uiPriority w:val="99"/>
    <w:semiHidden/>
    <w:unhideWhenUsed/>
    <w:rsid w:val="0078514C"/>
  </w:style>
  <w:style w:type="paragraph" w:customStyle="1" w:styleId="Abstrbody">
    <w:name w:val="Abstr_body"/>
    <w:basedOn w:val="a8"/>
    <w:link w:val="AbstrbodyChar"/>
    <w:qFormat/>
    <w:rsid w:val="0078514C"/>
    <w:pPr>
      <w:widowControl/>
      <w:pBdr>
        <w:top w:val="single" w:sz="4" w:space="4" w:color="auto"/>
      </w:pBdr>
      <w:tabs>
        <w:tab w:val="right" w:pos="4252"/>
      </w:tabs>
      <w:bidi w:val="0"/>
      <w:adjustRightInd/>
      <w:spacing w:line="240" w:lineRule="auto"/>
      <w:textAlignment w:val="auto"/>
    </w:pPr>
    <w:rPr>
      <w:rFonts w:eastAsia="Calibri" w:cs="Traditional Arabic"/>
      <w:sz w:val="20"/>
      <w:szCs w:val="20"/>
    </w:rPr>
  </w:style>
  <w:style w:type="character" w:customStyle="1" w:styleId="AbstrbodyChar">
    <w:name w:val="Abstr_body Char"/>
    <w:basedOn w:val="a9"/>
    <w:link w:val="Abstrbody"/>
    <w:rsid w:val="0078514C"/>
    <w:rPr>
      <w:rFonts w:eastAsia="Calibri" w:cs="Traditional Arabic"/>
    </w:rPr>
  </w:style>
  <w:style w:type="paragraph" w:customStyle="1" w:styleId="1ffffe">
    <w:name w:val="تذييل صفحة1"/>
    <w:basedOn w:val="a8"/>
    <w:uiPriority w:val="99"/>
    <w:unhideWhenUsed/>
    <w:rsid w:val="0078514C"/>
    <w:pPr>
      <w:widowControl/>
      <w:tabs>
        <w:tab w:val="center" w:pos="4680"/>
        <w:tab w:val="right" w:pos="9360"/>
      </w:tabs>
      <w:bidi w:val="0"/>
      <w:adjustRightInd/>
      <w:spacing w:line="240" w:lineRule="auto"/>
      <w:jc w:val="right"/>
      <w:textAlignment w:val="auto"/>
    </w:pPr>
    <w:rPr>
      <w:rFonts w:cs="Traditional Arabic"/>
      <w:szCs w:val="32"/>
    </w:rPr>
  </w:style>
  <w:style w:type="paragraph" w:customStyle="1" w:styleId="Authornames">
    <w:name w:val="Author_names"/>
    <w:basedOn w:val="a8"/>
    <w:link w:val="AuthornamesChar"/>
    <w:qFormat/>
    <w:rsid w:val="0078514C"/>
    <w:pPr>
      <w:widowControl/>
      <w:bidi w:val="0"/>
      <w:adjustRightInd/>
      <w:spacing w:after="220" w:line="276" w:lineRule="auto"/>
      <w:ind w:left="357"/>
      <w:jc w:val="center"/>
      <w:textAlignment w:val="auto"/>
    </w:pPr>
    <w:rPr>
      <w:rFonts w:eastAsia="Calibri"/>
      <w:szCs w:val="26"/>
    </w:rPr>
  </w:style>
  <w:style w:type="character" w:customStyle="1" w:styleId="AuthornamesChar">
    <w:name w:val="Author_names Char"/>
    <w:basedOn w:val="a9"/>
    <w:link w:val="Authornames"/>
    <w:rsid w:val="0078514C"/>
    <w:rPr>
      <w:rFonts w:eastAsia="Calibri"/>
      <w:sz w:val="24"/>
      <w:szCs w:val="26"/>
    </w:rPr>
  </w:style>
  <w:style w:type="paragraph" w:customStyle="1" w:styleId="Affiliation">
    <w:name w:val="Affiliation"/>
    <w:rsid w:val="0078514C"/>
    <w:pPr>
      <w:jc w:val="center"/>
    </w:pPr>
    <w:rPr>
      <w:rFonts w:eastAsia="SimSun"/>
    </w:rPr>
  </w:style>
  <w:style w:type="paragraph" w:customStyle="1" w:styleId="sponsors">
    <w:name w:val="sponsors"/>
    <w:rsid w:val="0078514C"/>
    <w:pPr>
      <w:framePr w:wrap="auto" w:hAnchor="text" w:x="615" w:y="2239"/>
      <w:pBdr>
        <w:top w:val="single" w:sz="4" w:space="2" w:color="auto"/>
      </w:pBdr>
      <w:ind w:firstLine="288"/>
    </w:pPr>
    <w:rPr>
      <w:rFonts w:eastAsia="SimSun"/>
      <w:sz w:val="16"/>
      <w:szCs w:val="16"/>
    </w:rPr>
  </w:style>
  <w:style w:type="character" w:customStyle="1" w:styleId="ms-rtefontsize-3">
    <w:name w:val="ms-rtefontsize-3"/>
    <w:basedOn w:val="a9"/>
    <w:rsid w:val="0078514C"/>
  </w:style>
  <w:style w:type="character" w:customStyle="1" w:styleId="hwtze">
    <w:name w:val="hwtze"/>
    <w:basedOn w:val="a9"/>
    <w:rsid w:val="0078514C"/>
  </w:style>
  <w:style w:type="character" w:customStyle="1" w:styleId="rynqvb">
    <w:name w:val="rynqvb"/>
    <w:basedOn w:val="a9"/>
    <w:rsid w:val="0078514C"/>
  </w:style>
  <w:style w:type="numbering" w:customStyle="1" w:styleId="2600">
    <w:name w:val="بلا قائمة260"/>
    <w:next w:val="ab"/>
    <w:uiPriority w:val="99"/>
    <w:semiHidden/>
    <w:unhideWhenUsed/>
    <w:rsid w:val="00FD73E9"/>
  </w:style>
  <w:style w:type="character" w:customStyle="1" w:styleId="metadate">
    <w:name w:val="meta_date"/>
    <w:basedOn w:val="a9"/>
    <w:rsid w:val="00FD73E9"/>
  </w:style>
  <w:style w:type="character" w:customStyle="1" w:styleId="metaauthor">
    <w:name w:val="meta_author"/>
    <w:basedOn w:val="a9"/>
    <w:rsid w:val="00FD73E9"/>
  </w:style>
  <w:style w:type="character" w:customStyle="1" w:styleId="metacomments">
    <w:name w:val="meta_comments"/>
    <w:basedOn w:val="a9"/>
    <w:rsid w:val="00FD73E9"/>
  </w:style>
  <w:style w:type="character" w:customStyle="1" w:styleId="share-button-link-text">
    <w:name w:val="share-button-link-text"/>
    <w:basedOn w:val="a9"/>
    <w:rsid w:val="00FD73E9"/>
  </w:style>
  <w:style w:type="character" w:customStyle="1" w:styleId="maroon">
    <w:name w:val="maroon"/>
    <w:basedOn w:val="a9"/>
    <w:rsid w:val="00FD73E9"/>
  </w:style>
  <w:style w:type="character" w:customStyle="1" w:styleId="itemtextresizertitle">
    <w:name w:val="itemtextresizertitle"/>
    <w:basedOn w:val="a9"/>
    <w:rsid w:val="00FD73E9"/>
  </w:style>
  <w:style w:type="character" w:customStyle="1" w:styleId="numbers">
    <w:name w:val="numbers"/>
    <w:basedOn w:val="a9"/>
    <w:rsid w:val="00FD73E9"/>
  </w:style>
  <w:style w:type="character" w:customStyle="1" w:styleId="sd-text-color">
    <w:name w:val="sd-text-color"/>
    <w:basedOn w:val="a9"/>
    <w:rsid w:val="00FD73E9"/>
  </w:style>
  <w:style w:type="paragraph" w:customStyle="1" w:styleId="jp-relatedposts-post">
    <w:name w:val="jp-relatedposts-post"/>
    <w:basedOn w:val="a8"/>
    <w:rsid w:val="00FD73E9"/>
    <w:pPr>
      <w:widowControl/>
      <w:bidi w:val="0"/>
      <w:adjustRightInd/>
      <w:spacing w:before="100" w:beforeAutospacing="1" w:after="100" w:afterAutospacing="1" w:line="240" w:lineRule="auto"/>
      <w:jc w:val="left"/>
      <w:textAlignment w:val="auto"/>
    </w:pPr>
  </w:style>
  <w:style w:type="character" w:customStyle="1" w:styleId="jp-relatedposts-post-title">
    <w:name w:val="jp-relatedposts-post-title"/>
    <w:basedOn w:val="a9"/>
    <w:rsid w:val="00FD73E9"/>
  </w:style>
  <w:style w:type="character" w:customStyle="1" w:styleId="jp-relatedposts-post-context">
    <w:name w:val="jp-relatedposts-post-context"/>
    <w:basedOn w:val="a9"/>
    <w:rsid w:val="00FD73E9"/>
  </w:style>
  <w:style w:type="character" w:customStyle="1" w:styleId="meta-nav">
    <w:name w:val="meta-nav"/>
    <w:basedOn w:val="a9"/>
    <w:rsid w:val="00FD73E9"/>
  </w:style>
  <w:style w:type="numbering" w:customStyle="1" w:styleId="267">
    <w:name w:val="بلا قائمة267"/>
    <w:next w:val="ab"/>
    <w:uiPriority w:val="99"/>
    <w:semiHidden/>
    <w:unhideWhenUsed/>
    <w:rsid w:val="00A04A0F"/>
  </w:style>
  <w:style w:type="numbering" w:customStyle="1" w:styleId="10">
    <w:name w:val="ترقيم نقطي10"/>
    <w:rsid w:val="00A04A0F"/>
    <w:pPr>
      <w:numPr>
        <w:numId w:val="3"/>
      </w:numPr>
    </w:pPr>
  </w:style>
  <w:style w:type="numbering" w:customStyle="1" w:styleId="150">
    <w:name w:val="ترقيم بحروف بمستويين15"/>
    <w:rsid w:val="00A04A0F"/>
    <w:pPr>
      <w:numPr>
        <w:numId w:val="2"/>
      </w:numPr>
    </w:pPr>
  </w:style>
  <w:style w:type="numbering" w:customStyle="1" w:styleId="15">
    <w:name w:val="ترقيم بثلاثة مستويات15"/>
    <w:rsid w:val="00A04A0F"/>
    <w:pPr>
      <w:numPr>
        <w:numId w:val="1"/>
      </w:numPr>
    </w:pPr>
  </w:style>
  <w:style w:type="paragraph" w:customStyle="1" w:styleId="2fffa">
    <w:name w:val="عنوان 2 جانبي"/>
    <w:basedOn w:val="afffffffc"/>
    <w:next w:val="afffffffc"/>
    <w:rsid w:val="00A04A0F"/>
    <w:pPr>
      <w:tabs>
        <w:tab w:val="clear" w:pos="990"/>
        <w:tab w:val="clear" w:pos="1132"/>
      </w:tabs>
      <w:autoSpaceDE/>
      <w:autoSpaceDN/>
      <w:adjustRightInd/>
      <w:spacing w:before="120" w:after="120"/>
      <w:ind w:firstLine="0"/>
      <w:jc w:val="both"/>
    </w:pPr>
    <w:rPr>
      <w:rFonts w:ascii="Arial" w:hAnsi="Arial" w:cs="Traditional Arabic"/>
      <w:bCs/>
      <w:color w:val="auto"/>
      <w:kern w:val="28"/>
      <w:sz w:val="40"/>
      <w:szCs w:val="40"/>
    </w:rPr>
  </w:style>
  <w:style w:type="paragraph" w:customStyle="1" w:styleId="1fffff">
    <w:name w:val="عنوان1 وسط"/>
    <w:basedOn w:val="37"/>
    <w:next w:val="afffffffc"/>
    <w:rsid w:val="00A04A0F"/>
    <w:pPr>
      <w:widowControl w:val="0"/>
      <w:spacing w:after="0" w:line="240" w:lineRule="auto"/>
      <w:jc w:val="center"/>
    </w:pPr>
    <w:rPr>
      <w:rFonts w:ascii="Arial" w:hAnsi="Arial" w:cs="Traditional Arabic"/>
      <w:bCs/>
      <w:kern w:val="28"/>
      <w:sz w:val="36"/>
      <w:szCs w:val="48"/>
      <w:lang w:eastAsia="ar-SA"/>
    </w:rPr>
  </w:style>
  <w:style w:type="table" w:customStyle="1" w:styleId="592">
    <w:name w:val="شبكة جدول59"/>
    <w:basedOn w:val="aa"/>
    <w:next w:val="af5"/>
    <w:uiPriority w:val="39"/>
    <w:rsid w:val="00A04A0F"/>
    <w:pPr>
      <w:widowControl w:val="0"/>
      <w:bidi/>
      <w:ind w:firstLine="45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htitle">
    <w:name w:val="khtitle"/>
    <w:basedOn w:val="a8"/>
    <w:rsid w:val="00A04A0F"/>
    <w:pPr>
      <w:widowControl/>
      <w:bidi w:val="0"/>
      <w:adjustRightInd/>
      <w:spacing w:before="100" w:beforeAutospacing="1" w:line="240" w:lineRule="auto"/>
      <w:jc w:val="left"/>
      <w:textAlignment w:val="auto"/>
    </w:pPr>
    <w:rPr>
      <w:rFonts w:cs="Traditional Arabic"/>
      <w:b/>
      <w:bCs/>
      <w:color w:val="9E2B28"/>
    </w:rPr>
  </w:style>
  <w:style w:type="paragraph" w:customStyle="1" w:styleId="ParaCharCharCharCharCharCharChar">
    <w:name w:val="خط الفقرة الافتراضي Para Char Char Char Char Char Char Char"/>
    <w:basedOn w:val="a8"/>
    <w:rsid w:val="00A04A0F"/>
    <w:pPr>
      <w:widowControl/>
      <w:bidi w:val="0"/>
      <w:adjustRightInd/>
      <w:spacing w:line="240" w:lineRule="auto"/>
      <w:jc w:val="left"/>
      <w:textAlignment w:val="auto"/>
    </w:pPr>
  </w:style>
  <w:style w:type="character" w:customStyle="1" w:styleId="CharCharChar0">
    <w:name w:val="أسماء الأعلام Char Char Char"/>
    <w:rsid w:val="00A04A0F"/>
    <w:rPr>
      <w:rFonts w:cs="MCS Taybah S_U normal."/>
      <w:shadow/>
      <w:sz w:val="50"/>
      <w:szCs w:val="44"/>
    </w:rPr>
  </w:style>
  <w:style w:type="paragraph" w:customStyle="1" w:styleId="CharCharc">
    <w:name w:val="الباب Char Char"/>
    <w:basedOn w:val="af7"/>
    <w:link w:val="CharCharChar2"/>
    <w:rsid w:val="00A04A0F"/>
    <w:pPr>
      <w:pBdr>
        <w:top w:val="single" w:sz="4" w:space="1" w:color="auto"/>
        <w:left w:val="single" w:sz="4" w:space="4" w:color="auto"/>
        <w:bottom w:val="single" w:sz="4" w:space="1" w:color="auto"/>
        <w:right w:val="single" w:sz="4" w:space="4" w:color="auto"/>
      </w:pBdr>
      <w:shd w:val="pct10" w:color="000000" w:fill="FFFFFF"/>
      <w:adjustRightInd/>
      <w:spacing w:before="0" w:after="80" w:line="240" w:lineRule="auto"/>
      <w:ind w:left="1134" w:right="1134" w:firstLine="284"/>
      <w:textAlignment w:val="auto"/>
      <w:outlineLvl w:val="9"/>
    </w:pPr>
    <w:rPr>
      <w:rFonts w:ascii="Librarian" w:hAnsi="Librarian" w:cs="MCS ALMAALIM HIGH"/>
      <w:b w:val="0"/>
      <w:bCs w:val="0"/>
      <w:color w:val="000000"/>
      <w:kern w:val="0"/>
      <w:sz w:val="26"/>
      <w:szCs w:val="50"/>
    </w:rPr>
  </w:style>
  <w:style w:type="character" w:customStyle="1" w:styleId="CharCharChar2">
    <w:name w:val="الباب Char Char Char"/>
    <w:link w:val="CharCharc"/>
    <w:rsid w:val="00A04A0F"/>
    <w:rPr>
      <w:rFonts w:ascii="Librarian" w:hAnsi="Librarian" w:cs="MCS ALMAALIM HIGH"/>
      <w:color w:val="000000"/>
      <w:sz w:val="26"/>
      <w:szCs w:val="50"/>
      <w:shd w:val="pct10" w:color="000000" w:fill="FFFFFF"/>
    </w:rPr>
  </w:style>
  <w:style w:type="paragraph" w:customStyle="1" w:styleId="CharChard">
    <w:name w:val="تقسيمات Char Char"/>
    <w:basedOn w:val="a8"/>
    <w:link w:val="CharCharChar3"/>
    <w:rsid w:val="00A04A0F"/>
    <w:pPr>
      <w:keepNext/>
      <w:tabs>
        <w:tab w:val="num" w:pos="648"/>
      </w:tabs>
      <w:adjustRightInd/>
      <w:spacing w:before="360" w:after="120" w:line="640" w:lineRule="exact"/>
      <w:ind w:left="360" w:hanging="72"/>
      <w:jc w:val="left"/>
      <w:textAlignment w:val="auto"/>
    </w:pPr>
    <w:rPr>
      <w:rFonts w:cs="Monotype Koufi"/>
      <w:sz w:val="40"/>
      <w:szCs w:val="32"/>
      <w:lang w:eastAsia="ar-SA"/>
    </w:rPr>
  </w:style>
  <w:style w:type="paragraph" w:customStyle="1" w:styleId="affffffffffffffff3">
    <w:name w:val="الرقم"/>
    <w:basedOn w:val="a8"/>
    <w:autoRedefine/>
    <w:rsid w:val="00A04A0F"/>
    <w:pPr>
      <w:keepNext/>
      <w:suppressLineNumbers/>
      <w:tabs>
        <w:tab w:val="num" w:pos="26"/>
      </w:tabs>
      <w:adjustRightInd/>
      <w:spacing w:after="100" w:line="520" w:lineRule="exact"/>
      <w:jc w:val="lowKashida"/>
      <w:textAlignment w:val="auto"/>
    </w:pPr>
    <w:rPr>
      <w:rFonts w:ascii="Lotus Linotype" w:hAnsi="Lotus Linotype" w:cs="Lotus Linotype"/>
      <w:color w:val="000000"/>
      <w:kern w:val="32"/>
      <w:sz w:val="28"/>
      <w:szCs w:val="28"/>
      <w:lang w:eastAsia="ar-SA"/>
    </w:rPr>
  </w:style>
  <w:style w:type="paragraph" w:customStyle="1" w:styleId="affffffffffffffff4">
    <w:name w:val="الكتاب"/>
    <w:basedOn w:val="51"/>
    <w:autoRedefine/>
    <w:semiHidden/>
    <w:rsid w:val="00A04A0F"/>
    <w:pPr>
      <w:keepNext/>
      <w:suppressLineNumbers/>
      <w:tabs>
        <w:tab w:val="clear" w:pos="1209"/>
      </w:tabs>
      <w:adjustRightInd/>
      <w:spacing w:before="120" w:after="120" w:line="240" w:lineRule="auto"/>
      <w:ind w:left="0" w:firstLine="567"/>
      <w:jc w:val="center"/>
      <w:textAlignment w:val="auto"/>
    </w:pPr>
    <w:rPr>
      <w:rFonts w:ascii="Times New Roman" w:hAnsi="Times New Roman" w:cs="Traditional Arabic"/>
      <w:iCs w:val="0"/>
      <w:color w:val="000000"/>
      <w:szCs w:val="40"/>
      <w:lang w:eastAsia="ar-SA"/>
    </w:rPr>
  </w:style>
  <w:style w:type="paragraph" w:customStyle="1" w:styleId="affffffffffffffff5">
    <w:name w:val="السطر الأول"/>
    <w:rsid w:val="00A04A0F"/>
    <w:pPr>
      <w:widowControl w:val="0"/>
      <w:bidi/>
      <w:ind w:firstLine="454"/>
      <w:jc w:val="lowKashida"/>
    </w:pPr>
    <w:rPr>
      <w:rFonts w:ascii="Arial" w:hAnsi="Arial" w:cs="Lotus Linotype"/>
      <w:sz w:val="28"/>
      <w:szCs w:val="34"/>
    </w:rPr>
  </w:style>
  <w:style w:type="paragraph" w:customStyle="1" w:styleId="2fffb">
    <w:name w:val="عنوان فرعي2"/>
    <w:rsid w:val="00A04A0F"/>
    <w:pPr>
      <w:ind w:firstLine="567"/>
      <w:jc w:val="lowKashida"/>
    </w:pPr>
    <w:rPr>
      <w:rFonts w:ascii="Arial" w:hAnsi="Arial" w:cs="PT Bold Heading"/>
      <w:sz w:val="28"/>
      <w:szCs w:val="30"/>
    </w:rPr>
  </w:style>
  <w:style w:type="paragraph" w:customStyle="1" w:styleId="3ff8">
    <w:name w:val="عنوان فرعي3"/>
    <w:rsid w:val="00A04A0F"/>
    <w:pPr>
      <w:ind w:firstLine="907"/>
      <w:jc w:val="lowKashida"/>
    </w:pPr>
    <w:rPr>
      <w:rFonts w:ascii="Arial" w:hAnsi="Arial" w:cs="AdvertisingBold"/>
      <w:sz w:val="28"/>
      <w:szCs w:val="30"/>
    </w:rPr>
  </w:style>
  <w:style w:type="paragraph" w:customStyle="1" w:styleId="2fffc">
    <w:name w:val="عنوان رئيسي2"/>
    <w:rsid w:val="00A04A0F"/>
    <w:pPr>
      <w:jc w:val="center"/>
    </w:pPr>
    <w:rPr>
      <w:rFonts w:ascii="Arial" w:hAnsi="Arial" w:cs="KufiLayout"/>
      <w:sz w:val="24"/>
      <w:szCs w:val="40"/>
    </w:rPr>
  </w:style>
  <w:style w:type="paragraph" w:customStyle="1" w:styleId="affffffffffffffff6">
    <w:name w:val="تصحيح تلقائي"/>
    <w:rsid w:val="00A04A0F"/>
    <w:pPr>
      <w:bidi/>
    </w:pPr>
    <w:rPr>
      <w:sz w:val="24"/>
      <w:szCs w:val="24"/>
    </w:rPr>
  </w:style>
  <w:style w:type="paragraph" w:customStyle="1" w:styleId="affffffffffffffff7">
    <w:name w:val="مرقاة المفاتيح"/>
    <w:rsid w:val="00A04A0F"/>
    <w:pPr>
      <w:bidi/>
    </w:pPr>
    <w:rPr>
      <w:rFonts w:cs="Traditional Arabic"/>
      <w:b/>
      <w:bCs/>
      <w:szCs w:val="24"/>
    </w:rPr>
  </w:style>
  <w:style w:type="character" w:customStyle="1" w:styleId="CharCharChar3">
    <w:name w:val="تقسيمات Char Char Char"/>
    <w:link w:val="CharChard"/>
    <w:rsid w:val="00A04A0F"/>
    <w:rPr>
      <w:rFonts w:cs="Monotype Koufi"/>
      <w:sz w:val="40"/>
      <w:szCs w:val="32"/>
      <w:lang w:eastAsia="ar-SA"/>
    </w:rPr>
  </w:style>
  <w:style w:type="paragraph" w:customStyle="1" w:styleId="160010">
    <w:name w:val="نمط ‏16 نقطة قبل:  0.01 سم السطر الأول:  0 سم"/>
    <w:basedOn w:val="a8"/>
    <w:autoRedefine/>
    <w:rsid w:val="00A04A0F"/>
    <w:pPr>
      <w:tabs>
        <w:tab w:val="left" w:pos="708"/>
      </w:tabs>
      <w:adjustRightInd/>
      <w:spacing w:line="240" w:lineRule="auto"/>
      <w:ind w:left="454" w:hanging="454"/>
      <w:jc w:val="lowKashida"/>
      <w:textAlignment w:val="auto"/>
    </w:pPr>
    <w:rPr>
      <w:rFonts w:ascii="Lotus Linotype" w:hAnsi="Lotus Linotype" w:cs="Lotus Linotype"/>
      <w:noProof/>
      <w:color w:val="000000"/>
      <w:spacing w:val="-6"/>
      <w:lang w:eastAsia="ar-SA"/>
    </w:rPr>
  </w:style>
  <w:style w:type="paragraph" w:customStyle="1" w:styleId="1660">
    <w:name w:val="نمط جانبي + ‏16 نقطة قبل:  6 نقطة"/>
    <w:basedOn w:val="a8"/>
    <w:autoRedefine/>
    <w:rsid w:val="00A04A0F"/>
    <w:pPr>
      <w:adjustRightInd/>
      <w:spacing w:before="120" w:line="240" w:lineRule="auto"/>
      <w:textAlignment w:val="auto"/>
    </w:pPr>
    <w:rPr>
      <w:rFonts w:cs="AL-Mohanad"/>
      <w:b/>
      <w:bCs/>
      <w:color w:val="000000"/>
      <w:sz w:val="34"/>
      <w:szCs w:val="34"/>
      <w:lang w:eastAsia="ar-SA"/>
    </w:rPr>
  </w:style>
  <w:style w:type="paragraph" w:customStyle="1" w:styleId="0166">
    <w:name w:val="نمط نمط نص البحث + السطر الأول:  0 سم + ‏16 نقطة قبل:  6 نقطة"/>
    <w:basedOn w:val="a8"/>
    <w:autoRedefine/>
    <w:rsid w:val="00A04A0F"/>
    <w:pPr>
      <w:adjustRightInd/>
      <w:spacing w:before="120" w:line="240" w:lineRule="auto"/>
      <w:textAlignment w:val="auto"/>
    </w:pPr>
    <w:rPr>
      <w:rFonts w:cs="AL-Mohanad"/>
      <w:sz w:val="32"/>
      <w:szCs w:val="33"/>
    </w:rPr>
  </w:style>
  <w:style w:type="paragraph" w:customStyle="1" w:styleId="Charfffffff0">
    <w:name w:val="نص البحث Char"/>
    <w:basedOn w:val="a8"/>
    <w:autoRedefine/>
    <w:rsid w:val="00A04A0F"/>
    <w:pPr>
      <w:adjustRightInd/>
      <w:spacing w:before="120" w:line="240" w:lineRule="auto"/>
      <w:textAlignment w:val="auto"/>
    </w:pPr>
    <w:rPr>
      <w:rFonts w:cs="AL-Mohanad"/>
      <w:b/>
      <w:bCs/>
      <w:color w:val="000000"/>
      <w:sz w:val="32"/>
      <w:szCs w:val="33"/>
    </w:rPr>
  </w:style>
  <w:style w:type="paragraph" w:customStyle="1" w:styleId="affffffffffffffff8">
    <w:name w:val="أرقام"/>
    <w:basedOn w:val="Charfffffff0"/>
    <w:autoRedefine/>
    <w:rsid w:val="00A04A0F"/>
    <w:pPr>
      <w:spacing w:before="0"/>
      <w:ind w:left="43" w:hanging="397"/>
    </w:pPr>
  </w:style>
  <w:style w:type="paragraph" w:customStyle="1" w:styleId="0076">
    <w:name w:val="نمط نص البحث + قبل:  0 سم السطر الأول:  0.7 سم قبل:  6 نقطة"/>
    <w:basedOn w:val="Charfffffff0"/>
    <w:autoRedefine/>
    <w:rsid w:val="00A04A0F"/>
  </w:style>
  <w:style w:type="paragraph" w:customStyle="1" w:styleId="6">
    <w:name w:val="نمط جانبي + قبل:  6 نقطة"/>
    <w:basedOn w:val="afffffffffffffff8"/>
    <w:autoRedefine/>
    <w:rsid w:val="00A04A0F"/>
    <w:pPr>
      <w:widowControl w:val="0"/>
      <w:numPr>
        <w:numId w:val="42"/>
      </w:numPr>
      <w:tabs>
        <w:tab w:val="left" w:pos="403"/>
      </w:tabs>
      <w:ind w:hanging="2677"/>
    </w:pPr>
    <w:rPr>
      <w:rFonts w:ascii="Lotus Linotype" w:hAnsi="Lotus Linotype" w:cs="Lotus Linotype"/>
      <w:color w:val="000000"/>
      <w:sz w:val="32"/>
      <w:szCs w:val="32"/>
      <w:lang w:eastAsia="ar-SA"/>
    </w:rPr>
  </w:style>
  <w:style w:type="paragraph" w:customStyle="1" w:styleId="00">
    <w:name w:val="نمط جانبي + السطر الأول:  0 سم"/>
    <w:basedOn w:val="afffffffffffffff8"/>
    <w:autoRedefine/>
    <w:rsid w:val="00A04A0F"/>
    <w:pPr>
      <w:widowControl w:val="0"/>
      <w:tabs>
        <w:tab w:val="clear" w:pos="1210"/>
      </w:tabs>
      <w:spacing w:before="120"/>
      <w:ind w:left="0"/>
    </w:pPr>
    <w:rPr>
      <w:rFonts w:cs="AL-Mohanad"/>
      <w:color w:val="000000"/>
      <w:sz w:val="36"/>
      <w:szCs w:val="32"/>
      <w:lang w:eastAsia="ar-SA"/>
    </w:rPr>
  </w:style>
  <w:style w:type="paragraph" w:customStyle="1" w:styleId="affffffffffffffff9">
    <w:name w:val="نص البحث"/>
    <w:basedOn w:val="a8"/>
    <w:autoRedefine/>
    <w:rsid w:val="00A04A0F"/>
    <w:pPr>
      <w:adjustRightInd/>
      <w:spacing w:before="140" w:line="240" w:lineRule="auto"/>
      <w:ind w:firstLine="397"/>
      <w:textAlignment w:val="auto"/>
    </w:pPr>
    <w:rPr>
      <w:rFonts w:cs="Rateb lotus20"/>
      <w:sz w:val="31"/>
      <w:szCs w:val="34"/>
    </w:rPr>
  </w:style>
  <w:style w:type="character" w:customStyle="1" w:styleId="1CharChar">
    <w:name w:val="نمط1 Char Char"/>
    <w:rsid w:val="00A04A0F"/>
    <w:rPr>
      <w:rFonts w:cs="AL-Mateen" w:hint="cs"/>
      <w:color w:val="000000"/>
      <w:sz w:val="31"/>
      <w:szCs w:val="36"/>
      <w:lang w:val="en-US" w:eastAsia="en-US" w:bidi="ar-SA"/>
    </w:rPr>
  </w:style>
  <w:style w:type="paragraph" w:customStyle="1" w:styleId="SAID">
    <w:name w:val="SAID"/>
    <w:basedOn w:val="a8"/>
    <w:rsid w:val="00A04A0F"/>
    <w:pPr>
      <w:widowControl/>
      <w:overflowPunct w:val="0"/>
      <w:autoSpaceDE w:val="0"/>
      <w:autoSpaceDN w:val="0"/>
      <w:spacing w:before="120" w:line="240" w:lineRule="auto"/>
      <w:ind w:firstLine="567"/>
      <w:jc w:val="lowKashida"/>
    </w:pPr>
    <w:rPr>
      <w:rFonts w:cs="Traditional Arabic"/>
      <w:b/>
      <w:bCs/>
      <w:szCs w:val="28"/>
      <w:lang w:val="fr-FR" w:eastAsia="fr-FR"/>
    </w:rPr>
  </w:style>
  <w:style w:type="character" w:customStyle="1" w:styleId="Char2CharChar1">
    <w:name w:val="Char2 Char Char1"/>
    <w:aliases w:val=" Char2 Char Char2"/>
    <w:rsid w:val="00A04A0F"/>
    <w:rPr>
      <w:rFonts w:ascii="Tahoma" w:hAnsi="Tahoma" w:cs="Traditional Arabic"/>
      <w:b/>
      <w:bCs/>
      <w:color w:val="000000"/>
      <w:lang w:val="en-US" w:eastAsia="ar-SA" w:bidi="ar-SA"/>
    </w:rPr>
  </w:style>
  <w:style w:type="paragraph" w:customStyle="1" w:styleId="11CharChar1CharCharChar">
    <w:name w:val="خط الفقرة الافتراضي11 Char Char1 Char Char Char"/>
    <w:aliases w:val=" Char1 Char Char Char Char1 Char Char Char,Char1 Char Char Char Char Char Char Char Char Char1 Char Char Char"/>
    <w:basedOn w:val="a8"/>
    <w:rsid w:val="00A04A0F"/>
    <w:pPr>
      <w:widowControl/>
      <w:bidi w:val="0"/>
      <w:adjustRightInd/>
      <w:spacing w:line="240" w:lineRule="auto"/>
      <w:jc w:val="left"/>
      <w:textAlignment w:val="auto"/>
    </w:pPr>
  </w:style>
  <w:style w:type="character" w:customStyle="1" w:styleId="Char45">
    <w:name w:val="Char4"/>
    <w:rsid w:val="00A04A0F"/>
    <w:rPr>
      <w:sz w:val="24"/>
      <w:szCs w:val="24"/>
    </w:rPr>
  </w:style>
  <w:style w:type="character" w:customStyle="1" w:styleId="Char35">
    <w:name w:val="Char3"/>
    <w:rsid w:val="00A04A0F"/>
    <w:rPr>
      <w:sz w:val="24"/>
      <w:szCs w:val="24"/>
    </w:rPr>
  </w:style>
  <w:style w:type="character" w:customStyle="1" w:styleId="Char53">
    <w:name w:val="Char5"/>
    <w:basedOn w:val="a9"/>
    <w:semiHidden/>
    <w:rsid w:val="00A04A0F"/>
  </w:style>
  <w:style w:type="numbering" w:customStyle="1" w:styleId="8">
    <w:name w:val="ترقيم جدول8"/>
    <w:rsid w:val="00A04A0F"/>
    <w:pPr>
      <w:numPr>
        <w:numId w:val="7"/>
      </w:numPr>
    </w:pPr>
  </w:style>
  <w:style w:type="numbering" w:customStyle="1" w:styleId="1109">
    <w:name w:val="بلا قائمة1109"/>
    <w:next w:val="ab"/>
    <w:semiHidden/>
    <w:unhideWhenUsed/>
    <w:rsid w:val="00A04A0F"/>
  </w:style>
  <w:style w:type="numbering" w:customStyle="1" w:styleId="268">
    <w:name w:val="بلا قائمة268"/>
    <w:next w:val="ab"/>
    <w:semiHidden/>
    <w:unhideWhenUsed/>
    <w:rsid w:val="00A04A0F"/>
  </w:style>
  <w:style w:type="numbering" w:customStyle="1" w:styleId="3200">
    <w:name w:val="بلا قائمة320"/>
    <w:next w:val="ab"/>
    <w:semiHidden/>
    <w:unhideWhenUsed/>
    <w:rsid w:val="00A04A0F"/>
  </w:style>
  <w:style w:type="paragraph" w:customStyle="1" w:styleId="11CharChar1Char">
    <w:name w:val="خط الفقرة الافتراضي11 Char Char1 Char"/>
    <w:aliases w:val=" Char1 Char Char Char Char1 Char,Char1 Char Char Char Char Char Char Char Char Char1"/>
    <w:basedOn w:val="a8"/>
    <w:rsid w:val="00A04A0F"/>
    <w:pPr>
      <w:widowControl/>
      <w:bidi w:val="0"/>
      <w:adjustRightInd/>
      <w:spacing w:line="240" w:lineRule="auto"/>
      <w:jc w:val="left"/>
      <w:textAlignment w:val="auto"/>
    </w:pPr>
  </w:style>
  <w:style w:type="character" w:customStyle="1" w:styleId="s41">
    <w:name w:val="s41"/>
    <w:rsid w:val="00A04A0F"/>
    <w:rPr>
      <w:color w:val="3CA20A"/>
    </w:rPr>
  </w:style>
  <w:style w:type="character" w:customStyle="1" w:styleId="headline2">
    <w:name w:val="headline2"/>
    <w:rsid w:val="00A04A0F"/>
    <w:rPr>
      <w:rFonts w:cs="Times New Roman"/>
    </w:rPr>
  </w:style>
  <w:style w:type="character" w:customStyle="1" w:styleId="PlaceholderText1">
    <w:name w:val="Placeholder Text1"/>
    <w:semiHidden/>
    <w:rsid w:val="00A04A0F"/>
    <w:rPr>
      <w:rFonts w:cs="Times New Roman"/>
      <w:color w:val="808080"/>
    </w:rPr>
  </w:style>
  <w:style w:type="paragraph" w:customStyle="1" w:styleId="arttextmain">
    <w:name w:val="arttextmain"/>
    <w:basedOn w:val="a8"/>
    <w:rsid w:val="00A04A0F"/>
    <w:pPr>
      <w:widowControl/>
      <w:bidi w:val="0"/>
      <w:adjustRightInd/>
      <w:spacing w:before="100" w:beforeAutospacing="1" w:after="100" w:afterAutospacing="1" w:line="240" w:lineRule="auto"/>
      <w:jc w:val="left"/>
      <w:textAlignment w:val="auto"/>
    </w:pPr>
  </w:style>
  <w:style w:type="paragraph" w:customStyle="1" w:styleId="pf0">
    <w:name w:val="pf0"/>
    <w:basedOn w:val="a8"/>
    <w:rsid w:val="00A04A0F"/>
    <w:pPr>
      <w:widowControl/>
      <w:bidi w:val="0"/>
      <w:adjustRightInd/>
      <w:spacing w:before="100" w:beforeAutospacing="1" w:after="100" w:afterAutospacing="1" w:line="240" w:lineRule="auto"/>
      <w:ind w:left="560" w:right="150"/>
      <w:jc w:val="right"/>
      <w:textAlignment w:val="auto"/>
    </w:pPr>
  </w:style>
  <w:style w:type="character" w:customStyle="1" w:styleId="cf01">
    <w:name w:val="cf01"/>
    <w:rsid w:val="00A04A0F"/>
    <w:rPr>
      <w:rFonts w:ascii="Tahoma" w:hAnsi="Tahoma" w:cs="Tahoma" w:hint="default"/>
      <w:color w:val="262626"/>
      <w:sz w:val="18"/>
      <w:szCs w:val="18"/>
    </w:rPr>
  </w:style>
  <w:style w:type="character" w:customStyle="1" w:styleId="word">
    <w:name w:val="word"/>
    <w:rsid w:val="00A04A0F"/>
  </w:style>
  <w:style w:type="character" w:customStyle="1" w:styleId="ayaasheader">
    <w:name w:val="ayaasheader"/>
    <w:rsid w:val="00A04A0F"/>
  </w:style>
  <w:style w:type="character" w:customStyle="1" w:styleId="ayaintottseers2">
    <w:name w:val="ayaintottseers2"/>
    <w:rsid w:val="00A04A0F"/>
  </w:style>
  <w:style w:type="numbering" w:customStyle="1" w:styleId="269">
    <w:name w:val="بلا قائمة269"/>
    <w:next w:val="ab"/>
    <w:uiPriority w:val="99"/>
    <w:semiHidden/>
    <w:unhideWhenUsed/>
    <w:rsid w:val="005F5AA6"/>
  </w:style>
  <w:style w:type="table" w:customStyle="1" w:styleId="602">
    <w:name w:val="شبكة جدول60"/>
    <w:basedOn w:val="aa"/>
    <w:next w:val="af5"/>
    <w:uiPriority w:val="59"/>
    <w:rsid w:val="005F5AA6"/>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00">
    <w:name w:val="بلا قائمة270"/>
    <w:next w:val="ab"/>
    <w:uiPriority w:val="99"/>
    <w:semiHidden/>
    <w:unhideWhenUsed/>
    <w:rsid w:val="00413A1B"/>
  </w:style>
  <w:style w:type="numbering" w:customStyle="1" w:styleId="277">
    <w:name w:val="بلا قائمة277"/>
    <w:next w:val="ab"/>
    <w:uiPriority w:val="99"/>
    <w:semiHidden/>
    <w:unhideWhenUsed/>
    <w:rsid w:val="00872B03"/>
  </w:style>
  <w:style w:type="table" w:customStyle="1" w:styleId="633">
    <w:name w:val="شبكة جدول63"/>
    <w:basedOn w:val="aa"/>
    <w:next w:val="af5"/>
    <w:uiPriority w:val="39"/>
    <w:rsid w:val="00872B03"/>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8">
    <w:name w:val="بلا قائمة278"/>
    <w:next w:val="ab"/>
    <w:uiPriority w:val="99"/>
    <w:semiHidden/>
    <w:unhideWhenUsed/>
    <w:rsid w:val="00EF7C99"/>
  </w:style>
  <w:style w:type="numbering" w:customStyle="1" w:styleId="11300">
    <w:name w:val="بلا قائمة1130"/>
    <w:next w:val="ab"/>
    <w:uiPriority w:val="99"/>
    <w:semiHidden/>
    <w:unhideWhenUsed/>
    <w:rsid w:val="00EF7C99"/>
  </w:style>
  <w:style w:type="paragraph" w:customStyle="1" w:styleId="1fffff0">
    <w:name w:val="نص تعليق1"/>
    <w:basedOn w:val="a8"/>
    <w:next w:val="afd"/>
    <w:uiPriority w:val="99"/>
    <w:unhideWhenUsed/>
    <w:rsid w:val="00EF7C99"/>
    <w:pPr>
      <w:widowControl/>
      <w:adjustRightInd/>
      <w:spacing w:after="160" w:line="240" w:lineRule="auto"/>
      <w:ind w:left="1117" w:hanging="397"/>
      <w:jc w:val="left"/>
      <w:textAlignment w:val="auto"/>
    </w:pPr>
    <w:rPr>
      <w:rFonts w:ascii="Calibri" w:eastAsia="Calibri" w:hAnsi="Calibri" w:cs="Arial"/>
      <w:kern w:val="2"/>
      <w:sz w:val="20"/>
      <w:szCs w:val="20"/>
      <w14:ligatures w14:val="standardContextual"/>
    </w:rPr>
  </w:style>
  <w:style w:type="character" w:customStyle="1" w:styleId="1fffff1">
    <w:name w:val="ارتباط تشعبي متبع1"/>
    <w:basedOn w:val="a9"/>
    <w:uiPriority w:val="99"/>
    <w:semiHidden/>
    <w:unhideWhenUsed/>
    <w:rsid w:val="00EF7C99"/>
    <w:rPr>
      <w:color w:val="954F72"/>
      <w:u w:val="single"/>
    </w:rPr>
  </w:style>
  <w:style w:type="numbering" w:customStyle="1" w:styleId="279">
    <w:name w:val="بلا قائمة279"/>
    <w:next w:val="ab"/>
    <w:uiPriority w:val="99"/>
    <w:semiHidden/>
    <w:unhideWhenUsed/>
    <w:rsid w:val="00492327"/>
  </w:style>
  <w:style w:type="table" w:customStyle="1" w:styleId="643">
    <w:name w:val="شبكة جدول64"/>
    <w:basedOn w:val="aa"/>
    <w:next w:val="af5"/>
    <w:rsid w:val="0049232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8"/>
    <w:rsid w:val="00492327"/>
    <w:pPr>
      <w:widowControl/>
      <w:bidi w:val="0"/>
      <w:adjustRightInd/>
      <w:spacing w:before="100" w:beforeAutospacing="1" w:after="100" w:afterAutospacing="1" w:line="240" w:lineRule="auto"/>
      <w:jc w:val="left"/>
      <w:textAlignment w:val="auto"/>
    </w:pPr>
    <w:rPr>
      <w:rFonts w:cs="Arabic Transparent"/>
      <w:b/>
      <w:bCs/>
      <w:color w:val="000000"/>
      <w:sz w:val="32"/>
      <w:szCs w:val="32"/>
      <w:lang w:bidi="ar-EG"/>
    </w:rPr>
  </w:style>
  <w:style w:type="paragraph" w:customStyle="1" w:styleId="font6">
    <w:name w:val="font6"/>
    <w:basedOn w:val="a8"/>
    <w:rsid w:val="00492327"/>
    <w:pPr>
      <w:widowControl/>
      <w:bidi w:val="0"/>
      <w:adjustRightInd/>
      <w:spacing w:before="100" w:beforeAutospacing="1" w:after="100" w:afterAutospacing="1" w:line="240" w:lineRule="auto"/>
      <w:jc w:val="left"/>
      <w:textAlignment w:val="auto"/>
    </w:pPr>
    <w:rPr>
      <w:rFonts w:cs="Arabic Transparent"/>
      <w:color w:val="000000"/>
      <w:sz w:val="30"/>
      <w:szCs w:val="30"/>
      <w:lang w:bidi="ar-EG"/>
    </w:rPr>
  </w:style>
  <w:style w:type="paragraph" w:customStyle="1" w:styleId="font7">
    <w:name w:val="font7"/>
    <w:basedOn w:val="a8"/>
    <w:rsid w:val="00492327"/>
    <w:pPr>
      <w:widowControl/>
      <w:bidi w:val="0"/>
      <w:adjustRightInd/>
      <w:spacing w:before="100" w:beforeAutospacing="1" w:after="100" w:afterAutospacing="1" w:line="240" w:lineRule="auto"/>
      <w:jc w:val="left"/>
      <w:textAlignment w:val="auto"/>
    </w:pPr>
    <w:rPr>
      <w:rFonts w:cs="Arabic Transparent"/>
      <w:color w:val="000000"/>
      <w:sz w:val="28"/>
      <w:szCs w:val="28"/>
      <w:lang w:bidi="ar-EG"/>
    </w:rPr>
  </w:style>
  <w:style w:type="paragraph" w:customStyle="1" w:styleId="font8">
    <w:name w:val="font8"/>
    <w:basedOn w:val="a8"/>
    <w:rsid w:val="00492327"/>
    <w:pPr>
      <w:widowControl/>
      <w:bidi w:val="0"/>
      <w:adjustRightInd/>
      <w:spacing w:before="100" w:beforeAutospacing="1" w:after="100" w:afterAutospacing="1" w:line="240" w:lineRule="auto"/>
      <w:jc w:val="left"/>
      <w:textAlignment w:val="auto"/>
    </w:pPr>
    <w:rPr>
      <w:rFonts w:cs="Arabic Transparent"/>
      <w:color w:val="000000"/>
      <w:sz w:val="38"/>
      <w:szCs w:val="38"/>
      <w:lang w:bidi="ar-EG"/>
    </w:rPr>
  </w:style>
  <w:style w:type="paragraph" w:customStyle="1" w:styleId="font90">
    <w:name w:val="font9"/>
    <w:basedOn w:val="a8"/>
    <w:rsid w:val="00492327"/>
    <w:pPr>
      <w:widowControl/>
      <w:bidi w:val="0"/>
      <w:adjustRightInd/>
      <w:spacing w:before="100" w:beforeAutospacing="1" w:after="100" w:afterAutospacing="1" w:line="240" w:lineRule="auto"/>
      <w:jc w:val="left"/>
      <w:textAlignment w:val="auto"/>
    </w:pPr>
    <w:rPr>
      <w:rFonts w:cs="Arabic Transparent"/>
      <w:color w:val="000000"/>
      <w:sz w:val="36"/>
      <w:szCs w:val="36"/>
      <w:lang w:bidi="ar-EG"/>
    </w:rPr>
  </w:style>
  <w:style w:type="paragraph" w:customStyle="1" w:styleId="font10">
    <w:name w:val="font10"/>
    <w:basedOn w:val="a8"/>
    <w:rsid w:val="00492327"/>
    <w:pPr>
      <w:widowControl/>
      <w:bidi w:val="0"/>
      <w:adjustRightInd/>
      <w:spacing w:before="100" w:beforeAutospacing="1" w:after="100" w:afterAutospacing="1" w:line="240" w:lineRule="auto"/>
      <w:jc w:val="left"/>
      <w:textAlignment w:val="auto"/>
    </w:pPr>
    <w:rPr>
      <w:rFonts w:cs="Arabic Transparent"/>
      <w:color w:val="000000"/>
      <w:sz w:val="32"/>
      <w:szCs w:val="32"/>
      <w:lang w:bidi="ar-EG"/>
    </w:rPr>
  </w:style>
  <w:style w:type="paragraph" w:customStyle="1" w:styleId="font11">
    <w:name w:val="font11"/>
    <w:basedOn w:val="a8"/>
    <w:rsid w:val="00492327"/>
    <w:pPr>
      <w:widowControl/>
      <w:bidi w:val="0"/>
      <w:adjustRightInd/>
      <w:spacing w:before="100" w:beforeAutospacing="1" w:after="100" w:afterAutospacing="1" w:line="240" w:lineRule="auto"/>
      <w:jc w:val="left"/>
      <w:textAlignment w:val="auto"/>
    </w:pPr>
    <w:rPr>
      <w:rFonts w:cs="Arabic Transparent"/>
      <w:b/>
      <w:bCs/>
      <w:color w:val="000000"/>
      <w:sz w:val="46"/>
      <w:szCs w:val="46"/>
      <w:lang w:bidi="ar-EG"/>
    </w:rPr>
  </w:style>
  <w:style w:type="paragraph" w:customStyle="1" w:styleId="font12">
    <w:name w:val="font12"/>
    <w:basedOn w:val="a8"/>
    <w:rsid w:val="00492327"/>
    <w:pPr>
      <w:widowControl/>
      <w:bidi w:val="0"/>
      <w:adjustRightInd/>
      <w:spacing w:before="100" w:beforeAutospacing="1" w:after="100" w:afterAutospacing="1" w:line="240" w:lineRule="auto"/>
      <w:jc w:val="left"/>
      <w:textAlignment w:val="auto"/>
    </w:pPr>
    <w:rPr>
      <w:rFonts w:cs="Arabic Transparent"/>
      <w:color w:val="000000"/>
      <w:sz w:val="26"/>
      <w:szCs w:val="26"/>
      <w:lang w:bidi="ar-EG"/>
    </w:rPr>
  </w:style>
  <w:style w:type="paragraph" w:customStyle="1" w:styleId="font13">
    <w:name w:val="font13"/>
    <w:basedOn w:val="a8"/>
    <w:rsid w:val="00492327"/>
    <w:pPr>
      <w:widowControl/>
      <w:bidi w:val="0"/>
      <w:adjustRightInd/>
      <w:spacing w:before="100" w:beforeAutospacing="1" w:after="100" w:afterAutospacing="1" w:line="240" w:lineRule="auto"/>
      <w:jc w:val="left"/>
      <w:textAlignment w:val="auto"/>
    </w:pPr>
    <w:rPr>
      <w:rFonts w:cs="Traditional Arabic"/>
      <w:color w:val="000000"/>
      <w:sz w:val="36"/>
      <w:szCs w:val="36"/>
      <w:lang w:bidi="ar-EG"/>
    </w:rPr>
  </w:style>
  <w:style w:type="paragraph" w:customStyle="1" w:styleId="font14">
    <w:name w:val="font14"/>
    <w:basedOn w:val="a8"/>
    <w:rsid w:val="00492327"/>
    <w:pPr>
      <w:widowControl/>
      <w:bidi w:val="0"/>
      <w:adjustRightInd/>
      <w:spacing w:before="100" w:beforeAutospacing="1" w:after="100" w:afterAutospacing="1" w:line="240" w:lineRule="auto"/>
      <w:jc w:val="left"/>
      <w:textAlignment w:val="auto"/>
    </w:pPr>
    <w:rPr>
      <w:rFonts w:cs="Arabic Transparent"/>
      <w:color w:val="000000"/>
      <w:lang w:bidi="ar-EG"/>
    </w:rPr>
  </w:style>
  <w:style w:type="paragraph" w:customStyle="1" w:styleId="font15">
    <w:name w:val="font15"/>
    <w:basedOn w:val="a8"/>
    <w:rsid w:val="00492327"/>
    <w:pPr>
      <w:widowControl/>
      <w:bidi w:val="0"/>
      <w:adjustRightInd/>
      <w:spacing w:before="100" w:beforeAutospacing="1" w:after="100" w:afterAutospacing="1" w:line="240" w:lineRule="auto"/>
      <w:jc w:val="left"/>
      <w:textAlignment w:val="auto"/>
    </w:pPr>
    <w:rPr>
      <w:rFonts w:cs="Arabic Transparent"/>
      <w:color w:val="000000"/>
      <w:sz w:val="22"/>
      <w:szCs w:val="22"/>
      <w:lang w:bidi="ar-EG"/>
    </w:rPr>
  </w:style>
  <w:style w:type="paragraph" w:customStyle="1" w:styleId="font16">
    <w:name w:val="font16"/>
    <w:basedOn w:val="a8"/>
    <w:rsid w:val="00492327"/>
    <w:pPr>
      <w:widowControl/>
      <w:bidi w:val="0"/>
      <w:adjustRightInd/>
      <w:spacing w:before="100" w:beforeAutospacing="1" w:after="100" w:afterAutospacing="1" w:line="240" w:lineRule="auto"/>
      <w:jc w:val="left"/>
      <w:textAlignment w:val="auto"/>
    </w:pPr>
    <w:rPr>
      <w:rFonts w:ascii="AGA Arabesque" w:hAnsi="AGA Arabesque"/>
      <w:color w:val="000000"/>
      <w:sz w:val="30"/>
      <w:szCs w:val="30"/>
      <w:lang w:bidi="ar-EG"/>
    </w:rPr>
  </w:style>
  <w:style w:type="paragraph" w:customStyle="1" w:styleId="font17">
    <w:name w:val="font17"/>
    <w:basedOn w:val="a8"/>
    <w:rsid w:val="00492327"/>
    <w:pPr>
      <w:widowControl/>
      <w:bidi w:val="0"/>
      <w:adjustRightInd/>
      <w:spacing w:before="100" w:beforeAutospacing="1" w:after="100" w:afterAutospacing="1" w:line="240" w:lineRule="auto"/>
      <w:jc w:val="left"/>
      <w:textAlignment w:val="auto"/>
    </w:pPr>
    <w:rPr>
      <w:rFonts w:cs="Arabic Transparent"/>
      <w:color w:val="000000"/>
      <w:sz w:val="10"/>
      <w:szCs w:val="10"/>
      <w:lang w:bidi="ar-EG"/>
    </w:rPr>
  </w:style>
  <w:style w:type="paragraph" w:customStyle="1" w:styleId="font18">
    <w:name w:val="font18"/>
    <w:basedOn w:val="a8"/>
    <w:rsid w:val="00492327"/>
    <w:pPr>
      <w:widowControl/>
      <w:bidi w:val="0"/>
      <w:adjustRightInd/>
      <w:spacing w:before="100" w:beforeAutospacing="1" w:after="100" w:afterAutospacing="1" w:line="240" w:lineRule="auto"/>
      <w:jc w:val="left"/>
      <w:textAlignment w:val="auto"/>
    </w:pPr>
    <w:rPr>
      <w:rFonts w:cs="Arabic Transparent"/>
      <w:color w:val="000000"/>
      <w:sz w:val="18"/>
      <w:szCs w:val="18"/>
      <w:lang w:bidi="ar-EG"/>
    </w:rPr>
  </w:style>
  <w:style w:type="paragraph" w:customStyle="1" w:styleId="font19">
    <w:name w:val="font19"/>
    <w:basedOn w:val="a8"/>
    <w:rsid w:val="00492327"/>
    <w:pPr>
      <w:widowControl/>
      <w:bidi w:val="0"/>
      <w:adjustRightInd/>
      <w:spacing w:before="100" w:beforeAutospacing="1" w:after="100" w:afterAutospacing="1" w:line="240" w:lineRule="auto"/>
      <w:jc w:val="left"/>
      <w:textAlignment w:val="auto"/>
    </w:pPr>
    <w:rPr>
      <w:rFonts w:cs="Arabic Transparent"/>
      <w:b/>
      <w:bCs/>
      <w:color w:val="000000"/>
      <w:sz w:val="26"/>
      <w:szCs w:val="26"/>
      <w:lang w:bidi="ar-EG"/>
    </w:rPr>
  </w:style>
  <w:style w:type="paragraph" w:customStyle="1" w:styleId="xl65">
    <w:name w:val="xl65"/>
    <w:basedOn w:val="a8"/>
    <w:rsid w:val="00492327"/>
    <w:pPr>
      <w:widowControl/>
      <w:pBdr>
        <w:top w:val="single" w:sz="8" w:space="0" w:color="auto"/>
        <w:bottom w:val="single" w:sz="8" w:space="0" w:color="auto"/>
        <w:right w:val="single" w:sz="8" w:space="0" w:color="auto"/>
      </w:pBdr>
      <w:bidi w:val="0"/>
      <w:adjustRightInd/>
      <w:spacing w:before="100" w:beforeAutospacing="1" w:after="100" w:afterAutospacing="1" w:line="240" w:lineRule="auto"/>
      <w:jc w:val="center"/>
      <w:textAlignment w:val="center"/>
    </w:pPr>
    <w:rPr>
      <w:rFonts w:cs="Arabic Transparent"/>
      <w:b/>
      <w:bCs/>
      <w:sz w:val="30"/>
      <w:szCs w:val="30"/>
      <w:lang w:bidi="ar-EG"/>
    </w:rPr>
  </w:style>
  <w:style w:type="paragraph" w:customStyle="1" w:styleId="xl66">
    <w:name w:val="xl66"/>
    <w:basedOn w:val="a8"/>
    <w:rsid w:val="00492327"/>
    <w:pPr>
      <w:widowControl/>
      <w:pBdr>
        <w:top w:val="single" w:sz="4" w:space="0" w:color="auto"/>
        <w:left w:val="single" w:sz="8" w:space="0" w:color="auto"/>
        <w:bottom w:val="single" w:sz="4" w:space="0" w:color="auto"/>
        <w:right w:val="single" w:sz="8" w:space="0" w:color="auto"/>
      </w:pBdr>
      <w:bidi w:val="0"/>
      <w:adjustRightInd/>
      <w:spacing w:before="100" w:beforeAutospacing="1" w:after="100" w:afterAutospacing="1" w:line="240" w:lineRule="auto"/>
      <w:jc w:val="center"/>
      <w:textAlignment w:val="top"/>
    </w:pPr>
    <w:rPr>
      <w:rFonts w:cs="Arabic Transparent"/>
      <w:sz w:val="30"/>
      <w:szCs w:val="30"/>
      <w:lang w:bidi="ar-EG"/>
    </w:rPr>
  </w:style>
  <w:style w:type="paragraph" w:customStyle="1" w:styleId="xl67">
    <w:name w:val="xl67"/>
    <w:basedOn w:val="a8"/>
    <w:rsid w:val="00492327"/>
    <w:pPr>
      <w:widowControl/>
      <w:pBdr>
        <w:top w:val="single" w:sz="8" w:space="0" w:color="auto"/>
        <w:left w:val="single" w:sz="8" w:space="0" w:color="auto"/>
        <w:bottom w:val="single" w:sz="8" w:space="0" w:color="auto"/>
        <w:right w:val="single" w:sz="8" w:space="0" w:color="auto"/>
      </w:pBdr>
      <w:bidi w:val="0"/>
      <w:adjustRightInd/>
      <w:spacing w:before="100" w:beforeAutospacing="1" w:after="100" w:afterAutospacing="1" w:line="240" w:lineRule="auto"/>
      <w:jc w:val="center"/>
      <w:textAlignment w:val="center"/>
    </w:pPr>
    <w:rPr>
      <w:rFonts w:cs="Arabic Transparent"/>
      <w:b/>
      <w:bCs/>
      <w:sz w:val="30"/>
      <w:szCs w:val="30"/>
      <w:lang w:bidi="ar-EG"/>
    </w:rPr>
  </w:style>
  <w:style w:type="paragraph" w:customStyle="1" w:styleId="xl68">
    <w:name w:val="xl68"/>
    <w:basedOn w:val="a8"/>
    <w:rsid w:val="00492327"/>
    <w:pPr>
      <w:widowControl/>
      <w:pBdr>
        <w:top w:val="single" w:sz="8" w:space="0" w:color="auto"/>
        <w:left w:val="single" w:sz="8"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cs="Arabic Transparent"/>
      <w:sz w:val="30"/>
      <w:szCs w:val="30"/>
      <w:lang w:bidi="ar-EG"/>
    </w:rPr>
  </w:style>
  <w:style w:type="paragraph" w:customStyle="1" w:styleId="xl69">
    <w:name w:val="xl69"/>
    <w:basedOn w:val="a8"/>
    <w:rsid w:val="00492327"/>
    <w:pPr>
      <w:widowControl/>
      <w:pBdr>
        <w:top w:val="single" w:sz="4" w:space="0" w:color="auto"/>
        <w:left w:val="single" w:sz="8"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cs="Arabic Transparent"/>
      <w:sz w:val="30"/>
      <w:szCs w:val="30"/>
      <w:lang w:bidi="ar-EG"/>
    </w:rPr>
  </w:style>
  <w:style w:type="paragraph" w:customStyle="1" w:styleId="xl70">
    <w:name w:val="xl70"/>
    <w:basedOn w:val="a8"/>
    <w:rsid w:val="00492327"/>
    <w:pPr>
      <w:widowControl/>
      <w:pBdr>
        <w:top w:val="single" w:sz="4" w:space="0" w:color="auto"/>
        <w:left w:val="single" w:sz="8"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cs="Arabic Transparent"/>
      <w:sz w:val="32"/>
      <w:szCs w:val="32"/>
      <w:lang w:bidi="ar-EG"/>
    </w:rPr>
  </w:style>
  <w:style w:type="paragraph" w:customStyle="1" w:styleId="xl71">
    <w:name w:val="xl71"/>
    <w:basedOn w:val="a8"/>
    <w:rsid w:val="00492327"/>
    <w:pPr>
      <w:widowControl/>
      <w:pBdr>
        <w:top w:val="single" w:sz="4" w:space="0" w:color="auto"/>
        <w:left w:val="single" w:sz="8"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cs="Arabic Transparent"/>
      <w:sz w:val="28"/>
      <w:szCs w:val="28"/>
      <w:lang w:bidi="ar-EG"/>
    </w:rPr>
  </w:style>
  <w:style w:type="paragraph" w:customStyle="1" w:styleId="xl72">
    <w:name w:val="xl72"/>
    <w:basedOn w:val="a8"/>
    <w:rsid w:val="00492327"/>
    <w:pPr>
      <w:widowControl/>
      <w:pBdr>
        <w:top w:val="single" w:sz="8" w:space="0" w:color="auto"/>
        <w:left w:val="single" w:sz="8" w:space="0" w:color="auto"/>
        <w:bottom w:val="single" w:sz="8" w:space="0" w:color="auto"/>
        <w:right w:val="single" w:sz="8" w:space="12" w:color="auto"/>
      </w:pBdr>
      <w:bidi w:val="0"/>
      <w:adjustRightInd/>
      <w:spacing w:before="100" w:beforeAutospacing="1" w:after="100" w:afterAutospacing="1" w:line="240" w:lineRule="auto"/>
      <w:ind w:firstLineChars="100" w:firstLine="100"/>
      <w:jc w:val="right"/>
      <w:textAlignment w:val="center"/>
    </w:pPr>
    <w:rPr>
      <w:rFonts w:cs="Arabic Transparent"/>
      <w:b/>
      <w:bCs/>
      <w:sz w:val="30"/>
      <w:szCs w:val="30"/>
      <w:lang w:bidi="ar-EG"/>
    </w:rPr>
  </w:style>
  <w:style w:type="paragraph" w:customStyle="1" w:styleId="xl73">
    <w:name w:val="xl73"/>
    <w:basedOn w:val="a8"/>
    <w:rsid w:val="00492327"/>
    <w:pPr>
      <w:widowControl/>
      <w:pBdr>
        <w:top w:val="single" w:sz="8" w:space="0" w:color="auto"/>
        <w:left w:val="single" w:sz="8" w:space="0" w:color="auto"/>
        <w:bottom w:val="single" w:sz="4" w:space="0" w:color="auto"/>
        <w:right w:val="single" w:sz="8" w:space="12" w:color="auto"/>
      </w:pBdr>
      <w:bidi w:val="0"/>
      <w:adjustRightInd/>
      <w:spacing w:before="100" w:beforeAutospacing="1" w:after="100" w:afterAutospacing="1" w:line="240" w:lineRule="auto"/>
      <w:ind w:firstLineChars="100" w:firstLine="100"/>
      <w:jc w:val="right"/>
      <w:textAlignment w:val="center"/>
    </w:pPr>
    <w:rPr>
      <w:rFonts w:cs="Arabic Transparent"/>
      <w:sz w:val="30"/>
      <w:szCs w:val="30"/>
      <w:lang w:bidi="ar-EG"/>
    </w:rPr>
  </w:style>
  <w:style w:type="paragraph" w:customStyle="1" w:styleId="xl74">
    <w:name w:val="xl74"/>
    <w:basedOn w:val="a8"/>
    <w:rsid w:val="00492327"/>
    <w:pPr>
      <w:widowControl/>
      <w:pBdr>
        <w:top w:val="single" w:sz="4" w:space="0" w:color="auto"/>
        <w:left w:val="single" w:sz="8" w:space="0" w:color="auto"/>
        <w:bottom w:val="single" w:sz="4" w:space="0" w:color="auto"/>
        <w:right w:val="single" w:sz="8" w:space="12" w:color="auto"/>
      </w:pBdr>
      <w:bidi w:val="0"/>
      <w:adjustRightInd/>
      <w:spacing w:before="100" w:beforeAutospacing="1" w:after="100" w:afterAutospacing="1" w:line="240" w:lineRule="auto"/>
      <w:ind w:firstLineChars="100" w:firstLine="100"/>
      <w:jc w:val="right"/>
      <w:textAlignment w:val="center"/>
    </w:pPr>
    <w:rPr>
      <w:rFonts w:cs="Arabic Transparent"/>
      <w:sz w:val="30"/>
      <w:szCs w:val="30"/>
      <w:lang w:bidi="ar-EG"/>
    </w:rPr>
  </w:style>
  <w:style w:type="paragraph" w:customStyle="1" w:styleId="xl75">
    <w:name w:val="xl75"/>
    <w:basedOn w:val="a8"/>
    <w:rsid w:val="00492327"/>
    <w:pPr>
      <w:widowControl/>
      <w:pBdr>
        <w:top w:val="single" w:sz="4" w:space="0" w:color="auto"/>
        <w:left w:val="single" w:sz="8" w:space="0" w:color="auto"/>
        <w:bottom w:val="single" w:sz="4" w:space="0" w:color="auto"/>
        <w:right w:val="single" w:sz="8" w:space="12" w:color="auto"/>
      </w:pBdr>
      <w:bidi w:val="0"/>
      <w:adjustRightInd/>
      <w:spacing w:before="100" w:beforeAutospacing="1" w:after="100" w:afterAutospacing="1" w:line="240" w:lineRule="auto"/>
      <w:ind w:firstLineChars="100" w:firstLine="100"/>
      <w:jc w:val="right"/>
      <w:textAlignment w:val="center"/>
    </w:pPr>
    <w:rPr>
      <w:rFonts w:cs="Arabic Transparent"/>
      <w:sz w:val="28"/>
      <w:szCs w:val="28"/>
      <w:lang w:bidi="ar-EG"/>
    </w:rPr>
  </w:style>
  <w:style w:type="numbering" w:customStyle="1" w:styleId="1138">
    <w:name w:val="بلا قائمة1138"/>
    <w:next w:val="ab"/>
    <w:semiHidden/>
    <w:rsid w:val="00492327"/>
  </w:style>
  <w:style w:type="numbering" w:customStyle="1" w:styleId="2800">
    <w:name w:val="بلا قائمة280"/>
    <w:next w:val="ab"/>
    <w:semiHidden/>
    <w:rsid w:val="00492327"/>
  </w:style>
  <w:style w:type="numbering" w:customStyle="1" w:styleId="NoList129">
    <w:name w:val="No List129"/>
    <w:next w:val="ab"/>
    <w:uiPriority w:val="99"/>
    <w:semiHidden/>
    <w:unhideWhenUsed/>
    <w:rsid w:val="00492327"/>
  </w:style>
  <w:style w:type="numbering" w:customStyle="1" w:styleId="1139">
    <w:name w:val="بلا قائمة1139"/>
    <w:next w:val="ab"/>
    <w:semiHidden/>
    <w:rsid w:val="00492327"/>
  </w:style>
  <w:style w:type="numbering" w:customStyle="1" w:styleId="2120">
    <w:name w:val="بلا قائمة2120"/>
    <w:next w:val="ab"/>
    <w:semiHidden/>
    <w:rsid w:val="00492327"/>
  </w:style>
  <w:style w:type="paragraph" w:customStyle="1" w:styleId="affffffffffffffffa">
    <w:name w:val="عنوان جانبي_الفهمي"/>
    <w:basedOn w:val="a8"/>
    <w:link w:val="Charfffffff1"/>
    <w:rsid w:val="00492327"/>
    <w:pPr>
      <w:autoSpaceDE w:val="0"/>
      <w:autoSpaceDN w:val="0"/>
      <w:spacing w:after="90" w:line="530" w:lineRule="exact"/>
      <w:ind w:firstLine="624"/>
      <w:jc w:val="lowKashida"/>
      <w:textAlignment w:val="auto"/>
    </w:pPr>
    <w:rPr>
      <w:color w:val="993300"/>
      <w:sz w:val="32"/>
      <w:szCs w:val="32"/>
      <w:lang w:val="x-none" w:eastAsia="x-none"/>
    </w:rPr>
  </w:style>
  <w:style w:type="character" w:customStyle="1" w:styleId="Charfffffff1">
    <w:name w:val="عنوان جانبي_الفهمي Char"/>
    <w:link w:val="affffffffffffffffa"/>
    <w:rsid w:val="00492327"/>
    <w:rPr>
      <w:color w:val="993300"/>
      <w:sz w:val="32"/>
      <w:szCs w:val="32"/>
      <w:lang w:val="x-none" w:eastAsia="x-none"/>
    </w:rPr>
  </w:style>
  <w:style w:type="paragraph" w:customStyle="1" w:styleId="affffffffffffffffb">
    <w:name w:val="آيات_الفهمي"/>
    <w:basedOn w:val="a8"/>
    <w:link w:val="Charfffffff2"/>
    <w:rsid w:val="00492327"/>
    <w:pPr>
      <w:adjustRightInd/>
      <w:spacing w:after="90" w:line="530" w:lineRule="exact"/>
      <w:ind w:firstLine="624"/>
      <w:jc w:val="lowKashida"/>
      <w:textAlignment w:val="auto"/>
    </w:pPr>
    <w:rPr>
      <w:rFonts w:ascii="QCF_BSML" w:hAnsi="QCF_BSML"/>
      <w:color w:val="808080"/>
      <w:sz w:val="32"/>
      <w:szCs w:val="32"/>
      <w:lang w:val="x-none" w:eastAsia="x-none"/>
    </w:rPr>
  </w:style>
  <w:style w:type="character" w:customStyle="1" w:styleId="Charfffffff2">
    <w:name w:val="آيات_الفهمي Char"/>
    <w:link w:val="affffffffffffffffb"/>
    <w:rsid w:val="00492327"/>
    <w:rPr>
      <w:rFonts w:ascii="QCF_BSML" w:hAnsi="QCF_BSML"/>
      <w:color w:val="808080"/>
      <w:sz w:val="32"/>
      <w:szCs w:val="32"/>
      <w:lang w:val="x-none" w:eastAsia="x-none"/>
    </w:rPr>
  </w:style>
  <w:style w:type="paragraph" w:customStyle="1" w:styleId="affffffffffffffffc">
    <w:name w:val="أحاديث_الفهمي"/>
    <w:basedOn w:val="a8"/>
    <w:link w:val="Charfffffff3"/>
    <w:rsid w:val="00492327"/>
    <w:pPr>
      <w:autoSpaceDE w:val="0"/>
      <w:autoSpaceDN w:val="0"/>
      <w:spacing w:after="90" w:line="530" w:lineRule="exact"/>
      <w:ind w:left="583"/>
      <w:jc w:val="lowKashida"/>
      <w:textAlignment w:val="auto"/>
    </w:pPr>
    <w:rPr>
      <w:color w:val="0000FF"/>
      <w:sz w:val="32"/>
      <w:szCs w:val="32"/>
      <w:lang w:val="x-none" w:eastAsia="x-none"/>
    </w:rPr>
  </w:style>
  <w:style w:type="character" w:customStyle="1" w:styleId="Charfffffff3">
    <w:name w:val="أحاديث_الفهمي Char"/>
    <w:link w:val="affffffffffffffffc"/>
    <w:rsid w:val="00492327"/>
    <w:rPr>
      <w:color w:val="0000FF"/>
      <w:sz w:val="32"/>
      <w:szCs w:val="32"/>
      <w:lang w:val="x-none" w:eastAsia="x-none"/>
    </w:rPr>
  </w:style>
  <w:style w:type="paragraph" w:customStyle="1" w:styleId="affffffffffffffffd">
    <w:name w:val="غريب_الفهمي"/>
    <w:basedOn w:val="a8"/>
    <w:link w:val="Charfffffff4"/>
    <w:rsid w:val="00492327"/>
    <w:pPr>
      <w:adjustRightInd/>
      <w:spacing w:after="90" w:line="530" w:lineRule="exact"/>
      <w:ind w:firstLine="624"/>
      <w:jc w:val="lowKashida"/>
      <w:textAlignment w:val="auto"/>
    </w:pPr>
    <w:rPr>
      <w:color w:val="FFFF00"/>
      <w:sz w:val="32"/>
      <w:szCs w:val="32"/>
      <w:lang w:val="x-none" w:eastAsia="x-none"/>
    </w:rPr>
  </w:style>
  <w:style w:type="character" w:customStyle="1" w:styleId="Charfffffff4">
    <w:name w:val="غريب_الفهمي Char"/>
    <w:link w:val="affffffffffffffffd"/>
    <w:rsid w:val="00492327"/>
    <w:rPr>
      <w:color w:val="FFFF00"/>
      <w:sz w:val="32"/>
      <w:szCs w:val="32"/>
      <w:lang w:val="x-none" w:eastAsia="x-none"/>
    </w:rPr>
  </w:style>
  <w:style w:type="character" w:customStyle="1" w:styleId="currentbookname">
    <w:name w:val="current_book_name"/>
    <w:rsid w:val="00492327"/>
  </w:style>
  <w:style w:type="character" w:customStyle="1" w:styleId="currentbookpage">
    <w:name w:val="current_book_page"/>
    <w:rsid w:val="00492327"/>
  </w:style>
  <w:style w:type="table" w:customStyle="1" w:styleId="TableGrid22">
    <w:name w:val="Table Grid22"/>
    <w:basedOn w:val="aa"/>
    <w:next w:val="af5"/>
    <w:uiPriority w:val="59"/>
    <w:rsid w:val="00492327"/>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5991">
      <w:bodyDiv w:val="1"/>
      <w:marLeft w:val="0"/>
      <w:marRight w:val="0"/>
      <w:marTop w:val="0"/>
      <w:marBottom w:val="0"/>
      <w:divBdr>
        <w:top w:val="none" w:sz="0" w:space="0" w:color="auto"/>
        <w:left w:val="none" w:sz="0" w:space="0" w:color="auto"/>
        <w:bottom w:val="none" w:sz="0" w:space="0" w:color="auto"/>
        <w:right w:val="none" w:sz="0" w:space="0" w:color="auto"/>
      </w:divBdr>
    </w:div>
    <w:div w:id="153495312">
      <w:bodyDiv w:val="1"/>
      <w:marLeft w:val="0"/>
      <w:marRight w:val="0"/>
      <w:marTop w:val="0"/>
      <w:marBottom w:val="0"/>
      <w:divBdr>
        <w:top w:val="none" w:sz="0" w:space="0" w:color="auto"/>
        <w:left w:val="none" w:sz="0" w:space="0" w:color="auto"/>
        <w:bottom w:val="none" w:sz="0" w:space="0" w:color="auto"/>
        <w:right w:val="none" w:sz="0" w:space="0" w:color="auto"/>
      </w:divBdr>
    </w:div>
    <w:div w:id="404570377">
      <w:bodyDiv w:val="1"/>
      <w:marLeft w:val="0"/>
      <w:marRight w:val="0"/>
      <w:marTop w:val="0"/>
      <w:marBottom w:val="0"/>
      <w:divBdr>
        <w:top w:val="none" w:sz="0" w:space="0" w:color="auto"/>
        <w:left w:val="none" w:sz="0" w:space="0" w:color="auto"/>
        <w:bottom w:val="none" w:sz="0" w:space="0" w:color="auto"/>
        <w:right w:val="none" w:sz="0" w:space="0" w:color="auto"/>
      </w:divBdr>
    </w:div>
    <w:div w:id="800536548">
      <w:bodyDiv w:val="1"/>
      <w:marLeft w:val="0"/>
      <w:marRight w:val="0"/>
      <w:marTop w:val="0"/>
      <w:marBottom w:val="0"/>
      <w:divBdr>
        <w:top w:val="none" w:sz="0" w:space="0" w:color="auto"/>
        <w:left w:val="none" w:sz="0" w:space="0" w:color="auto"/>
        <w:bottom w:val="none" w:sz="0" w:space="0" w:color="auto"/>
        <w:right w:val="none" w:sz="0" w:space="0" w:color="auto"/>
      </w:divBdr>
    </w:div>
    <w:div w:id="944649566">
      <w:bodyDiv w:val="1"/>
      <w:marLeft w:val="0"/>
      <w:marRight w:val="0"/>
      <w:marTop w:val="0"/>
      <w:marBottom w:val="0"/>
      <w:divBdr>
        <w:top w:val="none" w:sz="0" w:space="0" w:color="auto"/>
        <w:left w:val="none" w:sz="0" w:space="0" w:color="auto"/>
        <w:bottom w:val="none" w:sz="0" w:space="0" w:color="auto"/>
        <w:right w:val="none" w:sz="0" w:space="0" w:color="auto"/>
      </w:divBdr>
    </w:div>
    <w:div w:id="962537237">
      <w:bodyDiv w:val="1"/>
      <w:marLeft w:val="0"/>
      <w:marRight w:val="0"/>
      <w:marTop w:val="0"/>
      <w:marBottom w:val="0"/>
      <w:divBdr>
        <w:top w:val="none" w:sz="0" w:space="0" w:color="auto"/>
        <w:left w:val="none" w:sz="0" w:space="0" w:color="auto"/>
        <w:bottom w:val="none" w:sz="0" w:space="0" w:color="auto"/>
        <w:right w:val="none" w:sz="0" w:space="0" w:color="auto"/>
      </w:divBdr>
    </w:div>
    <w:div w:id="1156649198">
      <w:bodyDiv w:val="1"/>
      <w:marLeft w:val="0"/>
      <w:marRight w:val="0"/>
      <w:marTop w:val="0"/>
      <w:marBottom w:val="0"/>
      <w:divBdr>
        <w:top w:val="none" w:sz="0" w:space="0" w:color="auto"/>
        <w:left w:val="none" w:sz="0" w:space="0" w:color="auto"/>
        <w:bottom w:val="none" w:sz="0" w:space="0" w:color="auto"/>
        <w:right w:val="none" w:sz="0" w:space="0" w:color="auto"/>
      </w:divBdr>
    </w:div>
    <w:div w:id="1361203839">
      <w:bodyDiv w:val="1"/>
      <w:marLeft w:val="0"/>
      <w:marRight w:val="0"/>
      <w:marTop w:val="0"/>
      <w:marBottom w:val="0"/>
      <w:divBdr>
        <w:top w:val="none" w:sz="0" w:space="0" w:color="auto"/>
        <w:left w:val="none" w:sz="0" w:space="0" w:color="auto"/>
        <w:bottom w:val="none" w:sz="0" w:space="0" w:color="auto"/>
        <w:right w:val="none" w:sz="0" w:space="0" w:color="auto"/>
      </w:divBdr>
    </w:div>
    <w:div w:id="1600019537">
      <w:bodyDiv w:val="1"/>
      <w:marLeft w:val="0"/>
      <w:marRight w:val="0"/>
      <w:marTop w:val="0"/>
      <w:marBottom w:val="0"/>
      <w:divBdr>
        <w:top w:val="none" w:sz="0" w:space="0" w:color="auto"/>
        <w:left w:val="none" w:sz="0" w:space="0" w:color="auto"/>
        <w:bottom w:val="none" w:sz="0" w:space="0" w:color="auto"/>
        <w:right w:val="none" w:sz="0" w:space="0" w:color="auto"/>
      </w:divBdr>
    </w:div>
    <w:div w:id="1814634580">
      <w:bodyDiv w:val="1"/>
      <w:marLeft w:val="0"/>
      <w:marRight w:val="0"/>
      <w:marTop w:val="0"/>
      <w:marBottom w:val="0"/>
      <w:divBdr>
        <w:top w:val="none" w:sz="0" w:space="0" w:color="auto"/>
        <w:left w:val="none" w:sz="0" w:space="0" w:color="auto"/>
        <w:bottom w:val="none" w:sz="0" w:space="0" w:color="auto"/>
        <w:right w:val="none" w:sz="0" w:space="0" w:color="auto"/>
      </w:divBdr>
    </w:div>
    <w:div w:id="1997032215">
      <w:bodyDiv w:val="1"/>
      <w:marLeft w:val="0"/>
      <w:marRight w:val="0"/>
      <w:marTop w:val="0"/>
      <w:marBottom w:val="0"/>
      <w:divBdr>
        <w:top w:val="none" w:sz="0" w:space="0" w:color="auto"/>
        <w:left w:val="none" w:sz="0" w:space="0" w:color="auto"/>
        <w:bottom w:val="none" w:sz="0" w:space="0" w:color="auto"/>
        <w:right w:val="none" w:sz="0" w:space="0" w:color="auto"/>
      </w:divBdr>
    </w:div>
    <w:div w:id="210025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samaMohammed.2011@azhar.edu.eg"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OsamaMohammed.2011@azhar.edu.e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C28B5-F889-4EDC-9D20-23571E7B7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98</Pages>
  <Words>19740</Words>
  <Characters>112521</Characters>
  <Application>Microsoft Office Word</Application>
  <DocSecurity>0</DocSecurity>
  <Lines>937</Lines>
  <Paragraphs>263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المـقــدمــة</vt:lpstr>
      <vt:lpstr>المـقــدمــة</vt:lpstr>
    </vt:vector>
  </TitlesOfParts>
  <Company>a</Company>
  <LinksUpToDate>false</LinksUpToDate>
  <CharactersWithSpaces>131998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المـقــدمــة</dc:title>
  <dc:creator>asem</dc:creator>
  <cp:lastModifiedBy>DIGital</cp:lastModifiedBy>
  <cp:revision>4</cp:revision>
  <cp:lastPrinted>2024-10-02T14:08:00Z</cp:lastPrinted>
  <dcterms:created xsi:type="dcterms:W3CDTF">2024-09-18T17:45:00Z</dcterms:created>
  <dcterms:modified xsi:type="dcterms:W3CDTF">2024-10-02T14:08:00Z</dcterms:modified>
</cp:coreProperties>
</file>